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E5" w:rsidRPr="000A4606" w:rsidRDefault="00FF69F3" w:rsidP="005A15E5">
      <w:pPr>
        <w:spacing w:line="276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Additional file</w:t>
      </w:r>
    </w:p>
    <w:p w:rsidR="005A15E5" w:rsidRPr="000A4606" w:rsidRDefault="00FF69F3" w:rsidP="005A15E5">
      <w:pPr>
        <w:spacing w:line="276" w:lineRule="auto"/>
        <w:rPr>
          <w:rFonts w:cstheme="minorHAnsi"/>
          <w:lang w:val="en-US"/>
        </w:rPr>
      </w:pPr>
      <w:bookmarkStart w:id="0" w:name="_Hlk7360481"/>
      <w:bookmarkStart w:id="1" w:name="_GoBack"/>
      <w:r>
        <w:rPr>
          <w:rFonts w:cstheme="minorHAnsi"/>
          <w:lang w:val="en-US"/>
        </w:rPr>
        <w:t>Additional</w:t>
      </w:r>
      <w:r w:rsidR="000A4606" w:rsidRPr="000A4606">
        <w:rPr>
          <w:rFonts w:cstheme="minorHAnsi"/>
          <w:lang w:val="en-US"/>
        </w:rPr>
        <w:t xml:space="preserve"> </w:t>
      </w:r>
      <w:r w:rsidRPr="000A4606">
        <w:rPr>
          <w:rFonts w:cstheme="minorHAnsi"/>
          <w:lang w:val="en-US"/>
        </w:rPr>
        <w:t xml:space="preserve">Figure </w:t>
      </w:r>
      <w:proofErr w:type="spellStart"/>
      <w:r>
        <w:rPr>
          <w:rFonts w:cstheme="minorHAnsi"/>
          <w:lang w:val="en-US"/>
        </w:rPr>
        <w:t>S</w:t>
      </w:r>
      <w:r w:rsidR="005A15E5" w:rsidRPr="000A4606">
        <w:rPr>
          <w:rFonts w:cstheme="minorHAnsi"/>
          <w:lang w:val="en-US"/>
        </w:rPr>
        <w:t>1</w:t>
      </w:r>
      <w:proofErr w:type="spellEnd"/>
      <w:r w:rsidR="005A15E5" w:rsidRPr="000A4606">
        <w:rPr>
          <w:rFonts w:cstheme="minorHAnsi"/>
          <w:lang w:val="en-US"/>
        </w:rPr>
        <w:t>: Literature search flowchart</w:t>
      </w:r>
    </w:p>
    <w:bookmarkEnd w:id="0"/>
    <w:bookmarkEnd w:id="1"/>
    <w:p w:rsidR="005A15E5" w:rsidRDefault="005A15E5" w:rsidP="005A15E5">
      <w:pPr>
        <w:spacing w:line="276" w:lineRule="auto"/>
        <w:rPr>
          <w:rFonts w:cstheme="minorHAnsi"/>
          <w:b/>
          <w:lang w:val="en-US"/>
        </w:rPr>
      </w:pPr>
      <w:r>
        <w:rPr>
          <w:rFonts w:cstheme="minorHAnsi"/>
          <w:b/>
          <w:noProof/>
          <w:lang w:val="en-US"/>
        </w:rPr>
        <w:drawing>
          <wp:inline distT="0" distB="0" distL="0" distR="0">
            <wp:extent cx="4016284" cy="3017520"/>
            <wp:effectExtent l="0" t="0" r="3810" b="0"/>
            <wp:docPr id="196" name="Afbeelding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295" cy="3025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5E5" w:rsidRDefault="005A15E5" w:rsidP="005A15E5">
      <w:pPr>
        <w:spacing w:line="276" w:lineRule="auto"/>
        <w:rPr>
          <w:rFonts w:cstheme="minorHAnsi"/>
          <w:b/>
          <w:lang w:val="en-US"/>
        </w:rPr>
      </w:pPr>
    </w:p>
    <w:p w:rsidR="005A15E5" w:rsidRDefault="005A15E5" w:rsidP="005A15E5">
      <w:pPr>
        <w:spacing w:line="276" w:lineRule="auto"/>
        <w:rPr>
          <w:rFonts w:cstheme="minorHAnsi"/>
          <w:lang w:val="en-US"/>
        </w:rPr>
        <w:sectPr w:rsidR="005A15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15E5" w:rsidRDefault="00FF69F3" w:rsidP="005A15E5">
      <w:pPr>
        <w:spacing w:line="276" w:lineRule="auto"/>
        <w:rPr>
          <w:rFonts w:cstheme="minorHAnsi"/>
          <w:lang w:val="en-US"/>
        </w:rPr>
      </w:pPr>
      <w:bookmarkStart w:id="2" w:name="_Hlk7360466"/>
      <w:r>
        <w:rPr>
          <w:rFonts w:cstheme="minorHAnsi"/>
          <w:lang w:val="en-US"/>
        </w:rPr>
        <w:lastRenderedPageBreak/>
        <w:t>Additional</w:t>
      </w:r>
      <w:r w:rsidR="000A460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Table S</w:t>
      </w:r>
      <w:r w:rsidR="005A15E5">
        <w:rPr>
          <w:rFonts w:cstheme="minorHAnsi"/>
          <w:lang w:val="en-US"/>
        </w:rPr>
        <w:t xml:space="preserve">1: Baseline characteristics of included studies on </w:t>
      </w:r>
      <w:r w:rsidR="005A15E5">
        <w:rPr>
          <w:rFonts w:cstheme="minorHAnsi"/>
          <w:color w:val="000000"/>
          <w:lang w:val="en-US"/>
        </w:rPr>
        <w:t>etiologies of cardiac disease in SSA (2008-2018)</w:t>
      </w:r>
    </w:p>
    <w:tbl>
      <w:tblPr>
        <w:tblStyle w:val="TableGrid"/>
        <w:tblW w:w="14035" w:type="dxa"/>
        <w:tblLook w:val="04A0"/>
      </w:tblPr>
      <w:tblGrid>
        <w:gridCol w:w="1854"/>
        <w:gridCol w:w="1342"/>
        <w:gridCol w:w="3815"/>
        <w:gridCol w:w="774"/>
        <w:gridCol w:w="3737"/>
        <w:gridCol w:w="640"/>
        <w:gridCol w:w="703"/>
        <w:gridCol w:w="1170"/>
      </w:tblGrid>
      <w:tr w:rsidR="005A15E5" w:rsidTr="00F04C60">
        <w:tc>
          <w:tcPr>
            <w:tcW w:w="1854" w:type="dxa"/>
          </w:tcPr>
          <w:bookmarkEnd w:id="2"/>
          <w:p w:rsidR="005A15E5" w:rsidRPr="005C5560" w:rsidRDefault="005A15E5" w:rsidP="00F04C60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C5560">
              <w:rPr>
                <w:rFonts w:cstheme="minorHAnsi"/>
                <w:b/>
                <w:sz w:val="20"/>
                <w:szCs w:val="20"/>
                <w:lang w:val="en-US"/>
              </w:rPr>
              <w:t>First author, year</w:t>
            </w:r>
          </w:p>
        </w:tc>
        <w:tc>
          <w:tcPr>
            <w:tcW w:w="1342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C5560">
              <w:rPr>
                <w:rFonts w:cstheme="minorHAnsi"/>
                <w:b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3815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C5560">
              <w:rPr>
                <w:b/>
                <w:sz w:val="20"/>
                <w:szCs w:val="20"/>
              </w:rPr>
              <w:t>Setting</w:t>
            </w:r>
          </w:p>
        </w:tc>
        <w:tc>
          <w:tcPr>
            <w:tcW w:w="774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C5560">
              <w:rPr>
                <w:b/>
                <w:sz w:val="20"/>
                <w:szCs w:val="20"/>
              </w:rPr>
              <w:t>Design</w:t>
            </w:r>
          </w:p>
        </w:tc>
        <w:tc>
          <w:tcPr>
            <w:tcW w:w="3737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C5560">
              <w:rPr>
                <w:b/>
                <w:sz w:val="20"/>
                <w:szCs w:val="20"/>
              </w:rPr>
              <w:t>Inclusion criteria</w:t>
            </w:r>
          </w:p>
        </w:tc>
        <w:tc>
          <w:tcPr>
            <w:tcW w:w="640" w:type="dxa"/>
          </w:tcPr>
          <w:p w:rsidR="005A15E5" w:rsidRPr="005C5560" w:rsidRDefault="005A15E5" w:rsidP="00F04C60">
            <w:pPr>
              <w:spacing w:line="276" w:lineRule="auto"/>
              <w:rPr>
                <w:b/>
                <w:sz w:val="20"/>
                <w:szCs w:val="20"/>
              </w:rPr>
            </w:pPr>
            <w:r w:rsidRPr="005C5560">
              <w:rPr>
                <w:b/>
                <w:sz w:val="20"/>
                <w:szCs w:val="20"/>
              </w:rPr>
              <w:t xml:space="preserve">Male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03" w:type="dxa"/>
          </w:tcPr>
          <w:p w:rsidR="005A15E5" w:rsidRPr="005C5560" w:rsidRDefault="005A15E5" w:rsidP="00F04C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Mean a</w:t>
            </w:r>
            <w:r w:rsidRPr="005C5560">
              <w:rPr>
                <w:b/>
                <w:sz w:val="20"/>
                <w:szCs w:val="20"/>
              </w:rPr>
              <w:t xml:space="preserve">ge </w:t>
            </w:r>
          </w:p>
        </w:tc>
        <w:tc>
          <w:tcPr>
            <w:tcW w:w="1170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C5560">
              <w:rPr>
                <w:b/>
                <w:sz w:val="20"/>
                <w:szCs w:val="20"/>
              </w:rPr>
              <w:t xml:space="preserve">Number </w:t>
            </w:r>
            <w:r>
              <w:rPr>
                <w:b/>
                <w:sz w:val="20"/>
                <w:szCs w:val="20"/>
              </w:rPr>
              <w:br/>
            </w:r>
            <w:r w:rsidRPr="005C5560">
              <w:rPr>
                <w:b/>
                <w:sz w:val="20"/>
                <w:szCs w:val="20"/>
              </w:rPr>
              <w:t>(% HF)</w:t>
            </w:r>
            <w:r w:rsidRPr="000418EC">
              <w:rPr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5A15E5" w:rsidTr="00F04C60">
        <w:tc>
          <w:tcPr>
            <w:tcW w:w="1854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Ansa, 2016</w:t>
            </w:r>
          </w:p>
        </w:tc>
        <w:tc>
          <w:tcPr>
            <w:tcW w:w="1342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Nigeria</w:t>
            </w:r>
          </w:p>
        </w:tc>
        <w:tc>
          <w:tcPr>
            <w:tcW w:w="3815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  <w:lang w:val="en-US"/>
              </w:rPr>
              <w:t>Cardiology department of teaching hospital</w:t>
            </w:r>
          </w:p>
        </w:tc>
        <w:tc>
          <w:tcPr>
            <w:tcW w:w="774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RS</w:t>
            </w:r>
          </w:p>
        </w:tc>
        <w:tc>
          <w:tcPr>
            <w:tcW w:w="3737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  <w:lang w:val="en-US"/>
              </w:rPr>
              <w:t>Patients &gt;17 with cardiovascular admissions including stroke</w:t>
            </w:r>
          </w:p>
        </w:tc>
        <w:tc>
          <w:tcPr>
            <w:tcW w:w="640" w:type="dxa"/>
          </w:tcPr>
          <w:p w:rsidR="005A15E5" w:rsidRPr="005C5560" w:rsidRDefault="005A15E5" w:rsidP="00F04C60">
            <w:pPr>
              <w:spacing w:line="276" w:lineRule="auto"/>
              <w:rPr>
                <w:sz w:val="20"/>
                <w:szCs w:val="20"/>
              </w:rPr>
            </w:pPr>
            <w:r w:rsidRPr="005C5560">
              <w:rPr>
                <w:sz w:val="20"/>
                <w:szCs w:val="20"/>
              </w:rPr>
              <w:t>39</w:t>
            </w:r>
          </w:p>
        </w:tc>
        <w:tc>
          <w:tcPr>
            <w:tcW w:w="703" w:type="dxa"/>
          </w:tcPr>
          <w:p w:rsidR="005A15E5" w:rsidRPr="005C5560" w:rsidRDefault="005A15E5" w:rsidP="00F04C60">
            <w:pPr>
              <w:spacing w:line="276" w:lineRule="auto"/>
              <w:rPr>
                <w:sz w:val="20"/>
                <w:szCs w:val="20"/>
              </w:rPr>
            </w:pPr>
            <w:r w:rsidRPr="005C5560">
              <w:rPr>
                <w:sz w:val="20"/>
                <w:szCs w:val="20"/>
              </w:rPr>
              <w:t>55</w:t>
            </w:r>
            <w:r>
              <w:rPr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70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339 (43)</w:t>
            </w:r>
          </w:p>
        </w:tc>
      </w:tr>
      <w:tr w:rsidR="005A15E5" w:rsidTr="00F04C60">
        <w:tc>
          <w:tcPr>
            <w:tcW w:w="1854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Appiah, 2017</w:t>
            </w:r>
          </w:p>
        </w:tc>
        <w:tc>
          <w:tcPr>
            <w:tcW w:w="1342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Ghana</w:t>
            </w:r>
          </w:p>
        </w:tc>
        <w:tc>
          <w:tcPr>
            <w:tcW w:w="3815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Referral/teaching hospital</w:t>
            </w:r>
          </w:p>
        </w:tc>
        <w:tc>
          <w:tcPr>
            <w:tcW w:w="774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RS</w:t>
            </w:r>
          </w:p>
        </w:tc>
        <w:tc>
          <w:tcPr>
            <w:tcW w:w="3737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  <w:lang w:val="en-US"/>
              </w:rPr>
              <w:t>Adult patients with cardiac admission</w:t>
            </w:r>
          </w:p>
        </w:tc>
        <w:tc>
          <w:tcPr>
            <w:tcW w:w="640" w:type="dxa"/>
          </w:tcPr>
          <w:p w:rsidR="005A15E5" w:rsidRPr="005C5560" w:rsidRDefault="005A15E5" w:rsidP="00F04C60">
            <w:pPr>
              <w:spacing w:line="276" w:lineRule="auto"/>
              <w:rPr>
                <w:sz w:val="20"/>
                <w:szCs w:val="20"/>
              </w:rPr>
            </w:pPr>
            <w:r w:rsidRPr="005C5560">
              <w:rPr>
                <w:sz w:val="20"/>
                <w:szCs w:val="20"/>
              </w:rPr>
              <w:t>52</w:t>
            </w:r>
          </w:p>
        </w:tc>
        <w:tc>
          <w:tcPr>
            <w:tcW w:w="703" w:type="dxa"/>
          </w:tcPr>
          <w:p w:rsidR="005A15E5" w:rsidRPr="005C5560" w:rsidRDefault="005A15E5" w:rsidP="00F04C60">
            <w:pPr>
              <w:spacing w:line="276" w:lineRule="auto"/>
              <w:rPr>
                <w:sz w:val="20"/>
                <w:szCs w:val="20"/>
              </w:rPr>
            </w:pPr>
            <w:r w:rsidRPr="005C5560">
              <w:rPr>
                <w:sz w:val="20"/>
                <w:szCs w:val="20"/>
              </w:rPr>
              <w:t>59</w:t>
            </w:r>
          </w:p>
        </w:tc>
        <w:tc>
          <w:tcPr>
            <w:tcW w:w="1170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1916 (88)</w:t>
            </w:r>
          </w:p>
        </w:tc>
      </w:tr>
      <w:tr w:rsidR="005A15E5" w:rsidTr="00F04C60">
        <w:tc>
          <w:tcPr>
            <w:tcW w:w="1854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Bonsu, 2017</w:t>
            </w:r>
          </w:p>
        </w:tc>
        <w:tc>
          <w:tcPr>
            <w:tcW w:w="1342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Ghana</w:t>
            </w:r>
          </w:p>
        </w:tc>
        <w:tc>
          <w:tcPr>
            <w:tcW w:w="3815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  <w:lang w:val="en-US"/>
              </w:rPr>
              <w:t>Cardiology department of teaching hospital</w:t>
            </w:r>
          </w:p>
        </w:tc>
        <w:tc>
          <w:tcPr>
            <w:tcW w:w="774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RS</w:t>
            </w:r>
          </w:p>
        </w:tc>
        <w:tc>
          <w:tcPr>
            <w:tcW w:w="3737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  <w:lang w:val="en-US"/>
              </w:rPr>
              <w:t>Patients &gt;17 with first discharge for HF</w:t>
            </w:r>
          </w:p>
        </w:tc>
        <w:tc>
          <w:tcPr>
            <w:tcW w:w="640" w:type="dxa"/>
          </w:tcPr>
          <w:p w:rsidR="005A15E5" w:rsidRPr="005C5560" w:rsidRDefault="005A15E5" w:rsidP="00F04C60">
            <w:pPr>
              <w:spacing w:line="276" w:lineRule="auto"/>
              <w:rPr>
                <w:sz w:val="20"/>
                <w:szCs w:val="20"/>
              </w:rPr>
            </w:pPr>
            <w:r w:rsidRPr="005C5560">
              <w:rPr>
                <w:sz w:val="20"/>
                <w:szCs w:val="20"/>
              </w:rPr>
              <w:t>46</w:t>
            </w:r>
          </w:p>
        </w:tc>
        <w:tc>
          <w:tcPr>
            <w:tcW w:w="703" w:type="dxa"/>
          </w:tcPr>
          <w:p w:rsidR="005A15E5" w:rsidRPr="005C5560" w:rsidRDefault="005A15E5" w:rsidP="00F04C60">
            <w:pPr>
              <w:spacing w:line="276" w:lineRule="auto"/>
              <w:rPr>
                <w:sz w:val="20"/>
                <w:szCs w:val="20"/>
              </w:rPr>
            </w:pPr>
            <w:r w:rsidRPr="005C5560">
              <w:rPr>
                <w:sz w:val="20"/>
                <w:szCs w:val="20"/>
              </w:rPr>
              <w:t>60</w:t>
            </w:r>
          </w:p>
        </w:tc>
        <w:tc>
          <w:tcPr>
            <w:tcW w:w="1170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1488 (100)</w:t>
            </w:r>
          </w:p>
        </w:tc>
      </w:tr>
      <w:tr w:rsidR="005A15E5" w:rsidTr="00F04C60">
        <w:tc>
          <w:tcPr>
            <w:tcW w:w="1854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Boombhi, 2017</w:t>
            </w:r>
          </w:p>
        </w:tc>
        <w:tc>
          <w:tcPr>
            <w:tcW w:w="1342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Cameroon</w:t>
            </w:r>
          </w:p>
        </w:tc>
        <w:tc>
          <w:tcPr>
            <w:tcW w:w="3815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  <w:lang w:val="en-US"/>
              </w:rPr>
              <w:t>Cardiology department of teaching hospital</w:t>
            </w:r>
          </w:p>
        </w:tc>
        <w:tc>
          <w:tcPr>
            <w:tcW w:w="774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RS</w:t>
            </w:r>
          </w:p>
        </w:tc>
        <w:tc>
          <w:tcPr>
            <w:tcW w:w="3737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  <w:lang w:val="en-US"/>
              </w:rPr>
              <w:t>Patients &gt;15 admitted with acute HF</w:t>
            </w:r>
          </w:p>
        </w:tc>
        <w:tc>
          <w:tcPr>
            <w:tcW w:w="640" w:type="dxa"/>
          </w:tcPr>
          <w:p w:rsidR="005A15E5" w:rsidRPr="005C5560" w:rsidRDefault="005A15E5" w:rsidP="00F04C60">
            <w:pPr>
              <w:spacing w:line="276" w:lineRule="auto"/>
              <w:rPr>
                <w:sz w:val="20"/>
                <w:szCs w:val="20"/>
              </w:rPr>
            </w:pPr>
            <w:r w:rsidRPr="005C5560">
              <w:rPr>
                <w:sz w:val="20"/>
                <w:szCs w:val="20"/>
              </w:rPr>
              <w:t>43</w:t>
            </w:r>
          </w:p>
        </w:tc>
        <w:tc>
          <w:tcPr>
            <w:tcW w:w="703" w:type="dxa"/>
          </w:tcPr>
          <w:p w:rsidR="005A15E5" w:rsidRPr="005C5560" w:rsidRDefault="005A15E5" w:rsidP="00F04C60">
            <w:pPr>
              <w:spacing w:line="276" w:lineRule="auto"/>
              <w:rPr>
                <w:sz w:val="20"/>
                <w:szCs w:val="20"/>
              </w:rPr>
            </w:pPr>
            <w:r w:rsidRPr="005C5560">
              <w:rPr>
                <w:sz w:val="20"/>
                <w:szCs w:val="20"/>
              </w:rPr>
              <w:t>61</w:t>
            </w:r>
          </w:p>
        </w:tc>
        <w:tc>
          <w:tcPr>
            <w:tcW w:w="1170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148 (100)</w:t>
            </w:r>
          </w:p>
        </w:tc>
      </w:tr>
      <w:tr w:rsidR="005A15E5" w:rsidTr="00F04C60">
        <w:tc>
          <w:tcPr>
            <w:tcW w:w="1854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Damasceno, 2012</w:t>
            </w:r>
          </w:p>
        </w:tc>
        <w:tc>
          <w:tcPr>
            <w:tcW w:w="1342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Multicentre</w:t>
            </w:r>
            <w:r>
              <w:rPr>
                <w:b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815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Referral/teaching hospital</w:t>
            </w:r>
          </w:p>
        </w:tc>
        <w:tc>
          <w:tcPr>
            <w:tcW w:w="774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POS</w:t>
            </w:r>
          </w:p>
        </w:tc>
        <w:tc>
          <w:tcPr>
            <w:tcW w:w="3737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  <w:lang w:val="en-US"/>
              </w:rPr>
              <w:t>Patients &gt;12 admitted with acute HF</w:t>
            </w:r>
          </w:p>
        </w:tc>
        <w:tc>
          <w:tcPr>
            <w:tcW w:w="640" w:type="dxa"/>
          </w:tcPr>
          <w:p w:rsidR="005A15E5" w:rsidRPr="005C5560" w:rsidRDefault="005A15E5" w:rsidP="00F04C60">
            <w:pPr>
              <w:spacing w:line="276" w:lineRule="auto"/>
              <w:rPr>
                <w:sz w:val="20"/>
                <w:szCs w:val="20"/>
              </w:rPr>
            </w:pPr>
            <w:r w:rsidRPr="005C5560">
              <w:rPr>
                <w:sz w:val="20"/>
                <w:szCs w:val="20"/>
              </w:rPr>
              <w:t>49</w:t>
            </w:r>
          </w:p>
        </w:tc>
        <w:tc>
          <w:tcPr>
            <w:tcW w:w="703" w:type="dxa"/>
          </w:tcPr>
          <w:p w:rsidR="005A15E5" w:rsidRPr="005C5560" w:rsidRDefault="005A15E5" w:rsidP="00F04C60">
            <w:pPr>
              <w:spacing w:line="276" w:lineRule="auto"/>
              <w:rPr>
                <w:sz w:val="20"/>
                <w:szCs w:val="20"/>
              </w:rPr>
            </w:pPr>
            <w:r w:rsidRPr="005C5560">
              <w:rPr>
                <w:sz w:val="20"/>
                <w:szCs w:val="20"/>
              </w:rPr>
              <w:t>52</w:t>
            </w:r>
          </w:p>
        </w:tc>
        <w:tc>
          <w:tcPr>
            <w:tcW w:w="1170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1006 (100)</w:t>
            </w:r>
          </w:p>
        </w:tc>
      </w:tr>
      <w:tr w:rsidR="005A15E5" w:rsidTr="00F04C60">
        <w:tc>
          <w:tcPr>
            <w:tcW w:w="1854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Dokainish, 2017</w:t>
            </w:r>
          </w:p>
        </w:tc>
        <w:tc>
          <w:tcPr>
            <w:tcW w:w="1342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Multicentre</w:t>
            </w:r>
            <w:r>
              <w:rPr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3815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Hospital and outpatient clinic</w:t>
            </w:r>
          </w:p>
        </w:tc>
        <w:tc>
          <w:tcPr>
            <w:tcW w:w="774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POS</w:t>
            </w:r>
          </w:p>
        </w:tc>
        <w:tc>
          <w:tcPr>
            <w:tcW w:w="3737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  <w:lang w:val="en-US"/>
              </w:rPr>
              <w:t>Patients &gt;17 with HF</w:t>
            </w:r>
          </w:p>
        </w:tc>
        <w:tc>
          <w:tcPr>
            <w:tcW w:w="640" w:type="dxa"/>
          </w:tcPr>
          <w:p w:rsidR="005A15E5" w:rsidRPr="005C5560" w:rsidRDefault="005A15E5" w:rsidP="00F04C60">
            <w:pPr>
              <w:spacing w:line="276" w:lineRule="auto"/>
              <w:rPr>
                <w:sz w:val="20"/>
                <w:szCs w:val="20"/>
              </w:rPr>
            </w:pPr>
            <w:r w:rsidRPr="005C5560">
              <w:rPr>
                <w:sz w:val="20"/>
                <w:szCs w:val="20"/>
              </w:rPr>
              <w:t>52</w:t>
            </w:r>
          </w:p>
        </w:tc>
        <w:tc>
          <w:tcPr>
            <w:tcW w:w="703" w:type="dxa"/>
          </w:tcPr>
          <w:p w:rsidR="005A15E5" w:rsidRPr="005C5560" w:rsidRDefault="005A15E5" w:rsidP="00F04C60">
            <w:pPr>
              <w:spacing w:line="276" w:lineRule="auto"/>
              <w:rPr>
                <w:sz w:val="20"/>
                <w:szCs w:val="20"/>
              </w:rPr>
            </w:pPr>
            <w:r w:rsidRPr="005C5560">
              <w:rPr>
                <w:sz w:val="20"/>
                <w:szCs w:val="20"/>
              </w:rPr>
              <w:t>53</w:t>
            </w:r>
          </w:p>
        </w:tc>
        <w:tc>
          <w:tcPr>
            <w:tcW w:w="1170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1294 (100)</w:t>
            </w:r>
          </w:p>
        </w:tc>
      </w:tr>
      <w:tr w:rsidR="005A15E5" w:rsidTr="00F04C60">
        <w:tc>
          <w:tcPr>
            <w:tcW w:w="1854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Kingery, 2017</w:t>
            </w:r>
          </w:p>
        </w:tc>
        <w:tc>
          <w:tcPr>
            <w:tcW w:w="1342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Tanzania</w:t>
            </w:r>
          </w:p>
        </w:tc>
        <w:tc>
          <w:tcPr>
            <w:tcW w:w="3815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 xml:space="preserve">Public hospital </w:t>
            </w:r>
          </w:p>
        </w:tc>
        <w:tc>
          <w:tcPr>
            <w:tcW w:w="774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POS</w:t>
            </w:r>
          </w:p>
        </w:tc>
        <w:tc>
          <w:tcPr>
            <w:tcW w:w="3737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  <w:lang w:val="en-US"/>
              </w:rPr>
              <w:t>Patients &gt;17 admitted to medical ward</w:t>
            </w:r>
          </w:p>
        </w:tc>
        <w:tc>
          <w:tcPr>
            <w:tcW w:w="640" w:type="dxa"/>
          </w:tcPr>
          <w:p w:rsidR="005A15E5" w:rsidRPr="005C5560" w:rsidRDefault="005A15E5" w:rsidP="00F04C60">
            <w:pPr>
              <w:spacing w:line="276" w:lineRule="auto"/>
              <w:rPr>
                <w:sz w:val="20"/>
                <w:szCs w:val="20"/>
              </w:rPr>
            </w:pPr>
            <w:r w:rsidRPr="005C5560">
              <w:rPr>
                <w:sz w:val="20"/>
                <w:szCs w:val="20"/>
              </w:rPr>
              <w:t>38</w:t>
            </w:r>
          </w:p>
        </w:tc>
        <w:tc>
          <w:tcPr>
            <w:tcW w:w="703" w:type="dxa"/>
          </w:tcPr>
          <w:p w:rsidR="005A15E5" w:rsidRPr="005C5560" w:rsidRDefault="005A15E5" w:rsidP="00F04C60">
            <w:pPr>
              <w:spacing w:line="276" w:lineRule="auto"/>
              <w:rPr>
                <w:sz w:val="20"/>
                <w:szCs w:val="20"/>
              </w:rPr>
            </w:pPr>
            <w:r w:rsidRPr="005C5560">
              <w:rPr>
                <w:sz w:val="20"/>
                <w:szCs w:val="20"/>
              </w:rPr>
              <w:t>51</w:t>
            </w:r>
          </w:p>
        </w:tc>
        <w:tc>
          <w:tcPr>
            <w:tcW w:w="1170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588 (25)</w:t>
            </w:r>
          </w:p>
        </w:tc>
      </w:tr>
      <w:tr w:rsidR="005A15E5" w:rsidTr="00F04C60">
        <w:tc>
          <w:tcPr>
            <w:tcW w:w="1854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Kwan, 2013</w:t>
            </w:r>
          </w:p>
        </w:tc>
        <w:tc>
          <w:tcPr>
            <w:tcW w:w="1342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Rwanda</w:t>
            </w:r>
          </w:p>
        </w:tc>
        <w:tc>
          <w:tcPr>
            <w:tcW w:w="3815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District hospital</w:t>
            </w:r>
          </w:p>
        </w:tc>
        <w:tc>
          <w:tcPr>
            <w:tcW w:w="774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POS</w:t>
            </w:r>
          </w:p>
        </w:tc>
        <w:tc>
          <w:tcPr>
            <w:tcW w:w="3737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  <w:lang w:val="en-US"/>
              </w:rPr>
              <w:t>Patients (all ages) with HF</w:t>
            </w:r>
          </w:p>
        </w:tc>
        <w:tc>
          <w:tcPr>
            <w:tcW w:w="640" w:type="dxa"/>
          </w:tcPr>
          <w:p w:rsidR="005A15E5" w:rsidRPr="005C5560" w:rsidRDefault="005A15E5" w:rsidP="00F04C60">
            <w:pPr>
              <w:spacing w:line="276" w:lineRule="auto"/>
              <w:rPr>
                <w:sz w:val="20"/>
                <w:szCs w:val="20"/>
              </w:rPr>
            </w:pPr>
            <w:r w:rsidRPr="005C5560">
              <w:rPr>
                <w:sz w:val="20"/>
                <w:szCs w:val="20"/>
              </w:rPr>
              <w:t>30</w:t>
            </w:r>
          </w:p>
        </w:tc>
        <w:tc>
          <w:tcPr>
            <w:tcW w:w="703" w:type="dxa"/>
          </w:tcPr>
          <w:p w:rsidR="005A15E5" w:rsidRPr="005C5560" w:rsidRDefault="005A15E5" w:rsidP="00F04C60">
            <w:pPr>
              <w:spacing w:line="276" w:lineRule="auto"/>
              <w:rPr>
                <w:sz w:val="20"/>
                <w:szCs w:val="20"/>
              </w:rPr>
            </w:pPr>
            <w:r w:rsidRPr="005C5560">
              <w:rPr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170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192 (100)</w:t>
            </w:r>
          </w:p>
        </w:tc>
      </w:tr>
      <w:tr w:rsidR="005A15E5" w:rsidTr="00F04C60">
        <w:tc>
          <w:tcPr>
            <w:tcW w:w="1854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Makubi, 2014</w:t>
            </w:r>
          </w:p>
        </w:tc>
        <w:tc>
          <w:tcPr>
            <w:tcW w:w="1342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Tanzania</w:t>
            </w:r>
          </w:p>
        </w:tc>
        <w:tc>
          <w:tcPr>
            <w:tcW w:w="3815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  <w:lang w:val="en-US"/>
              </w:rPr>
              <w:t>Cardiology department of teaching hospital</w:t>
            </w:r>
          </w:p>
        </w:tc>
        <w:tc>
          <w:tcPr>
            <w:tcW w:w="774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POS</w:t>
            </w:r>
          </w:p>
        </w:tc>
        <w:tc>
          <w:tcPr>
            <w:tcW w:w="3737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Patients &gt;17 with HF</w:t>
            </w:r>
          </w:p>
        </w:tc>
        <w:tc>
          <w:tcPr>
            <w:tcW w:w="640" w:type="dxa"/>
          </w:tcPr>
          <w:p w:rsidR="005A15E5" w:rsidRPr="005C5560" w:rsidRDefault="005A15E5" w:rsidP="00F04C60">
            <w:pPr>
              <w:spacing w:line="276" w:lineRule="auto"/>
              <w:rPr>
                <w:sz w:val="20"/>
                <w:szCs w:val="20"/>
              </w:rPr>
            </w:pPr>
            <w:r w:rsidRPr="005C5560">
              <w:rPr>
                <w:sz w:val="20"/>
                <w:szCs w:val="20"/>
              </w:rPr>
              <w:t>49</w:t>
            </w:r>
          </w:p>
        </w:tc>
        <w:tc>
          <w:tcPr>
            <w:tcW w:w="703" w:type="dxa"/>
          </w:tcPr>
          <w:p w:rsidR="005A15E5" w:rsidRPr="005C5560" w:rsidRDefault="005A15E5" w:rsidP="00F04C60">
            <w:pPr>
              <w:spacing w:line="276" w:lineRule="auto"/>
              <w:rPr>
                <w:sz w:val="20"/>
                <w:szCs w:val="20"/>
              </w:rPr>
            </w:pPr>
            <w:r w:rsidRPr="005C5560">
              <w:rPr>
                <w:sz w:val="20"/>
                <w:szCs w:val="20"/>
              </w:rPr>
              <w:t>55</w:t>
            </w:r>
          </w:p>
        </w:tc>
        <w:tc>
          <w:tcPr>
            <w:tcW w:w="1170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427 (100)</w:t>
            </w:r>
          </w:p>
        </w:tc>
      </w:tr>
      <w:tr w:rsidR="005A15E5" w:rsidTr="00F04C60">
        <w:tc>
          <w:tcPr>
            <w:tcW w:w="1854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Massoure, 2013</w:t>
            </w:r>
          </w:p>
        </w:tc>
        <w:tc>
          <w:tcPr>
            <w:tcW w:w="1342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Djibouti</w:t>
            </w:r>
          </w:p>
        </w:tc>
        <w:tc>
          <w:tcPr>
            <w:tcW w:w="3815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Referral/teaching hospital</w:t>
            </w:r>
          </w:p>
        </w:tc>
        <w:tc>
          <w:tcPr>
            <w:tcW w:w="774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RS</w:t>
            </w:r>
          </w:p>
        </w:tc>
        <w:tc>
          <w:tcPr>
            <w:tcW w:w="3737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Adults admitted with HF</w:t>
            </w:r>
          </w:p>
        </w:tc>
        <w:tc>
          <w:tcPr>
            <w:tcW w:w="640" w:type="dxa"/>
          </w:tcPr>
          <w:p w:rsidR="005A15E5" w:rsidRDefault="005A15E5" w:rsidP="00F04C60">
            <w:pPr>
              <w:spacing w:line="276" w:lineRule="auto"/>
              <w:rPr>
                <w:sz w:val="20"/>
                <w:szCs w:val="20"/>
              </w:rPr>
            </w:pPr>
            <w:r w:rsidRPr="005C5560">
              <w:rPr>
                <w:sz w:val="20"/>
                <w:szCs w:val="20"/>
              </w:rPr>
              <w:t>84</w:t>
            </w:r>
          </w:p>
        </w:tc>
        <w:tc>
          <w:tcPr>
            <w:tcW w:w="703" w:type="dxa"/>
          </w:tcPr>
          <w:p w:rsidR="005A15E5" w:rsidRDefault="005A15E5" w:rsidP="00F04C60">
            <w:pPr>
              <w:spacing w:line="276" w:lineRule="auto"/>
              <w:rPr>
                <w:sz w:val="20"/>
                <w:szCs w:val="20"/>
              </w:rPr>
            </w:pPr>
            <w:r w:rsidRPr="005C5560">
              <w:rPr>
                <w:sz w:val="20"/>
                <w:szCs w:val="20"/>
              </w:rPr>
              <w:t>55</w:t>
            </w:r>
          </w:p>
        </w:tc>
        <w:tc>
          <w:tcPr>
            <w:tcW w:w="1170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 (100)</w:t>
            </w:r>
          </w:p>
        </w:tc>
      </w:tr>
      <w:tr w:rsidR="005A15E5" w:rsidTr="00F04C60">
        <w:tc>
          <w:tcPr>
            <w:tcW w:w="1854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Mwita, 2017</w:t>
            </w:r>
          </w:p>
        </w:tc>
        <w:tc>
          <w:tcPr>
            <w:tcW w:w="1342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Botswana</w:t>
            </w:r>
          </w:p>
        </w:tc>
        <w:tc>
          <w:tcPr>
            <w:tcW w:w="3815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Referral/teaching hospital</w:t>
            </w:r>
          </w:p>
        </w:tc>
        <w:tc>
          <w:tcPr>
            <w:tcW w:w="774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POS</w:t>
            </w:r>
          </w:p>
        </w:tc>
        <w:tc>
          <w:tcPr>
            <w:tcW w:w="3737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  <w:lang w:val="en-US"/>
              </w:rPr>
              <w:t>Patients &gt;17 admitted with acute HF</w:t>
            </w:r>
          </w:p>
        </w:tc>
        <w:tc>
          <w:tcPr>
            <w:tcW w:w="640" w:type="dxa"/>
          </w:tcPr>
          <w:p w:rsidR="005A15E5" w:rsidRPr="005C5560" w:rsidRDefault="005A15E5" w:rsidP="00F04C60">
            <w:pPr>
              <w:spacing w:line="276" w:lineRule="auto"/>
              <w:rPr>
                <w:sz w:val="20"/>
                <w:szCs w:val="20"/>
              </w:rPr>
            </w:pPr>
            <w:r w:rsidRPr="005C5560">
              <w:rPr>
                <w:sz w:val="20"/>
                <w:szCs w:val="20"/>
              </w:rPr>
              <w:t>54</w:t>
            </w:r>
          </w:p>
        </w:tc>
        <w:tc>
          <w:tcPr>
            <w:tcW w:w="703" w:type="dxa"/>
          </w:tcPr>
          <w:p w:rsidR="005A15E5" w:rsidRPr="005C5560" w:rsidRDefault="005A15E5" w:rsidP="00F04C60">
            <w:pPr>
              <w:spacing w:line="276" w:lineRule="auto"/>
              <w:rPr>
                <w:sz w:val="20"/>
                <w:szCs w:val="20"/>
              </w:rPr>
            </w:pPr>
            <w:r w:rsidRPr="005C5560">
              <w:rPr>
                <w:sz w:val="20"/>
                <w:szCs w:val="20"/>
              </w:rPr>
              <w:t>54</w:t>
            </w:r>
          </w:p>
        </w:tc>
        <w:tc>
          <w:tcPr>
            <w:tcW w:w="1170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193 (100)</w:t>
            </w:r>
          </w:p>
        </w:tc>
      </w:tr>
      <w:tr w:rsidR="005A15E5" w:rsidTr="00F04C60">
        <w:tc>
          <w:tcPr>
            <w:tcW w:w="1854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Nkoke, 2017</w:t>
            </w:r>
          </w:p>
        </w:tc>
        <w:tc>
          <w:tcPr>
            <w:tcW w:w="1342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Cameroon</w:t>
            </w:r>
          </w:p>
        </w:tc>
        <w:tc>
          <w:tcPr>
            <w:tcW w:w="3815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Semi urban</w:t>
            </w:r>
            <w:r>
              <w:rPr>
                <w:sz w:val="20"/>
                <w:szCs w:val="20"/>
              </w:rPr>
              <w:t xml:space="preserve"> regional hospital</w:t>
            </w:r>
          </w:p>
        </w:tc>
        <w:tc>
          <w:tcPr>
            <w:tcW w:w="774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RS</w:t>
            </w:r>
          </w:p>
        </w:tc>
        <w:tc>
          <w:tcPr>
            <w:tcW w:w="3737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  <w:lang w:val="en-US"/>
              </w:rPr>
              <w:t>Patients (all ages) undergoing echocardiography</w:t>
            </w:r>
          </w:p>
        </w:tc>
        <w:tc>
          <w:tcPr>
            <w:tcW w:w="640" w:type="dxa"/>
          </w:tcPr>
          <w:p w:rsidR="005A15E5" w:rsidRPr="005C5560" w:rsidRDefault="005A15E5" w:rsidP="00F04C60">
            <w:pPr>
              <w:spacing w:line="276" w:lineRule="auto"/>
              <w:rPr>
                <w:sz w:val="20"/>
                <w:szCs w:val="20"/>
              </w:rPr>
            </w:pPr>
            <w:r w:rsidRPr="005C5560">
              <w:rPr>
                <w:sz w:val="20"/>
                <w:szCs w:val="20"/>
              </w:rPr>
              <w:t>43</w:t>
            </w:r>
          </w:p>
        </w:tc>
        <w:tc>
          <w:tcPr>
            <w:tcW w:w="703" w:type="dxa"/>
          </w:tcPr>
          <w:p w:rsidR="005A15E5" w:rsidRPr="005C5560" w:rsidRDefault="005A15E5" w:rsidP="00F04C60">
            <w:pPr>
              <w:spacing w:line="276" w:lineRule="auto"/>
              <w:rPr>
                <w:sz w:val="20"/>
                <w:szCs w:val="20"/>
              </w:rPr>
            </w:pPr>
            <w:r w:rsidRPr="005C5560">
              <w:rPr>
                <w:sz w:val="20"/>
                <w:szCs w:val="20"/>
              </w:rPr>
              <w:t>58</w:t>
            </w:r>
          </w:p>
        </w:tc>
        <w:tc>
          <w:tcPr>
            <w:tcW w:w="1170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529 (45)</w:t>
            </w:r>
          </w:p>
        </w:tc>
      </w:tr>
      <w:tr w:rsidR="005A15E5" w:rsidTr="00F04C60">
        <w:tc>
          <w:tcPr>
            <w:tcW w:w="1854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Ogah, 2013</w:t>
            </w:r>
          </w:p>
        </w:tc>
        <w:tc>
          <w:tcPr>
            <w:tcW w:w="1342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Nigeria</w:t>
            </w:r>
          </w:p>
        </w:tc>
        <w:tc>
          <w:tcPr>
            <w:tcW w:w="3815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Referral/teaching hospital</w:t>
            </w:r>
          </w:p>
        </w:tc>
        <w:tc>
          <w:tcPr>
            <w:tcW w:w="774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POS</w:t>
            </w:r>
          </w:p>
        </w:tc>
        <w:tc>
          <w:tcPr>
            <w:tcW w:w="3737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  <w:lang w:val="en-US"/>
              </w:rPr>
              <w:t>Adult patients with acute HF</w:t>
            </w:r>
          </w:p>
        </w:tc>
        <w:tc>
          <w:tcPr>
            <w:tcW w:w="640" w:type="dxa"/>
          </w:tcPr>
          <w:p w:rsidR="005A15E5" w:rsidRPr="005C5560" w:rsidRDefault="005A15E5" w:rsidP="00F04C60">
            <w:pPr>
              <w:spacing w:line="276" w:lineRule="auto"/>
              <w:rPr>
                <w:sz w:val="20"/>
                <w:szCs w:val="20"/>
              </w:rPr>
            </w:pPr>
            <w:r w:rsidRPr="005C5560">
              <w:rPr>
                <w:sz w:val="20"/>
                <w:szCs w:val="20"/>
              </w:rPr>
              <w:t>55</w:t>
            </w:r>
          </w:p>
        </w:tc>
        <w:tc>
          <w:tcPr>
            <w:tcW w:w="703" w:type="dxa"/>
          </w:tcPr>
          <w:p w:rsidR="005A15E5" w:rsidRPr="005C5560" w:rsidRDefault="005A15E5" w:rsidP="00F04C60">
            <w:pPr>
              <w:spacing w:line="276" w:lineRule="auto"/>
              <w:rPr>
                <w:sz w:val="20"/>
                <w:szCs w:val="20"/>
              </w:rPr>
            </w:pPr>
            <w:r w:rsidRPr="005C5560">
              <w:rPr>
                <w:sz w:val="20"/>
                <w:szCs w:val="20"/>
              </w:rPr>
              <w:t>56</w:t>
            </w:r>
          </w:p>
        </w:tc>
        <w:tc>
          <w:tcPr>
            <w:tcW w:w="1170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452 (100)</w:t>
            </w:r>
          </w:p>
        </w:tc>
      </w:tr>
      <w:tr w:rsidR="005A15E5" w:rsidTr="00F04C60">
        <w:tc>
          <w:tcPr>
            <w:tcW w:w="1854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Ojji, 2013</w:t>
            </w:r>
          </w:p>
        </w:tc>
        <w:tc>
          <w:tcPr>
            <w:tcW w:w="1342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Nigreria</w:t>
            </w:r>
          </w:p>
        </w:tc>
        <w:tc>
          <w:tcPr>
            <w:tcW w:w="3815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  <w:lang w:val="en-US"/>
              </w:rPr>
              <w:t>Cardiology department of teaching hospital</w:t>
            </w:r>
          </w:p>
        </w:tc>
        <w:tc>
          <w:tcPr>
            <w:tcW w:w="774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POS</w:t>
            </w:r>
          </w:p>
        </w:tc>
        <w:tc>
          <w:tcPr>
            <w:tcW w:w="3737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  <w:lang w:val="en-US"/>
              </w:rPr>
              <w:t>First referral to cardiology clinic</w:t>
            </w:r>
          </w:p>
        </w:tc>
        <w:tc>
          <w:tcPr>
            <w:tcW w:w="640" w:type="dxa"/>
          </w:tcPr>
          <w:p w:rsidR="005A15E5" w:rsidRPr="005C5560" w:rsidRDefault="005A15E5" w:rsidP="00F04C60">
            <w:pPr>
              <w:spacing w:line="276" w:lineRule="auto"/>
              <w:rPr>
                <w:sz w:val="20"/>
                <w:szCs w:val="20"/>
              </w:rPr>
            </w:pPr>
            <w:r w:rsidRPr="005C5560">
              <w:rPr>
                <w:sz w:val="20"/>
                <w:szCs w:val="20"/>
              </w:rPr>
              <w:t>49</w:t>
            </w:r>
          </w:p>
        </w:tc>
        <w:tc>
          <w:tcPr>
            <w:tcW w:w="703" w:type="dxa"/>
          </w:tcPr>
          <w:p w:rsidR="005A15E5" w:rsidRPr="005C5560" w:rsidRDefault="005A15E5" w:rsidP="00F04C60">
            <w:pPr>
              <w:spacing w:line="276" w:lineRule="auto"/>
              <w:rPr>
                <w:sz w:val="20"/>
                <w:szCs w:val="20"/>
              </w:rPr>
            </w:pPr>
            <w:r w:rsidRPr="005C5560">
              <w:rPr>
                <w:sz w:val="20"/>
                <w:szCs w:val="20"/>
              </w:rPr>
              <w:t>49</w:t>
            </w:r>
          </w:p>
        </w:tc>
        <w:tc>
          <w:tcPr>
            <w:tcW w:w="1170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1515 (31)</w:t>
            </w:r>
          </w:p>
        </w:tc>
      </w:tr>
      <w:tr w:rsidR="005A15E5" w:rsidTr="00F04C60">
        <w:tc>
          <w:tcPr>
            <w:tcW w:w="1854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Onwuchekwa, 2009</w:t>
            </w:r>
          </w:p>
        </w:tc>
        <w:tc>
          <w:tcPr>
            <w:tcW w:w="1342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Nigeria</w:t>
            </w:r>
          </w:p>
        </w:tc>
        <w:tc>
          <w:tcPr>
            <w:tcW w:w="3815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Referral/teaching hospital</w:t>
            </w:r>
          </w:p>
        </w:tc>
        <w:tc>
          <w:tcPr>
            <w:tcW w:w="774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RS</w:t>
            </w:r>
          </w:p>
        </w:tc>
        <w:tc>
          <w:tcPr>
            <w:tcW w:w="3737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Patients &gt;17 admitted with HF</w:t>
            </w:r>
          </w:p>
        </w:tc>
        <w:tc>
          <w:tcPr>
            <w:tcW w:w="640" w:type="dxa"/>
          </w:tcPr>
          <w:p w:rsidR="005A15E5" w:rsidRPr="005C5560" w:rsidRDefault="005A15E5" w:rsidP="00F04C60">
            <w:pPr>
              <w:spacing w:line="276" w:lineRule="auto"/>
              <w:rPr>
                <w:sz w:val="20"/>
                <w:szCs w:val="20"/>
              </w:rPr>
            </w:pPr>
            <w:r w:rsidRPr="005C5560">
              <w:rPr>
                <w:sz w:val="20"/>
                <w:szCs w:val="20"/>
              </w:rPr>
              <w:t>57</w:t>
            </w:r>
          </w:p>
        </w:tc>
        <w:tc>
          <w:tcPr>
            <w:tcW w:w="703" w:type="dxa"/>
          </w:tcPr>
          <w:p w:rsidR="005A15E5" w:rsidRPr="005C5560" w:rsidRDefault="005A15E5" w:rsidP="00F04C60">
            <w:pPr>
              <w:spacing w:line="276" w:lineRule="auto"/>
              <w:rPr>
                <w:sz w:val="20"/>
                <w:szCs w:val="20"/>
              </w:rPr>
            </w:pPr>
            <w:r w:rsidRPr="005C5560">
              <w:rPr>
                <w:sz w:val="20"/>
                <w:szCs w:val="20"/>
              </w:rPr>
              <w:t>54</w:t>
            </w:r>
          </w:p>
        </w:tc>
        <w:tc>
          <w:tcPr>
            <w:tcW w:w="1170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423 (100)</w:t>
            </w:r>
          </w:p>
        </w:tc>
      </w:tr>
      <w:tr w:rsidR="005A15E5" w:rsidTr="00F04C60">
        <w:tc>
          <w:tcPr>
            <w:tcW w:w="1854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Pio, 2014</w:t>
            </w:r>
          </w:p>
        </w:tc>
        <w:tc>
          <w:tcPr>
            <w:tcW w:w="1342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Togo</w:t>
            </w:r>
          </w:p>
        </w:tc>
        <w:tc>
          <w:tcPr>
            <w:tcW w:w="3815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  <w:lang w:val="en-US"/>
              </w:rPr>
              <w:t>Cardiology department of teaching hospital</w:t>
            </w:r>
          </w:p>
        </w:tc>
        <w:tc>
          <w:tcPr>
            <w:tcW w:w="774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RS</w:t>
            </w:r>
          </w:p>
        </w:tc>
        <w:tc>
          <w:tcPr>
            <w:tcW w:w="3737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Admission with HF</w:t>
            </w:r>
          </w:p>
        </w:tc>
        <w:tc>
          <w:tcPr>
            <w:tcW w:w="640" w:type="dxa"/>
          </w:tcPr>
          <w:p w:rsidR="005A15E5" w:rsidRPr="005C5560" w:rsidRDefault="005A15E5" w:rsidP="00F04C60">
            <w:pPr>
              <w:spacing w:line="276" w:lineRule="auto"/>
              <w:rPr>
                <w:sz w:val="20"/>
                <w:szCs w:val="20"/>
              </w:rPr>
            </w:pPr>
            <w:r w:rsidRPr="005C5560">
              <w:rPr>
                <w:sz w:val="20"/>
                <w:szCs w:val="20"/>
              </w:rPr>
              <w:t>48</w:t>
            </w:r>
          </w:p>
        </w:tc>
        <w:tc>
          <w:tcPr>
            <w:tcW w:w="703" w:type="dxa"/>
          </w:tcPr>
          <w:p w:rsidR="005A15E5" w:rsidRPr="005C5560" w:rsidRDefault="005A15E5" w:rsidP="00F04C60">
            <w:pPr>
              <w:spacing w:line="276" w:lineRule="auto"/>
              <w:rPr>
                <w:sz w:val="20"/>
                <w:szCs w:val="20"/>
              </w:rPr>
            </w:pPr>
            <w:r w:rsidRPr="005C5560">
              <w:rPr>
                <w:sz w:val="20"/>
                <w:szCs w:val="20"/>
              </w:rPr>
              <w:t>52</w:t>
            </w:r>
          </w:p>
        </w:tc>
        <w:tc>
          <w:tcPr>
            <w:tcW w:w="1170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297 (100)</w:t>
            </w:r>
          </w:p>
        </w:tc>
      </w:tr>
      <w:tr w:rsidR="005A15E5" w:rsidTr="00F04C60">
        <w:tc>
          <w:tcPr>
            <w:tcW w:w="1854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Stewart , 2008</w:t>
            </w:r>
          </w:p>
        </w:tc>
        <w:tc>
          <w:tcPr>
            <w:tcW w:w="1342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South Africa</w:t>
            </w:r>
          </w:p>
        </w:tc>
        <w:tc>
          <w:tcPr>
            <w:tcW w:w="3815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  <w:lang w:val="en-US"/>
              </w:rPr>
              <w:t>Cardiology department of teaching hospital</w:t>
            </w:r>
          </w:p>
        </w:tc>
        <w:tc>
          <w:tcPr>
            <w:tcW w:w="774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POS</w:t>
            </w:r>
          </w:p>
        </w:tc>
        <w:tc>
          <w:tcPr>
            <w:tcW w:w="3737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Patients with HF</w:t>
            </w:r>
          </w:p>
        </w:tc>
        <w:tc>
          <w:tcPr>
            <w:tcW w:w="640" w:type="dxa"/>
          </w:tcPr>
          <w:p w:rsidR="005A15E5" w:rsidRPr="005C5560" w:rsidRDefault="005A15E5" w:rsidP="00F04C60">
            <w:pPr>
              <w:spacing w:line="276" w:lineRule="auto"/>
              <w:rPr>
                <w:sz w:val="20"/>
                <w:szCs w:val="20"/>
              </w:rPr>
            </w:pPr>
            <w:r w:rsidRPr="005C5560">
              <w:rPr>
                <w:sz w:val="20"/>
                <w:szCs w:val="20"/>
              </w:rPr>
              <w:t>43</w:t>
            </w:r>
          </w:p>
        </w:tc>
        <w:tc>
          <w:tcPr>
            <w:tcW w:w="703" w:type="dxa"/>
          </w:tcPr>
          <w:p w:rsidR="005A15E5" w:rsidRPr="005C5560" w:rsidRDefault="005A15E5" w:rsidP="00F04C60">
            <w:pPr>
              <w:spacing w:line="276" w:lineRule="auto"/>
              <w:rPr>
                <w:sz w:val="20"/>
                <w:szCs w:val="20"/>
              </w:rPr>
            </w:pPr>
            <w:r w:rsidRPr="005C5560">
              <w:rPr>
                <w:sz w:val="20"/>
                <w:szCs w:val="20"/>
              </w:rPr>
              <w:t>55</w:t>
            </w:r>
          </w:p>
        </w:tc>
        <w:tc>
          <w:tcPr>
            <w:tcW w:w="1170" w:type="dxa"/>
          </w:tcPr>
          <w:p w:rsidR="005A15E5" w:rsidRPr="005C5560" w:rsidRDefault="005A15E5" w:rsidP="00F04C60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5560">
              <w:rPr>
                <w:sz w:val="20"/>
                <w:szCs w:val="20"/>
              </w:rPr>
              <w:t>844 (100)</w:t>
            </w:r>
          </w:p>
        </w:tc>
      </w:tr>
    </w:tbl>
    <w:p w:rsidR="006A04BF" w:rsidRPr="005A15E5" w:rsidRDefault="005A15E5" w:rsidP="005A15E5">
      <w:pPr>
        <w:spacing w:line="276" w:lineRule="auto"/>
        <w:rPr>
          <w:lang w:val="en-US"/>
        </w:rPr>
      </w:pPr>
      <w:proofErr w:type="gramStart"/>
      <w:r w:rsidRPr="001A24D8">
        <w:rPr>
          <w:b/>
          <w:sz w:val="18"/>
          <w:szCs w:val="18"/>
          <w:vertAlign w:val="superscript"/>
          <w:lang w:val="en-US"/>
        </w:rPr>
        <w:t>a</w:t>
      </w:r>
      <w:proofErr w:type="gramEnd"/>
      <w:r w:rsidRPr="001A24D8">
        <w:rPr>
          <w:rFonts w:cstheme="minorHAnsi"/>
          <w:sz w:val="18"/>
          <w:szCs w:val="18"/>
          <w:lang w:val="en-US"/>
        </w:rPr>
        <w:t xml:space="preserve"> Only patients with heart failure were included in further analyses.</w:t>
      </w:r>
      <w:r w:rsidRPr="001A24D8">
        <w:rPr>
          <w:rFonts w:cstheme="minorHAnsi"/>
          <w:sz w:val="18"/>
          <w:szCs w:val="18"/>
          <w:lang w:val="en-US"/>
        </w:rPr>
        <w:br/>
      </w:r>
      <w:proofErr w:type="gramStart"/>
      <w:r w:rsidRPr="001A24D8">
        <w:rPr>
          <w:b/>
          <w:sz w:val="18"/>
          <w:szCs w:val="18"/>
          <w:vertAlign w:val="superscript"/>
          <w:lang w:val="en-US"/>
        </w:rPr>
        <w:t>b</w:t>
      </w:r>
      <w:proofErr w:type="gramEnd"/>
      <w:r w:rsidRPr="001A24D8">
        <w:rPr>
          <w:rFonts w:cstheme="minorHAnsi"/>
          <w:sz w:val="18"/>
          <w:szCs w:val="18"/>
          <w:lang w:val="en-US"/>
        </w:rPr>
        <w:t xml:space="preserve"> In these studies a median age was provided.</w:t>
      </w:r>
      <w:r w:rsidRPr="001A24D8">
        <w:rPr>
          <w:rFonts w:cstheme="minorHAnsi"/>
          <w:sz w:val="18"/>
          <w:szCs w:val="18"/>
          <w:lang w:val="en-US"/>
        </w:rPr>
        <w:br/>
      </w:r>
      <w:proofErr w:type="gramStart"/>
      <w:r w:rsidRPr="001A24D8">
        <w:rPr>
          <w:b/>
          <w:sz w:val="18"/>
          <w:szCs w:val="18"/>
          <w:vertAlign w:val="superscript"/>
          <w:lang w:val="en-US"/>
        </w:rPr>
        <w:t>c</w:t>
      </w:r>
      <w:proofErr w:type="gramEnd"/>
      <w:r w:rsidRPr="001A24D8">
        <w:rPr>
          <w:rFonts w:cstheme="minorHAnsi"/>
          <w:sz w:val="18"/>
          <w:szCs w:val="18"/>
          <w:lang w:val="en-US"/>
        </w:rPr>
        <w:t xml:space="preserve"> Including patients from Senegal, Nigeria, Cameroon, South Africa, Mozambique, Uganda, Kenya, Ethiopia, and Sudan.</w:t>
      </w:r>
      <w:r w:rsidRPr="001A24D8">
        <w:rPr>
          <w:rFonts w:cstheme="minorHAnsi"/>
          <w:sz w:val="18"/>
          <w:szCs w:val="18"/>
          <w:lang w:val="en-US"/>
        </w:rPr>
        <w:br/>
      </w:r>
      <w:proofErr w:type="gramStart"/>
      <w:r w:rsidRPr="001A24D8">
        <w:rPr>
          <w:b/>
          <w:sz w:val="18"/>
          <w:szCs w:val="18"/>
          <w:vertAlign w:val="superscript"/>
          <w:lang w:val="en-US"/>
        </w:rPr>
        <w:t>d</w:t>
      </w:r>
      <w:proofErr w:type="gramEnd"/>
      <w:r w:rsidRPr="001A24D8">
        <w:rPr>
          <w:rFonts w:cstheme="minorHAnsi"/>
          <w:sz w:val="18"/>
          <w:szCs w:val="18"/>
          <w:lang w:val="en-US"/>
        </w:rPr>
        <w:t xml:space="preserve"> Including patients from Mozambique, Nigeria, South-Africa, Sudan and Uganda.</w:t>
      </w:r>
      <w:r w:rsidRPr="001A24D8">
        <w:rPr>
          <w:rFonts w:cstheme="minorHAnsi"/>
          <w:sz w:val="18"/>
          <w:szCs w:val="18"/>
          <w:lang w:val="en-US"/>
        </w:rPr>
        <w:br/>
        <w:t>Abbreviations: RS: retrospective study, POS: prospective observational study, HF: heart failure.</w:t>
      </w:r>
    </w:p>
    <w:sectPr w:rsidR="006A04BF" w:rsidRPr="005A15E5" w:rsidSect="005A15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A15E5"/>
    <w:rsid w:val="000A4606"/>
    <w:rsid w:val="00512146"/>
    <w:rsid w:val="005A15E5"/>
    <w:rsid w:val="006A04BF"/>
    <w:rsid w:val="006D0BB6"/>
    <w:rsid w:val="00FF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mischa huson</dc:creator>
  <cp:keywords/>
  <dc:description/>
  <cp:lastModifiedBy>0013914</cp:lastModifiedBy>
  <cp:revision>3</cp:revision>
  <dcterms:created xsi:type="dcterms:W3CDTF">2019-04-27T16:54:00Z</dcterms:created>
  <dcterms:modified xsi:type="dcterms:W3CDTF">2019-12-17T13:45:00Z</dcterms:modified>
</cp:coreProperties>
</file>