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F5" w:rsidRPr="00A23F0B" w:rsidRDefault="008604D7" w:rsidP="009A32F5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Aberdeen Varicose Veins Questionnaire</w:t>
      </w:r>
      <w:bookmarkStart w:id="0" w:name="_GoBack"/>
      <w:bookmarkEnd w:id="0"/>
    </w:p>
    <w:tbl>
      <w:tblPr>
        <w:tblpPr w:leftFromText="180" w:rightFromText="180" w:vertAnchor="text" w:horzAnchor="margin" w:tblpY="46"/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94"/>
        <w:gridCol w:w="2811"/>
      </w:tblGrid>
      <w:tr w:rsidR="009A32F5" w:rsidRPr="00A23F0B" w:rsidTr="001F0655">
        <w:trPr>
          <w:trHeight w:val="494"/>
        </w:trPr>
        <w:tc>
          <w:tcPr>
            <w:tcW w:w="2518" w:type="dxa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  <w:p w:rsidR="009A32F5" w:rsidRPr="00A23F0B" w:rsidRDefault="009A32F5" w:rsidP="001F065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  <w:b/>
              </w:rPr>
              <w:t>YOUR VARICOSE VEINS</w:t>
            </w:r>
          </w:p>
        </w:tc>
        <w:tc>
          <w:tcPr>
            <w:tcW w:w="2811" w:type="dxa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rPr>
          <w:rFonts w:ascii="Arial" w:hAnsi="Arial" w:cs="Arial"/>
          <w:b/>
          <w:u w:val="single"/>
        </w:rPr>
      </w:pPr>
    </w:p>
    <w:p w:rsidR="009A32F5" w:rsidRPr="00A23F0B" w:rsidRDefault="009A32F5" w:rsidP="009A32F5">
      <w:pPr>
        <w:spacing w:line="480" w:lineRule="auto"/>
        <w:rPr>
          <w:rFonts w:ascii="Arial" w:hAnsi="Arial" w:cs="Arial"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</w:rPr>
      </w:pPr>
      <w:r w:rsidRPr="00A23F0B">
        <w:rPr>
          <w:rFonts w:ascii="Arial" w:hAnsi="Arial" w:cs="Arial"/>
          <w:b/>
        </w:rPr>
        <w:t>1.</w:t>
      </w:r>
      <w:r w:rsidRPr="00A23F0B">
        <w:rPr>
          <w:rFonts w:ascii="Arial" w:hAnsi="Arial" w:cs="Arial"/>
          <w:b/>
        </w:rPr>
        <w:tab/>
        <w:t>Please draw in your varicose veins in the diagram(s) below:-</w:t>
      </w: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</w:rPr>
      </w:pPr>
    </w:p>
    <w:p w:rsidR="009A32F5" w:rsidRPr="00A23F0B" w:rsidRDefault="009A32F5" w:rsidP="009A32F5">
      <w:pPr>
        <w:spacing w:line="480" w:lineRule="auto"/>
        <w:rPr>
          <w:rFonts w:ascii="Arial" w:hAnsi="Arial" w:cs="Arial"/>
        </w:rPr>
      </w:pPr>
      <w:r w:rsidRPr="00A23F0B">
        <w:rPr>
          <w:rFonts w:ascii="Arial" w:hAnsi="Arial" w:cs="Arial"/>
        </w:rPr>
        <w:tab/>
        <w:t xml:space="preserve">      Legs viewed</w:t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  <w:t xml:space="preserve">       Legs viewed</w:t>
      </w:r>
    </w:p>
    <w:p w:rsidR="009A32F5" w:rsidRPr="00A23F0B" w:rsidRDefault="009A32F5" w:rsidP="009A32F5">
      <w:pPr>
        <w:spacing w:line="480" w:lineRule="auto"/>
        <w:rPr>
          <w:rFonts w:ascii="Arial" w:hAnsi="Arial" w:cs="Arial"/>
        </w:rPr>
      </w:pPr>
      <w:r w:rsidRPr="00A23F0B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0" allowOverlap="1" wp14:anchorId="35E63371" wp14:editId="5B503BA8">
            <wp:simplePos x="0" y="0"/>
            <wp:positionH relativeFrom="column">
              <wp:posOffset>-1084580</wp:posOffset>
            </wp:positionH>
            <wp:positionV relativeFrom="paragraph">
              <wp:posOffset>236220</wp:posOffset>
            </wp:positionV>
            <wp:extent cx="7370445" cy="3865245"/>
            <wp:effectExtent l="0" t="0" r="0" b="0"/>
            <wp:wrapTopAndBottom/>
            <wp:docPr id="25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F0B">
        <w:rPr>
          <w:rFonts w:ascii="Arial" w:hAnsi="Arial" w:cs="Arial"/>
        </w:rPr>
        <w:tab/>
        <w:t xml:space="preserve">        from front</w:t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  <w:t xml:space="preserve">         from back</w:t>
      </w: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2.</w:t>
      </w:r>
      <w:r w:rsidRPr="00A23F0B">
        <w:rPr>
          <w:rFonts w:ascii="Arial" w:hAnsi="Arial" w:cs="Arial"/>
          <w:b/>
        </w:rPr>
        <w:tab/>
        <w:t>In the last two weeks, for how many days did your varicose veins cause you pain or ache?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17"/>
        <w:gridCol w:w="171"/>
        <w:gridCol w:w="425"/>
        <w:gridCol w:w="255"/>
        <w:gridCol w:w="157"/>
        <w:gridCol w:w="425"/>
        <w:gridCol w:w="269"/>
      </w:tblGrid>
      <w:tr w:rsidR="009A32F5" w:rsidRPr="00A23F0B" w:rsidTr="001F0655">
        <w:tc>
          <w:tcPr>
            <w:tcW w:w="6917" w:type="dxa"/>
          </w:tcPr>
          <w:p w:rsidR="009A32F5" w:rsidRPr="00A23F0B" w:rsidRDefault="009A32F5" w:rsidP="001F0655">
            <w:pPr>
              <w:spacing w:line="480" w:lineRule="auto"/>
              <w:ind w:left="709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  <w:i/>
              </w:rPr>
              <w:lastRenderedPageBreak/>
              <w:t>(Please tick one box for each leg)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R Leg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L Leg</w:t>
            </w: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bookmarkStart w:id="1" w:name="OLE_LINK3"/>
            <w:bookmarkStart w:id="2" w:name="OLE_LINK4"/>
            <w:r w:rsidRPr="00A23F0B">
              <w:rPr>
                <w:rFonts w:ascii="Arial" w:hAnsi="Arial" w:cs="Arial"/>
              </w:rPr>
              <w:t>None at all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Between 1 and 5 days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Between 6 and 10 days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For more than 10 days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bookmarkEnd w:id="1"/>
      <w:bookmarkEnd w:id="2"/>
    </w:tbl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3.</w:t>
      </w:r>
      <w:r w:rsidRPr="00A23F0B">
        <w:rPr>
          <w:rFonts w:ascii="Arial" w:hAnsi="Arial" w:cs="Arial"/>
          <w:b/>
        </w:rPr>
        <w:tab/>
        <w:t>During the last two weeks, on how many days did you take painkilling tablets for your varicose veins?</w:t>
      </w: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17"/>
        <w:gridCol w:w="171"/>
        <w:gridCol w:w="425"/>
        <w:gridCol w:w="255"/>
        <w:gridCol w:w="157"/>
        <w:gridCol w:w="426"/>
        <w:gridCol w:w="269"/>
      </w:tblGrid>
      <w:tr w:rsidR="009A32F5" w:rsidRPr="00A23F0B" w:rsidTr="001F0655">
        <w:tc>
          <w:tcPr>
            <w:tcW w:w="6917" w:type="dxa"/>
          </w:tcPr>
          <w:p w:rsidR="009A32F5" w:rsidRPr="00A23F0B" w:rsidRDefault="009A32F5" w:rsidP="001F0655">
            <w:pPr>
              <w:spacing w:line="480" w:lineRule="auto"/>
              <w:ind w:left="709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  <w:i/>
              </w:rPr>
              <w:t>(Please tick one box for each leg)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R Leg</w:t>
            </w:r>
          </w:p>
        </w:tc>
        <w:tc>
          <w:tcPr>
            <w:tcW w:w="852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L Leg</w:t>
            </w: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None at all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Between 1 and 5 days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Between 6 and 10 days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For more than 10 days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4.</w:t>
      </w:r>
      <w:r w:rsidRPr="00A23F0B">
        <w:rPr>
          <w:rFonts w:ascii="Arial" w:hAnsi="Arial" w:cs="Arial"/>
          <w:b/>
        </w:rPr>
        <w:tab/>
        <w:t>In the last two weeks, how much ankle swelling have you had?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425"/>
      </w:tblGrid>
      <w:tr w:rsidR="009A32F5" w:rsidRPr="00A23F0B" w:rsidTr="001F0655">
        <w:tc>
          <w:tcPr>
            <w:tcW w:w="7905" w:type="dxa"/>
          </w:tcPr>
          <w:p w:rsidR="009A32F5" w:rsidRPr="00A23F0B" w:rsidRDefault="009A32F5" w:rsidP="001F0655">
            <w:pPr>
              <w:tabs>
                <w:tab w:val="left" w:pos="709"/>
                <w:tab w:val="left" w:pos="8928"/>
              </w:tabs>
              <w:spacing w:line="480" w:lineRule="auto"/>
              <w:ind w:right="175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ab/>
            </w:r>
            <w:r w:rsidRPr="00A23F0B">
              <w:rPr>
                <w:rFonts w:ascii="Arial" w:hAnsi="Arial" w:cs="Arial"/>
                <w:i/>
              </w:rPr>
              <w:t xml:space="preserve">(Please tick one box)                                                            </w:t>
            </w:r>
            <w:r w:rsidRPr="00A23F0B">
              <w:rPr>
                <w:rFonts w:ascii="Arial" w:hAnsi="Arial" w:cs="Arial"/>
              </w:rPr>
              <w:t xml:space="preserve">None at all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A32F5" w:rsidRPr="00A23F0B" w:rsidTr="001F0655">
        <w:tc>
          <w:tcPr>
            <w:tcW w:w="7905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5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Slight ankle swelling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right="357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425"/>
      </w:tblGrid>
      <w:tr w:rsidR="009A32F5" w:rsidRPr="00A23F0B" w:rsidTr="001F0655">
        <w:trPr>
          <w:trHeight w:val="240"/>
        </w:trPr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Moderate ankle swelling (eg. causing you</w:t>
            </w:r>
          </w:p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  <w:i/>
              </w:rPr>
            </w:pPr>
            <w:r w:rsidRPr="00A23F0B">
              <w:rPr>
                <w:rFonts w:ascii="Arial" w:hAnsi="Arial" w:cs="Arial"/>
              </w:rPr>
              <w:t>to sit with your feet up whenever possible)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right="357"/>
        <w:rPr>
          <w:rFonts w:ascii="Arial" w:hAnsi="Arial" w:cs="Arial"/>
        </w:rPr>
      </w:pPr>
      <w:r w:rsidRPr="00A23F0B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425"/>
      </w:tblGrid>
      <w:tr w:rsidR="009A32F5" w:rsidRPr="00A23F0B" w:rsidTr="001F0655">
        <w:trPr>
          <w:trHeight w:val="240"/>
        </w:trPr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Severe ankle swelling  (eg. causing you</w:t>
            </w:r>
          </w:p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  <w:i/>
              </w:rPr>
            </w:pPr>
            <w:r w:rsidRPr="00A23F0B">
              <w:rPr>
                <w:rFonts w:ascii="Arial" w:hAnsi="Arial" w:cs="Arial"/>
              </w:rPr>
              <w:t xml:space="preserve"> difficulty putting on your shoes)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right="357"/>
        <w:rPr>
          <w:rFonts w:ascii="Arial" w:hAnsi="Arial" w:cs="Arial"/>
        </w:rPr>
      </w:pPr>
      <w:r w:rsidRPr="00A23F0B">
        <w:rPr>
          <w:rFonts w:ascii="Arial" w:hAnsi="Arial" w:cs="Arial"/>
        </w:rPr>
        <w:t xml:space="preserve">      </w:t>
      </w: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5.</w:t>
      </w:r>
      <w:r w:rsidRPr="00A23F0B">
        <w:rPr>
          <w:rFonts w:ascii="Arial" w:hAnsi="Arial" w:cs="Arial"/>
          <w:b/>
        </w:rPr>
        <w:tab/>
        <w:t>In the last two weeks, have you worn support stockings or tights?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17"/>
        <w:gridCol w:w="171"/>
        <w:gridCol w:w="425"/>
        <w:gridCol w:w="255"/>
        <w:gridCol w:w="157"/>
        <w:gridCol w:w="425"/>
        <w:gridCol w:w="269"/>
      </w:tblGrid>
      <w:tr w:rsidR="009A32F5" w:rsidRPr="00A23F0B" w:rsidTr="001F0655">
        <w:tc>
          <w:tcPr>
            <w:tcW w:w="6917" w:type="dxa"/>
          </w:tcPr>
          <w:p w:rsidR="009A32F5" w:rsidRPr="00A23F0B" w:rsidRDefault="009A32F5" w:rsidP="001F0655">
            <w:pPr>
              <w:spacing w:line="480" w:lineRule="auto"/>
              <w:ind w:left="709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ab/>
            </w:r>
            <w:r w:rsidRPr="00A23F0B">
              <w:rPr>
                <w:rFonts w:ascii="Arial" w:hAnsi="Arial" w:cs="Arial"/>
                <w:i/>
              </w:rPr>
              <w:t>(Please tick one box for each leg)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R Leg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L Leg</w:t>
            </w: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412"/>
        <w:gridCol w:w="425"/>
      </w:tblGrid>
      <w:tr w:rsidR="009A32F5" w:rsidRPr="00A23F0B" w:rsidTr="001F0655">
        <w:tc>
          <w:tcPr>
            <w:tcW w:w="7088" w:type="dxa"/>
          </w:tcPr>
          <w:p w:rsidR="009A32F5" w:rsidRPr="00A23F0B" w:rsidRDefault="009A32F5" w:rsidP="001F0655">
            <w:pPr>
              <w:spacing w:line="480" w:lineRule="auto"/>
              <w:ind w:right="216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Yes, those I bought myself without</w:t>
            </w:r>
          </w:p>
          <w:p w:rsidR="009A32F5" w:rsidRPr="00A23F0B" w:rsidRDefault="009A32F5" w:rsidP="001F0655">
            <w:pPr>
              <w:spacing w:line="480" w:lineRule="auto"/>
              <w:ind w:right="216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a doctor's prescription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412"/>
        <w:gridCol w:w="425"/>
      </w:tblGrid>
      <w:tr w:rsidR="009A32F5" w:rsidRPr="00A23F0B" w:rsidTr="001F0655">
        <w:tc>
          <w:tcPr>
            <w:tcW w:w="7088" w:type="dxa"/>
          </w:tcPr>
          <w:p w:rsidR="009A32F5" w:rsidRPr="00A23F0B" w:rsidRDefault="009A32F5" w:rsidP="001F0655">
            <w:pPr>
              <w:spacing w:line="480" w:lineRule="auto"/>
              <w:ind w:right="216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Yes, those my doctor prescribed for</w:t>
            </w:r>
          </w:p>
          <w:p w:rsidR="009A32F5" w:rsidRPr="00A23F0B" w:rsidRDefault="009A32F5" w:rsidP="001F0655">
            <w:pPr>
              <w:spacing w:line="480" w:lineRule="auto"/>
              <w:ind w:right="216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me which I wear occasionally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412"/>
        <w:gridCol w:w="425"/>
      </w:tblGrid>
      <w:tr w:rsidR="009A32F5" w:rsidRPr="00A23F0B" w:rsidTr="001F0655">
        <w:tc>
          <w:tcPr>
            <w:tcW w:w="7088" w:type="dxa"/>
          </w:tcPr>
          <w:p w:rsidR="009A32F5" w:rsidRPr="00A23F0B" w:rsidRDefault="009A32F5" w:rsidP="001F0655">
            <w:pPr>
              <w:spacing w:line="480" w:lineRule="auto"/>
              <w:ind w:right="216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Yes, those my doctor prescribed for</w:t>
            </w:r>
          </w:p>
          <w:p w:rsidR="009A32F5" w:rsidRPr="00A23F0B" w:rsidRDefault="009A32F5" w:rsidP="001F0655">
            <w:pPr>
              <w:spacing w:line="480" w:lineRule="auto"/>
              <w:ind w:right="216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me which I wear every day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6.</w:t>
      </w:r>
      <w:r w:rsidRPr="00A23F0B">
        <w:rPr>
          <w:rFonts w:ascii="Arial" w:hAnsi="Arial" w:cs="Arial"/>
          <w:b/>
        </w:rPr>
        <w:tab/>
        <w:t>In the last two weeks, have you had any itching in association with your varicose veins?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17"/>
        <w:gridCol w:w="171"/>
        <w:gridCol w:w="425"/>
        <w:gridCol w:w="255"/>
        <w:gridCol w:w="157"/>
        <w:gridCol w:w="425"/>
        <w:gridCol w:w="269"/>
      </w:tblGrid>
      <w:tr w:rsidR="009A32F5" w:rsidRPr="00A23F0B" w:rsidTr="001F0655">
        <w:tc>
          <w:tcPr>
            <w:tcW w:w="6917" w:type="dxa"/>
          </w:tcPr>
          <w:p w:rsidR="009A32F5" w:rsidRPr="00A23F0B" w:rsidRDefault="009A32F5" w:rsidP="001F0655">
            <w:pPr>
              <w:spacing w:line="480" w:lineRule="auto"/>
              <w:ind w:left="709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  <w:i/>
              </w:rPr>
              <w:t xml:space="preserve"> (Please tick one box for each leg)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R Leg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L Leg</w:t>
            </w: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Yes, but only above the knee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Yes, but only below the knee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Both above and below the knee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7.</w:t>
      </w:r>
      <w:r w:rsidRPr="00A23F0B">
        <w:rPr>
          <w:rFonts w:ascii="Arial" w:hAnsi="Arial" w:cs="Arial"/>
          <w:b/>
        </w:rPr>
        <w:tab/>
        <w:t>Do you have purple discolouration caused by tiny blood vessels in the skin, in association with your varicose veins?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17"/>
        <w:gridCol w:w="171"/>
        <w:gridCol w:w="425"/>
        <w:gridCol w:w="255"/>
        <w:gridCol w:w="157"/>
        <w:gridCol w:w="425"/>
        <w:gridCol w:w="269"/>
      </w:tblGrid>
      <w:tr w:rsidR="009A32F5" w:rsidRPr="00A23F0B" w:rsidTr="001F0655">
        <w:tc>
          <w:tcPr>
            <w:tcW w:w="6917" w:type="dxa"/>
          </w:tcPr>
          <w:p w:rsidR="009A32F5" w:rsidRPr="00A23F0B" w:rsidRDefault="009A32F5" w:rsidP="001F0655">
            <w:pPr>
              <w:spacing w:line="480" w:lineRule="auto"/>
              <w:ind w:left="709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  <w:i/>
              </w:rPr>
              <w:t>(Please tick one box for each leg)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R Leg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L Leg</w:t>
            </w: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8.</w:t>
      </w:r>
      <w:r w:rsidRPr="00A23F0B">
        <w:rPr>
          <w:rFonts w:ascii="Arial" w:hAnsi="Arial" w:cs="Arial"/>
          <w:b/>
        </w:rPr>
        <w:tab/>
        <w:t>Do you have a rash or eczema in the area of your ankle?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17"/>
        <w:gridCol w:w="171"/>
        <w:gridCol w:w="425"/>
        <w:gridCol w:w="255"/>
        <w:gridCol w:w="157"/>
        <w:gridCol w:w="425"/>
        <w:gridCol w:w="269"/>
      </w:tblGrid>
      <w:tr w:rsidR="009A32F5" w:rsidRPr="00A23F0B" w:rsidTr="001F0655">
        <w:tc>
          <w:tcPr>
            <w:tcW w:w="6917" w:type="dxa"/>
          </w:tcPr>
          <w:p w:rsidR="009A32F5" w:rsidRPr="00A23F0B" w:rsidRDefault="009A32F5" w:rsidP="001F0655">
            <w:pPr>
              <w:spacing w:line="480" w:lineRule="auto"/>
              <w:ind w:left="709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  <w:i/>
              </w:rPr>
              <w:t>(Please tick one box for each leg)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R Leg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L Leg</w:t>
            </w: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412"/>
        <w:gridCol w:w="425"/>
      </w:tblGrid>
      <w:tr w:rsidR="009A32F5" w:rsidRPr="00A23F0B" w:rsidTr="001F0655">
        <w:tc>
          <w:tcPr>
            <w:tcW w:w="7088" w:type="dxa"/>
          </w:tcPr>
          <w:p w:rsidR="009A32F5" w:rsidRPr="00A23F0B" w:rsidRDefault="009A32F5" w:rsidP="001F0655">
            <w:pPr>
              <w:spacing w:line="480" w:lineRule="auto"/>
              <w:ind w:right="216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Yes, but it does not require any treatment </w:t>
            </w:r>
          </w:p>
          <w:p w:rsidR="009A32F5" w:rsidRPr="00A23F0B" w:rsidRDefault="009A32F5" w:rsidP="001F0655">
            <w:pPr>
              <w:spacing w:line="480" w:lineRule="auto"/>
              <w:ind w:right="216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from a doctor or district nurse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412"/>
        <w:gridCol w:w="425"/>
      </w:tblGrid>
      <w:tr w:rsidR="009A32F5" w:rsidRPr="00A23F0B" w:rsidTr="001F0655">
        <w:tc>
          <w:tcPr>
            <w:tcW w:w="7088" w:type="dxa"/>
          </w:tcPr>
          <w:p w:rsidR="009A32F5" w:rsidRPr="00A23F0B" w:rsidRDefault="009A32F5" w:rsidP="001F0655">
            <w:pPr>
              <w:spacing w:line="480" w:lineRule="auto"/>
              <w:ind w:right="216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Yes, and it requires treatment from </w:t>
            </w:r>
          </w:p>
          <w:p w:rsidR="009A32F5" w:rsidRPr="00A23F0B" w:rsidRDefault="009A32F5" w:rsidP="001F0655">
            <w:pPr>
              <w:spacing w:line="480" w:lineRule="auto"/>
              <w:ind w:right="216"/>
              <w:jc w:val="right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</w:rPr>
              <w:t>my doctor or district nurse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ind w:right="1728"/>
        <w:jc w:val="right"/>
        <w:rPr>
          <w:rFonts w:ascii="Arial" w:hAnsi="Arial" w:cs="Arial"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9.</w:t>
      </w:r>
      <w:r w:rsidRPr="00A23F0B">
        <w:rPr>
          <w:rFonts w:ascii="Arial" w:hAnsi="Arial" w:cs="Arial"/>
          <w:b/>
        </w:rPr>
        <w:tab/>
        <w:t>Do you have a skin ulcer associated with your varicose veins?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17"/>
        <w:gridCol w:w="171"/>
        <w:gridCol w:w="425"/>
        <w:gridCol w:w="255"/>
        <w:gridCol w:w="157"/>
        <w:gridCol w:w="425"/>
        <w:gridCol w:w="269"/>
      </w:tblGrid>
      <w:tr w:rsidR="009A32F5" w:rsidRPr="00A23F0B" w:rsidTr="001F0655">
        <w:tc>
          <w:tcPr>
            <w:tcW w:w="6917" w:type="dxa"/>
          </w:tcPr>
          <w:p w:rsidR="009A32F5" w:rsidRPr="00A23F0B" w:rsidRDefault="009A32F5" w:rsidP="001F0655">
            <w:pPr>
              <w:spacing w:line="480" w:lineRule="auto"/>
              <w:ind w:left="709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  <w:i/>
              </w:rPr>
              <w:t>(Please tick one box for each leg)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R Leg</w:t>
            </w:r>
          </w:p>
        </w:tc>
        <w:tc>
          <w:tcPr>
            <w:tcW w:w="851" w:type="dxa"/>
            <w:gridSpan w:val="3"/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L Leg</w:t>
            </w: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A32F5" w:rsidRPr="00A23F0B" w:rsidTr="001F0655">
        <w:trPr>
          <w:gridAfter w:val="1"/>
          <w:wAfter w:w="269" w:type="dxa"/>
        </w:trPr>
        <w:tc>
          <w:tcPr>
            <w:tcW w:w="7088" w:type="dxa"/>
            <w:gridSpan w:val="2"/>
          </w:tcPr>
          <w:p w:rsidR="009A32F5" w:rsidRPr="00A23F0B" w:rsidRDefault="009A32F5" w:rsidP="001F0655">
            <w:pPr>
              <w:spacing w:line="480" w:lineRule="auto"/>
              <w:ind w:right="211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10.</w:t>
      </w:r>
      <w:r w:rsidRPr="00A23F0B">
        <w:rPr>
          <w:rFonts w:ascii="Arial" w:hAnsi="Arial" w:cs="Arial"/>
          <w:b/>
        </w:rPr>
        <w:tab/>
        <w:t>Does the appearance of your varicose veins cause you concern?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425"/>
      </w:tblGrid>
      <w:tr w:rsidR="009A32F5" w:rsidRPr="00A23F0B" w:rsidTr="001F0655">
        <w:tc>
          <w:tcPr>
            <w:tcW w:w="7905" w:type="dxa"/>
          </w:tcPr>
          <w:p w:rsidR="009A32F5" w:rsidRPr="00A23F0B" w:rsidRDefault="009A32F5" w:rsidP="001F0655">
            <w:pPr>
              <w:tabs>
                <w:tab w:val="left" w:pos="709"/>
                <w:tab w:val="left" w:pos="8928"/>
              </w:tabs>
              <w:spacing w:line="480" w:lineRule="auto"/>
              <w:ind w:right="175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  <w:i/>
              </w:rPr>
              <w:t xml:space="preserve">(Please tick one box)                                                                        </w:t>
            </w:r>
            <w:r w:rsidRPr="00A23F0B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right="357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425"/>
      </w:tblGrid>
      <w:tr w:rsidR="009A32F5" w:rsidRPr="00A23F0B" w:rsidTr="001F0655">
        <w:trPr>
          <w:trHeight w:val="240"/>
        </w:trPr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Yes, their appearance causes</w:t>
            </w:r>
          </w:p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  <w:i/>
              </w:rPr>
            </w:pPr>
            <w:r w:rsidRPr="00A23F0B">
              <w:rPr>
                <w:rFonts w:ascii="Arial" w:hAnsi="Arial" w:cs="Arial"/>
              </w:rPr>
              <w:t>me slight concern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right="357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425"/>
      </w:tblGrid>
      <w:tr w:rsidR="009A32F5" w:rsidRPr="00A23F0B" w:rsidTr="001F0655">
        <w:trPr>
          <w:trHeight w:val="240"/>
        </w:trPr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Yes, their appearance causes </w:t>
            </w:r>
          </w:p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  <w:i/>
              </w:rPr>
            </w:pPr>
            <w:r w:rsidRPr="00A23F0B">
              <w:rPr>
                <w:rFonts w:ascii="Arial" w:hAnsi="Arial" w:cs="Arial"/>
              </w:rPr>
              <w:t>me moderate concern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</w:rPr>
      </w:pPr>
      <w:r w:rsidRPr="00A23F0B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425"/>
      </w:tblGrid>
      <w:tr w:rsidR="009A32F5" w:rsidRPr="00A23F0B" w:rsidTr="001F0655">
        <w:trPr>
          <w:trHeight w:val="240"/>
        </w:trPr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Yes, their appearance causes </w:t>
            </w:r>
          </w:p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  <w:i/>
              </w:rPr>
            </w:pPr>
            <w:r w:rsidRPr="00A23F0B">
              <w:rPr>
                <w:rFonts w:ascii="Arial" w:hAnsi="Arial" w:cs="Arial"/>
              </w:rPr>
              <w:t>me a great deal of concern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</w:rPr>
      </w:pPr>
      <w:r w:rsidRPr="00A23F0B">
        <w:rPr>
          <w:rFonts w:ascii="Arial" w:hAnsi="Arial" w:cs="Arial"/>
        </w:rPr>
        <w:t xml:space="preserve"> </w:t>
      </w: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11.</w:t>
      </w:r>
      <w:r w:rsidRPr="00A23F0B">
        <w:rPr>
          <w:rFonts w:ascii="Arial" w:hAnsi="Arial" w:cs="Arial"/>
          <w:b/>
        </w:rPr>
        <w:tab/>
        <w:t>Does the appearance of your varicose veins influence your choice of clothing including tights?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425"/>
      </w:tblGrid>
      <w:tr w:rsidR="009A32F5" w:rsidRPr="00A23F0B" w:rsidTr="001F0655">
        <w:tc>
          <w:tcPr>
            <w:tcW w:w="7905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5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  <w:i/>
              </w:rPr>
              <w:t xml:space="preserve">           (Please tick one box)                                                                         </w:t>
            </w:r>
            <w:r w:rsidRPr="00A23F0B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A32F5" w:rsidRPr="00A23F0B" w:rsidTr="001F0655">
        <w:tc>
          <w:tcPr>
            <w:tcW w:w="7905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5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Occasionally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A32F5" w:rsidRPr="00A23F0B" w:rsidTr="001F0655">
        <w:tblPrEx>
          <w:tblCellMar>
            <w:left w:w="107" w:type="dxa"/>
            <w:right w:w="107" w:type="dxa"/>
          </w:tblCellMar>
        </w:tblPrEx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5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Often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A32F5" w:rsidRPr="00A23F0B" w:rsidTr="001F0655">
        <w:tblPrEx>
          <w:tblCellMar>
            <w:left w:w="107" w:type="dxa"/>
            <w:right w:w="107" w:type="dxa"/>
          </w:tblCellMar>
        </w:tblPrEx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5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Always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12.</w:t>
      </w:r>
      <w:r w:rsidRPr="00A23F0B">
        <w:rPr>
          <w:rFonts w:ascii="Arial" w:hAnsi="Arial" w:cs="Arial"/>
          <w:b/>
        </w:rPr>
        <w:tab/>
        <w:t>During the last two weeks, have your varicose veins interfered with your work/ housework or other daily activities?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425"/>
      </w:tblGrid>
      <w:tr w:rsidR="009A32F5" w:rsidRPr="00A23F0B" w:rsidTr="001F0655">
        <w:tc>
          <w:tcPr>
            <w:tcW w:w="7905" w:type="dxa"/>
          </w:tcPr>
          <w:p w:rsidR="009A32F5" w:rsidRPr="00A23F0B" w:rsidRDefault="009A32F5" w:rsidP="001F0655">
            <w:pPr>
              <w:tabs>
                <w:tab w:val="left" w:pos="709"/>
                <w:tab w:val="left" w:pos="8928"/>
              </w:tabs>
              <w:spacing w:line="480" w:lineRule="auto"/>
              <w:ind w:right="175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  <w:i/>
              </w:rPr>
              <w:t xml:space="preserve">  (Please tick one box)                                                                          </w:t>
            </w:r>
            <w:r w:rsidRPr="00A23F0B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right="357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425"/>
      </w:tblGrid>
      <w:tr w:rsidR="009A32F5" w:rsidRPr="00A23F0B" w:rsidTr="001F0655">
        <w:trPr>
          <w:trHeight w:val="240"/>
        </w:trPr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I have been able to work but my work </w:t>
            </w:r>
          </w:p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  <w:i/>
              </w:rPr>
            </w:pPr>
            <w:r w:rsidRPr="00A23F0B">
              <w:rPr>
                <w:rFonts w:ascii="Arial" w:hAnsi="Arial" w:cs="Arial"/>
              </w:rPr>
              <w:t>has suffered to a slight extent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right="357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425"/>
      </w:tblGrid>
      <w:tr w:rsidR="009A32F5" w:rsidRPr="00A23F0B" w:rsidTr="001F0655">
        <w:trPr>
          <w:trHeight w:val="240"/>
        </w:trPr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 I have been able to work but my work </w:t>
            </w:r>
          </w:p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  <w:i/>
              </w:rPr>
            </w:pPr>
            <w:r w:rsidRPr="00A23F0B">
              <w:rPr>
                <w:rFonts w:ascii="Arial" w:hAnsi="Arial" w:cs="Arial"/>
              </w:rPr>
              <w:t>has suffered to a moderate extent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right="357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425"/>
      </w:tblGrid>
      <w:tr w:rsidR="009A32F5" w:rsidRPr="00A23F0B" w:rsidTr="001F0655">
        <w:trPr>
          <w:trHeight w:val="240"/>
        </w:trPr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My veins have prevented me from </w:t>
            </w:r>
          </w:p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  <w:i/>
              </w:rPr>
            </w:pPr>
            <w:r w:rsidRPr="00A23F0B">
              <w:rPr>
                <w:rFonts w:ascii="Arial" w:hAnsi="Arial" w:cs="Arial"/>
              </w:rPr>
              <w:t>working one day or more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ind w:left="720" w:right="360" w:hanging="720"/>
        <w:rPr>
          <w:rFonts w:ascii="Arial" w:hAnsi="Arial" w:cs="Arial"/>
        </w:rPr>
      </w:pPr>
    </w:p>
    <w:p w:rsidR="009A32F5" w:rsidRPr="00A23F0B" w:rsidRDefault="009A32F5" w:rsidP="009A32F5">
      <w:pPr>
        <w:spacing w:line="480" w:lineRule="auto"/>
        <w:ind w:left="720" w:right="1440" w:hanging="720"/>
        <w:rPr>
          <w:rFonts w:ascii="Arial" w:hAnsi="Arial" w:cs="Arial"/>
          <w:b/>
        </w:rPr>
      </w:pPr>
      <w:r w:rsidRPr="00A23F0B">
        <w:rPr>
          <w:rFonts w:ascii="Arial" w:hAnsi="Arial" w:cs="Arial"/>
          <w:b/>
        </w:rPr>
        <w:t>13.</w:t>
      </w:r>
      <w:r w:rsidRPr="00A23F0B">
        <w:rPr>
          <w:rFonts w:ascii="Arial" w:hAnsi="Arial" w:cs="Arial"/>
          <w:b/>
        </w:rPr>
        <w:tab/>
        <w:t>During the last two weeks, have your varicose veins interfered with your leisure activities (including sport, hobbies and social life)?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425"/>
      </w:tblGrid>
      <w:tr w:rsidR="009A32F5" w:rsidRPr="00A23F0B" w:rsidTr="001F0655">
        <w:tc>
          <w:tcPr>
            <w:tcW w:w="7905" w:type="dxa"/>
          </w:tcPr>
          <w:p w:rsidR="009A32F5" w:rsidRPr="00A23F0B" w:rsidRDefault="009A32F5" w:rsidP="001F0655">
            <w:pPr>
              <w:tabs>
                <w:tab w:val="left" w:pos="709"/>
                <w:tab w:val="left" w:pos="8928"/>
              </w:tabs>
              <w:spacing w:line="480" w:lineRule="auto"/>
              <w:ind w:right="175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  <w:i/>
              </w:rPr>
              <w:t xml:space="preserve">(Please tick one box)                                                                          </w:t>
            </w:r>
            <w:r w:rsidRPr="00A23F0B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right="357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425"/>
      </w:tblGrid>
      <w:tr w:rsidR="009A32F5" w:rsidRPr="00A23F0B" w:rsidTr="001F0655">
        <w:trPr>
          <w:trHeight w:val="282"/>
        </w:trPr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Yes, my enjoyment has suffered </w:t>
            </w:r>
          </w:p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  <w:i/>
              </w:rPr>
            </w:pPr>
            <w:r w:rsidRPr="00A23F0B">
              <w:rPr>
                <w:rFonts w:ascii="Arial" w:hAnsi="Arial" w:cs="Arial"/>
              </w:rPr>
              <w:t>to a slight extent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right="357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425"/>
      </w:tblGrid>
      <w:tr w:rsidR="009A32F5" w:rsidRPr="00A23F0B" w:rsidTr="001F0655">
        <w:trPr>
          <w:trHeight w:val="240"/>
        </w:trPr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Yes, my enjoyment has suffered</w:t>
            </w:r>
          </w:p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  <w:i/>
              </w:rPr>
            </w:pPr>
            <w:r w:rsidRPr="00A23F0B">
              <w:rPr>
                <w:rFonts w:ascii="Arial" w:hAnsi="Arial" w:cs="Arial"/>
              </w:rPr>
              <w:t>to a moderate extent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tabs>
          <w:tab w:val="left" w:pos="720"/>
        </w:tabs>
        <w:spacing w:line="480" w:lineRule="auto"/>
        <w:ind w:left="1440" w:right="357" w:hanging="14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  <w:gridCol w:w="425"/>
      </w:tblGrid>
      <w:tr w:rsidR="009A32F5" w:rsidRPr="00A23F0B" w:rsidTr="001F0655">
        <w:trPr>
          <w:trHeight w:val="240"/>
        </w:trPr>
        <w:tc>
          <w:tcPr>
            <w:tcW w:w="7904" w:type="dxa"/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 xml:space="preserve">Yes, my veins have prevented me taking </w:t>
            </w:r>
          </w:p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ind w:right="173"/>
              <w:jc w:val="right"/>
              <w:rPr>
                <w:rFonts w:ascii="Arial" w:hAnsi="Arial" w:cs="Arial"/>
                <w:i/>
              </w:rPr>
            </w:pPr>
            <w:r w:rsidRPr="00A23F0B">
              <w:rPr>
                <w:rFonts w:ascii="Arial" w:hAnsi="Arial" w:cs="Arial"/>
              </w:rPr>
              <w:t>part in any leisure activities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F5" w:rsidRPr="00A23F0B" w:rsidRDefault="009A32F5" w:rsidP="001F0655">
            <w:pPr>
              <w:tabs>
                <w:tab w:val="left" w:pos="720"/>
                <w:tab w:val="left" w:pos="892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9A32F5" w:rsidRPr="00A23F0B" w:rsidRDefault="009A32F5" w:rsidP="009A32F5">
      <w:pPr>
        <w:spacing w:line="480" w:lineRule="auto"/>
        <w:rPr>
          <w:rFonts w:ascii="Arial" w:hAnsi="Arial" w:cs="Arial"/>
        </w:rPr>
      </w:pPr>
    </w:p>
    <w:p w:rsidR="009A32F5" w:rsidRPr="00A23F0B" w:rsidRDefault="009A32F5" w:rsidP="009A32F5">
      <w:pPr>
        <w:pStyle w:val="Heading3"/>
        <w:spacing w:before="0" w:line="48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9A32F5" w:rsidRPr="00A23F0B" w:rsidRDefault="009A32F5" w:rsidP="009A32F5">
      <w:pPr>
        <w:pStyle w:val="Heading3"/>
        <w:spacing w:before="0" w:line="48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9A32F5" w:rsidRPr="00A23F0B" w:rsidRDefault="009A32F5" w:rsidP="009A32F5">
      <w:pPr>
        <w:pStyle w:val="Heading3"/>
        <w:spacing w:before="0" w:line="48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sectPr w:rsidR="009A32F5" w:rsidRPr="00A2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F5"/>
    <w:rsid w:val="005C01E5"/>
    <w:rsid w:val="008604D7"/>
    <w:rsid w:val="009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F5"/>
    <w:pPr>
      <w:spacing w:after="200" w:line="276" w:lineRule="auto"/>
    </w:pPr>
    <w:rPr>
      <w:sz w:val="22"/>
      <w:szCs w:val="22"/>
      <w:lang w:val="en-SG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2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2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">
    <w:name w:val="Para"/>
    <w:rsid w:val="009A32F5"/>
    <w:pPr>
      <w:suppressAutoHyphens/>
      <w:spacing w:after="120"/>
      <w:jc w:val="both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styleId="BodyTextIndent2">
    <w:name w:val="Body Text Indent 2"/>
    <w:basedOn w:val="Normal"/>
    <w:link w:val="BodyTextIndent2Char"/>
    <w:semiHidden/>
    <w:rsid w:val="009A32F5"/>
    <w:pPr>
      <w:framePr w:hSpace="141" w:wrap="around" w:vAnchor="text" w:hAnchor="text" w:x="-496" w:y="1"/>
      <w:spacing w:after="0" w:line="240" w:lineRule="auto"/>
      <w:ind w:left="539"/>
      <w:suppressOverlap/>
    </w:pPr>
    <w:rPr>
      <w:rFonts w:ascii="Tahoma" w:eastAsia="Times New Roman" w:hAnsi="Tahoma" w:cs="Tahoma"/>
      <w:i/>
      <w:szCs w:val="20"/>
      <w:lang w:val="en-US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A32F5"/>
    <w:rPr>
      <w:rFonts w:ascii="Tahoma" w:eastAsia="Times New Roman" w:hAnsi="Tahoma" w:cs="Tahoma"/>
      <w:i/>
      <w:sz w:val="22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32F5"/>
    <w:pPr>
      <w:spacing w:after="120" w:line="240" w:lineRule="auto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32F5"/>
  </w:style>
  <w:style w:type="table" w:styleId="TableGrid">
    <w:name w:val="Table Grid"/>
    <w:basedOn w:val="TableNormal"/>
    <w:uiPriority w:val="59"/>
    <w:rsid w:val="009A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F5"/>
    <w:pPr>
      <w:spacing w:after="200" w:line="276" w:lineRule="auto"/>
    </w:pPr>
    <w:rPr>
      <w:sz w:val="22"/>
      <w:szCs w:val="22"/>
      <w:lang w:val="en-SG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2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2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">
    <w:name w:val="Para"/>
    <w:rsid w:val="009A32F5"/>
    <w:pPr>
      <w:suppressAutoHyphens/>
      <w:spacing w:after="120"/>
      <w:jc w:val="both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styleId="BodyTextIndent2">
    <w:name w:val="Body Text Indent 2"/>
    <w:basedOn w:val="Normal"/>
    <w:link w:val="BodyTextIndent2Char"/>
    <w:semiHidden/>
    <w:rsid w:val="009A32F5"/>
    <w:pPr>
      <w:framePr w:hSpace="141" w:wrap="around" w:vAnchor="text" w:hAnchor="text" w:x="-496" w:y="1"/>
      <w:spacing w:after="0" w:line="240" w:lineRule="auto"/>
      <w:ind w:left="539"/>
      <w:suppressOverlap/>
    </w:pPr>
    <w:rPr>
      <w:rFonts w:ascii="Tahoma" w:eastAsia="Times New Roman" w:hAnsi="Tahoma" w:cs="Tahoma"/>
      <w:i/>
      <w:szCs w:val="20"/>
      <w:lang w:val="en-US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A32F5"/>
    <w:rPr>
      <w:rFonts w:ascii="Tahoma" w:eastAsia="Times New Roman" w:hAnsi="Tahoma" w:cs="Tahoma"/>
      <w:i/>
      <w:sz w:val="22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32F5"/>
    <w:pPr>
      <w:spacing w:after="120" w:line="240" w:lineRule="auto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32F5"/>
  </w:style>
  <w:style w:type="table" w:styleId="TableGrid">
    <w:name w:val="Table Grid"/>
    <w:basedOn w:val="TableNormal"/>
    <w:uiPriority w:val="59"/>
    <w:rsid w:val="009A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544</Words>
  <Characters>3103</Characters>
  <Application>Microsoft Macintosh Word</Application>
  <DocSecurity>0</DocSecurity>
  <Lines>25</Lines>
  <Paragraphs>7</Paragraphs>
  <ScaleCrop>false</ScaleCrop>
  <Company>National University of Ireland Galway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Doireann Joyce</dc:creator>
  <cp:keywords/>
  <dc:description/>
  <cp:lastModifiedBy>Doireann Joyce</cp:lastModifiedBy>
  <cp:revision>2</cp:revision>
  <dcterms:created xsi:type="dcterms:W3CDTF">2018-08-11T19:24:00Z</dcterms:created>
  <dcterms:modified xsi:type="dcterms:W3CDTF">2018-08-11T19:24:00Z</dcterms:modified>
</cp:coreProperties>
</file>