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6C" w:rsidRDefault="00A61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895C9F" w:rsidRPr="00895C9F">
        <w:rPr>
          <w:rFonts w:ascii="Times New Roman" w:hAnsi="Times New Roman" w:cs="Times New Roman"/>
          <w:sz w:val="24"/>
          <w:szCs w:val="24"/>
        </w:rPr>
        <w:t xml:space="preserve">. </w:t>
      </w:r>
      <w:r w:rsidR="00895C9F">
        <w:rPr>
          <w:rFonts w:ascii="Times New Roman" w:hAnsi="Times New Roman" w:cs="Times New Roman"/>
          <w:sz w:val="24"/>
          <w:szCs w:val="24"/>
        </w:rPr>
        <w:t>DNA sequence</w:t>
      </w:r>
      <w:r w:rsidR="006F45C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895C9F">
        <w:rPr>
          <w:rFonts w:ascii="Times New Roman" w:hAnsi="Times New Roman" w:cs="Times New Roman"/>
          <w:sz w:val="24"/>
          <w:szCs w:val="24"/>
        </w:rPr>
        <w:t xml:space="preserve"> of oligonucleotide primers used for the </w:t>
      </w:r>
      <w:r>
        <w:rPr>
          <w:rFonts w:ascii="Times New Roman" w:hAnsi="Times New Roman" w:cs="Times New Roman"/>
          <w:sz w:val="24"/>
          <w:szCs w:val="24"/>
        </w:rPr>
        <w:t>sequencing of various gene targets</w:t>
      </w:r>
    </w:p>
    <w:tbl>
      <w:tblPr>
        <w:tblW w:w="9170" w:type="dxa"/>
        <w:tblLook w:val="04A0" w:firstRow="1" w:lastRow="0" w:firstColumn="1" w:lastColumn="0" w:noHBand="0" w:noVBand="1"/>
      </w:tblPr>
      <w:tblGrid>
        <w:gridCol w:w="1160"/>
        <w:gridCol w:w="900"/>
        <w:gridCol w:w="2250"/>
        <w:gridCol w:w="1170"/>
        <w:gridCol w:w="3690"/>
      </w:tblGrid>
      <w:tr w:rsidR="00A61D84" w:rsidRPr="00A61D84" w:rsidTr="00A61D84">
        <w:trPr>
          <w:trHeight w:val="31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Primer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Sequencing target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Direction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Oligonucleotide sequence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region/codon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HSRFS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hot-spot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 GCATGTCGCGGATGGAGCGGGT- 3’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HSRRS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 GCGTACACCGACAGCGAGCCGA- 3’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rpoB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5'-TTCGTCACCGCCGAGTTCATCAA-3'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NTRS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5'-CTTGACGCTGTGCAGCGTCTTGT-3'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CL2FS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5'-CGCGACGTGCACCCGTCGCACT-3'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CL2RS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5'-GGCACCGCCTGGCGCTGCATGTT-3'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K315FS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315AGC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5’-CACACTTTCGGTAAGACCCA 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K315RS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5’-AGCAGGGCTCTTCGTCAGCT-3’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KATG1FS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katG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5’-GCGATCACATCCGTGATCACA-3’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KATG1RS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5’-CCATGGGTCTTACCGAAAGTGT-3’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KATG2FS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5’-TCATGGGCGGACCTGATTGTTT-3’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KATG2RS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5’-GTGATCCGCTCATAGATCGGAT-3’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INHAFS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5’-CAGAAAGGGATCCGTCATGGT-3’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inhA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5’-CAGCCGCTGTGCGATCGCCA-3’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INHAF1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TCACACCGACAAACGTCACGAG-3’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INHAFS1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</w:t>
            </w:r>
            <w:r w:rsidRPr="00A61D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TGACAGGACTGCTGGACGGCA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INHARS1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5’-TACGAATACGCCGAGATGTGGA-3’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EMB306A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rPr>
                <w:rFonts w:ascii="Calibri" w:eastAsia="Times New Roman" w:hAnsi="Calibri" w:cs="Calibri"/>
                <w:color w:val="000000"/>
              </w:rPr>
            </w:pPr>
            <w:r w:rsidRPr="00A61D8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embB306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5’-CCGACGCCGTGGTGATATTCGGCT-3’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EMB306B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5’-CAGTGTGAATGCGGCGGTAACGAC-3’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EMB406A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embB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embB406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5’-TGCTGGCTGCTGCTGTCGCGTGA-3’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EMB406B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5’-AATGCGGCGGTAACGACGG-3’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EMB497A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embB497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5’-GTCGGCACGTTGCCGTTGGTGT-3’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EMB497B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5’-ACCGTCGACGGTGGGCAGGAT-3’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PNCFS1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</w:t>
            </w:r>
            <w:r w:rsidRPr="00A61D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GCGTCATGGACCCTATATCT-3`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PNCRS1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TTCGAAGCCGCTGTACGCTC</w:t>
            </w: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PNCFS2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pncA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5`-TCCATCCCAGTCTGGACACG-3`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PNCRS2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5`-GCGCGTCACCGGTGAACAAC-3`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RPSAFS1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5’-GACCGAGTTTGTCCAGCGTGT-3’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RPSARS1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5’-TTCAGGAACTCGCTGCGCACCT-3’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RPSAFS2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rpsA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5’-AAGGAGATCGAGGCCAAGATCAT-3’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RPSARS2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5’-TCGTAACTGTCGGCCATGCCGTA-3’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RPSAFS3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C-terminal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5’-CATCGACATCGACCTGGAGCG-3’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RPSARS3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5’-TTCCGCCGCATTGCGAGAACGT-3’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RPSFS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rpsL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Entire gene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5`-GGACAAGATCAGTAAGGTCAA-3`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RPSRS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5`-CGTTGACCAACGGACGCTTGG-3`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16S1FS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5`-ACCTCTTTCACCATCGACGAA-3`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16S1RS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5`-CAGTACTCTAGTCTGCCCGTAT 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16S2FS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rrs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5`-CGCCGTAAACGGTGGGTACTA-3`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16S2RS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5`-GACACGAGCTGACGACAGCCAT-3`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GIDBFS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gidB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Entire gene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5’-CGTCTCGAGAGCGGAGAATGT-3’</w:t>
            </w:r>
          </w:p>
        </w:tc>
      </w:tr>
      <w:tr w:rsidR="00A61D84" w:rsidRPr="00A61D84" w:rsidTr="00A61D84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20" w:right="-8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GIDBRS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1D84" w:rsidRPr="00A61D84" w:rsidRDefault="00A61D84" w:rsidP="00A61D84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1D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5’-TGGTGTCATTTCCCGCTGGAA-3’</w:t>
            </w:r>
          </w:p>
        </w:tc>
      </w:tr>
    </w:tbl>
    <w:p w:rsidR="00A61D84" w:rsidRDefault="00A61D84">
      <w:pPr>
        <w:rPr>
          <w:rFonts w:ascii="Times New Roman" w:hAnsi="Times New Roman" w:cs="Times New Roman"/>
          <w:sz w:val="24"/>
          <w:szCs w:val="24"/>
        </w:rPr>
      </w:pPr>
    </w:p>
    <w:sectPr w:rsidR="00A6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9F"/>
    <w:rsid w:val="002522F1"/>
    <w:rsid w:val="006F45C3"/>
    <w:rsid w:val="0086386C"/>
    <w:rsid w:val="00895C9F"/>
    <w:rsid w:val="00A6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FFA9"/>
  <w15:chartTrackingRefBased/>
  <w15:docId w15:val="{4F1CF82D-1040-410B-845B-5CFFB347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Ahmad</dc:creator>
  <cp:keywords/>
  <dc:description/>
  <cp:lastModifiedBy>Suhail Ahmad</cp:lastModifiedBy>
  <cp:revision>4</cp:revision>
  <dcterms:created xsi:type="dcterms:W3CDTF">2019-06-24T06:05:00Z</dcterms:created>
  <dcterms:modified xsi:type="dcterms:W3CDTF">2019-06-24T06:36:00Z</dcterms:modified>
</cp:coreProperties>
</file>