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6505" w14:textId="66332CBF" w:rsidR="003D67C8" w:rsidRDefault="002477D5" w:rsidP="003D67C8">
      <w:pPr>
        <w:spacing w:line="360" w:lineRule="auto"/>
        <w:rPr>
          <w:lang w:val="en-US"/>
        </w:rPr>
      </w:pPr>
      <w:r>
        <w:rPr>
          <w:lang w:val="en-US"/>
        </w:rPr>
        <w:t>Additional file 4: Hazard ratios (HRs) and 95 % confidence intervals (CIs) for the asso</w:t>
      </w:r>
      <w:r w:rsidR="00D52E58">
        <w:rPr>
          <w:lang w:val="en-US"/>
        </w:rPr>
        <w:t>ciations between usage frequencies</w:t>
      </w:r>
      <w:r>
        <w:rPr>
          <w:lang w:val="en-US"/>
        </w:rPr>
        <w:t xml:space="preserve"> of body lotion and risk of pre- a</w:t>
      </w:r>
      <w:r w:rsidR="00D52E58">
        <w:rPr>
          <w:lang w:val="en-US"/>
        </w:rPr>
        <w:t xml:space="preserve">nd postmenopausal breast cancer, </w:t>
      </w:r>
      <w:r>
        <w:rPr>
          <w:lang w:val="en-US"/>
        </w:rPr>
        <w:t>endometrial cancer</w:t>
      </w:r>
      <w:r w:rsidR="00D52E58">
        <w:rPr>
          <w:lang w:val="en-US"/>
        </w:rPr>
        <w:t>, ER+ and ER- breast cancer</w:t>
      </w:r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830"/>
        <w:gridCol w:w="1677"/>
        <w:gridCol w:w="2835"/>
        <w:gridCol w:w="2552"/>
        <w:gridCol w:w="1023"/>
        <w:gridCol w:w="1777"/>
      </w:tblGrid>
      <w:tr w:rsidR="00D95338" w14:paraId="38EE0068" w14:textId="0748A089" w:rsidTr="00B66E07">
        <w:tc>
          <w:tcPr>
            <w:tcW w:w="3300" w:type="dxa"/>
          </w:tcPr>
          <w:p w14:paraId="55464C87" w14:textId="77777777" w:rsidR="00D95338" w:rsidRPr="005A6258" w:rsidRDefault="00D95338" w:rsidP="000F78E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Frequency of body lotion use</w:t>
            </w:r>
            <w:r w:rsidRPr="005A6258">
              <w:rPr>
                <w:lang w:val="en-US"/>
              </w:rPr>
              <w:t xml:space="preserve"> per cancer type</w:t>
            </w:r>
          </w:p>
        </w:tc>
        <w:tc>
          <w:tcPr>
            <w:tcW w:w="830" w:type="dxa"/>
          </w:tcPr>
          <w:p w14:paraId="04F2BD79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  <w:r w:rsidRPr="00222D7B">
              <w:t>n</w:t>
            </w:r>
          </w:p>
        </w:tc>
        <w:tc>
          <w:tcPr>
            <w:tcW w:w="1677" w:type="dxa"/>
          </w:tcPr>
          <w:p w14:paraId="6F5B8A0B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  <w:r w:rsidRPr="00222D7B">
              <w:t>Cancer cases</w:t>
            </w:r>
          </w:p>
        </w:tc>
        <w:tc>
          <w:tcPr>
            <w:tcW w:w="2835" w:type="dxa"/>
          </w:tcPr>
          <w:p w14:paraId="25CBC5F4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  <w:r w:rsidRPr="00222D7B">
              <w:t>Age-adjusted HR (95% CI)</w:t>
            </w:r>
          </w:p>
        </w:tc>
        <w:tc>
          <w:tcPr>
            <w:tcW w:w="2552" w:type="dxa"/>
          </w:tcPr>
          <w:p w14:paraId="1575E228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  <w:r w:rsidRPr="00222D7B">
              <w:t>Multivariable HR (95% CI)</w:t>
            </w:r>
          </w:p>
        </w:tc>
        <w:tc>
          <w:tcPr>
            <w:tcW w:w="1023" w:type="dxa"/>
          </w:tcPr>
          <w:p w14:paraId="6671DB11" w14:textId="77777777" w:rsidR="00D95338" w:rsidRPr="0003697D" w:rsidRDefault="00D95338" w:rsidP="000F78E1">
            <w:pPr>
              <w:spacing w:line="360" w:lineRule="auto"/>
              <w:rPr>
                <w:highlight w:val="yellow"/>
                <w:lang w:val="en-US"/>
              </w:rPr>
            </w:pPr>
            <w:r w:rsidRPr="00B66E07">
              <w:t>p</w:t>
            </w:r>
            <w:r w:rsidRPr="00B66E07">
              <w:rPr>
                <w:vertAlign w:val="subscript"/>
              </w:rPr>
              <w:t>trend</w:t>
            </w:r>
          </w:p>
        </w:tc>
        <w:tc>
          <w:tcPr>
            <w:tcW w:w="1777" w:type="dxa"/>
          </w:tcPr>
          <w:p w14:paraId="08434FC9" w14:textId="6588782D" w:rsidR="00D95338" w:rsidRPr="00222D7B" w:rsidRDefault="00D95338" w:rsidP="000F78E1">
            <w:pPr>
              <w:spacing w:line="360" w:lineRule="auto"/>
            </w:pPr>
            <w:r w:rsidRPr="0034447A">
              <w:t>p</w:t>
            </w:r>
            <w:r w:rsidRPr="008804DC">
              <w:rPr>
                <w:vertAlign w:val="subscript"/>
              </w:rPr>
              <w:t>heterogeneity</w:t>
            </w:r>
            <w:r>
              <w:rPr>
                <w:vertAlign w:val="superscript"/>
              </w:rPr>
              <w:t>a</w:t>
            </w:r>
          </w:p>
        </w:tc>
      </w:tr>
      <w:tr w:rsidR="00D95338" w14:paraId="19A698F0" w14:textId="4FE4B601" w:rsidTr="00B66E07">
        <w:tc>
          <w:tcPr>
            <w:tcW w:w="3300" w:type="dxa"/>
          </w:tcPr>
          <w:p w14:paraId="1D925878" w14:textId="4FC2688A" w:rsidR="00D95338" w:rsidRPr="005A6258" w:rsidRDefault="00D95338" w:rsidP="000F78E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A6258">
              <w:rPr>
                <w:sz w:val="24"/>
                <w:szCs w:val="24"/>
              </w:rPr>
              <w:t>Premenopausal breast cancer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30" w:type="dxa"/>
          </w:tcPr>
          <w:p w14:paraId="1258C066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77" w:type="dxa"/>
          </w:tcPr>
          <w:p w14:paraId="71D9C37F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5" w:type="dxa"/>
          </w:tcPr>
          <w:p w14:paraId="4A2DD30D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2" w:type="dxa"/>
          </w:tcPr>
          <w:p w14:paraId="5B06738F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218C2CFD" w14:textId="14953EC0" w:rsidR="00D95338" w:rsidRDefault="00D95338" w:rsidP="000F78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14272878" w14:textId="77777777" w:rsidR="00D95338" w:rsidRDefault="00D95338" w:rsidP="000F78E1">
            <w:pPr>
              <w:spacing w:line="360" w:lineRule="auto"/>
              <w:rPr>
                <w:lang w:val="en-US"/>
              </w:rPr>
            </w:pPr>
          </w:p>
        </w:tc>
      </w:tr>
      <w:tr w:rsidR="00D95338" w14:paraId="1658ABE2" w14:textId="633C5E65" w:rsidTr="00B66E07">
        <w:tc>
          <w:tcPr>
            <w:tcW w:w="3300" w:type="dxa"/>
          </w:tcPr>
          <w:p w14:paraId="2745FD6A" w14:textId="15F7AA56" w:rsidR="00D95338" w:rsidRPr="005A6258" w:rsidRDefault="00D95338" w:rsidP="00510348">
            <w:pPr>
              <w:spacing w:line="360" w:lineRule="auto"/>
              <w:rPr>
                <w:lang w:val="en-US"/>
              </w:rPr>
            </w:pPr>
            <w:r>
              <w:t>Never/seldom</w:t>
            </w:r>
          </w:p>
        </w:tc>
        <w:tc>
          <w:tcPr>
            <w:tcW w:w="830" w:type="dxa"/>
          </w:tcPr>
          <w:p w14:paraId="43179743" w14:textId="09304A3C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2977</w:t>
            </w:r>
          </w:p>
        </w:tc>
        <w:tc>
          <w:tcPr>
            <w:tcW w:w="1677" w:type="dxa"/>
          </w:tcPr>
          <w:p w14:paraId="7B12B150" w14:textId="1C9C9E5E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85</w:t>
            </w:r>
          </w:p>
        </w:tc>
        <w:tc>
          <w:tcPr>
            <w:tcW w:w="2835" w:type="dxa"/>
          </w:tcPr>
          <w:p w14:paraId="17295150" w14:textId="73F109EC" w:rsidR="00D95338" w:rsidRDefault="00D95338" w:rsidP="00510348">
            <w:pPr>
              <w:spacing w:line="360" w:lineRule="auto"/>
              <w:rPr>
                <w:lang w:val="en-US"/>
              </w:rPr>
            </w:pPr>
            <w:r>
              <w:t>1.00</w:t>
            </w:r>
          </w:p>
        </w:tc>
        <w:tc>
          <w:tcPr>
            <w:tcW w:w="2552" w:type="dxa"/>
          </w:tcPr>
          <w:p w14:paraId="2721184C" w14:textId="0CD7EE9C" w:rsidR="00D95338" w:rsidRDefault="00D95338" w:rsidP="00510348">
            <w:pPr>
              <w:spacing w:line="360" w:lineRule="auto"/>
              <w:rPr>
                <w:lang w:val="en-US"/>
              </w:rPr>
            </w:pPr>
            <w:r>
              <w:t>1.00</w:t>
            </w:r>
          </w:p>
        </w:tc>
        <w:tc>
          <w:tcPr>
            <w:tcW w:w="1023" w:type="dxa"/>
          </w:tcPr>
          <w:p w14:paraId="3BADD1DC" w14:textId="61ABD178" w:rsidR="00D95338" w:rsidRDefault="00D95338" w:rsidP="005103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777" w:type="dxa"/>
          </w:tcPr>
          <w:p w14:paraId="1DFE24B5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</w:tr>
      <w:tr w:rsidR="00D95338" w14:paraId="4B27C7C8" w14:textId="2CDB3E23" w:rsidTr="00B66E07">
        <w:tc>
          <w:tcPr>
            <w:tcW w:w="3300" w:type="dxa"/>
          </w:tcPr>
          <w:p w14:paraId="62C6B11A" w14:textId="146270C7" w:rsidR="00D95338" w:rsidRPr="005A6258" w:rsidRDefault="00D95338" w:rsidP="00510348">
            <w:pPr>
              <w:spacing w:line="360" w:lineRule="auto"/>
              <w:rPr>
                <w:lang w:val="en-US"/>
              </w:rPr>
            </w:pPr>
            <w:r w:rsidRPr="003D67C8">
              <w:rPr>
                <w:lang w:val="en-US"/>
              </w:rPr>
              <w:t>1</w:t>
            </w:r>
            <w:r>
              <w:rPr>
                <w:lang w:val="en-US"/>
              </w:rPr>
              <w:t>-4</w:t>
            </w:r>
            <w:r w:rsidRPr="003D67C8">
              <w:rPr>
                <w:lang w:val="en-US"/>
              </w:rPr>
              <w:t xml:space="preserve"> time</w:t>
            </w:r>
            <w:r>
              <w:rPr>
                <w:lang w:val="en-US"/>
              </w:rPr>
              <w:t>s/</w:t>
            </w:r>
            <w:r w:rsidRPr="003D67C8">
              <w:rPr>
                <w:lang w:val="en-US"/>
              </w:rPr>
              <w:t xml:space="preserve">month </w:t>
            </w:r>
          </w:p>
        </w:tc>
        <w:tc>
          <w:tcPr>
            <w:tcW w:w="830" w:type="dxa"/>
          </w:tcPr>
          <w:p w14:paraId="7B850E87" w14:textId="6A53A83B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5127</w:t>
            </w:r>
          </w:p>
        </w:tc>
        <w:tc>
          <w:tcPr>
            <w:tcW w:w="1677" w:type="dxa"/>
          </w:tcPr>
          <w:p w14:paraId="3A8B5A50" w14:textId="2669BE85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158</w:t>
            </w:r>
          </w:p>
        </w:tc>
        <w:tc>
          <w:tcPr>
            <w:tcW w:w="2835" w:type="dxa"/>
          </w:tcPr>
          <w:p w14:paraId="0F147FEA" w14:textId="41BEBB0D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1.08 (0.83,1.4)</w:t>
            </w:r>
          </w:p>
        </w:tc>
        <w:tc>
          <w:tcPr>
            <w:tcW w:w="2552" w:type="dxa"/>
          </w:tcPr>
          <w:p w14:paraId="207BE71C" w14:textId="4D1AA72E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1.07 (0.82,1.39)</w:t>
            </w:r>
          </w:p>
        </w:tc>
        <w:tc>
          <w:tcPr>
            <w:tcW w:w="1023" w:type="dxa"/>
          </w:tcPr>
          <w:p w14:paraId="4C5DF25D" w14:textId="796552E0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71EB9D81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</w:tr>
      <w:tr w:rsidR="00D95338" w14:paraId="564E2CA8" w14:textId="4C83E19C" w:rsidTr="00B66E07">
        <w:tc>
          <w:tcPr>
            <w:tcW w:w="3300" w:type="dxa"/>
          </w:tcPr>
          <w:p w14:paraId="7E6A8F7C" w14:textId="2BB757CC" w:rsidR="00D95338" w:rsidRPr="005A6258" w:rsidRDefault="00D95338" w:rsidP="00F92B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2-6 times/week</w:t>
            </w:r>
          </w:p>
        </w:tc>
        <w:tc>
          <w:tcPr>
            <w:tcW w:w="830" w:type="dxa"/>
          </w:tcPr>
          <w:p w14:paraId="590F8720" w14:textId="128C782A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6578</w:t>
            </w:r>
          </w:p>
        </w:tc>
        <w:tc>
          <w:tcPr>
            <w:tcW w:w="1677" w:type="dxa"/>
          </w:tcPr>
          <w:p w14:paraId="43BFB2DD" w14:textId="31EA9EAD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223</w:t>
            </w:r>
          </w:p>
        </w:tc>
        <w:tc>
          <w:tcPr>
            <w:tcW w:w="2835" w:type="dxa"/>
          </w:tcPr>
          <w:p w14:paraId="2C3D92C4" w14:textId="10D62E43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1.19 (0.93,1.53)</w:t>
            </w:r>
          </w:p>
        </w:tc>
        <w:tc>
          <w:tcPr>
            <w:tcW w:w="2552" w:type="dxa"/>
          </w:tcPr>
          <w:p w14:paraId="513431CF" w14:textId="424C0BE8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1.17 (0.91,1.5</w:t>
            </w:r>
            <w:r>
              <w:t>0</w:t>
            </w:r>
            <w:r w:rsidRPr="00A0402A">
              <w:t>)</w:t>
            </w:r>
          </w:p>
        </w:tc>
        <w:tc>
          <w:tcPr>
            <w:tcW w:w="1023" w:type="dxa"/>
          </w:tcPr>
          <w:p w14:paraId="5A67AC69" w14:textId="72E6D5F8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7A72FB54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</w:tr>
      <w:tr w:rsidR="00D95338" w14:paraId="1418FDD9" w14:textId="58FA435F" w:rsidTr="00B66E07">
        <w:tc>
          <w:tcPr>
            <w:tcW w:w="3300" w:type="dxa"/>
          </w:tcPr>
          <w:p w14:paraId="50281002" w14:textId="691CACBD" w:rsidR="00D95338" w:rsidRPr="005A6258" w:rsidRDefault="00D95338" w:rsidP="005103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1-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 times/day</w:t>
            </w:r>
          </w:p>
        </w:tc>
        <w:tc>
          <w:tcPr>
            <w:tcW w:w="830" w:type="dxa"/>
          </w:tcPr>
          <w:p w14:paraId="2BFAFA17" w14:textId="001242C5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4741</w:t>
            </w:r>
          </w:p>
        </w:tc>
        <w:tc>
          <w:tcPr>
            <w:tcW w:w="1677" w:type="dxa"/>
          </w:tcPr>
          <w:p w14:paraId="56590445" w14:textId="57982F4B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145</w:t>
            </w:r>
          </w:p>
        </w:tc>
        <w:tc>
          <w:tcPr>
            <w:tcW w:w="2835" w:type="dxa"/>
          </w:tcPr>
          <w:p w14:paraId="3005A295" w14:textId="045B4524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1.08 (0.83,1.42)</w:t>
            </w:r>
          </w:p>
        </w:tc>
        <w:tc>
          <w:tcPr>
            <w:tcW w:w="2552" w:type="dxa"/>
          </w:tcPr>
          <w:p w14:paraId="633B0DF6" w14:textId="3C781E9D" w:rsidR="00D95338" w:rsidRDefault="00D95338" w:rsidP="00510348">
            <w:pPr>
              <w:spacing w:line="360" w:lineRule="auto"/>
              <w:rPr>
                <w:lang w:val="en-US"/>
              </w:rPr>
            </w:pPr>
            <w:r w:rsidRPr="00A0402A">
              <w:t>1.06 (0.81,1.39)</w:t>
            </w:r>
          </w:p>
        </w:tc>
        <w:tc>
          <w:tcPr>
            <w:tcW w:w="1023" w:type="dxa"/>
          </w:tcPr>
          <w:p w14:paraId="6B937C6B" w14:textId="3D11D668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13F7675C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</w:tr>
      <w:tr w:rsidR="00D95338" w14:paraId="68191EF4" w14:textId="58C59E23" w:rsidTr="00B66E07">
        <w:tc>
          <w:tcPr>
            <w:tcW w:w="3300" w:type="dxa"/>
          </w:tcPr>
          <w:p w14:paraId="1DCF33BE" w14:textId="2496B07F" w:rsidR="00D95338" w:rsidRPr="005A6258" w:rsidRDefault="00D95338" w:rsidP="0051034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A6258">
              <w:rPr>
                <w:sz w:val="24"/>
                <w:szCs w:val="24"/>
              </w:rPr>
              <w:t>Postmenopausal breast cancer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30" w:type="dxa"/>
          </w:tcPr>
          <w:p w14:paraId="3100C58F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77" w:type="dxa"/>
          </w:tcPr>
          <w:p w14:paraId="05A7C802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5" w:type="dxa"/>
          </w:tcPr>
          <w:p w14:paraId="10B0AC07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2" w:type="dxa"/>
          </w:tcPr>
          <w:p w14:paraId="64C43DF7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578A1A20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30507DA8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</w:tr>
      <w:tr w:rsidR="00D95338" w:rsidRPr="003D67C8" w14:paraId="73ABCA7B" w14:textId="7A14E1F0" w:rsidTr="00B66E07">
        <w:tc>
          <w:tcPr>
            <w:tcW w:w="3300" w:type="dxa"/>
          </w:tcPr>
          <w:p w14:paraId="26C574F9" w14:textId="3FF28F2F" w:rsidR="00D95338" w:rsidRPr="005A6258" w:rsidRDefault="00D95338" w:rsidP="00510348">
            <w:pPr>
              <w:spacing w:line="360" w:lineRule="auto"/>
              <w:rPr>
                <w:lang w:val="en-US"/>
              </w:rPr>
            </w:pPr>
            <w:r>
              <w:t>Never/seldom</w:t>
            </w:r>
          </w:p>
        </w:tc>
        <w:tc>
          <w:tcPr>
            <w:tcW w:w="830" w:type="dxa"/>
          </w:tcPr>
          <w:p w14:paraId="00253161" w14:textId="77777777" w:rsidR="00D95338" w:rsidRPr="00633E0C" w:rsidRDefault="00D95338" w:rsidP="00510348">
            <w:r w:rsidRPr="00633E0C">
              <w:t>12762</w:t>
            </w:r>
          </w:p>
        </w:tc>
        <w:tc>
          <w:tcPr>
            <w:tcW w:w="1677" w:type="dxa"/>
          </w:tcPr>
          <w:p w14:paraId="2DE3FD34" w14:textId="77777777" w:rsidR="00D95338" w:rsidRPr="00E258BF" w:rsidRDefault="00D95338" w:rsidP="00510348">
            <w:r w:rsidRPr="00E258BF">
              <w:t>380</w:t>
            </w:r>
          </w:p>
        </w:tc>
        <w:tc>
          <w:tcPr>
            <w:tcW w:w="2835" w:type="dxa"/>
          </w:tcPr>
          <w:p w14:paraId="1E7578C1" w14:textId="77777777" w:rsidR="00D95338" w:rsidRPr="003D67C8" w:rsidRDefault="00D95338" w:rsidP="00510348">
            <w:pPr>
              <w:rPr>
                <w:lang w:val="en-US"/>
              </w:rPr>
            </w:pPr>
            <w:r w:rsidRPr="003D67C8">
              <w:rPr>
                <w:lang w:val="en-US"/>
              </w:rPr>
              <w:t>1.</w:t>
            </w:r>
            <w:r>
              <w:rPr>
                <w:lang w:val="en-US"/>
              </w:rPr>
              <w:t>00</w:t>
            </w:r>
            <w:r w:rsidRPr="003D67C8">
              <w:rPr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1BA64335" w14:textId="77777777" w:rsidR="00D95338" w:rsidRPr="003D67C8" w:rsidRDefault="00D95338" w:rsidP="00510348">
            <w:pPr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023" w:type="dxa"/>
          </w:tcPr>
          <w:p w14:paraId="546CF97B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  <w:tc>
          <w:tcPr>
            <w:tcW w:w="1777" w:type="dxa"/>
          </w:tcPr>
          <w:p w14:paraId="0E2CAA34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</w:tr>
      <w:tr w:rsidR="00D95338" w:rsidRPr="003D67C8" w14:paraId="06603C4D" w14:textId="1622AFDF" w:rsidTr="00B66E07">
        <w:tc>
          <w:tcPr>
            <w:tcW w:w="3300" w:type="dxa"/>
          </w:tcPr>
          <w:p w14:paraId="2083D8FB" w14:textId="38E7344E" w:rsidR="00D95338" w:rsidRPr="005A6258" w:rsidRDefault="00D95338" w:rsidP="00F92BC7">
            <w:pPr>
              <w:spacing w:line="360" w:lineRule="auto"/>
              <w:rPr>
                <w:lang w:val="en-US"/>
              </w:rPr>
            </w:pPr>
            <w:r w:rsidRPr="003D67C8">
              <w:rPr>
                <w:lang w:val="en-US"/>
              </w:rPr>
              <w:t>1</w:t>
            </w:r>
            <w:r>
              <w:rPr>
                <w:lang w:val="en-US"/>
              </w:rPr>
              <w:t>-4</w:t>
            </w:r>
            <w:r w:rsidRPr="003D67C8">
              <w:rPr>
                <w:lang w:val="en-US"/>
              </w:rPr>
              <w:t xml:space="preserve"> time</w:t>
            </w:r>
            <w:r>
              <w:rPr>
                <w:lang w:val="en-US"/>
              </w:rPr>
              <w:t>s/</w:t>
            </w:r>
            <w:r w:rsidRPr="003D67C8">
              <w:rPr>
                <w:lang w:val="en-US"/>
              </w:rPr>
              <w:t xml:space="preserve">month </w:t>
            </w:r>
          </w:p>
        </w:tc>
        <w:tc>
          <w:tcPr>
            <w:tcW w:w="830" w:type="dxa"/>
          </w:tcPr>
          <w:p w14:paraId="7D27D83E" w14:textId="77777777" w:rsidR="00D95338" w:rsidRPr="003D67C8" w:rsidRDefault="00D95338" w:rsidP="00F92BC7">
            <w:pPr>
              <w:rPr>
                <w:lang w:val="en-US"/>
              </w:rPr>
            </w:pPr>
            <w:r w:rsidRPr="003D67C8">
              <w:rPr>
                <w:lang w:val="en-US"/>
              </w:rPr>
              <w:t>21866</w:t>
            </w:r>
          </w:p>
        </w:tc>
        <w:tc>
          <w:tcPr>
            <w:tcW w:w="1677" w:type="dxa"/>
          </w:tcPr>
          <w:p w14:paraId="7C9FB22A" w14:textId="77777777" w:rsidR="00D95338" w:rsidRPr="003D67C8" w:rsidRDefault="00D95338" w:rsidP="00F92BC7">
            <w:pPr>
              <w:rPr>
                <w:lang w:val="en-US"/>
              </w:rPr>
            </w:pPr>
            <w:r w:rsidRPr="003D67C8">
              <w:rPr>
                <w:lang w:val="en-US"/>
              </w:rPr>
              <w:t>615</w:t>
            </w:r>
          </w:p>
        </w:tc>
        <w:tc>
          <w:tcPr>
            <w:tcW w:w="2835" w:type="dxa"/>
          </w:tcPr>
          <w:p w14:paraId="1582E7FA" w14:textId="77777777" w:rsidR="00D95338" w:rsidRPr="003D67C8" w:rsidRDefault="00D95338" w:rsidP="00F92BC7">
            <w:pPr>
              <w:rPr>
                <w:lang w:val="en-US"/>
              </w:rPr>
            </w:pPr>
            <w:r w:rsidRPr="003D67C8">
              <w:rPr>
                <w:lang w:val="en-US"/>
              </w:rPr>
              <w:t>0.94 (0.83,1.07)</w:t>
            </w:r>
          </w:p>
        </w:tc>
        <w:tc>
          <w:tcPr>
            <w:tcW w:w="2552" w:type="dxa"/>
          </w:tcPr>
          <w:p w14:paraId="5A0A18E4" w14:textId="77777777" w:rsidR="00D95338" w:rsidRPr="003D67C8" w:rsidRDefault="00D95338" w:rsidP="00F92BC7">
            <w:pPr>
              <w:rPr>
                <w:lang w:val="en-US"/>
              </w:rPr>
            </w:pPr>
            <w:r w:rsidRPr="003D67C8">
              <w:rPr>
                <w:lang w:val="en-US"/>
              </w:rPr>
              <w:t>0.93 (0.82,1.06)</w:t>
            </w:r>
          </w:p>
        </w:tc>
        <w:tc>
          <w:tcPr>
            <w:tcW w:w="1023" w:type="dxa"/>
          </w:tcPr>
          <w:p w14:paraId="5069D013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4BC1B66F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</w:tr>
      <w:tr w:rsidR="00D95338" w:rsidRPr="003D67C8" w14:paraId="18709B80" w14:textId="2353086D" w:rsidTr="00B66E07">
        <w:tc>
          <w:tcPr>
            <w:tcW w:w="3300" w:type="dxa"/>
          </w:tcPr>
          <w:p w14:paraId="34F60FD1" w14:textId="41996F34" w:rsidR="00D95338" w:rsidRPr="005A6258" w:rsidRDefault="00D95338" w:rsidP="00F92B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2-6 times/week</w:t>
            </w:r>
          </w:p>
        </w:tc>
        <w:tc>
          <w:tcPr>
            <w:tcW w:w="830" w:type="dxa"/>
          </w:tcPr>
          <w:p w14:paraId="5EC9A774" w14:textId="77777777" w:rsidR="00D95338" w:rsidRPr="003D67C8" w:rsidRDefault="00D95338" w:rsidP="00F92BC7">
            <w:pPr>
              <w:rPr>
                <w:lang w:val="en-US"/>
              </w:rPr>
            </w:pPr>
            <w:r w:rsidRPr="003D67C8">
              <w:rPr>
                <w:lang w:val="en-US"/>
              </w:rPr>
              <w:t>32178</w:t>
            </w:r>
          </w:p>
        </w:tc>
        <w:tc>
          <w:tcPr>
            <w:tcW w:w="1677" w:type="dxa"/>
          </w:tcPr>
          <w:p w14:paraId="792A07DF" w14:textId="77777777" w:rsidR="00D95338" w:rsidRPr="003D67C8" w:rsidRDefault="00D95338" w:rsidP="00F92BC7">
            <w:pPr>
              <w:rPr>
                <w:lang w:val="en-US"/>
              </w:rPr>
            </w:pPr>
            <w:r w:rsidRPr="003D67C8">
              <w:rPr>
                <w:lang w:val="en-US"/>
              </w:rPr>
              <w:t>934</w:t>
            </w:r>
          </w:p>
        </w:tc>
        <w:tc>
          <w:tcPr>
            <w:tcW w:w="2835" w:type="dxa"/>
          </w:tcPr>
          <w:p w14:paraId="5C7CE414" w14:textId="77777777" w:rsidR="00D95338" w:rsidRPr="003D67C8" w:rsidRDefault="00D95338" w:rsidP="00F92BC7">
            <w:pPr>
              <w:rPr>
                <w:lang w:val="en-US"/>
              </w:rPr>
            </w:pPr>
            <w:r w:rsidRPr="003D67C8">
              <w:rPr>
                <w:lang w:val="en-US"/>
              </w:rPr>
              <w:t>0.96 (0.85,1.08)</w:t>
            </w:r>
          </w:p>
        </w:tc>
        <w:tc>
          <w:tcPr>
            <w:tcW w:w="2552" w:type="dxa"/>
          </w:tcPr>
          <w:p w14:paraId="3E46CD06" w14:textId="77777777" w:rsidR="00D95338" w:rsidRPr="00FB4223" w:rsidRDefault="00D95338" w:rsidP="00F92BC7">
            <w:r w:rsidRPr="003D67C8">
              <w:rPr>
                <w:lang w:val="en-US"/>
              </w:rPr>
              <w:t xml:space="preserve">0.94 </w:t>
            </w:r>
            <w:r w:rsidRPr="00FB4223">
              <w:t>(0.84,1.07)</w:t>
            </w:r>
          </w:p>
        </w:tc>
        <w:tc>
          <w:tcPr>
            <w:tcW w:w="1023" w:type="dxa"/>
          </w:tcPr>
          <w:p w14:paraId="3D343F63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4377071A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</w:tr>
      <w:tr w:rsidR="00D95338" w:rsidRPr="003D67C8" w14:paraId="0099E521" w14:textId="7423E495" w:rsidTr="00B66E07">
        <w:tc>
          <w:tcPr>
            <w:tcW w:w="3300" w:type="dxa"/>
          </w:tcPr>
          <w:p w14:paraId="330A2B82" w14:textId="01886365" w:rsidR="00D95338" w:rsidRPr="005A6258" w:rsidRDefault="00D95338" w:rsidP="00F92B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1-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 times/day</w:t>
            </w:r>
          </w:p>
        </w:tc>
        <w:tc>
          <w:tcPr>
            <w:tcW w:w="830" w:type="dxa"/>
          </w:tcPr>
          <w:p w14:paraId="2833E1EF" w14:textId="77777777" w:rsidR="00D95338" w:rsidRDefault="00D95338" w:rsidP="00F92BC7">
            <w:r w:rsidRPr="00633E0C">
              <w:t>23844</w:t>
            </w:r>
          </w:p>
        </w:tc>
        <w:tc>
          <w:tcPr>
            <w:tcW w:w="1677" w:type="dxa"/>
          </w:tcPr>
          <w:p w14:paraId="696F6124" w14:textId="77777777" w:rsidR="00D95338" w:rsidRDefault="00D95338" w:rsidP="00F92BC7">
            <w:r w:rsidRPr="00E258BF">
              <w:t>686</w:t>
            </w:r>
          </w:p>
        </w:tc>
        <w:tc>
          <w:tcPr>
            <w:tcW w:w="2835" w:type="dxa"/>
          </w:tcPr>
          <w:p w14:paraId="70EEA1AE" w14:textId="77777777" w:rsidR="00D95338" w:rsidRPr="00FB4223" w:rsidRDefault="00D95338" w:rsidP="00F92BC7">
            <w:r w:rsidRPr="00FB4223">
              <w:t>0.95 (0.84,1.08)</w:t>
            </w:r>
          </w:p>
        </w:tc>
        <w:tc>
          <w:tcPr>
            <w:tcW w:w="2552" w:type="dxa"/>
          </w:tcPr>
          <w:p w14:paraId="0DBD76DE" w14:textId="77777777" w:rsidR="00D95338" w:rsidRDefault="00D95338" w:rsidP="00F92BC7">
            <w:r w:rsidRPr="00FB4223">
              <w:t>0.92 (0.81,1.05)</w:t>
            </w:r>
          </w:p>
        </w:tc>
        <w:tc>
          <w:tcPr>
            <w:tcW w:w="1023" w:type="dxa"/>
          </w:tcPr>
          <w:p w14:paraId="3885D06E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20051AD9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</w:tr>
      <w:tr w:rsidR="00D95338" w:rsidRPr="003D67C8" w14:paraId="59B8F453" w14:textId="547672CD" w:rsidTr="00B66E07">
        <w:tc>
          <w:tcPr>
            <w:tcW w:w="3300" w:type="dxa"/>
          </w:tcPr>
          <w:p w14:paraId="2AF7DC4F" w14:textId="48934993" w:rsidR="00D95338" w:rsidRPr="005A6258" w:rsidRDefault="00D95338" w:rsidP="0051034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D67C8">
              <w:rPr>
                <w:sz w:val="24"/>
                <w:szCs w:val="24"/>
                <w:lang w:val="en-US"/>
              </w:rPr>
              <w:t>Endometrial cancer</w:t>
            </w:r>
            <w:r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830" w:type="dxa"/>
          </w:tcPr>
          <w:p w14:paraId="01CB9AD2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77" w:type="dxa"/>
          </w:tcPr>
          <w:p w14:paraId="7AFF1A47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5" w:type="dxa"/>
          </w:tcPr>
          <w:p w14:paraId="27A00FE5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2" w:type="dxa"/>
          </w:tcPr>
          <w:p w14:paraId="428E7AF7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6F10271A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5F1F10B1" w14:textId="77777777" w:rsidR="00D95338" w:rsidRDefault="00D95338" w:rsidP="00510348">
            <w:pPr>
              <w:spacing w:line="360" w:lineRule="auto"/>
              <w:rPr>
                <w:lang w:val="en-US"/>
              </w:rPr>
            </w:pPr>
          </w:p>
        </w:tc>
      </w:tr>
      <w:tr w:rsidR="00D95338" w:rsidRPr="003D67C8" w14:paraId="6131303E" w14:textId="1DEBE051" w:rsidTr="00B66E07">
        <w:tc>
          <w:tcPr>
            <w:tcW w:w="3300" w:type="dxa"/>
          </w:tcPr>
          <w:p w14:paraId="2781F2F0" w14:textId="2C6DA286" w:rsidR="00D95338" w:rsidRPr="005A6258" w:rsidRDefault="00D95338" w:rsidP="00BA4A51">
            <w:pPr>
              <w:spacing w:line="360" w:lineRule="auto"/>
              <w:rPr>
                <w:lang w:val="en-US"/>
              </w:rPr>
            </w:pPr>
            <w:r>
              <w:t>Never/seldom</w:t>
            </w:r>
          </w:p>
        </w:tc>
        <w:tc>
          <w:tcPr>
            <w:tcW w:w="830" w:type="dxa"/>
          </w:tcPr>
          <w:p w14:paraId="3F51B269" w14:textId="14DC2D4D" w:rsidR="00D95338" w:rsidRDefault="00D95338" w:rsidP="00BA4A51">
            <w:pPr>
              <w:spacing w:line="360" w:lineRule="auto"/>
              <w:rPr>
                <w:lang w:val="en-US"/>
              </w:rPr>
            </w:pPr>
            <w:r w:rsidRPr="00FF5438">
              <w:t>9682</w:t>
            </w:r>
          </w:p>
        </w:tc>
        <w:tc>
          <w:tcPr>
            <w:tcW w:w="1677" w:type="dxa"/>
          </w:tcPr>
          <w:p w14:paraId="3C363C16" w14:textId="0F1AD40B" w:rsidR="00D95338" w:rsidRDefault="00D95338" w:rsidP="00BA4A51">
            <w:pPr>
              <w:spacing w:line="360" w:lineRule="auto"/>
              <w:rPr>
                <w:lang w:val="en-US"/>
              </w:rPr>
            </w:pPr>
            <w:r w:rsidRPr="00FF5438">
              <w:t>82</w:t>
            </w:r>
          </w:p>
        </w:tc>
        <w:tc>
          <w:tcPr>
            <w:tcW w:w="2835" w:type="dxa"/>
          </w:tcPr>
          <w:p w14:paraId="07ABFEF3" w14:textId="66575A94" w:rsidR="00D95338" w:rsidRDefault="00D95338" w:rsidP="00BA4A51">
            <w:pPr>
              <w:spacing w:line="360" w:lineRule="auto"/>
              <w:rPr>
                <w:lang w:val="en-US"/>
              </w:rPr>
            </w:pPr>
            <w:r w:rsidRPr="003D67C8">
              <w:rPr>
                <w:lang w:val="en-US"/>
              </w:rPr>
              <w:t>1.</w:t>
            </w:r>
            <w:r>
              <w:rPr>
                <w:lang w:val="en-US"/>
              </w:rPr>
              <w:t>00</w:t>
            </w:r>
            <w:r w:rsidRPr="003D67C8">
              <w:rPr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6C60536B" w14:textId="2B677905" w:rsidR="00D95338" w:rsidRDefault="00D95338" w:rsidP="00BA4A5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023" w:type="dxa"/>
          </w:tcPr>
          <w:p w14:paraId="466D10FA" w14:textId="29F0081C" w:rsidR="00D95338" w:rsidRDefault="00D95338" w:rsidP="00BA4A5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0.51</w:t>
            </w:r>
          </w:p>
        </w:tc>
        <w:tc>
          <w:tcPr>
            <w:tcW w:w="1777" w:type="dxa"/>
          </w:tcPr>
          <w:p w14:paraId="7D095060" w14:textId="77777777" w:rsidR="00D95338" w:rsidRDefault="00D95338" w:rsidP="00BA4A51">
            <w:pPr>
              <w:spacing w:line="360" w:lineRule="auto"/>
              <w:rPr>
                <w:lang w:val="en-US"/>
              </w:rPr>
            </w:pPr>
          </w:p>
        </w:tc>
      </w:tr>
      <w:tr w:rsidR="00D95338" w14:paraId="5E488246" w14:textId="70050ACB" w:rsidTr="00B66E07">
        <w:tc>
          <w:tcPr>
            <w:tcW w:w="3300" w:type="dxa"/>
          </w:tcPr>
          <w:p w14:paraId="3714AA2B" w14:textId="1FC4D679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3D67C8">
              <w:rPr>
                <w:lang w:val="en-US"/>
              </w:rPr>
              <w:t>1</w:t>
            </w:r>
            <w:r>
              <w:rPr>
                <w:lang w:val="en-US"/>
              </w:rPr>
              <w:t>-4</w:t>
            </w:r>
            <w:r w:rsidRPr="003D67C8">
              <w:rPr>
                <w:lang w:val="en-US"/>
              </w:rPr>
              <w:t xml:space="preserve"> time</w:t>
            </w:r>
            <w:r>
              <w:rPr>
                <w:lang w:val="en-US"/>
              </w:rPr>
              <w:t>s/</w:t>
            </w:r>
            <w:r w:rsidRPr="003D67C8">
              <w:rPr>
                <w:lang w:val="en-US"/>
              </w:rPr>
              <w:t xml:space="preserve">month </w:t>
            </w:r>
          </w:p>
        </w:tc>
        <w:tc>
          <w:tcPr>
            <w:tcW w:w="830" w:type="dxa"/>
          </w:tcPr>
          <w:p w14:paraId="2ED0FFD3" w14:textId="4DEC24CB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16604</w:t>
            </w:r>
          </w:p>
        </w:tc>
        <w:tc>
          <w:tcPr>
            <w:tcW w:w="1677" w:type="dxa"/>
          </w:tcPr>
          <w:p w14:paraId="22F31114" w14:textId="455AF515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135</w:t>
            </w:r>
          </w:p>
        </w:tc>
        <w:tc>
          <w:tcPr>
            <w:tcW w:w="2835" w:type="dxa"/>
          </w:tcPr>
          <w:p w14:paraId="61E2F46B" w14:textId="3361EC4E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0.96 (0.73,1.27)</w:t>
            </w:r>
          </w:p>
        </w:tc>
        <w:tc>
          <w:tcPr>
            <w:tcW w:w="2552" w:type="dxa"/>
          </w:tcPr>
          <w:p w14:paraId="5AC7AA00" w14:textId="4D44CD48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1.07 (0.81,1.41)</w:t>
            </w:r>
          </w:p>
        </w:tc>
        <w:tc>
          <w:tcPr>
            <w:tcW w:w="1023" w:type="dxa"/>
          </w:tcPr>
          <w:p w14:paraId="38D1A8E1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0C7BEF88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</w:tr>
      <w:tr w:rsidR="00D95338" w14:paraId="4E8AAFBD" w14:textId="160790EB" w:rsidTr="00B66E07">
        <w:tc>
          <w:tcPr>
            <w:tcW w:w="3300" w:type="dxa"/>
          </w:tcPr>
          <w:p w14:paraId="1EBA9CA9" w14:textId="7BA8DF3F" w:rsidR="00D95338" w:rsidRDefault="00D95338" w:rsidP="00F92B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2-6 times/week</w:t>
            </w:r>
          </w:p>
        </w:tc>
        <w:tc>
          <w:tcPr>
            <w:tcW w:w="830" w:type="dxa"/>
          </w:tcPr>
          <w:p w14:paraId="7818C214" w14:textId="5C6ACA8D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23415</w:t>
            </w:r>
          </w:p>
        </w:tc>
        <w:tc>
          <w:tcPr>
            <w:tcW w:w="1677" w:type="dxa"/>
          </w:tcPr>
          <w:p w14:paraId="68DA6C6E" w14:textId="215021B5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143</w:t>
            </w:r>
          </w:p>
        </w:tc>
        <w:tc>
          <w:tcPr>
            <w:tcW w:w="2835" w:type="dxa"/>
          </w:tcPr>
          <w:p w14:paraId="1E7E98D8" w14:textId="53931D2C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0.71 (0.54,0.93)</w:t>
            </w:r>
          </w:p>
        </w:tc>
        <w:tc>
          <w:tcPr>
            <w:tcW w:w="2552" w:type="dxa"/>
          </w:tcPr>
          <w:p w14:paraId="79BA6AFC" w14:textId="30B1108D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0.84 (0.64,1.11)</w:t>
            </w:r>
          </w:p>
        </w:tc>
        <w:tc>
          <w:tcPr>
            <w:tcW w:w="1023" w:type="dxa"/>
          </w:tcPr>
          <w:p w14:paraId="7FA7418D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3B4F378D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</w:tr>
      <w:tr w:rsidR="00D95338" w:rsidRPr="00260CC8" w14:paraId="3AE97F2C" w14:textId="007020EC" w:rsidTr="00B66E07">
        <w:tc>
          <w:tcPr>
            <w:tcW w:w="3300" w:type="dxa"/>
          </w:tcPr>
          <w:p w14:paraId="7F57B45F" w14:textId="2CED61AC" w:rsidR="00D95338" w:rsidRPr="00222D7B" w:rsidRDefault="00D95338" w:rsidP="00F92BC7">
            <w:pPr>
              <w:spacing w:line="360" w:lineRule="auto"/>
            </w:pPr>
            <w:r>
              <w:rPr>
                <w:lang w:val="en-US"/>
              </w:rPr>
              <w:t>1-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 times/day</w:t>
            </w:r>
          </w:p>
        </w:tc>
        <w:tc>
          <w:tcPr>
            <w:tcW w:w="830" w:type="dxa"/>
          </w:tcPr>
          <w:p w14:paraId="62AFA8E1" w14:textId="645F836A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17521</w:t>
            </w:r>
          </w:p>
        </w:tc>
        <w:tc>
          <w:tcPr>
            <w:tcW w:w="1677" w:type="dxa"/>
          </w:tcPr>
          <w:p w14:paraId="07EEB00F" w14:textId="4C5A5EA3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121</w:t>
            </w:r>
          </w:p>
        </w:tc>
        <w:tc>
          <w:tcPr>
            <w:tcW w:w="2835" w:type="dxa"/>
          </w:tcPr>
          <w:p w14:paraId="6AE4EDA3" w14:textId="2EF3562F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FF5438">
              <w:t>0.8</w:t>
            </w:r>
            <w:r>
              <w:t>0</w:t>
            </w:r>
            <w:r w:rsidRPr="00FF5438">
              <w:t xml:space="preserve"> (0.6,1.06)</w:t>
            </w:r>
          </w:p>
        </w:tc>
        <w:tc>
          <w:tcPr>
            <w:tcW w:w="2552" w:type="dxa"/>
          </w:tcPr>
          <w:p w14:paraId="6B7D7D46" w14:textId="22338EA0" w:rsidR="00D95338" w:rsidRDefault="00D95338" w:rsidP="00F92BC7">
            <w:pPr>
              <w:spacing w:line="360" w:lineRule="auto"/>
              <w:rPr>
                <w:lang w:val="en-US"/>
              </w:rPr>
            </w:pPr>
            <w:r w:rsidRPr="00BA4A51">
              <w:rPr>
                <w:lang w:val="en-US"/>
              </w:rPr>
              <w:t>1.</w:t>
            </w:r>
            <w:r>
              <w:rPr>
                <w:lang w:val="en-US"/>
              </w:rPr>
              <w:t>00</w:t>
            </w:r>
            <w:r w:rsidRPr="00BA4A51">
              <w:rPr>
                <w:lang w:val="en-US"/>
              </w:rPr>
              <w:t xml:space="preserve"> (0.75,1.33)</w:t>
            </w:r>
          </w:p>
        </w:tc>
        <w:tc>
          <w:tcPr>
            <w:tcW w:w="1023" w:type="dxa"/>
          </w:tcPr>
          <w:p w14:paraId="483BD865" w14:textId="7223A31A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68ABA49F" w14:textId="77777777" w:rsidR="00D95338" w:rsidRDefault="00D95338" w:rsidP="00F92BC7">
            <w:pPr>
              <w:spacing w:line="360" w:lineRule="auto"/>
              <w:rPr>
                <w:lang w:val="en-US"/>
              </w:rPr>
            </w:pPr>
          </w:p>
        </w:tc>
      </w:tr>
      <w:tr w:rsidR="00D95338" w:rsidRPr="00260CC8" w14:paraId="1E2D4DDB" w14:textId="731F0BCD" w:rsidTr="00B66E07">
        <w:tc>
          <w:tcPr>
            <w:tcW w:w="3300" w:type="dxa"/>
          </w:tcPr>
          <w:p w14:paraId="410455E6" w14:textId="4DC30299" w:rsidR="00D95338" w:rsidRDefault="00D95338" w:rsidP="004517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ER+ breast cancer</w:t>
            </w:r>
            <w:r>
              <w:rPr>
                <w:vertAlign w:val="superscript"/>
                <w:lang w:val="en-US"/>
              </w:rPr>
              <w:t>e</w:t>
            </w:r>
          </w:p>
        </w:tc>
        <w:tc>
          <w:tcPr>
            <w:tcW w:w="830" w:type="dxa"/>
          </w:tcPr>
          <w:p w14:paraId="5E603FBB" w14:textId="77777777" w:rsidR="00D95338" w:rsidRPr="00FF5438" w:rsidRDefault="00D95338" w:rsidP="00451722">
            <w:pPr>
              <w:spacing w:line="360" w:lineRule="auto"/>
            </w:pPr>
          </w:p>
        </w:tc>
        <w:tc>
          <w:tcPr>
            <w:tcW w:w="1677" w:type="dxa"/>
          </w:tcPr>
          <w:p w14:paraId="2D79C758" w14:textId="77777777" w:rsidR="00D95338" w:rsidRPr="00FF5438" w:rsidRDefault="00D95338" w:rsidP="00451722">
            <w:pPr>
              <w:spacing w:line="360" w:lineRule="auto"/>
            </w:pPr>
          </w:p>
        </w:tc>
        <w:tc>
          <w:tcPr>
            <w:tcW w:w="2835" w:type="dxa"/>
          </w:tcPr>
          <w:p w14:paraId="33E14FB7" w14:textId="77777777" w:rsidR="00D95338" w:rsidRPr="00FF5438" w:rsidRDefault="00D95338" w:rsidP="00451722">
            <w:pPr>
              <w:spacing w:line="360" w:lineRule="auto"/>
            </w:pPr>
          </w:p>
        </w:tc>
        <w:tc>
          <w:tcPr>
            <w:tcW w:w="2552" w:type="dxa"/>
          </w:tcPr>
          <w:p w14:paraId="65BBE3AA" w14:textId="77777777" w:rsidR="00D95338" w:rsidRPr="00BA4A51" w:rsidRDefault="00D95338" w:rsidP="0045172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7419D5D5" w14:textId="5FA3582E" w:rsidR="00D95338" w:rsidRDefault="00D95338" w:rsidP="0045172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0914A911" w14:textId="77777777" w:rsidR="00D95338" w:rsidRPr="0034447A" w:rsidRDefault="00D95338" w:rsidP="00451722">
            <w:pPr>
              <w:spacing w:line="360" w:lineRule="auto"/>
            </w:pPr>
          </w:p>
        </w:tc>
      </w:tr>
      <w:tr w:rsidR="00D95338" w:rsidRPr="00260CC8" w14:paraId="5A4EF04F" w14:textId="2F89E297" w:rsidTr="00B66E07">
        <w:tc>
          <w:tcPr>
            <w:tcW w:w="3300" w:type="dxa"/>
          </w:tcPr>
          <w:p w14:paraId="1874C584" w14:textId="13C3928C" w:rsidR="00D95338" w:rsidRDefault="00D95338" w:rsidP="00451722">
            <w:pPr>
              <w:spacing w:line="360" w:lineRule="auto"/>
              <w:rPr>
                <w:lang w:val="en-US"/>
              </w:rPr>
            </w:pPr>
            <w:r>
              <w:t>Never/seldom</w:t>
            </w:r>
          </w:p>
        </w:tc>
        <w:tc>
          <w:tcPr>
            <w:tcW w:w="830" w:type="dxa"/>
          </w:tcPr>
          <w:p w14:paraId="52CA0C0E" w14:textId="09263B83" w:rsidR="00D95338" w:rsidRPr="00FF5438" w:rsidRDefault="00D95338" w:rsidP="00451722">
            <w:pPr>
              <w:spacing w:line="360" w:lineRule="auto"/>
            </w:pPr>
            <w:r w:rsidRPr="006F70CD">
              <w:t>12498</w:t>
            </w:r>
          </w:p>
        </w:tc>
        <w:tc>
          <w:tcPr>
            <w:tcW w:w="1677" w:type="dxa"/>
          </w:tcPr>
          <w:p w14:paraId="2C3D4A48" w14:textId="1AC5BA07" w:rsidR="00D95338" w:rsidRPr="00FF5438" w:rsidRDefault="00D95338" w:rsidP="00451722">
            <w:pPr>
              <w:spacing w:line="360" w:lineRule="auto"/>
            </w:pPr>
            <w:r w:rsidRPr="006F70CD">
              <w:t>341</w:t>
            </w:r>
          </w:p>
        </w:tc>
        <w:tc>
          <w:tcPr>
            <w:tcW w:w="2835" w:type="dxa"/>
          </w:tcPr>
          <w:p w14:paraId="465773CA" w14:textId="2E7E632E" w:rsidR="00D95338" w:rsidRPr="00FF5438" w:rsidRDefault="00D95338" w:rsidP="00451722">
            <w:pPr>
              <w:spacing w:line="360" w:lineRule="auto"/>
            </w:pPr>
            <w:r>
              <w:t>1.00</w:t>
            </w:r>
          </w:p>
        </w:tc>
        <w:tc>
          <w:tcPr>
            <w:tcW w:w="2552" w:type="dxa"/>
          </w:tcPr>
          <w:p w14:paraId="2401D8BD" w14:textId="41AF9DDF" w:rsidR="00D95338" w:rsidRPr="00BA4A51" w:rsidRDefault="00D95338" w:rsidP="00451722">
            <w:pPr>
              <w:spacing w:line="360" w:lineRule="auto"/>
              <w:rPr>
                <w:lang w:val="en-US"/>
              </w:rPr>
            </w:pPr>
            <w:r>
              <w:t>1.00</w:t>
            </w:r>
          </w:p>
        </w:tc>
        <w:tc>
          <w:tcPr>
            <w:tcW w:w="1023" w:type="dxa"/>
          </w:tcPr>
          <w:p w14:paraId="75E481A8" w14:textId="06EAEEE1" w:rsidR="00D95338" w:rsidRDefault="00BE695C" w:rsidP="004517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0.51</w:t>
            </w:r>
          </w:p>
        </w:tc>
        <w:tc>
          <w:tcPr>
            <w:tcW w:w="1777" w:type="dxa"/>
          </w:tcPr>
          <w:p w14:paraId="57C690B9" w14:textId="77777777" w:rsidR="00D95338" w:rsidRDefault="00D95338" w:rsidP="00451722">
            <w:pPr>
              <w:spacing w:line="360" w:lineRule="auto"/>
              <w:rPr>
                <w:lang w:val="en-US"/>
              </w:rPr>
            </w:pPr>
          </w:p>
        </w:tc>
      </w:tr>
      <w:tr w:rsidR="00D95338" w:rsidRPr="00260CC8" w14:paraId="7A03620A" w14:textId="69229854" w:rsidTr="00B66E07">
        <w:tc>
          <w:tcPr>
            <w:tcW w:w="3300" w:type="dxa"/>
          </w:tcPr>
          <w:p w14:paraId="4FA87D47" w14:textId="5102D78B" w:rsidR="00D95338" w:rsidRDefault="00D95338" w:rsidP="00D95338">
            <w:pPr>
              <w:spacing w:line="360" w:lineRule="auto"/>
              <w:rPr>
                <w:lang w:val="en-US"/>
              </w:rPr>
            </w:pPr>
            <w:r w:rsidRPr="003D67C8">
              <w:rPr>
                <w:lang w:val="en-US"/>
              </w:rPr>
              <w:lastRenderedPageBreak/>
              <w:t>1</w:t>
            </w:r>
            <w:r>
              <w:rPr>
                <w:lang w:val="en-US"/>
              </w:rPr>
              <w:t>-4</w:t>
            </w:r>
            <w:r w:rsidRPr="003D67C8">
              <w:rPr>
                <w:lang w:val="en-US"/>
              </w:rPr>
              <w:t xml:space="preserve"> time</w:t>
            </w:r>
            <w:r>
              <w:rPr>
                <w:lang w:val="en-US"/>
              </w:rPr>
              <w:t>s/</w:t>
            </w:r>
            <w:r w:rsidRPr="003D67C8">
              <w:rPr>
                <w:lang w:val="en-US"/>
              </w:rPr>
              <w:t xml:space="preserve">month </w:t>
            </w:r>
          </w:p>
        </w:tc>
        <w:tc>
          <w:tcPr>
            <w:tcW w:w="830" w:type="dxa"/>
          </w:tcPr>
          <w:p w14:paraId="0DDAF1CD" w14:textId="1175EF48" w:rsidR="00D95338" w:rsidRPr="00FF5438" w:rsidRDefault="00D95338" w:rsidP="00D95338">
            <w:pPr>
              <w:spacing w:line="360" w:lineRule="auto"/>
            </w:pPr>
            <w:r w:rsidRPr="006F70CD">
              <w:t>21497</w:t>
            </w:r>
          </w:p>
        </w:tc>
        <w:tc>
          <w:tcPr>
            <w:tcW w:w="1677" w:type="dxa"/>
          </w:tcPr>
          <w:p w14:paraId="237AF342" w14:textId="74696935" w:rsidR="00D95338" w:rsidRPr="00FF5438" w:rsidRDefault="00D95338" w:rsidP="00D95338">
            <w:pPr>
              <w:spacing w:line="360" w:lineRule="auto"/>
            </w:pPr>
            <w:r w:rsidRPr="006F70CD">
              <w:t>560</w:t>
            </w:r>
          </w:p>
        </w:tc>
        <w:tc>
          <w:tcPr>
            <w:tcW w:w="2835" w:type="dxa"/>
          </w:tcPr>
          <w:p w14:paraId="3ED2DDC7" w14:textId="0AF5FE1C" w:rsidR="00D95338" w:rsidRPr="00FF5438" w:rsidRDefault="00D95338" w:rsidP="00D95338">
            <w:pPr>
              <w:spacing w:line="360" w:lineRule="auto"/>
            </w:pPr>
            <w:r w:rsidRPr="006F70CD">
              <w:t>0.95 (0.83,1.09)</w:t>
            </w:r>
          </w:p>
        </w:tc>
        <w:tc>
          <w:tcPr>
            <w:tcW w:w="2552" w:type="dxa"/>
          </w:tcPr>
          <w:p w14:paraId="3A92FAFA" w14:textId="1A22225C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  <w:r w:rsidRPr="006F70CD">
              <w:t>0.95 (0.83,1.09)</w:t>
            </w:r>
          </w:p>
        </w:tc>
        <w:tc>
          <w:tcPr>
            <w:tcW w:w="1023" w:type="dxa"/>
          </w:tcPr>
          <w:p w14:paraId="33B320F0" w14:textId="24D66C3B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6F3ABB89" w14:textId="277E94EB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</w:tc>
      </w:tr>
      <w:tr w:rsidR="00D95338" w:rsidRPr="00260CC8" w14:paraId="0216FFE6" w14:textId="29309107" w:rsidTr="00B66E07">
        <w:tc>
          <w:tcPr>
            <w:tcW w:w="3300" w:type="dxa"/>
          </w:tcPr>
          <w:p w14:paraId="52584AEB" w14:textId="1A8614BE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2-6 times/week</w:t>
            </w:r>
          </w:p>
        </w:tc>
        <w:tc>
          <w:tcPr>
            <w:tcW w:w="830" w:type="dxa"/>
          </w:tcPr>
          <w:p w14:paraId="203EFB4E" w14:textId="33CCECB3" w:rsidR="00D95338" w:rsidRPr="00FF5438" w:rsidRDefault="00D95338" w:rsidP="00D95338">
            <w:pPr>
              <w:spacing w:line="360" w:lineRule="auto"/>
            </w:pPr>
            <w:r w:rsidRPr="006F70CD">
              <w:t>31682</w:t>
            </w:r>
          </w:p>
        </w:tc>
        <w:tc>
          <w:tcPr>
            <w:tcW w:w="1677" w:type="dxa"/>
          </w:tcPr>
          <w:p w14:paraId="2B3BA253" w14:textId="57A16977" w:rsidR="00D95338" w:rsidRPr="00FF5438" w:rsidRDefault="00D95338" w:rsidP="00D95338">
            <w:pPr>
              <w:spacing w:line="360" w:lineRule="auto"/>
            </w:pPr>
            <w:r w:rsidRPr="006F70CD">
              <w:t>846</w:t>
            </w:r>
          </w:p>
        </w:tc>
        <w:tc>
          <w:tcPr>
            <w:tcW w:w="2835" w:type="dxa"/>
          </w:tcPr>
          <w:p w14:paraId="29CF0C77" w14:textId="6657DD49" w:rsidR="00D95338" w:rsidRPr="00FF5438" w:rsidRDefault="00D95338" w:rsidP="00D95338">
            <w:pPr>
              <w:spacing w:line="360" w:lineRule="auto"/>
            </w:pPr>
            <w:r w:rsidRPr="006F70CD">
              <w:t>0.97 (0.86,1.1</w:t>
            </w:r>
            <w:r>
              <w:t>0</w:t>
            </w:r>
            <w:r w:rsidRPr="006F70CD">
              <w:t>)</w:t>
            </w:r>
          </w:p>
        </w:tc>
        <w:tc>
          <w:tcPr>
            <w:tcW w:w="2552" w:type="dxa"/>
          </w:tcPr>
          <w:p w14:paraId="071E018F" w14:textId="53D1184E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  <w:r w:rsidRPr="006F70CD">
              <w:t>0.97 (0.86,1.1</w:t>
            </w:r>
            <w:r>
              <w:t>0</w:t>
            </w:r>
            <w:r w:rsidRPr="006F70CD">
              <w:t>)</w:t>
            </w:r>
          </w:p>
        </w:tc>
        <w:tc>
          <w:tcPr>
            <w:tcW w:w="1023" w:type="dxa"/>
          </w:tcPr>
          <w:p w14:paraId="252E73A3" w14:textId="2188DCA9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4738903C" w14:textId="7F6F6D85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</w:tr>
      <w:tr w:rsidR="00D95338" w:rsidRPr="00260CC8" w14:paraId="43918E50" w14:textId="74AD83FF" w:rsidTr="00B66E07">
        <w:tc>
          <w:tcPr>
            <w:tcW w:w="3300" w:type="dxa"/>
          </w:tcPr>
          <w:p w14:paraId="476EFB27" w14:textId="6B8D29C8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1-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 times/day</w:t>
            </w:r>
          </w:p>
        </w:tc>
        <w:tc>
          <w:tcPr>
            <w:tcW w:w="830" w:type="dxa"/>
          </w:tcPr>
          <w:p w14:paraId="07A5E1AF" w14:textId="6EE329C7" w:rsidR="00D95338" w:rsidRPr="00FF5438" w:rsidRDefault="00D95338" w:rsidP="00D95338">
            <w:pPr>
              <w:spacing w:line="360" w:lineRule="auto"/>
            </w:pPr>
            <w:r w:rsidRPr="006F70CD">
              <w:t>23452</w:t>
            </w:r>
          </w:p>
        </w:tc>
        <w:tc>
          <w:tcPr>
            <w:tcW w:w="1677" w:type="dxa"/>
          </w:tcPr>
          <w:p w14:paraId="01CFBA3D" w14:textId="1BC6A72A" w:rsidR="00D95338" w:rsidRPr="00FF5438" w:rsidRDefault="00D95338" w:rsidP="00D95338">
            <w:pPr>
              <w:spacing w:line="360" w:lineRule="auto"/>
            </w:pPr>
            <w:r w:rsidRPr="006F70CD">
              <w:t>615</w:t>
            </w:r>
          </w:p>
        </w:tc>
        <w:tc>
          <w:tcPr>
            <w:tcW w:w="2835" w:type="dxa"/>
          </w:tcPr>
          <w:p w14:paraId="19286A76" w14:textId="2F07B114" w:rsidR="00D95338" w:rsidRPr="00FF5438" w:rsidRDefault="00D95338" w:rsidP="00D95338">
            <w:pPr>
              <w:spacing w:line="360" w:lineRule="auto"/>
            </w:pPr>
            <w:r w:rsidRPr="006F70CD">
              <w:t>0.95 (0.83,1.09)</w:t>
            </w:r>
          </w:p>
        </w:tc>
        <w:tc>
          <w:tcPr>
            <w:tcW w:w="2552" w:type="dxa"/>
          </w:tcPr>
          <w:p w14:paraId="3E890278" w14:textId="5521164B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  <w:r w:rsidRPr="006F70CD">
              <w:t>0.94 (0.82,1.08)</w:t>
            </w:r>
          </w:p>
        </w:tc>
        <w:tc>
          <w:tcPr>
            <w:tcW w:w="1023" w:type="dxa"/>
          </w:tcPr>
          <w:p w14:paraId="293078A8" w14:textId="247304D5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3FADBA35" w14:textId="7C80C095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t>0.42</w:t>
            </w:r>
          </w:p>
        </w:tc>
      </w:tr>
      <w:tr w:rsidR="00D95338" w:rsidRPr="00260CC8" w14:paraId="3F0C475B" w14:textId="27C38D91" w:rsidTr="00B66E07">
        <w:tc>
          <w:tcPr>
            <w:tcW w:w="3300" w:type="dxa"/>
          </w:tcPr>
          <w:p w14:paraId="39714D04" w14:textId="40874B22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ER- breast cancer</w:t>
            </w:r>
            <w:r w:rsidRPr="00451722">
              <w:rPr>
                <w:vertAlign w:val="superscript"/>
                <w:lang w:val="en-US"/>
              </w:rPr>
              <w:t>f</w:t>
            </w:r>
          </w:p>
        </w:tc>
        <w:tc>
          <w:tcPr>
            <w:tcW w:w="830" w:type="dxa"/>
          </w:tcPr>
          <w:p w14:paraId="4AA4712A" w14:textId="77777777" w:rsidR="00D95338" w:rsidRPr="00FF5438" w:rsidRDefault="00D95338" w:rsidP="00D95338">
            <w:pPr>
              <w:spacing w:line="360" w:lineRule="auto"/>
            </w:pPr>
          </w:p>
        </w:tc>
        <w:tc>
          <w:tcPr>
            <w:tcW w:w="1677" w:type="dxa"/>
          </w:tcPr>
          <w:p w14:paraId="21962284" w14:textId="77777777" w:rsidR="00D95338" w:rsidRPr="00FF5438" w:rsidRDefault="00D95338" w:rsidP="00D95338">
            <w:pPr>
              <w:spacing w:line="360" w:lineRule="auto"/>
            </w:pPr>
          </w:p>
        </w:tc>
        <w:tc>
          <w:tcPr>
            <w:tcW w:w="2835" w:type="dxa"/>
          </w:tcPr>
          <w:p w14:paraId="17B6D5A8" w14:textId="77777777" w:rsidR="00D95338" w:rsidRPr="00FF5438" w:rsidRDefault="00D95338" w:rsidP="00D95338">
            <w:pPr>
              <w:spacing w:line="360" w:lineRule="auto"/>
            </w:pPr>
          </w:p>
        </w:tc>
        <w:tc>
          <w:tcPr>
            <w:tcW w:w="2552" w:type="dxa"/>
          </w:tcPr>
          <w:p w14:paraId="5C2F4E3E" w14:textId="77777777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1DD993EA" w14:textId="05896040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141AC1C1" w14:textId="3D73965C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</w:tr>
      <w:tr w:rsidR="00D95338" w:rsidRPr="00260CC8" w14:paraId="2304C6F9" w14:textId="39412F58" w:rsidTr="00B66E07">
        <w:tc>
          <w:tcPr>
            <w:tcW w:w="3300" w:type="dxa"/>
          </w:tcPr>
          <w:p w14:paraId="6A38B14C" w14:textId="0D300054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t>Never/seldom</w:t>
            </w:r>
          </w:p>
        </w:tc>
        <w:tc>
          <w:tcPr>
            <w:tcW w:w="830" w:type="dxa"/>
          </w:tcPr>
          <w:p w14:paraId="1BF68D60" w14:textId="75E29444" w:rsidR="00D95338" w:rsidRPr="00FF5438" w:rsidRDefault="00D95338" w:rsidP="00D95338">
            <w:pPr>
              <w:spacing w:line="360" w:lineRule="auto"/>
            </w:pPr>
            <w:r w:rsidRPr="007549FE">
              <w:t>13216</w:t>
            </w:r>
          </w:p>
        </w:tc>
        <w:tc>
          <w:tcPr>
            <w:tcW w:w="1677" w:type="dxa"/>
          </w:tcPr>
          <w:p w14:paraId="5C9A4A67" w14:textId="105EDA29" w:rsidR="00D95338" w:rsidRPr="00FF5438" w:rsidRDefault="00D95338" w:rsidP="00D95338">
            <w:pPr>
              <w:spacing w:line="360" w:lineRule="auto"/>
            </w:pPr>
            <w:r w:rsidRPr="007549FE">
              <w:t>69</w:t>
            </w:r>
          </w:p>
        </w:tc>
        <w:tc>
          <w:tcPr>
            <w:tcW w:w="2835" w:type="dxa"/>
          </w:tcPr>
          <w:p w14:paraId="262549E8" w14:textId="21E40846" w:rsidR="00D95338" w:rsidRPr="00FF5438" w:rsidRDefault="00D95338" w:rsidP="00D95338">
            <w:pPr>
              <w:spacing w:line="360" w:lineRule="auto"/>
            </w:pPr>
            <w:r>
              <w:t>1.00</w:t>
            </w:r>
          </w:p>
        </w:tc>
        <w:tc>
          <w:tcPr>
            <w:tcW w:w="2552" w:type="dxa"/>
          </w:tcPr>
          <w:p w14:paraId="7F90FFC0" w14:textId="441E33CE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  <w:r>
              <w:t>1.00</w:t>
            </w:r>
          </w:p>
        </w:tc>
        <w:tc>
          <w:tcPr>
            <w:tcW w:w="1023" w:type="dxa"/>
          </w:tcPr>
          <w:p w14:paraId="78B06AF9" w14:textId="4189185B" w:rsidR="00D95338" w:rsidRDefault="00BE695C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  <w:tc>
          <w:tcPr>
            <w:tcW w:w="1777" w:type="dxa"/>
          </w:tcPr>
          <w:p w14:paraId="14C21E89" w14:textId="5F01E023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</w:tr>
      <w:tr w:rsidR="00D95338" w:rsidRPr="00260CC8" w14:paraId="03CF95D1" w14:textId="22F1B84F" w:rsidTr="00B66E07">
        <w:tc>
          <w:tcPr>
            <w:tcW w:w="3300" w:type="dxa"/>
          </w:tcPr>
          <w:p w14:paraId="142D52D7" w14:textId="3E25B553" w:rsidR="00D95338" w:rsidRDefault="00D95338" w:rsidP="00D95338">
            <w:pPr>
              <w:spacing w:line="360" w:lineRule="auto"/>
              <w:rPr>
                <w:lang w:val="en-US"/>
              </w:rPr>
            </w:pPr>
            <w:r w:rsidRPr="003D67C8">
              <w:rPr>
                <w:lang w:val="en-US"/>
              </w:rPr>
              <w:t>1</w:t>
            </w:r>
            <w:r>
              <w:rPr>
                <w:lang w:val="en-US"/>
              </w:rPr>
              <w:t>-4</w:t>
            </w:r>
            <w:r w:rsidRPr="003D67C8">
              <w:rPr>
                <w:lang w:val="en-US"/>
              </w:rPr>
              <w:t xml:space="preserve"> time</w:t>
            </w:r>
            <w:r>
              <w:rPr>
                <w:lang w:val="en-US"/>
              </w:rPr>
              <w:t>s/</w:t>
            </w:r>
            <w:r w:rsidRPr="003D67C8">
              <w:rPr>
                <w:lang w:val="en-US"/>
              </w:rPr>
              <w:t xml:space="preserve">month </w:t>
            </w:r>
          </w:p>
        </w:tc>
        <w:tc>
          <w:tcPr>
            <w:tcW w:w="830" w:type="dxa"/>
          </w:tcPr>
          <w:p w14:paraId="29CFBE80" w14:textId="4BAFE1C7" w:rsidR="00D95338" w:rsidRPr="00FF5438" w:rsidRDefault="00D95338" w:rsidP="00D95338">
            <w:pPr>
              <w:spacing w:line="360" w:lineRule="auto"/>
            </w:pPr>
            <w:r w:rsidRPr="007549FE">
              <w:t>22609</w:t>
            </w:r>
          </w:p>
        </w:tc>
        <w:tc>
          <w:tcPr>
            <w:tcW w:w="1677" w:type="dxa"/>
          </w:tcPr>
          <w:p w14:paraId="21CBF76A" w14:textId="357570ED" w:rsidR="00D95338" w:rsidRPr="00FF5438" w:rsidRDefault="00D95338" w:rsidP="00D95338">
            <w:pPr>
              <w:spacing w:line="360" w:lineRule="auto"/>
            </w:pPr>
            <w:r w:rsidRPr="007549FE">
              <w:t>95</w:t>
            </w:r>
          </w:p>
        </w:tc>
        <w:tc>
          <w:tcPr>
            <w:tcW w:w="2835" w:type="dxa"/>
          </w:tcPr>
          <w:p w14:paraId="28DF58DA" w14:textId="757A0192" w:rsidR="00D95338" w:rsidRPr="00FF5438" w:rsidRDefault="00D95338" w:rsidP="00D95338">
            <w:pPr>
              <w:spacing w:line="360" w:lineRule="auto"/>
            </w:pPr>
            <w:r w:rsidRPr="007549FE">
              <w:t>0.8</w:t>
            </w:r>
            <w:r>
              <w:t>0</w:t>
            </w:r>
            <w:r w:rsidRPr="007549FE">
              <w:t xml:space="preserve"> (0.59,1.09)</w:t>
            </w:r>
          </w:p>
        </w:tc>
        <w:tc>
          <w:tcPr>
            <w:tcW w:w="2552" w:type="dxa"/>
          </w:tcPr>
          <w:p w14:paraId="1B6077A4" w14:textId="649B3732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  <w:r w:rsidRPr="007549FE">
              <w:t>0.81 (0.59,1.1</w:t>
            </w:r>
            <w:r>
              <w:t>0</w:t>
            </w:r>
            <w:r w:rsidRPr="007549FE">
              <w:t>)</w:t>
            </w:r>
          </w:p>
        </w:tc>
        <w:tc>
          <w:tcPr>
            <w:tcW w:w="1023" w:type="dxa"/>
          </w:tcPr>
          <w:p w14:paraId="5EDA9D40" w14:textId="7CD3CD30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2E38762F" w14:textId="2F6483EC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</w:tr>
      <w:tr w:rsidR="00D95338" w:rsidRPr="00260CC8" w14:paraId="622AAF63" w14:textId="41A8F49E" w:rsidTr="00B66E07">
        <w:tc>
          <w:tcPr>
            <w:tcW w:w="3300" w:type="dxa"/>
          </w:tcPr>
          <w:p w14:paraId="15427EFE" w14:textId="1FD45242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2-6 times/week</w:t>
            </w:r>
          </w:p>
        </w:tc>
        <w:tc>
          <w:tcPr>
            <w:tcW w:w="830" w:type="dxa"/>
          </w:tcPr>
          <w:p w14:paraId="330E9AC2" w14:textId="0330D9A5" w:rsidR="00D95338" w:rsidRPr="00FF5438" w:rsidRDefault="00D95338" w:rsidP="00D95338">
            <w:pPr>
              <w:spacing w:line="360" w:lineRule="auto"/>
            </w:pPr>
            <w:r w:rsidRPr="007549FE">
              <w:t>33238</w:t>
            </w:r>
          </w:p>
        </w:tc>
        <w:tc>
          <w:tcPr>
            <w:tcW w:w="1677" w:type="dxa"/>
          </w:tcPr>
          <w:p w14:paraId="5253DF10" w14:textId="041A4CD6" w:rsidR="00D95338" w:rsidRPr="00FF5438" w:rsidRDefault="00D95338" w:rsidP="00D95338">
            <w:pPr>
              <w:spacing w:line="360" w:lineRule="auto"/>
            </w:pPr>
            <w:r w:rsidRPr="007549FE">
              <w:t>135</w:t>
            </w:r>
          </w:p>
        </w:tc>
        <w:tc>
          <w:tcPr>
            <w:tcW w:w="2835" w:type="dxa"/>
          </w:tcPr>
          <w:p w14:paraId="76A159CD" w14:textId="00026293" w:rsidR="00D95338" w:rsidRPr="00FF5438" w:rsidRDefault="00D95338" w:rsidP="00D95338">
            <w:pPr>
              <w:spacing w:line="360" w:lineRule="auto"/>
            </w:pPr>
            <w:r w:rsidRPr="007549FE">
              <w:t>0.79 (0.59,1.05)</w:t>
            </w:r>
          </w:p>
        </w:tc>
        <w:tc>
          <w:tcPr>
            <w:tcW w:w="2552" w:type="dxa"/>
          </w:tcPr>
          <w:p w14:paraId="26FF0A61" w14:textId="768C47AE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  <w:r w:rsidRPr="007549FE">
              <w:t>0.81 (0.61,1.09)</w:t>
            </w:r>
          </w:p>
        </w:tc>
        <w:tc>
          <w:tcPr>
            <w:tcW w:w="1023" w:type="dxa"/>
          </w:tcPr>
          <w:p w14:paraId="213DFD49" w14:textId="4F54C85B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09BD2FF6" w14:textId="7E1251AD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</w:tr>
      <w:tr w:rsidR="00D95338" w:rsidRPr="00260CC8" w14:paraId="7BDEA78C" w14:textId="1FB57891" w:rsidTr="00B66E07">
        <w:tc>
          <w:tcPr>
            <w:tcW w:w="3300" w:type="dxa"/>
          </w:tcPr>
          <w:p w14:paraId="40EC1359" w14:textId="6F251E8F" w:rsidR="00D95338" w:rsidRDefault="00D95338" w:rsidP="00D953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1-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 times/day</w:t>
            </w:r>
          </w:p>
        </w:tc>
        <w:tc>
          <w:tcPr>
            <w:tcW w:w="830" w:type="dxa"/>
          </w:tcPr>
          <w:p w14:paraId="3BAF0C02" w14:textId="37E1226B" w:rsidR="00D95338" w:rsidRPr="00FF5438" w:rsidRDefault="00D95338" w:rsidP="00D95338">
            <w:pPr>
              <w:spacing w:line="360" w:lineRule="auto"/>
            </w:pPr>
            <w:r w:rsidRPr="007549FE">
              <w:t>24748</w:t>
            </w:r>
          </w:p>
        </w:tc>
        <w:tc>
          <w:tcPr>
            <w:tcW w:w="1677" w:type="dxa"/>
          </w:tcPr>
          <w:p w14:paraId="456C77ED" w14:textId="52F22867" w:rsidR="00D95338" w:rsidRPr="00FF5438" w:rsidRDefault="00D95338" w:rsidP="00D95338">
            <w:pPr>
              <w:spacing w:line="360" w:lineRule="auto"/>
            </w:pPr>
            <w:r w:rsidRPr="007549FE">
              <w:t>100</w:t>
            </w:r>
          </w:p>
        </w:tc>
        <w:tc>
          <w:tcPr>
            <w:tcW w:w="2835" w:type="dxa"/>
          </w:tcPr>
          <w:p w14:paraId="6D4198B6" w14:textId="2F04E6D6" w:rsidR="00D95338" w:rsidRPr="00FF5438" w:rsidRDefault="00D95338" w:rsidP="00D95338">
            <w:pPr>
              <w:spacing w:line="360" w:lineRule="auto"/>
            </w:pPr>
            <w:r w:rsidRPr="007549FE">
              <w:t>0.78 (0.57,1.06)</w:t>
            </w:r>
          </w:p>
        </w:tc>
        <w:tc>
          <w:tcPr>
            <w:tcW w:w="2552" w:type="dxa"/>
          </w:tcPr>
          <w:p w14:paraId="088C6140" w14:textId="6A187D66" w:rsidR="00D95338" w:rsidRPr="00BA4A51" w:rsidRDefault="00D95338" w:rsidP="00D95338">
            <w:pPr>
              <w:spacing w:line="360" w:lineRule="auto"/>
              <w:rPr>
                <w:lang w:val="en-US"/>
              </w:rPr>
            </w:pPr>
            <w:r w:rsidRPr="007549FE">
              <w:t>0.82 (0.6</w:t>
            </w:r>
            <w:r>
              <w:t>0</w:t>
            </w:r>
            <w:r w:rsidRPr="007549FE">
              <w:t>,1.12)</w:t>
            </w:r>
          </w:p>
        </w:tc>
        <w:tc>
          <w:tcPr>
            <w:tcW w:w="1023" w:type="dxa"/>
          </w:tcPr>
          <w:p w14:paraId="0C7B93B8" w14:textId="606EACFE" w:rsidR="00D95338" w:rsidRDefault="00D95338" w:rsidP="00D9533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77" w:type="dxa"/>
          </w:tcPr>
          <w:p w14:paraId="0FDF26C0" w14:textId="409A00FF" w:rsidR="00D95338" w:rsidRDefault="00D95338" w:rsidP="00D95338">
            <w:pPr>
              <w:spacing w:line="360" w:lineRule="auto"/>
            </w:pPr>
          </w:p>
        </w:tc>
      </w:tr>
    </w:tbl>
    <w:p w14:paraId="3984C6B1" w14:textId="77777777" w:rsidR="003D67C8" w:rsidRDefault="003D67C8" w:rsidP="003D67C8">
      <w:pPr>
        <w:spacing w:line="360" w:lineRule="auto"/>
        <w:rPr>
          <w:sz w:val="18"/>
          <w:szCs w:val="18"/>
          <w:vertAlign w:val="superscript"/>
          <w:lang w:val="en-US"/>
        </w:rPr>
      </w:pPr>
    </w:p>
    <w:p w14:paraId="0083830C" w14:textId="44EB2E5C" w:rsidR="00451722" w:rsidRPr="006E0CCE" w:rsidRDefault="003D67C8" w:rsidP="00451722">
      <w:pPr>
        <w:spacing w:line="360" w:lineRule="auto"/>
        <w:rPr>
          <w:sz w:val="18"/>
          <w:szCs w:val="18"/>
          <w:lang w:val="en-US"/>
        </w:rPr>
      </w:pPr>
      <w:r w:rsidRPr="00111B15"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8"/>
          <w:szCs w:val="18"/>
          <w:lang w:val="en-US"/>
        </w:rPr>
        <w:t>HR: hazard ratio; CI: confidence interval;</w:t>
      </w:r>
      <w:r w:rsidR="00B229D3">
        <w:rPr>
          <w:sz w:val="18"/>
          <w:szCs w:val="18"/>
          <w:lang w:val="en-US"/>
        </w:rPr>
        <w:t xml:space="preserve"> ER: estrogen receptor;</w:t>
      </w:r>
      <w:bookmarkStart w:id="0" w:name="_GoBack"/>
      <w:bookmarkEnd w:id="0"/>
      <w:r w:rsidR="00D52E58">
        <w:rPr>
          <w:sz w:val="18"/>
          <w:szCs w:val="18"/>
          <w:lang w:val="en-US"/>
        </w:rPr>
        <w:t xml:space="preserve"> </w:t>
      </w:r>
      <w:r w:rsidR="00D95338">
        <w:rPr>
          <w:sz w:val="18"/>
          <w:szCs w:val="18"/>
          <w:vertAlign w:val="superscript"/>
          <w:lang w:val="en-US"/>
        </w:rPr>
        <w:t>a</w:t>
      </w:r>
      <w:r w:rsidR="00D95338">
        <w:rPr>
          <w:sz w:val="18"/>
          <w:szCs w:val="18"/>
          <w:lang w:val="en-US"/>
        </w:rPr>
        <w:t>Test of difference in association between ER+ and ER- breast cancer</w:t>
      </w:r>
      <w:r>
        <w:rPr>
          <w:sz w:val="18"/>
          <w:szCs w:val="18"/>
          <w:lang w:val="en-US"/>
        </w:rPr>
        <w:t xml:space="preserve"> </w:t>
      </w:r>
      <w:r w:rsidR="00D95338">
        <w:rPr>
          <w:sz w:val="18"/>
          <w:szCs w:val="18"/>
          <w:vertAlign w:val="superscript"/>
          <w:lang w:val="en-US"/>
        </w:rPr>
        <w:t>b</w:t>
      </w:r>
      <w:r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8"/>
          <w:szCs w:val="18"/>
          <w:lang w:val="en-US"/>
        </w:rPr>
        <w:t>Multivariable a</w:t>
      </w:r>
      <w:r w:rsidRPr="00111B15">
        <w:rPr>
          <w:sz w:val="18"/>
          <w:szCs w:val="18"/>
          <w:lang w:val="en-US"/>
        </w:rPr>
        <w:t xml:space="preserve">djusted for </w:t>
      </w:r>
      <w:r>
        <w:rPr>
          <w:sz w:val="18"/>
          <w:szCs w:val="18"/>
          <w:lang w:val="en-US"/>
        </w:rPr>
        <w:t>maternal breast cancer history and alcohol intake</w:t>
      </w:r>
      <w:r w:rsidRPr="00111B15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 w:rsidR="00D95338">
        <w:rPr>
          <w:sz w:val="18"/>
          <w:szCs w:val="18"/>
          <w:vertAlign w:val="superscript"/>
          <w:lang w:val="en-US"/>
        </w:rPr>
        <w:t>c</w:t>
      </w:r>
      <w:r w:rsidRPr="00111B1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Multivariable a</w:t>
      </w:r>
      <w:r w:rsidRPr="00111B15">
        <w:rPr>
          <w:sz w:val="18"/>
          <w:szCs w:val="18"/>
          <w:lang w:val="en-US"/>
        </w:rPr>
        <w:t xml:space="preserve">djusted for </w:t>
      </w:r>
      <w:r>
        <w:rPr>
          <w:sz w:val="18"/>
          <w:szCs w:val="18"/>
          <w:lang w:val="en-US"/>
        </w:rPr>
        <w:t>body mass index, use of menopause hormone therapy, age at first birth and parity combined, maternal breast cancer history, physical activity and alcohol intake</w:t>
      </w:r>
      <w:r w:rsidRPr="00111B15">
        <w:rPr>
          <w:sz w:val="18"/>
          <w:szCs w:val="18"/>
          <w:lang w:val="en-US"/>
        </w:rPr>
        <w:t xml:space="preserve">; </w:t>
      </w:r>
      <w:r w:rsidR="00D95338">
        <w:rPr>
          <w:sz w:val="18"/>
          <w:szCs w:val="18"/>
          <w:vertAlign w:val="superscript"/>
          <w:lang w:val="en-US"/>
        </w:rPr>
        <w:t>d</w:t>
      </w:r>
      <w:r>
        <w:rPr>
          <w:sz w:val="18"/>
          <w:szCs w:val="18"/>
          <w:lang w:val="en-US"/>
        </w:rPr>
        <w:t xml:space="preserve"> Multivariable adjusted for body mass index, use of oral contraceptives, use of intrauterine</w:t>
      </w:r>
      <w:r w:rsidR="00451722">
        <w:rPr>
          <w:sz w:val="18"/>
          <w:szCs w:val="18"/>
          <w:lang w:val="en-US"/>
        </w:rPr>
        <w:t xml:space="preserve"> device, smoking and education; </w:t>
      </w:r>
      <w:r w:rsidR="00D95338">
        <w:rPr>
          <w:sz w:val="18"/>
          <w:szCs w:val="18"/>
          <w:vertAlign w:val="superscript"/>
          <w:lang w:val="en-US"/>
        </w:rPr>
        <w:t>e</w:t>
      </w:r>
      <w:r w:rsidR="00451722" w:rsidRPr="006E0CCE">
        <w:rPr>
          <w:sz w:val="18"/>
          <w:szCs w:val="18"/>
          <w:vertAlign w:val="superscript"/>
          <w:lang w:val="en-US"/>
        </w:rPr>
        <w:t xml:space="preserve"> </w:t>
      </w:r>
      <w:r w:rsidR="00451722">
        <w:rPr>
          <w:sz w:val="18"/>
          <w:szCs w:val="18"/>
          <w:lang w:val="en-US"/>
        </w:rPr>
        <w:t>Multivariable adjusted for body mass index</w:t>
      </w:r>
      <w:r w:rsidR="00451722" w:rsidRPr="00AA3085">
        <w:rPr>
          <w:sz w:val="18"/>
          <w:szCs w:val="18"/>
          <w:lang w:val="en-US"/>
        </w:rPr>
        <w:t>, smoking, age at first birth and par</w:t>
      </w:r>
      <w:r w:rsidR="00451722">
        <w:rPr>
          <w:sz w:val="18"/>
          <w:szCs w:val="18"/>
          <w:lang w:val="en-US"/>
        </w:rPr>
        <w:t>ity combined, alcohol intake, physical activity, menopausal status,</w:t>
      </w:r>
      <w:r w:rsidR="00451722" w:rsidRPr="00AA3085">
        <w:rPr>
          <w:sz w:val="18"/>
          <w:szCs w:val="18"/>
          <w:lang w:val="en-US"/>
        </w:rPr>
        <w:t xml:space="preserve"> </w:t>
      </w:r>
      <w:r w:rsidR="00451722">
        <w:rPr>
          <w:sz w:val="18"/>
          <w:szCs w:val="18"/>
          <w:lang w:val="en-US"/>
        </w:rPr>
        <w:t>maternal breast cancer history and u</w:t>
      </w:r>
      <w:r w:rsidR="00D95338">
        <w:rPr>
          <w:sz w:val="18"/>
          <w:szCs w:val="18"/>
          <w:lang w:val="en-US"/>
        </w:rPr>
        <w:t>se of menopause hormone therapy</w:t>
      </w:r>
      <w:r w:rsidR="00451722">
        <w:rPr>
          <w:sz w:val="18"/>
          <w:szCs w:val="18"/>
          <w:lang w:val="en-US"/>
        </w:rPr>
        <w:t xml:space="preserve">;  </w:t>
      </w:r>
      <w:r w:rsidR="00451722">
        <w:rPr>
          <w:sz w:val="18"/>
          <w:szCs w:val="18"/>
          <w:vertAlign w:val="superscript"/>
          <w:lang w:val="en-US"/>
        </w:rPr>
        <w:t xml:space="preserve">f </w:t>
      </w:r>
      <w:r w:rsidR="00451722">
        <w:rPr>
          <w:sz w:val="18"/>
          <w:szCs w:val="18"/>
          <w:lang w:val="en-US"/>
        </w:rPr>
        <w:t>Multivariable adjusted for physical activity and maternal breast cancer history.</w:t>
      </w:r>
    </w:p>
    <w:p w14:paraId="35C756C2" w14:textId="700B6736" w:rsidR="003D67C8" w:rsidRDefault="003D67C8" w:rsidP="003D67C8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</w:p>
    <w:sectPr w:rsidR="003D67C8" w:rsidSect="003D6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B310" w14:textId="77777777" w:rsidR="003029AB" w:rsidRDefault="003029AB" w:rsidP="003029AB">
      <w:pPr>
        <w:spacing w:after="0" w:line="240" w:lineRule="auto"/>
      </w:pPr>
      <w:r>
        <w:separator/>
      </w:r>
    </w:p>
  </w:endnote>
  <w:endnote w:type="continuationSeparator" w:id="0">
    <w:p w14:paraId="6BF870C2" w14:textId="77777777" w:rsidR="003029AB" w:rsidRDefault="003029AB" w:rsidP="003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35A0" w14:textId="77777777" w:rsidR="003029AB" w:rsidRDefault="003029AB" w:rsidP="003029AB">
      <w:pPr>
        <w:spacing w:after="0" w:line="240" w:lineRule="auto"/>
      </w:pPr>
      <w:r>
        <w:separator/>
      </w:r>
    </w:p>
  </w:footnote>
  <w:footnote w:type="continuationSeparator" w:id="0">
    <w:p w14:paraId="1875B3CA" w14:textId="77777777" w:rsidR="003029AB" w:rsidRDefault="003029AB" w:rsidP="00302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C8"/>
    <w:rsid w:val="0003697D"/>
    <w:rsid w:val="000C36AB"/>
    <w:rsid w:val="00174CA2"/>
    <w:rsid w:val="001E06CB"/>
    <w:rsid w:val="00201EEE"/>
    <w:rsid w:val="002324FC"/>
    <w:rsid w:val="002477D5"/>
    <w:rsid w:val="00260CC8"/>
    <w:rsid w:val="003029AB"/>
    <w:rsid w:val="0037556A"/>
    <w:rsid w:val="003D67C8"/>
    <w:rsid w:val="00431532"/>
    <w:rsid w:val="00433457"/>
    <w:rsid w:val="00442C9F"/>
    <w:rsid w:val="00451722"/>
    <w:rsid w:val="00493BC0"/>
    <w:rsid w:val="00510348"/>
    <w:rsid w:val="005C3627"/>
    <w:rsid w:val="006E046A"/>
    <w:rsid w:val="008063B2"/>
    <w:rsid w:val="008F6F66"/>
    <w:rsid w:val="00975A86"/>
    <w:rsid w:val="009B2D98"/>
    <w:rsid w:val="009D2282"/>
    <w:rsid w:val="00A1580D"/>
    <w:rsid w:val="00B229D3"/>
    <w:rsid w:val="00B66E07"/>
    <w:rsid w:val="00BA4A51"/>
    <w:rsid w:val="00BE695C"/>
    <w:rsid w:val="00C63F04"/>
    <w:rsid w:val="00CC1A06"/>
    <w:rsid w:val="00CF5F02"/>
    <w:rsid w:val="00D52E58"/>
    <w:rsid w:val="00D95338"/>
    <w:rsid w:val="00E269B8"/>
    <w:rsid w:val="00EB28E2"/>
    <w:rsid w:val="00F27AD3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690B41"/>
  <w15:chartTrackingRefBased/>
  <w15:docId w15:val="{C782E667-45E7-486D-89DF-14AA361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E55C7080B3444A5B70CDFAB51FD44" ma:contentTypeVersion="11" ma:contentTypeDescription="Create a new document." ma:contentTypeScope="" ma:versionID="d09427813c50f478faca210b219082a9">
  <xsd:schema xmlns:xsd="http://www.w3.org/2001/XMLSchema" xmlns:xs="http://www.w3.org/2001/XMLSchema" xmlns:p="http://schemas.microsoft.com/office/2006/metadata/properties" xmlns:ns3="b8c39b8e-3ad1-4e01-a730-82dfb7a31bfb" xmlns:ns4="24af5203-6ac8-4bcf-9542-98e195a0575f" targetNamespace="http://schemas.microsoft.com/office/2006/metadata/properties" ma:root="true" ma:fieldsID="efb7ae6350e5b3121bb2fd55422dd4f7" ns3:_="" ns4:_="">
    <xsd:import namespace="b8c39b8e-3ad1-4e01-a730-82dfb7a31bfb"/>
    <xsd:import namespace="24af5203-6ac8-4bcf-9542-98e195a0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9b8e-3ad1-4e01-a730-82dfb7a31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5203-6ac8-4bcf-9542-98e195a0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2A404-A78C-44EA-B450-D5026087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9b8e-3ad1-4e01-a730-82dfb7a31bfb"/>
    <ds:schemaRef ds:uri="24af5203-6ac8-4bcf-9542-98e195a0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DCD58-9D61-4299-9C6B-390F5FD88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F1208-F17C-4EDC-8640-AE789A9C72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8c39b8e-3ad1-4e01-a730-82dfb7a31bfb"/>
    <ds:schemaRef ds:uri="http://schemas.openxmlformats.org/package/2006/metadata/core-properties"/>
    <ds:schemaRef ds:uri="http://schemas.microsoft.com/office/2006/documentManagement/types"/>
    <ds:schemaRef ds:uri="24af5203-6ac8-4bcf-9542-98e195a057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Rylander</dc:creator>
  <cp:keywords/>
  <dc:description/>
  <cp:lastModifiedBy>Charlotta Rylander</cp:lastModifiedBy>
  <cp:revision>3</cp:revision>
  <dcterms:created xsi:type="dcterms:W3CDTF">2019-11-08T08:39:00Z</dcterms:created>
  <dcterms:modified xsi:type="dcterms:W3CDTF">2019-11-08T08:55:00Z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0x010100E00E55C7080B3444A5B70CDFAB51FD44</vt:lpwstr>
  </property>
  <property fmtid="{D5CDD505-2E9C-101B-9397-08002B2CF9AE}" pid="3" name="MSIP_Label_950b96d7-1f7d-4a0a-b8d6-ae343a69b897_Enabled">
    <vt:lpwstr>True</vt:lpwstr>
  </property>
  <property fmtid="{D5CDD505-2E9C-101B-9397-08002B2CF9AE}" pid="4" name="MSIP_Label_950b96d7-1f7d-4a0a-b8d6-ae343a69b897_SiteId">
    <vt:lpwstr>4e7f212d-74db-4563-a57b-8ae44ed05526</vt:lpwstr>
  </property>
  <property fmtid="{D5CDD505-2E9C-101B-9397-08002B2CF9AE}" pid="5" name="MSIP_Label_950b96d7-1f7d-4a0a-b8d6-ae343a69b897_Owner">
    <vt:lpwstr>cry000@uit.no</vt:lpwstr>
  </property>
  <property fmtid="{D5CDD505-2E9C-101B-9397-08002B2CF9AE}" pid="6" name="MSIP_Label_950b96d7-1f7d-4a0a-b8d6-ae343a69b897_SetDate">
    <vt:lpwstr>2019-10-23T06:14:59.0671597Z</vt:lpwstr>
  </property>
  <property fmtid="{D5CDD505-2E9C-101B-9397-08002B2CF9AE}" pid="7" name="MSIP_Label_950b96d7-1f7d-4a0a-b8d6-ae343a69b897_Name">
    <vt:lpwstr>Internal</vt:lpwstr>
  </property>
  <property fmtid="{D5CDD505-2E9C-101B-9397-08002B2CF9AE}" pid="8" name="MSIP_Label_950b96d7-1f7d-4a0a-b8d6-ae343a69b897_Application">
    <vt:lpwstr>Microsoft Azure Information Protection</vt:lpwstr>
  </property>
  <property fmtid="{D5CDD505-2E9C-101B-9397-08002B2CF9AE}" pid="9" name="MSIP_Label_950b96d7-1f7d-4a0a-b8d6-ae343a69b897_ActionId">
    <vt:lpwstr>bf2a44ee-127a-4168-b0e3-9b4dd4f5e8df</vt:lpwstr>
  </property>
  <property fmtid="{D5CDD505-2E9C-101B-9397-08002B2CF9AE}" pid="10" name="MSIP_Label_950b96d7-1f7d-4a0a-b8d6-ae343a69b897_Extended_MSFT_Method">
    <vt:lpwstr>Manual</vt:lpwstr>
  </property>
  <property fmtid="{D5CDD505-2E9C-101B-9397-08002B2CF9AE}" pid="11" name="Sensitivity">
    <vt:lpwstr>Internal</vt:lpwstr>
  </property>
</Properties>
</file>