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C3" w:rsidRPr="0070744B" w:rsidRDefault="002B77A9" w:rsidP="00973FC3">
      <w:pPr>
        <w:spacing w:line="480" w:lineRule="auto"/>
        <w:ind w:leftChars="-1" w:left="-2" w:rightChars="-27" w:right="-57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 w:hint="eastAsia"/>
          <w:b/>
        </w:rPr>
        <w:t>Additional file.</w:t>
      </w:r>
      <w:proofErr w:type="gramEnd"/>
    </w:p>
    <w:p w:rsidR="00973FC3" w:rsidRDefault="00973FC3" w:rsidP="00973FC3">
      <w:pPr>
        <w:spacing w:line="480" w:lineRule="auto"/>
        <w:rPr>
          <w:rFonts w:ascii="Times New Roman" w:hAnsi="Times New Roman" w:cs="Times New Roman" w:hint="eastAsia"/>
          <w:sz w:val="20"/>
          <w:szCs w:val="20"/>
        </w:rPr>
      </w:pPr>
      <w:r w:rsidRPr="0070744B">
        <w:rPr>
          <w:rFonts w:ascii="Times New Roman" w:hAnsi="Times New Roman" w:cs="Times New Roman"/>
          <w:sz w:val="20"/>
          <w:szCs w:val="20"/>
        </w:rPr>
        <w:t xml:space="preserve"> “</w:t>
      </w:r>
      <w:r w:rsidRPr="009A56D2">
        <w:rPr>
          <w:rFonts w:ascii="Times New Roman" w:hAnsi="Times New Roman" w:cs="Times New Roman"/>
          <w:sz w:val="20"/>
          <w:szCs w:val="20"/>
        </w:rPr>
        <w:t>Anti-HIV, Antitumor and Immunomodulatory Activities of Paclitaxel from Fermentation Broth Using Molecular Imprinting Technique”</w:t>
      </w:r>
    </w:p>
    <w:p w:rsidR="00586AD4" w:rsidRPr="00586AD4" w:rsidRDefault="00586AD4" w:rsidP="00586AD4">
      <w:pPr>
        <w:ind w:firstLineChars="88" w:firstLine="176"/>
        <w:rPr>
          <w:rFonts w:ascii="Times New Roman" w:hAnsi="Times New Roman" w:cs="Times New Roman"/>
          <w:sz w:val="20"/>
          <w:szCs w:val="20"/>
        </w:rPr>
      </w:pPr>
      <w:bookmarkStart w:id="0" w:name="OLE_LINK8"/>
      <w:r>
        <w:rPr>
          <w:rFonts w:ascii="Times New Roman" w:hAnsi="Times New Roman" w:cs="Times New Roman"/>
          <w:sz w:val="20"/>
          <w:szCs w:val="20"/>
        </w:rPr>
        <w:t>“</w:t>
      </w:r>
      <w:r w:rsidRPr="00586AD4">
        <w:rPr>
          <w:rFonts w:ascii="Times New Roman" w:hAnsi="Times New Roman" w:cs="Times New Roman"/>
          <w:sz w:val="20"/>
          <w:szCs w:val="20"/>
        </w:rPr>
        <w:t xml:space="preserve">Anti-HIV, Antitumor and </w:t>
      </w:r>
      <w:proofErr w:type="spellStart"/>
      <w:r w:rsidRPr="00586AD4">
        <w:rPr>
          <w:rFonts w:ascii="Times New Roman" w:hAnsi="Times New Roman" w:cs="Times New Roman"/>
          <w:sz w:val="20"/>
          <w:szCs w:val="20"/>
        </w:rPr>
        <w:t>Immunomodulatory</w:t>
      </w:r>
      <w:proofErr w:type="spellEnd"/>
      <w:r w:rsidRPr="00586AD4">
        <w:rPr>
          <w:rFonts w:ascii="Times New Roman" w:hAnsi="Times New Roman" w:cs="Times New Roman"/>
          <w:sz w:val="20"/>
          <w:szCs w:val="20"/>
        </w:rPr>
        <w:t xml:space="preserve"> Activities of Paclitaxel </w:t>
      </w:r>
      <w:bookmarkStart w:id="1" w:name="OLE_LINK9"/>
      <w:r w:rsidRPr="00586AD4">
        <w:rPr>
          <w:rFonts w:ascii="Times New Roman" w:hAnsi="Times New Roman" w:cs="Times New Roman"/>
          <w:sz w:val="20"/>
          <w:szCs w:val="20"/>
        </w:rPr>
        <w:t xml:space="preserve">from Fermentation </w:t>
      </w:r>
      <w:bookmarkEnd w:id="1"/>
      <w:r w:rsidRPr="00586AD4">
        <w:rPr>
          <w:rFonts w:ascii="Times New Roman" w:hAnsi="Times New Roman" w:cs="Times New Roman"/>
          <w:sz w:val="20"/>
          <w:szCs w:val="20"/>
        </w:rPr>
        <w:t>Broth Using Molecular Imprinting Technique</w:t>
      </w:r>
      <w:bookmarkEnd w:id="0"/>
      <w:r>
        <w:rPr>
          <w:rFonts w:ascii="Times New Roman" w:hAnsi="Times New Roman" w:cs="Times New Roman"/>
          <w:sz w:val="20"/>
          <w:szCs w:val="20"/>
        </w:rPr>
        <w:t>”</w:t>
      </w:r>
      <w:r w:rsidRPr="00586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6AD4" w:rsidRPr="00586AD4" w:rsidRDefault="00586AD4" w:rsidP="00973FC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:rsidR="00973FC3" w:rsidRPr="0070744B" w:rsidRDefault="00973FC3" w:rsidP="00973FC3">
      <w:pPr>
        <w:spacing w:line="480" w:lineRule="auto"/>
        <w:ind w:rightChars="134" w:right="281"/>
        <w:rPr>
          <w:rFonts w:ascii="Times New Roman" w:eastAsia="宋体" w:hAnsi="Times New Roman" w:cs="Times New Roman"/>
          <w:sz w:val="20"/>
          <w:szCs w:val="20"/>
        </w:rPr>
      </w:pPr>
      <w:proofErr w:type="spellStart"/>
      <w:r w:rsidRPr="0070744B">
        <w:rPr>
          <w:rFonts w:ascii="Times New Roman" w:hAnsi="Times New Roman" w:cs="Times New Roman"/>
          <w:sz w:val="20"/>
          <w:szCs w:val="20"/>
        </w:rPr>
        <w:t>Junhyok</w:t>
      </w:r>
      <w:proofErr w:type="spellEnd"/>
      <w:r w:rsidRPr="007074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744B">
        <w:rPr>
          <w:rFonts w:ascii="Times New Roman" w:hAnsi="Times New Roman" w:cs="Times New Roman"/>
          <w:sz w:val="20"/>
          <w:szCs w:val="20"/>
        </w:rPr>
        <w:t>Ryang</w:t>
      </w:r>
      <w:proofErr w:type="spellEnd"/>
      <w:r w:rsidRPr="0070744B">
        <w:rPr>
          <w:rFonts w:ascii="Times New Roman" w:eastAsia="宋体" w:hAnsi="Times New Roman" w:cs="Times New Roman"/>
          <w:sz w:val="20"/>
          <w:szCs w:val="20"/>
          <w:vertAlign w:val="superscript"/>
        </w:rPr>
        <w:t xml:space="preserve"> a 1</w:t>
      </w:r>
      <w:r w:rsidRPr="0070744B">
        <w:rPr>
          <w:rFonts w:ascii="Times New Roman" w:eastAsia="宋体" w:hAnsi="Times New Roman" w:cs="Times New Roman"/>
          <w:sz w:val="20"/>
          <w:szCs w:val="20"/>
        </w:rPr>
        <w:t>,</w:t>
      </w:r>
      <w:r w:rsidRPr="0070744B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70744B">
        <w:rPr>
          <w:rFonts w:ascii="Times New Roman" w:hAnsi="Times New Roman" w:cs="Times New Roman"/>
          <w:sz w:val="20"/>
          <w:szCs w:val="20"/>
        </w:rPr>
        <w:t>Yan</w:t>
      </w:r>
      <w:proofErr w:type="spellEnd"/>
      <w:r w:rsidRPr="0070744B">
        <w:rPr>
          <w:rFonts w:ascii="Times New Roman" w:eastAsia="宋体" w:hAnsi="Times New Roman" w:cs="Times New Roman"/>
          <w:sz w:val="20"/>
          <w:szCs w:val="20"/>
          <w:vertAlign w:val="superscript"/>
        </w:rPr>
        <w:t xml:space="preserve"> a 1</w:t>
      </w:r>
      <w:r w:rsidRPr="0070744B">
        <w:rPr>
          <w:rFonts w:ascii="Times New Roman" w:eastAsia="宋体" w:hAnsi="Times New Roman" w:cs="Times New Roman"/>
          <w:sz w:val="20"/>
          <w:szCs w:val="20"/>
        </w:rPr>
        <w:t>,</w:t>
      </w:r>
      <w:r w:rsidRPr="007074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0"/>
          <w:szCs w:val="20"/>
        </w:rPr>
        <w:t>Yangyang</w:t>
      </w:r>
      <w:proofErr w:type="spellEnd"/>
      <w:r>
        <w:rPr>
          <w:rFonts w:ascii="Times New Roman" w:hAnsi="Times New Roman" w:cs="Times New Roman" w:hint="eastAsia"/>
          <w:sz w:val="20"/>
          <w:szCs w:val="20"/>
        </w:rPr>
        <w:t xml:space="preserve"> Song, </w:t>
      </w:r>
      <w:r w:rsidRPr="0070744B">
        <w:rPr>
          <w:rFonts w:ascii="Times New Roman" w:eastAsia="宋体" w:hAnsi="Times New Roman" w:cs="Times New Roman"/>
          <w:sz w:val="20"/>
          <w:szCs w:val="20"/>
        </w:rPr>
        <w:t>Fang Liu</w:t>
      </w:r>
      <w:r w:rsidRPr="0070744B">
        <w:rPr>
          <w:rFonts w:ascii="Times New Roman" w:eastAsia="宋体" w:hAnsi="Times New Roman" w:cs="Times New Roman"/>
          <w:sz w:val="20"/>
          <w:szCs w:val="20"/>
          <w:vertAlign w:val="superscript"/>
        </w:rPr>
        <w:t xml:space="preserve"> a</w:t>
      </w:r>
      <w:r w:rsidRPr="0070744B">
        <w:rPr>
          <w:rFonts w:ascii="Times New Roman" w:hAnsi="Times New Roman" w:cs="Times New Roman"/>
          <w:sz w:val="20"/>
          <w:szCs w:val="20"/>
        </w:rPr>
        <w:t xml:space="preserve"> </w:t>
      </w:r>
      <w:r w:rsidRPr="0070744B">
        <w:rPr>
          <w:rFonts w:ascii="Times New Roman" w:eastAsia="宋体" w:hAnsi="Times New Roman" w:cs="Times New Roman"/>
          <w:sz w:val="20"/>
          <w:szCs w:val="20"/>
          <w:vertAlign w:val="superscript"/>
        </w:rPr>
        <w:t>*</w:t>
      </w:r>
      <w:r w:rsidRPr="0070744B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Pr="0070744B">
        <w:rPr>
          <w:rFonts w:ascii="Times New Roman" w:eastAsia="宋体" w:hAnsi="Times New Roman" w:cs="Times New Roman"/>
          <w:sz w:val="20"/>
          <w:szCs w:val="20"/>
        </w:rPr>
        <w:t>Tzi</w:t>
      </w:r>
      <w:proofErr w:type="spellEnd"/>
      <w:r w:rsidRPr="0070744B">
        <w:rPr>
          <w:rFonts w:ascii="Times New Roman" w:eastAsia="宋体" w:hAnsi="Times New Roman" w:cs="Times New Roman"/>
          <w:sz w:val="20"/>
          <w:szCs w:val="20"/>
        </w:rPr>
        <w:t xml:space="preserve"> Bun </w:t>
      </w:r>
      <w:proofErr w:type="spellStart"/>
      <w:r w:rsidRPr="0070744B">
        <w:rPr>
          <w:rFonts w:ascii="Times New Roman" w:eastAsia="宋体" w:hAnsi="Times New Roman" w:cs="Times New Roman"/>
          <w:sz w:val="20"/>
          <w:szCs w:val="20"/>
        </w:rPr>
        <w:t>Ng</w:t>
      </w:r>
      <w:r w:rsidRPr="0070744B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spellEnd"/>
      <w:r w:rsidRPr="0070744B">
        <w:rPr>
          <w:rFonts w:ascii="Times New Roman" w:eastAsia="宋体" w:hAnsi="Times New Roman" w:cs="Times New Roman"/>
          <w:sz w:val="20"/>
          <w:szCs w:val="20"/>
          <w:vertAlign w:val="superscript"/>
        </w:rPr>
        <w:t>*</w:t>
      </w:r>
    </w:p>
    <w:p w:rsidR="00973FC3" w:rsidRPr="0070744B" w:rsidRDefault="00973FC3" w:rsidP="00973FC3">
      <w:pPr>
        <w:tabs>
          <w:tab w:val="left" w:pos="7770"/>
        </w:tabs>
        <w:spacing w:line="480" w:lineRule="auto"/>
        <w:ind w:rightChars="134" w:right="281"/>
        <w:rPr>
          <w:rFonts w:ascii="Times New Roman" w:eastAsia="宋体" w:hAnsi="Times New Roman" w:cs="Times New Roman"/>
          <w:sz w:val="20"/>
          <w:szCs w:val="20"/>
        </w:rPr>
      </w:pPr>
      <w:r w:rsidRPr="0070744B">
        <w:rPr>
          <w:rFonts w:ascii="Times New Roman" w:eastAsia="宋体" w:hAnsi="Times New Roman" w:cs="Times New Roman"/>
          <w:sz w:val="20"/>
          <w:szCs w:val="20"/>
          <w:vertAlign w:val="superscript"/>
        </w:rPr>
        <w:t xml:space="preserve">a </w:t>
      </w:r>
      <w:r w:rsidRPr="0070744B">
        <w:rPr>
          <w:rFonts w:ascii="Times New Roman" w:eastAsia="宋体" w:hAnsi="Times New Roman" w:cs="Times New Roman"/>
          <w:sz w:val="20"/>
          <w:szCs w:val="20"/>
        </w:rPr>
        <w:t xml:space="preserve">Department of Microbiology, The Key Laboratory of Molecular Microbiology and Technology, Ministry of Education, </w:t>
      </w:r>
      <w:proofErr w:type="spellStart"/>
      <w:r w:rsidRPr="0070744B">
        <w:rPr>
          <w:rFonts w:ascii="Times New Roman" w:eastAsia="宋体" w:hAnsi="Times New Roman" w:cs="Times New Roman"/>
          <w:sz w:val="20"/>
          <w:szCs w:val="20"/>
        </w:rPr>
        <w:t>Nankai</w:t>
      </w:r>
      <w:proofErr w:type="spellEnd"/>
      <w:r w:rsidRPr="0070744B">
        <w:rPr>
          <w:rFonts w:ascii="Times New Roman" w:eastAsia="宋体" w:hAnsi="Times New Roman" w:cs="Times New Roman"/>
          <w:sz w:val="20"/>
          <w:szCs w:val="20"/>
        </w:rPr>
        <w:t xml:space="preserve"> University, Tianjin, 300071, China</w:t>
      </w:r>
    </w:p>
    <w:p w:rsidR="00973FC3" w:rsidRPr="0070744B" w:rsidRDefault="00973FC3" w:rsidP="00973FC3">
      <w:pPr>
        <w:spacing w:line="480" w:lineRule="auto"/>
        <w:ind w:rightChars="134" w:right="281"/>
        <w:rPr>
          <w:rFonts w:ascii="Times New Roman" w:eastAsia="宋体" w:hAnsi="Times New Roman" w:cs="Times New Roman"/>
          <w:sz w:val="20"/>
          <w:szCs w:val="20"/>
        </w:rPr>
      </w:pPr>
      <w:proofErr w:type="spellStart"/>
      <w:r w:rsidRPr="0070744B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70744B">
        <w:rPr>
          <w:rFonts w:ascii="Times New Roman" w:eastAsia="宋体" w:hAnsi="Times New Roman" w:cs="Times New Roman"/>
          <w:sz w:val="20"/>
          <w:szCs w:val="20"/>
        </w:rPr>
        <w:t>School</w:t>
      </w:r>
      <w:proofErr w:type="spellEnd"/>
      <w:r w:rsidRPr="0070744B">
        <w:rPr>
          <w:rFonts w:ascii="Times New Roman" w:eastAsia="宋体" w:hAnsi="Times New Roman" w:cs="Times New Roman"/>
          <w:sz w:val="20"/>
          <w:szCs w:val="20"/>
        </w:rPr>
        <w:t xml:space="preserve"> of Biomedical Sciences, Faculty of Medicine, The Chinese University of Hong Kong, </w:t>
      </w:r>
      <w:proofErr w:type="spellStart"/>
      <w:r w:rsidRPr="0070744B">
        <w:rPr>
          <w:rFonts w:ascii="Times New Roman" w:eastAsia="宋体" w:hAnsi="Times New Roman" w:cs="Times New Roman"/>
          <w:sz w:val="20"/>
          <w:szCs w:val="20"/>
        </w:rPr>
        <w:t>Shatin</w:t>
      </w:r>
      <w:proofErr w:type="spellEnd"/>
      <w:r w:rsidRPr="0070744B">
        <w:rPr>
          <w:rFonts w:ascii="Times New Roman" w:eastAsia="宋体" w:hAnsi="Times New Roman" w:cs="Times New Roman"/>
          <w:sz w:val="20"/>
          <w:szCs w:val="20"/>
        </w:rPr>
        <w:t>, New Territories, Hong Kong, China</w:t>
      </w:r>
    </w:p>
    <w:p w:rsidR="00973FC3" w:rsidRPr="0070744B" w:rsidRDefault="00973FC3" w:rsidP="00973FC3">
      <w:pPr>
        <w:spacing w:line="480" w:lineRule="auto"/>
        <w:ind w:rightChars="134" w:right="281"/>
        <w:rPr>
          <w:rFonts w:ascii="Times New Roman" w:eastAsia="宋体" w:hAnsi="Times New Roman" w:cs="Times New Roman"/>
          <w:sz w:val="20"/>
          <w:szCs w:val="20"/>
        </w:rPr>
      </w:pPr>
      <w:r w:rsidRPr="0070744B">
        <w:rPr>
          <w:rFonts w:ascii="Times New Roman" w:hAnsi="Times New Roman" w:cs="Times New Roman"/>
        </w:rPr>
        <w:t xml:space="preserve">*Corresponding author: </w:t>
      </w:r>
      <w:r w:rsidRPr="0070744B">
        <w:rPr>
          <w:rFonts w:ascii="Times New Roman" w:eastAsia="宋体" w:hAnsi="Times New Roman" w:cs="Times New Roman"/>
          <w:sz w:val="20"/>
          <w:szCs w:val="20"/>
        </w:rPr>
        <w:t>liufang312@nankai.edu.cn</w:t>
      </w:r>
      <w:r w:rsidRPr="0070744B">
        <w:rPr>
          <w:rFonts w:ascii="Times New Roman" w:hAnsi="Times New Roman" w:cs="Times New Roman"/>
        </w:rPr>
        <w:t xml:space="preserve">, Phone </w:t>
      </w:r>
      <w:r w:rsidRPr="0070744B">
        <w:rPr>
          <w:rFonts w:ascii="Times New Roman" w:eastAsia="宋体" w:hAnsi="Times New Roman" w:cs="Times New Roman"/>
          <w:sz w:val="20"/>
          <w:szCs w:val="20"/>
        </w:rPr>
        <w:t>+86 22-23509491</w:t>
      </w:r>
      <w:r w:rsidRPr="0070744B">
        <w:rPr>
          <w:rFonts w:ascii="Times New Roman" w:hAnsi="Times New Roman" w:cs="Times New Roman"/>
        </w:rPr>
        <w:t>, Fax 52</w:t>
      </w:r>
      <w:proofErr w:type="gramStart"/>
      <w:r w:rsidRPr="0070744B">
        <w:rPr>
          <w:rFonts w:ascii="Times New Roman" w:hAnsi="Times New Roman" w:cs="Times New Roman"/>
        </w:rPr>
        <w:t>+(</w:t>
      </w:r>
      <w:proofErr w:type="gramEnd"/>
      <w:r w:rsidRPr="0070744B">
        <w:rPr>
          <w:rFonts w:ascii="Times New Roman" w:hAnsi="Times New Roman" w:cs="Times New Roman"/>
        </w:rPr>
        <w:t>444) 8262372</w:t>
      </w:r>
    </w:p>
    <w:p w:rsidR="00973FC3" w:rsidRPr="0070744B" w:rsidRDefault="001A479D" w:rsidP="00973FC3">
      <w:pPr>
        <w:spacing w:line="480" w:lineRule="auto"/>
        <w:ind w:leftChars="135" w:left="283" w:rightChars="134" w:right="281" w:firstLineChars="944" w:firstLine="1982"/>
        <w:rPr>
          <w:rFonts w:ascii="Times New Roman" w:eastAsia="宋体" w:hAnsi="Times New Roman" w:cs="Times New Roman"/>
          <w:sz w:val="20"/>
          <w:szCs w:val="20"/>
        </w:rPr>
      </w:pPr>
      <w:hyperlink r:id="rId7" w:history="1">
        <w:r w:rsidR="00973FC3" w:rsidRPr="0070744B">
          <w:rPr>
            <w:rStyle w:val="a3"/>
            <w:rFonts w:ascii="Times New Roman" w:eastAsia="宋体" w:hAnsi="Times New Roman" w:cs="Times New Roman"/>
            <w:sz w:val="20"/>
            <w:szCs w:val="20"/>
          </w:rPr>
          <w:t>b021770@mailserv.cuhk.edu.hk</w:t>
        </w:r>
      </w:hyperlink>
      <w:r w:rsidR="00973FC3" w:rsidRPr="0070744B">
        <w:rPr>
          <w:rFonts w:ascii="Times New Roman" w:eastAsia="宋体" w:hAnsi="Times New Roman" w:cs="Times New Roman"/>
          <w:sz w:val="20"/>
          <w:szCs w:val="20"/>
        </w:rPr>
        <w:t>, Phone+852 2096872, Fax +852 26035123</w:t>
      </w:r>
    </w:p>
    <w:p w:rsidR="00973FC3" w:rsidRPr="0070744B" w:rsidRDefault="00973FC3" w:rsidP="00973FC3">
      <w:pPr>
        <w:ind w:leftChars="135" w:left="283" w:rightChars="134" w:right="281" w:firstLineChars="894" w:firstLine="1788"/>
        <w:rPr>
          <w:rFonts w:ascii="Times New Roman" w:eastAsia="宋体" w:hAnsi="Times New Roman" w:cs="Times New Roman"/>
          <w:sz w:val="20"/>
          <w:szCs w:val="20"/>
        </w:rPr>
      </w:pPr>
    </w:p>
    <w:p w:rsidR="00973FC3" w:rsidRPr="0070744B" w:rsidRDefault="00973FC3" w:rsidP="00973FC3">
      <w:pPr>
        <w:ind w:leftChars="135" w:left="283" w:rightChars="134" w:right="281" w:firstLineChars="44" w:firstLine="88"/>
        <w:rPr>
          <w:rFonts w:ascii="Times New Roman" w:eastAsia="宋体" w:hAnsi="Times New Roman" w:cs="Times New Roman"/>
          <w:sz w:val="20"/>
          <w:szCs w:val="20"/>
        </w:rPr>
      </w:pPr>
      <w:r w:rsidRPr="0070744B">
        <w:rPr>
          <w:rFonts w:ascii="Times New Roman" w:eastAsia="宋体" w:hAnsi="Times New Roman" w:cs="Times New Roman"/>
          <w:sz w:val="20"/>
          <w:szCs w:val="20"/>
        </w:rPr>
        <w:tab/>
      </w:r>
      <w:r w:rsidRPr="0070744B">
        <w:rPr>
          <w:rFonts w:ascii="Times New Roman" w:eastAsia="宋体" w:hAnsi="Times New Roman" w:cs="Times New Roman"/>
          <w:sz w:val="20"/>
          <w:szCs w:val="20"/>
        </w:rPr>
        <w:tab/>
      </w:r>
    </w:p>
    <w:p w:rsidR="00973FC3" w:rsidRPr="0070744B" w:rsidRDefault="00973FC3" w:rsidP="00973FC3">
      <w:pPr>
        <w:ind w:leftChars="135" w:left="283" w:rightChars="134" w:right="281" w:firstLineChars="44" w:firstLine="88"/>
        <w:rPr>
          <w:rFonts w:ascii="Times New Roman" w:hAnsi="Times New Roman" w:cs="Times New Roman"/>
          <w:sz w:val="20"/>
          <w:szCs w:val="20"/>
        </w:rPr>
      </w:pPr>
    </w:p>
    <w:p w:rsidR="00973FC3" w:rsidRPr="0070744B" w:rsidRDefault="00973FC3" w:rsidP="00973FC3">
      <w:pPr>
        <w:ind w:leftChars="-1" w:left="-2" w:rightChars="-27" w:right="-57"/>
        <w:rPr>
          <w:rFonts w:ascii="Times New Roman" w:hAnsi="Times New Roman" w:cs="Times New Roman"/>
        </w:rPr>
      </w:pPr>
    </w:p>
    <w:p w:rsidR="00973FC3" w:rsidRDefault="00973FC3" w:rsidP="00973FC3">
      <w:pPr>
        <w:ind w:leftChars="-1" w:left="-2" w:rightChars="-27" w:right="-57"/>
        <w:rPr>
          <w:rFonts w:ascii="Times New Roman" w:hAnsi="Times New Roman" w:cs="Times New Roman"/>
        </w:rPr>
      </w:pPr>
    </w:p>
    <w:p w:rsidR="00973FC3" w:rsidRDefault="00973FC3" w:rsidP="00973FC3">
      <w:pPr>
        <w:ind w:leftChars="-1" w:left="-2" w:rightChars="-27" w:right="-57"/>
        <w:rPr>
          <w:rFonts w:ascii="Times New Roman" w:hAnsi="Times New Roman" w:cs="Times New Roman"/>
        </w:rPr>
      </w:pPr>
    </w:p>
    <w:p w:rsidR="00973FC3" w:rsidRDefault="00973FC3" w:rsidP="00973FC3">
      <w:pPr>
        <w:ind w:leftChars="-1" w:left="-2" w:rightChars="-27" w:right="-57"/>
        <w:rPr>
          <w:rFonts w:ascii="Times New Roman" w:hAnsi="Times New Roman" w:cs="Times New Roman"/>
        </w:rPr>
      </w:pPr>
    </w:p>
    <w:p w:rsidR="00973FC3" w:rsidRDefault="00973FC3" w:rsidP="00973FC3">
      <w:pPr>
        <w:ind w:leftChars="-1" w:left="-2" w:rightChars="-27" w:right="-57"/>
        <w:rPr>
          <w:rFonts w:ascii="Times New Roman" w:hAnsi="Times New Roman" w:cs="Times New Roman"/>
        </w:rPr>
      </w:pPr>
    </w:p>
    <w:p w:rsidR="00973FC3" w:rsidRDefault="00973FC3" w:rsidP="00973FC3">
      <w:pPr>
        <w:ind w:leftChars="-1" w:left="-2" w:rightChars="-27" w:right="-57"/>
        <w:rPr>
          <w:rFonts w:ascii="Times New Roman" w:hAnsi="Times New Roman" w:cs="Times New Roman"/>
        </w:rPr>
      </w:pPr>
    </w:p>
    <w:p w:rsidR="00973FC3" w:rsidRDefault="00973FC3" w:rsidP="00973FC3">
      <w:pPr>
        <w:ind w:leftChars="-1" w:left="-2" w:rightChars="-27" w:right="-57"/>
        <w:rPr>
          <w:rFonts w:ascii="Times New Roman" w:hAnsi="Times New Roman" w:cs="Times New Roman"/>
        </w:rPr>
      </w:pPr>
    </w:p>
    <w:p w:rsidR="00973FC3" w:rsidRDefault="00973FC3" w:rsidP="00973FC3">
      <w:pPr>
        <w:ind w:leftChars="-1" w:left="-2" w:rightChars="-27" w:right="-57"/>
        <w:rPr>
          <w:rFonts w:ascii="Times New Roman" w:hAnsi="Times New Roman" w:cs="Times New Roman"/>
        </w:rPr>
      </w:pPr>
    </w:p>
    <w:p w:rsidR="00973FC3" w:rsidRDefault="00973FC3" w:rsidP="00973FC3">
      <w:pPr>
        <w:ind w:leftChars="-1" w:left="-2" w:rightChars="-27" w:right="-57"/>
        <w:rPr>
          <w:rFonts w:ascii="Times New Roman" w:hAnsi="Times New Roman" w:cs="Times New Roman"/>
        </w:rPr>
      </w:pPr>
    </w:p>
    <w:p w:rsidR="00973FC3" w:rsidRDefault="00973FC3" w:rsidP="00973FC3">
      <w:pPr>
        <w:ind w:leftChars="-1" w:left="-2" w:rightChars="-27" w:right="-57"/>
        <w:rPr>
          <w:rFonts w:ascii="Times New Roman" w:hAnsi="Times New Roman" w:cs="Times New Roman"/>
        </w:rPr>
      </w:pPr>
    </w:p>
    <w:p w:rsidR="00973FC3" w:rsidRDefault="00973FC3" w:rsidP="00973FC3">
      <w:pPr>
        <w:ind w:leftChars="-1" w:left="-2" w:rightChars="-27" w:right="-57"/>
        <w:rPr>
          <w:rFonts w:ascii="Times New Roman" w:hAnsi="Times New Roman" w:cs="Times New Roman"/>
        </w:rPr>
      </w:pPr>
    </w:p>
    <w:p w:rsidR="00973FC3" w:rsidRDefault="00973FC3" w:rsidP="00973FC3">
      <w:pPr>
        <w:ind w:leftChars="-1" w:left="-2" w:rightChars="-27" w:right="-57"/>
        <w:rPr>
          <w:rFonts w:ascii="Times New Roman" w:hAnsi="Times New Roman" w:cs="Times New Roman"/>
        </w:rPr>
      </w:pPr>
    </w:p>
    <w:p w:rsidR="00973FC3" w:rsidRDefault="00973FC3" w:rsidP="00973FC3">
      <w:pPr>
        <w:ind w:leftChars="-1" w:left="-2" w:rightChars="-27" w:right="-57"/>
        <w:rPr>
          <w:rFonts w:ascii="Times New Roman" w:hAnsi="Times New Roman" w:cs="Times New Roman"/>
        </w:rPr>
      </w:pPr>
    </w:p>
    <w:p w:rsidR="00973FC3" w:rsidRDefault="00973FC3" w:rsidP="00973FC3">
      <w:pPr>
        <w:ind w:leftChars="-1" w:left="-2" w:rightChars="-27" w:right="-57"/>
        <w:rPr>
          <w:rFonts w:ascii="Times New Roman" w:hAnsi="Times New Roman" w:cs="Times New Roman"/>
        </w:rPr>
      </w:pPr>
    </w:p>
    <w:p w:rsidR="00973FC3" w:rsidRDefault="00973FC3" w:rsidP="00973FC3">
      <w:pPr>
        <w:ind w:leftChars="-1" w:left="-2" w:rightChars="-27" w:right="-57"/>
        <w:rPr>
          <w:rFonts w:ascii="Times New Roman" w:hAnsi="Times New Roman" w:cs="Times New Roman"/>
        </w:rPr>
      </w:pPr>
    </w:p>
    <w:p w:rsidR="00973FC3" w:rsidRDefault="00973FC3" w:rsidP="00973FC3">
      <w:pPr>
        <w:ind w:leftChars="-1" w:left="-2" w:rightChars="-27" w:right="-57"/>
        <w:rPr>
          <w:rFonts w:ascii="Times New Roman" w:hAnsi="Times New Roman" w:cs="Times New Roman"/>
        </w:rPr>
      </w:pPr>
    </w:p>
    <w:p w:rsidR="00973FC3" w:rsidRDefault="00973FC3" w:rsidP="00973FC3">
      <w:pPr>
        <w:ind w:leftChars="-1" w:left="-2" w:rightChars="-27" w:right="-57"/>
        <w:rPr>
          <w:rFonts w:ascii="Times New Roman" w:hAnsi="Times New Roman" w:cs="Times New Roman"/>
        </w:rPr>
      </w:pPr>
    </w:p>
    <w:p w:rsidR="00973FC3" w:rsidRDefault="00973FC3" w:rsidP="00973FC3">
      <w:pPr>
        <w:ind w:leftChars="-1" w:left="-2" w:rightChars="-27" w:right="-57"/>
        <w:rPr>
          <w:rFonts w:ascii="Times New Roman" w:hAnsi="Times New Roman" w:cs="Times New Roman"/>
        </w:rPr>
      </w:pPr>
    </w:p>
    <w:p w:rsidR="00973FC3" w:rsidRPr="0070744B" w:rsidRDefault="00973FC3" w:rsidP="00973FC3">
      <w:pPr>
        <w:ind w:leftChars="-1" w:left="-2" w:rightChars="-27" w:right="-57"/>
        <w:rPr>
          <w:rFonts w:ascii="Times New Roman" w:hAnsi="Times New Roman" w:cs="Times New Roman"/>
        </w:rPr>
      </w:pPr>
    </w:p>
    <w:p w:rsidR="00973FC3" w:rsidRPr="0070744B" w:rsidRDefault="00973FC3" w:rsidP="00973FC3">
      <w:pPr>
        <w:ind w:leftChars="-1" w:left="-2" w:rightChars="-27" w:right="-57"/>
        <w:rPr>
          <w:rFonts w:ascii="Times New Roman" w:hAnsi="Times New Roman" w:cs="Times New Roman"/>
        </w:rPr>
      </w:pPr>
    </w:p>
    <w:p w:rsidR="00973FC3" w:rsidRPr="0070744B" w:rsidRDefault="00973FC3" w:rsidP="00973FC3">
      <w:pPr>
        <w:ind w:leftChars="-1" w:left="-2" w:rightChars="-27" w:right="-57"/>
        <w:rPr>
          <w:rFonts w:ascii="Times New Roman" w:hAnsi="Times New Roman" w:cs="Times New Roman"/>
        </w:rPr>
      </w:pPr>
    </w:p>
    <w:p w:rsidR="00973FC3" w:rsidRPr="0070744B" w:rsidRDefault="00973FC3" w:rsidP="00973FC3">
      <w:pPr>
        <w:ind w:leftChars="-1" w:left="-2" w:rightChars="-27" w:right="-57"/>
        <w:rPr>
          <w:rFonts w:ascii="Times New Roman" w:hAnsi="Times New Roman" w:cs="Times New Roman"/>
        </w:rPr>
      </w:pPr>
    </w:p>
    <w:p w:rsidR="00973FC3" w:rsidRPr="0070744B" w:rsidRDefault="00973FC3" w:rsidP="00973FC3">
      <w:pPr>
        <w:spacing w:before="120" w:after="120" w:line="276" w:lineRule="auto"/>
        <w:ind w:leftChars="135" w:left="283" w:rightChars="134" w:right="281" w:firstLineChars="44" w:firstLine="92"/>
        <w:jc w:val="center"/>
        <w:rPr>
          <w:rFonts w:ascii="Times New Roman" w:eastAsia="黑体" w:hAnsi="Times New Roman" w:cs="Times New Roman"/>
        </w:rPr>
      </w:pPr>
      <w:r w:rsidRPr="0070744B">
        <w:rPr>
          <w:rFonts w:ascii="Times New Roman" w:eastAsia="黑体" w:hAnsi="Times New Roman" w:cs="Times New Roman"/>
        </w:rPr>
        <w:t xml:space="preserve">Table </w:t>
      </w:r>
      <w:r w:rsidRPr="0070744B">
        <w:rPr>
          <w:rFonts w:ascii="Times New Roman" w:eastAsia="黑体" w:hAnsi="Times New Roman" w:cs="Times New Roman" w:hint="eastAsia"/>
        </w:rPr>
        <w:t>S</w:t>
      </w:r>
      <w:r w:rsidRPr="0070744B">
        <w:rPr>
          <w:rFonts w:ascii="Times New Roman" w:eastAsia="黑体" w:hAnsi="Times New Roman" w:cs="Times New Roman"/>
        </w:rPr>
        <w:t>1 Primers for real-time quantitative PCR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1"/>
        <w:gridCol w:w="1595"/>
        <w:gridCol w:w="4365"/>
        <w:gridCol w:w="1398"/>
      </w:tblGrid>
      <w:tr w:rsidR="00973FC3" w:rsidRPr="0070744B" w:rsidTr="0078491C">
        <w:trPr>
          <w:trHeight w:val="239"/>
          <w:jc w:val="center"/>
        </w:trPr>
        <w:tc>
          <w:tcPr>
            <w:tcW w:w="1301" w:type="dxa"/>
            <w:tcBorders>
              <w:top w:val="single" w:sz="12" w:space="0" w:color="auto"/>
              <w:bottom w:val="single" w:sz="4" w:space="0" w:color="auto"/>
            </w:tcBorders>
          </w:tcPr>
          <w:p w:rsidR="00973FC3" w:rsidRPr="0070744B" w:rsidRDefault="00973FC3" w:rsidP="0078491C">
            <w:pPr>
              <w:ind w:leftChars="76" w:left="160" w:rightChars="23" w:right="48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</w:p>
        </w:tc>
        <w:tc>
          <w:tcPr>
            <w:tcW w:w="596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73FC3" w:rsidRPr="0070744B" w:rsidRDefault="00973FC3" w:rsidP="0078491C">
            <w:pPr>
              <w:ind w:leftChars="135" w:left="283" w:rightChars="134" w:right="281" w:firstLineChars="44" w:firstLine="88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Primers</w:t>
            </w:r>
          </w:p>
        </w:tc>
        <w:tc>
          <w:tcPr>
            <w:tcW w:w="1398" w:type="dxa"/>
            <w:tcBorders>
              <w:top w:val="single" w:sz="12" w:space="0" w:color="auto"/>
              <w:bottom w:val="single" w:sz="4" w:space="0" w:color="auto"/>
            </w:tcBorders>
          </w:tcPr>
          <w:p w:rsidR="00973FC3" w:rsidRPr="0070744B" w:rsidRDefault="00973FC3" w:rsidP="0078491C">
            <w:pPr>
              <w:ind w:leftChars="66" w:left="277" w:rightChars="76" w:right="160" w:hangingChars="69" w:hanging="138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Products</w:t>
            </w:r>
          </w:p>
        </w:tc>
      </w:tr>
      <w:tr w:rsidR="00973FC3" w:rsidRPr="0070744B" w:rsidTr="0078491C">
        <w:trPr>
          <w:trHeight w:val="117"/>
          <w:jc w:val="center"/>
        </w:trPr>
        <w:tc>
          <w:tcPr>
            <w:tcW w:w="1301" w:type="dxa"/>
            <w:vMerge w:val="restart"/>
          </w:tcPr>
          <w:p w:rsidR="00973FC3" w:rsidRPr="0070744B" w:rsidRDefault="00973FC3" w:rsidP="0078491C">
            <w:pPr>
              <w:ind w:leftChars="76" w:left="160" w:rightChars="23" w:right="48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IL-2</w:t>
            </w:r>
          </w:p>
        </w:tc>
        <w:tc>
          <w:tcPr>
            <w:tcW w:w="1595" w:type="dxa"/>
          </w:tcPr>
          <w:p w:rsidR="00973FC3" w:rsidRPr="0070744B" w:rsidRDefault="00973FC3" w:rsidP="0078491C">
            <w:pPr>
              <w:ind w:leftChars="11" w:left="23" w:rightChars="23" w:right="48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 xml:space="preserve">upstream: </w:t>
            </w:r>
          </w:p>
        </w:tc>
        <w:tc>
          <w:tcPr>
            <w:tcW w:w="4365" w:type="dxa"/>
          </w:tcPr>
          <w:p w:rsidR="00973FC3" w:rsidRPr="0070744B" w:rsidRDefault="00973FC3" w:rsidP="0078491C">
            <w:pPr>
              <w:ind w:leftChars="79" w:left="166" w:rightChars="31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5’-TGAACTTGGACCTCTGCG-3’</w:t>
            </w:r>
          </w:p>
        </w:tc>
        <w:tc>
          <w:tcPr>
            <w:tcW w:w="1398" w:type="dxa"/>
            <w:vMerge w:val="restart"/>
          </w:tcPr>
          <w:p w:rsidR="00973FC3" w:rsidRPr="0070744B" w:rsidRDefault="00973FC3" w:rsidP="0078491C">
            <w:pPr>
              <w:ind w:leftChars="65" w:left="136" w:rightChars="9" w:right="19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220bp</w:t>
            </w:r>
          </w:p>
        </w:tc>
      </w:tr>
      <w:tr w:rsidR="00973FC3" w:rsidRPr="0070744B" w:rsidTr="0078491C">
        <w:trPr>
          <w:trHeight w:val="117"/>
          <w:jc w:val="center"/>
        </w:trPr>
        <w:tc>
          <w:tcPr>
            <w:tcW w:w="1301" w:type="dxa"/>
            <w:vMerge/>
          </w:tcPr>
          <w:p w:rsidR="00973FC3" w:rsidRPr="0070744B" w:rsidRDefault="00973FC3" w:rsidP="0078491C">
            <w:pPr>
              <w:ind w:leftChars="76" w:left="160" w:rightChars="23" w:right="48"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973FC3" w:rsidRPr="0070744B" w:rsidRDefault="00973FC3" w:rsidP="0078491C">
            <w:pPr>
              <w:ind w:leftChars="11" w:left="23" w:rightChars="23" w:right="48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downstream:</w:t>
            </w:r>
          </w:p>
        </w:tc>
        <w:tc>
          <w:tcPr>
            <w:tcW w:w="4365" w:type="dxa"/>
          </w:tcPr>
          <w:p w:rsidR="00973FC3" w:rsidRPr="0070744B" w:rsidRDefault="00973FC3" w:rsidP="0078491C">
            <w:pPr>
              <w:ind w:leftChars="79" w:left="166" w:rightChars="31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5’-AGGGCTTGTTGAGATGATGC-3’</w:t>
            </w:r>
          </w:p>
        </w:tc>
        <w:tc>
          <w:tcPr>
            <w:tcW w:w="1398" w:type="dxa"/>
            <w:vMerge/>
          </w:tcPr>
          <w:p w:rsidR="00973FC3" w:rsidRPr="0070744B" w:rsidRDefault="00973FC3" w:rsidP="0078491C">
            <w:pPr>
              <w:ind w:leftChars="65" w:left="136" w:rightChars="9" w:right="19"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C3" w:rsidRPr="0070744B" w:rsidTr="0078491C">
        <w:trPr>
          <w:trHeight w:val="117"/>
          <w:jc w:val="center"/>
        </w:trPr>
        <w:tc>
          <w:tcPr>
            <w:tcW w:w="1301" w:type="dxa"/>
            <w:vMerge w:val="restart"/>
          </w:tcPr>
          <w:p w:rsidR="00973FC3" w:rsidRPr="0070744B" w:rsidRDefault="00973FC3" w:rsidP="0078491C">
            <w:pPr>
              <w:ind w:leftChars="76" w:left="160" w:rightChars="23" w:right="48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IL-4</w:t>
            </w:r>
          </w:p>
        </w:tc>
        <w:tc>
          <w:tcPr>
            <w:tcW w:w="1595" w:type="dxa"/>
          </w:tcPr>
          <w:p w:rsidR="00973FC3" w:rsidRPr="0070744B" w:rsidRDefault="00973FC3" w:rsidP="0078491C">
            <w:pPr>
              <w:ind w:leftChars="11" w:left="23" w:rightChars="23" w:right="48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 xml:space="preserve">upstream: </w:t>
            </w:r>
          </w:p>
        </w:tc>
        <w:tc>
          <w:tcPr>
            <w:tcW w:w="4365" w:type="dxa"/>
          </w:tcPr>
          <w:p w:rsidR="00973FC3" w:rsidRPr="0070744B" w:rsidRDefault="00973FC3" w:rsidP="0078491C">
            <w:pPr>
              <w:ind w:leftChars="79" w:left="166" w:rightChars="31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5’-TCCTGCTCTTCTTTCTCG-3’</w:t>
            </w:r>
          </w:p>
        </w:tc>
        <w:tc>
          <w:tcPr>
            <w:tcW w:w="1398" w:type="dxa"/>
            <w:vMerge w:val="restart"/>
          </w:tcPr>
          <w:p w:rsidR="00973FC3" w:rsidRPr="0070744B" w:rsidRDefault="00973FC3" w:rsidP="0078491C">
            <w:pPr>
              <w:ind w:leftChars="65" w:left="136" w:rightChars="9" w:right="19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537bp</w:t>
            </w:r>
          </w:p>
        </w:tc>
      </w:tr>
      <w:tr w:rsidR="00973FC3" w:rsidRPr="0070744B" w:rsidTr="0078491C">
        <w:trPr>
          <w:trHeight w:val="117"/>
          <w:jc w:val="center"/>
        </w:trPr>
        <w:tc>
          <w:tcPr>
            <w:tcW w:w="1301" w:type="dxa"/>
            <w:vMerge/>
          </w:tcPr>
          <w:p w:rsidR="00973FC3" w:rsidRPr="0070744B" w:rsidRDefault="00973FC3" w:rsidP="0078491C">
            <w:pPr>
              <w:ind w:leftChars="76" w:left="160" w:rightChars="23" w:right="48"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973FC3" w:rsidRPr="0070744B" w:rsidRDefault="00973FC3" w:rsidP="0078491C">
            <w:pPr>
              <w:ind w:leftChars="11" w:left="23" w:rightChars="23" w:right="48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downstream:</w:t>
            </w:r>
          </w:p>
        </w:tc>
        <w:tc>
          <w:tcPr>
            <w:tcW w:w="4365" w:type="dxa"/>
          </w:tcPr>
          <w:p w:rsidR="00973FC3" w:rsidRPr="0070744B" w:rsidRDefault="00973FC3" w:rsidP="0078491C">
            <w:pPr>
              <w:ind w:leftChars="79" w:left="166" w:rightChars="31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5’-ATGCTCTTTAGGCTTTCC-3’</w:t>
            </w:r>
          </w:p>
        </w:tc>
        <w:tc>
          <w:tcPr>
            <w:tcW w:w="1398" w:type="dxa"/>
            <w:vMerge/>
          </w:tcPr>
          <w:p w:rsidR="00973FC3" w:rsidRPr="0070744B" w:rsidRDefault="00973FC3" w:rsidP="0078491C">
            <w:pPr>
              <w:ind w:leftChars="65" w:left="136" w:rightChars="9" w:right="19"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C3" w:rsidRPr="0070744B" w:rsidTr="0078491C">
        <w:trPr>
          <w:trHeight w:val="117"/>
          <w:jc w:val="center"/>
        </w:trPr>
        <w:tc>
          <w:tcPr>
            <w:tcW w:w="1301" w:type="dxa"/>
            <w:vMerge w:val="restart"/>
          </w:tcPr>
          <w:p w:rsidR="00973FC3" w:rsidRPr="0070744B" w:rsidRDefault="00973FC3" w:rsidP="0078491C">
            <w:pPr>
              <w:ind w:leftChars="76" w:left="160" w:rightChars="23" w:right="48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IL-6</w:t>
            </w:r>
          </w:p>
        </w:tc>
        <w:tc>
          <w:tcPr>
            <w:tcW w:w="1595" w:type="dxa"/>
          </w:tcPr>
          <w:p w:rsidR="00973FC3" w:rsidRPr="0070744B" w:rsidRDefault="00973FC3" w:rsidP="0078491C">
            <w:pPr>
              <w:ind w:leftChars="11" w:left="23" w:rightChars="23" w:right="48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 xml:space="preserve">upstream: </w:t>
            </w:r>
          </w:p>
        </w:tc>
        <w:tc>
          <w:tcPr>
            <w:tcW w:w="4365" w:type="dxa"/>
          </w:tcPr>
          <w:p w:rsidR="00973FC3" w:rsidRPr="0070744B" w:rsidRDefault="00973FC3" w:rsidP="0078491C">
            <w:pPr>
              <w:ind w:leftChars="79" w:left="166" w:rightChars="31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5’-TTCTTGGGACTGATGCTG-3’</w:t>
            </w:r>
          </w:p>
        </w:tc>
        <w:tc>
          <w:tcPr>
            <w:tcW w:w="1398" w:type="dxa"/>
            <w:vMerge w:val="restart"/>
          </w:tcPr>
          <w:p w:rsidR="00973FC3" w:rsidRPr="0070744B" w:rsidRDefault="00973FC3" w:rsidP="0078491C">
            <w:pPr>
              <w:ind w:leftChars="65" w:left="136" w:rightChars="9" w:right="19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380bp</w:t>
            </w:r>
          </w:p>
        </w:tc>
      </w:tr>
      <w:tr w:rsidR="00973FC3" w:rsidRPr="0070744B" w:rsidTr="0078491C">
        <w:trPr>
          <w:trHeight w:val="117"/>
          <w:jc w:val="center"/>
        </w:trPr>
        <w:tc>
          <w:tcPr>
            <w:tcW w:w="1301" w:type="dxa"/>
            <w:vMerge/>
          </w:tcPr>
          <w:p w:rsidR="00973FC3" w:rsidRPr="0070744B" w:rsidRDefault="00973FC3" w:rsidP="0078491C">
            <w:pPr>
              <w:ind w:leftChars="76" w:left="160" w:rightChars="23" w:right="48"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973FC3" w:rsidRPr="0070744B" w:rsidRDefault="00973FC3" w:rsidP="0078491C">
            <w:pPr>
              <w:ind w:leftChars="11" w:left="23" w:rightChars="23" w:right="48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downstream:</w:t>
            </w:r>
          </w:p>
        </w:tc>
        <w:tc>
          <w:tcPr>
            <w:tcW w:w="4365" w:type="dxa"/>
          </w:tcPr>
          <w:p w:rsidR="00973FC3" w:rsidRPr="0070744B" w:rsidRDefault="00973FC3" w:rsidP="0078491C">
            <w:pPr>
              <w:ind w:leftChars="79" w:left="166" w:rightChars="31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5’-CTGGCTTTGTCTTTCTTGTT-3’</w:t>
            </w:r>
          </w:p>
        </w:tc>
        <w:tc>
          <w:tcPr>
            <w:tcW w:w="1398" w:type="dxa"/>
            <w:vMerge/>
          </w:tcPr>
          <w:p w:rsidR="00973FC3" w:rsidRPr="0070744B" w:rsidRDefault="00973FC3" w:rsidP="0078491C">
            <w:pPr>
              <w:ind w:leftChars="65" w:left="136" w:rightChars="9" w:right="19"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C3" w:rsidRPr="0070744B" w:rsidTr="0078491C">
        <w:trPr>
          <w:trHeight w:val="117"/>
          <w:jc w:val="center"/>
        </w:trPr>
        <w:tc>
          <w:tcPr>
            <w:tcW w:w="1301" w:type="dxa"/>
            <w:vMerge w:val="restart"/>
          </w:tcPr>
          <w:p w:rsidR="00973FC3" w:rsidRPr="0070744B" w:rsidRDefault="00973FC3" w:rsidP="0078491C">
            <w:pPr>
              <w:ind w:leftChars="76" w:left="160" w:rightChars="23" w:right="48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IL-10</w:t>
            </w:r>
          </w:p>
        </w:tc>
        <w:tc>
          <w:tcPr>
            <w:tcW w:w="1595" w:type="dxa"/>
          </w:tcPr>
          <w:p w:rsidR="00973FC3" w:rsidRPr="0070744B" w:rsidRDefault="00973FC3" w:rsidP="0078491C">
            <w:pPr>
              <w:ind w:leftChars="11" w:left="23" w:rightChars="23" w:right="48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 xml:space="preserve">upstream: </w:t>
            </w:r>
          </w:p>
        </w:tc>
        <w:tc>
          <w:tcPr>
            <w:tcW w:w="4365" w:type="dxa"/>
          </w:tcPr>
          <w:p w:rsidR="00973FC3" w:rsidRPr="0070744B" w:rsidRDefault="00973FC3" w:rsidP="0078491C">
            <w:pPr>
              <w:ind w:leftChars="79" w:left="166" w:rightChars="31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5’-ACCAAAGCCACAAAGCAG-3’</w:t>
            </w:r>
          </w:p>
        </w:tc>
        <w:tc>
          <w:tcPr>
            <w:tcW w:w="1398" w:type="dxa"/>
            <w:vMerge w:val="restart"/>
          </w:tcPr>
          <w:p w:rsidR="00973FC3" w:rsidRPr="0070744B" w:rsidRDefault="00973FC3" w:rsidP="0078491C">
            <w:pPr>
              <w:ind w:leftChars="65" w:left="136" w:rightChars="9" w:right="19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249bp</w:t>
            </w:r>
          </w:p>
        </w:tc>
      </w:tr>
      <w:tr w:rsidR="00973FC3" w:rsidRPr="0070744B" w:rsidTr="0078491C">
        <w:trPr>
          <w:trHeight w:val="117"/>
          <w:jc w:val="center"/>
        </w:trPr>
        <w:tc>
          <w:tcPr>
            <w:tcW w:w="1301" w:type="dxa"/>
            <w:vMerge/>
          </w:tcPr>
          <w:p w:rsidR="00973FC3" w:rsidRPr="0070744B" w:rsidRDefault="00973FC3" w:rsidP="0078491C">
            <w:pPr>
              <w:ind w:leftChars="76" w:left="160" w:rightChars="23" w:right="48"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973FC3" w:rsidRPr="0070744B" w:rsidRDefault="00973FC3" w:rsidP="0078491C">
            <w:pPr>
              <w:ind w:leftChars="11" w:left="23" w:rightChars="23" w:right="48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downstream:</w:t>
            </w:r>
          </w:p>
        </w:tc>
        <w:tc>
          <w:tcPr>
            <w:tcW w:w="4365" w:type="dxa"/>
          </w:tcPr>
          <w:p w:rsidR="00973FC3" w:rsidRPr="0070744B" w:rsidRDefault="00973FC3" w:rsidP="0078491C">
            <w:pPr>
              <w:ind w:leftChars="79" w:left="166" w:rightChars="31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5’-GGAGTCGGTTAGCAGTATG-3’</w:t>
            </w:r>
          </w:p>
        </w:tc>
        <w:tc>
          <w:tcPr>
            <w:tcW w:w="1398" w:type="dxa"/>
            <w:vMerge/>
          </w:tcPr>
          <w:p w:rsidR="00973FC3" w:rsidRPr="0070744B" w:rsidRDefault="00973FC3" w:rsidP="0078491C">
            <w:pPr>
              <w:ind w:leftChars="65" w:left="136" w:rightChars="9" w:right="19"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C3" w:rsidRPr="0070744B" w:rsidTr="0078491C">
        <w:trPr>
          <w:trHeight w:val="117"/>
          <w:jc w:val="center"/>
        </w:trPr>
        <w:tc>
          <w:tcPr>
            <w:tcW w:w="1301" w:type="dxa"/>
            <w:vMerge w:val="restart"/>
          </w:tcPr>
          <w:p w:rsidR="00973FC3" w:rsidRPr="0070744B" w:rsidRDefault="00973FC3" w:rsidP="0078491C">
            <w:pPr>
              <w:ind w:leftChars="76" w:left="160" w:rightChars="23" w:right="48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IFN-γ</w:t>
            </w:r>
          </w:p>
        </w:tc>
        <w:tc>
          <w:tcPr>
            <w:tcW w:w="1595" w:type="dxa"/>
          </w:tcPr>
          <w:p w:rsidR="00973FC3" w:rsidRPr="0070744B" w:rsidRDefault="00973FC3" w:rsidP="0078491C">
            <w:pPr>
              <w:ind w:leftChars="11" w:left="23" w:rightChars="23" w:right="48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 xml:space="preserve">upstream: </w:t>
            </w:r>
          </w:p>
        </w:tc>
        <w:tc>
          <w:tcPr>
            <w:tcW w:w="4365" w:type="dxa"/>
          </w:tcPr>
          <w:p w:rsidR="00973FC3" w:rsidRPr="0070744B" w:rsidRDefault="00973FC3" w:rsidP="0078491C">
            <w:pPr>
              <w:ind w:leftChars="79" w:left="166" w:rightChars="31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5’-TGAGACAATGAACGCTAC-3’</w:t>
            </w:r>
          </w:p>
        </w:tc>
        <w:tc>
          <w:tcPr>
            <w:tcW w:w="1398" w:type="dxa"/>
            <w:vMerge w:val="restart"/>
          </w:tcPr>
          <w:p w:rsidR="00973FC3" w:rsidRPr="0070744B" w:rsidRDefault="00973FC3" w:rsidP="0078491C">
            <w:pPr>
              <w:ind w:leftChars="65" w:left="136" w:rightChars="9" w:right="19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142bp</w:t>
            </w:r>
          </w:p>
        </w:tc>
      </w:tr>
      <w:tr w:rsidR="00973FC3" w:rsidRPr="0070744B" w:rsidTr="0078491C">
        <w:trPr>
          <w:trHeight w:val="117"/>
          <w:jc w:val="center"/>
        </w:trPr>
        <w:tc>
          <w:tcPr>
            <w:tcW w:w="1301" w:type="dxa"/>
            <w:vMerge/>
          </w:tcPr>
          <w:p w:rsidR="00973FC3" w:rsidRPr="0070744B" w:rsidRDefault="00973FC3" w:rsidP="0078491C">
            <w:pPr>
              <w:ind w:leftChars="76" w:left="160" w:rightChars="23" w:right="48"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973FC3" w:rsidRPr="0070744B" w:rsidRDefault="00973FC3" w:rsidP="0078491C">
            <w:pPr>
              <w:ind w:leftChars="11" w:left="23" w:rightChars="23" w:right="48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downstream:</w:t>
            </w:r>
          </w:p>
        </w:tc>
        <w:tc>
          <w:tcPr>
            <w:tcW w:w="4365" w:type="dxa"/>
          </w:tcPr>
          <w:p w:rsidR="00973FC3" w:rsidRPr="0070744B" w:rsidRDefault="00973FC3" w:rsidP="0078491C">
            <w:pPr>
              <w:ind w:leftChars="79" w:left="166" w:rightChars="31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5’-TTCCACATCTATGCCACT-3’</w:t>
            </w:r>
          </w:p>
        </w:tc>
        <w:tc>
          <w:tcPr>
            <w:tcW w:w="1398" w:type="dxa"/>
            <w:vMerge/>
          </w:tcPr>
          <w:p w:rsidR="00973FC3" w:rsidRPr="0070744B" w:rsidRDefault="00973FC3" w:rsidP="0078491C">
            <w:pPr>
              <w:ind w:leftChars="65" w:left="136" w:rightChars="9" w:right="19"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C3" w:rsidRPr="0070744B" w:rsidTr="0078491C">
        <w:trPr>
          <w:trHeight w:val="117"/>
          <w:jc w:val="center"/>
        </w:trPr>
        <w:tc>
          <w:tcPr>
            <w:tcW w:w="1301" w:type="dxa"/>
            <w:vMerge w:val="restart"/>
          </w:tcPr>
          <w:p w:rsidR="00973FC3" w:rsidRPr="0070744B" w:rsidRDefault="00973FC3" w:rsidP="0078491C">
            <w:pPr>
              <w:ind w:leftChars="76" w:left="160" w:rightChars="23" w:right="48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TNF-α</w:t>
            </w:r>
          </w:p>
        </w:tc>
        <w:tc>
          <w:tcPr>
            <w:tcW w:w="1595" w:type="dxa"/>
          </w:tcPr>
          <w:p w:rsidR="00973FC3" w:rsidRPr="0070744B" w:rsidRDefault="00973FC3" w:rsidP="0078491C">
            <w:pPr>
              <w:ind w:leftChars="11" w:left="23" w:rightChars="23" w:right="48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 xml:space="preserve">upstream: </w:t>
            </w:r>
          </w:p>
        </w:tc>
        <w:tc>
          <w:tcPr>
            <w:tcW w:w="4365" w:type="dxa"/>
          </w:tcPr>
          <w:p w:rsidR="00973FC3" w:rsidRPr="0070744B" w:rsidRDefault="00973FC3" w:rsidP="0078491C">
            <w:pPr>
              <w:ind w:leftChars="79" w:left="166" w:rightChars="31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5’-CTGTGAAGGGAATGGGTGTT-3’</w:t>
            </w:r>
          </w:p>
        </w:tc>
        <w:tc>
          <w:tcPr>
            <w:tcW w:w="1398" w:type="dxa"/>
            <w:vMerge w:val="restart"/>
          </w:tcPr>
          <w:p w:rsidR="00973FC3" w:rsidRPr="0070744B" w:rsidRDefault="00973FC3" w:rsidP="0078491C">
            <w:pPr>
              <w:ind w:leftChars="65" w:left="136" w:rightChars="9" w:right="19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384bp</w:t>
            </w:r>
          </w:p>
        </w:tc>
      </w:tr>
      <w:tr w:rsidR="00973FC3" w:rsidRPr="0070744B" w:rsidTr="0078491C">
        <w:trPr>
          <w:trHeight w:val="117"/>
          <w:jc w:val="center"/>
        </w:trPr>
        <w:tc>
          <w:tcPr>
            <w:tcW w:w="1301" w:type="dxa"/>
            <w:vMerge/>
          </w:tcPr>
          <w:p w:rsidR="00973FC3" w:rsidRPr="0070744B" w:rsidRDefault="00973FC3" w:rsidP="0078491C">
            <w:pPr>
              <w:ind w:leftChars="76" w:left="160" w:rightChars="23" w:right="48"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973FC3" w:rsidRPr="0070744B" w:rsidRDefault="00973FC3" w:rsidP="0078491C">
            <w:pPr>
              <w:ind w:leftChars="11" w:left="23" w:rightChars="23" w:right="48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downstream:</w:t>
            </w:r>
          </w:p>
        </w:tc>
        <w:tc>
          <w:tcPr>
            <w:tcW w:w="4365" w:type="dxa"/>
          </w:tcPr>
          <w:p w:rsidR="00973FC3" w:rsidRPr="0070744B" w:rsidRDefault="00973FC3" w:rsidP="0078491C">
            <w:pPr>
              <w:ind w:leftChars="79" w:left="166" w:rightChars="31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5’-CAGGGAAGAATCTGGAAAGGTC-3’</w:t>
            </w:r>
          </w:p>
        </w:tc>
        <w:tc>
          <w:tcPr>
            <w:tcW w:w="1398" w:type="dxa"/>
            <w:vMerge/>
          </w:tcPr>
          <w:p w:rsidR="00973FC3" w:rsidRPr="0070744B" w:rsidRDefault="00973FC3" w:rsidP="0078491C">
            <w:pPr>
              <w:ind w:leftChars="65" w:left="136" w:rightChars="9" w:right="19"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C3" w:rsidRPr="0070744B" w:rsidTr="0078491C">
        <w:trPr>
          <w:trHeight w:val="117"/>
          <w:jc w:val="center"/>
        </w:trPr>
        <w:tc>
          <w:tcPr>
            <w:tcW w:w="1301" w:type="dxa"/>
            <w:vMerge w:val="restart"/>
          </w:tcPr>
          <w:p w:rsidR="00973FC3" w:rsidRPr="0070744B" w:rsidRDefault="00973FC3" w:rsidP="0078491C">
            <w:pPr>
              <w:ind w:leftChars="76" w:left="160" w:rightChars="23" w:right="48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GAPDH</w:t>
            </w:r>
          </w:p>
        </w:tc>
        <w:tc>
          <w:tcPr>
            <w:tcW w:w="1595" w:type="dxa"/>
          </w:tcPr>
          <w:p w:rsidR="00973FC3" w:rsidRPr="0070744B" w:rsidRDefault="00973FC3" w:rsidP="0078491C">
            <w:pPr>
              <w:ind w:leftChars="11" w:left="23" w:rightChars="23" w:right="48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 xml:space="preserve">upstream: </w:t>
            </w:r>
          </w:p>
        </w:tc>
        <w:tc>
          <w:tcPr>
            <w:tcW w:w="4365" w:type="dxa"/>
          </w:tcPr>
          <w:p w:rsidR="00973FC3" w:rsidRPr="0070744B" w:rsidRDefault="00973FC3" w:rsidP="0078491C">
            <w:pPr>
              <w:ind w:leftChars="79" w:left="166" w:rightChars="31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5’-TCAACGGCACAGTCAAGG-3’</w:t>
            </w:r>
          </w:p>
        </w:tc>
        <w:tc>
          <w:tcPr>
            <w:tcW w:w="1398" w:type="dxa"/>
            <w:vMerge w:val="restart"/>
          </w:tcPr>
          <w:p w:rsidR="00973FC3" w:rsidRPr="0070744B" w:rsidRDefault="00973FC3" w:rsidP="0078491C">
            <w:pPr>
              <w:ind w:leftChars="65" w:left="136" w:rightChars="9" w:right="19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470bp</w:t>
            </w:r>
          </w:p>
        </w:tc>
      </w:tr>
      <w:tr w:rsidR="00973FC3" w:rsidRPr="0070744B" w:rsidTr="0078491C">
        <w:trPr>
          <w:trHeight w:val="117"/>
          <w:jc w:val="center"/>
        </w:trPr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973FC3" w:rsidRPr="0070744B" w:rsidRDefault="00973FC3" w:rsidP="0078491C">
            <w:pPr>
              <w:ind w:leftChars="135" w:left="283" w:rightChars="134" w:right="281" w:firstLineChars="44" w:firstLine="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973FC3" w:rsidRPr="0070744B" w:rsidRDefault="00973FC3" w:rsidP="0078491C">
            <w:pPr>
              <w:ind w:leftChars="11" w:left="23" w:rightChars="23" w:right="48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downstream:</w:t>
            </w:r>
          </w:p>
        </w:tc>
        <w:tc>
          <w:tcPr>
            <w:tcW w:w="4365" w:type="dxa"/>
            <w:tcBorders>
              <w:bottom w:val="single" w:sz="12" w:space="0" w:color="auto"/>
            </w:tcBorders>
          </w:tcPr>
          <w:p w:rsidR="00973FC3" w:rsidRPr="0070744B" w:rsidRDefault="00973FC3" w:rsidP="0078491C">
            <w:pPr>
              <w:ind w:leftChars="79" w:left="166" w:rightChars="31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5’-ACCAGTGGATGCAGGGAT-3’</w:t>
            </w:r>
          </w:p>
        </w:tc>
        <w:tc>
          <w:tcPr>
            <w:tcW w:w="1398" w:type="dxa"/>
            <w:vMerge/>
            <w:tcBorders>
              <w:bottom w:val="single" w:sz="12" w:space="0" w:color="auto"/>
            </w:tcBorders>
          </w:tcPr>
          <w:p w:rsidR="00973FC3" w:rsidRPr="0070744B" w:rsidRDefault="00973FC3" w:rsidP="0078491C">
            <w:pPr>
              <w:ind w:leftChars="135" w:left="283" w:rightChars="134" w:right="281" w:firstLineChars="44" w:firstLine="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3FC3" w:rsidRPr="0070744B" w:rsidRDefault="00973FC3" w:rsidP="00973FC3">
      <w:pPr>
        <w:spacing w:line="276" w:lineRule="auto"/>
        <w:ind w:leftChars="135" w:left="283" w:rightChars="134" w:right="281" w:firstLineChars="44" w:firstLine="92"/>
        <w:rPr>
          <w:rFonts w:ascii="Times New Roman" w:hAnsi="Times New Roman" w:cs="Times New Roman"/>
        </w:rPr>
      </w:pPr>
    </w:p>
    <w:p w:rsidR="00973FC3" w:rsidRPr="0070744B" w:rsidRDefault="00973FC3" w:rsidP="00973FC3">
      <w:pPr>
        <w:spacing w:line="276" w:lineRule="auto"/>
        <w:ind w:leftChars="135" w:left="283" w:rightChars="134" w:right="281" w:firstLineChars="44" w:firstLine="92"/>
        <w:jc w:val="center"/>
        <w:rPr>
          <w:rFonts w:ascii="Times New Roman" w:hAnsi="Times New Roman" w:cs="Times New Roman"/>
        </w:rPr>
      </w:pPr>
    </w:p>
    <w:p w:rsidR="00973FC3" w:rsidRPr="0070744B" w:rsidRDefault="00973FC3" w:rsidP="00973FC3">
      <w:pPr>
        <w:spacing w:line="276" w:lineRule="auto"/>
        <w:ind w:leftChars="135" w:left="283" w:rightChars="134" w:right="281" w:firstLineChars="44" w:firstLine="92"/>
        <w:jc w:val="center"/>
        <w:rPr>
          <w:rFonts w:ascii="Times New Roman" w:hAnsi="Times New Roman" w:cs="Times New Roman"/>
        </w:rPr>
      </w:pPr>
    </w:p>
    <w:p w:rsidR="00973FC3" w:rsidRPr="0070744B" w:rsidRDefault="00973FC3" w:rsidP="00973FC3">
      <w:pPr>
        <w:spacing w:line="276" w:lineRule="auto"/>
        <w:ind w:leftChars="135" w:left="283" w:rightChars="134" w:right="281" w:firstLineChars="44" w:firstLine="92"/>
        <w:jc w:val="center"/>
        <w:rPr>
          <w:rFonts w:ascii="Times New Roman" w:hAnsi="Times New Roman" w:cs="Times New Roman"/>
        </w:rPr>
      </w:pPr>
    </w:p>
    <w:p w:rsidR="00973FC3" w:rsidRPr="0070744B" w:rsidRDefault="00973FC3" w:rsidP="00973FC3">
      <w:pPr>
        <w:spacing w:line="276" w:lineRule="auto"/>
        <w:ind w:leftChars="135" w:left="283" w:rightChars="134" w:right="281" w:firstLineChars="44" w:firstLine="92"/>
        <w:jc w:val="center"/>
        <w:rPr>
          <w:rFonts w:ascii="Times New Roman" w:hAnsi="Times New Roman" w:cs="Times New Roman"/>
        </w:rPr>
      </w:pPr>
    </w:p>
    <w:p w:rsidR="00973FC3" w:rsidRPr="0070744B" w:rsidRDefault="00973FC3" w:rsidP="00973FC3">
      <w:pPr>
        <w:spacing w:line="276" w:lineRule="auto"/>
        <w:ind w:leftChars="135" w:left="283" w:rightChars="134" w:right="281" w:firstLineChars="44" w:firstLine="92"/>
        <w:jc w:val="center"/>
        <w:rPr>
          <w:rFonts w:ascii="Times New Roman" w:hAnsi="Times New Roman" w:cs="Times New Roman"/>
        </w:rPr>
      </w:pPr>
    </w:p>
    <w:p w:rsidR="00973FC3" w:rsidRPr="0070744B" w:rsidRDefault="00973FC3" w:rsidP="00973FC3">
      <w:pPr>
        <w:spacing w:line="276" w:lineRule="auto"/>
        <w:ind w:leftChars="135" w:left="283" w:rightChars="134" w:right="281" w:firstLineChars="44" w:firstLine="92"/>
        <w:jc w:val="center"/>
        <w:rPr>
          <w:rFonts w:ascii="Times New Roman" w:hAnsi="Times New Roman" w:cs="Times New Roman"/>
        </w:rPr>
      </w:pPr>
    </w:p>
    <w:p w:rsidR="00973FC3" w:rsidRPr="0070744B" w:rsidRDefault="00973FC3" w:rsidP="00973FC3">
      <w:pPr>
        <w:spacing w:line="276" w:lineRule="auto"/>
        <w:ind w:leftChars="135" w:left="283" w:rightChars="134" w:right="281" w:firstLineChars="44" w:firstLine="92"/>
        <w:jc w:val="center"/>
        <w:rPr>
          <w:rFonts w:ascii="Times New Roman" w:hAnsi="Times New Roman" w:cs="Times New Roman"/>
        </w:rPr>
      </w:pPr>
    </w:p>
    <w:p w:rsidR="00973FC3" w:rsidRDefault="00973FC3" w:rsidP="00973FC3">
      <w:pPr>
        <w:spacing w:line="276" w:lineRule="auto"/>
        <w:ind w:leftChars="135" w:left="283" w:rightChars="134" w:right="281" w:firstLineChars="44" w:firstLine="92"/>
        <w:jc w:val="center"/>
        <w:rPr>
          <w:rFonts w:ascii="Times New Roman" w:hAnsi="Times New Roman" w:cs="Times New Roman"/>
        </w:rPr>
      </w:pPr>
    </w:p>
    <w:p w:rsidR="00973FC3" w:rsidRPr="0070744B" w:rsidRDefault="00973FC3" w:rsidP="00973FC3">
      <w:pPr>
        <w:spacing w:line="276" w:lineRule="auto"/>
        <w:ind w:leftChars="135" w:left="283" w:rightChars="134" w:right="281" w:firstLineChars="44" w:firstLine="92"/>
        <w:jc w:val="center"/>
        <w:rPr>
          <w:rFonts w:ascii="Times New Roman" w:hAnsi="Times New Roman" w:cs="Times New Roman"/>
        </w:rPr>
      </w:pPr>
    </w:p>
    <w:p w:rsidR="00973FC3" w:rsidRPr="0070744B" w:rsidRDefault="00973FC3" w:rsidP="00973FC3">
      <w:pPr>
        <w:spacing w:line="276" w:lineRule="auto"/>
        <w:ind w:leftChars="135" w:left="283" w:rightChars="134" w:right="281" w:firstLineChars="44" w:firstLine="92"/>
        <w:jc w:val="center"/>
        <w:rPr>
          <w:rFonts w:ascii="Times New Roman" w:hAnsi="Times New Roman" w:cs="Times New Roman"/>
        </w:rPr>
      </w:pPr>
    </w:p>
    <w:p w:rsidR="00973FC3" w:rsidRPr="0070744B" w:rsidRDefault="00973FC3" w:rsidP="00973FC3">
      <w:pPr>
        <w:spacing w:line="276" w:lineRule="auto"/>
        <w:ind w:leftChars="135" w:left="283" w:rightChars="134" w:right="281" w:firstLineChars="44" w:firstLine="92"/>
        <w:jc w:val="center"/>
        <w:rPr>
          <w:rFonts w:ascii="Times New Roman" w:hAnsi="Times New Roman" w:cs="Times New Roman"/>
        </w:rPr>
      </w:pPr>
    </w:p>
    <w:p w:rsidR="00973FC3" w:rsidRDefault="00973FC3" w:rsidP="00973FC3">
      <w:pPr>
        <w:spacing w:line="276" w:lineRule="auto"/>
        <w:ind w:leftChars="135" w:left="283" w:rightChars="134" w:right="281" w:firstLineChars="44" w:firstLine="92"/>
        <w:jc w:val="center"/>
        <w:rPr>
          <w:rFonts w:ascii="Times New Roman" w:hAnsi="Times New Roman" w:cs="Times New Roman"/>
        </w:rPr>
      </w:pPr>
    </w:p>
    <w:p w:rsidR="00973FC3" w:rsidRDefault="00973FC3" w:rsidP="00973FC3">
      <w:pPr>
        <w:spacing w:line="276" w:lineRule="auto"/>
        <w:ind w:leftChars="135" w:left="283" w:rightChars="134" w:right="281" w:firstLineChars="44" w:firstLine="92"/>
        <w:jc w:val="center"/>
        <w:rPr>
          <w:rFonts w:ascii="Times New Roman" w:hAnsi="Times New Roman" w:cs="Times New Roman"/>
        </w:rPr>
      </w:pPr>
    </w:p>
    <w:p w:rsidR="00973FC3" w:rsidRDefault="00973FC3" w:rsidP="00973FC3">
      <w:pPr>
        <w:spacing w:line="276" w:lineRule="auto"/>
        <w:ind w:leftChars="135" w:left="283" w:rightChars="134" w:right="281" w:firstLineChars="44" w:firstLine="92"/>
        <w:jc w:val="center"/>
        <w:rPr>
          <w:rFonts w:ascii="Times New Roman" w:hAnsi="Times New Roman" w:cs="Times New Roman"/>
        </w:rPr>
      </w:pPr>
    </w:p>
    <w:p w:rsidR="00973FC3" w:rsidRDefault="00973FC3" w:rsidP="00973FC3">
      <w:pPr>
        <w:spacing w:line="276" w:lineRule="auto"/>
        <w:ind w:leftChars="135" w:left="283" w:rightChars="134" w:right="281" w:firstLineChars="44" w:firstLine="92"/>
        <w:jc w:val="center"/>
        <w:rPr>
          <w:rFonts w:ascii="Times New Roman" w:hAnsi="Times New Roman" w:cs="Times New Roman"/>
        </w:rPr>
      </w:pPr>
    </w:p>
    <w:p w:rsidR="00973FC3" w:rsidRDefault="00973FC3" w:rsidP="00973FC3">
      <w:pPr>
        <w:spacing w:line="276" w:lineRule="auto"/>
        <w:ind w:leftChars="135" w:left="283" w:rightChars="134" w:right="281" w:firstLineChars="44" w:firstLine="92"/>
        <w:jc w:val="center"/>
        <w:rPr>
          <w:rFonts w:ascii="Times New Roman" w:hAnsi="Times New Roman" w:cs="Times New Roman"/>
        </w:rPr>
      </w:pPr>
    </w:p>
    <w:p w:rsidR="00973FC3" w:rsidRDefault="00973FC3" w:rsidP="00973FC3">
      <w:pPr>
        <w:spacing w:line="276" w:lineRule="auto"/>
        <w:ind w:leftChars="135" w:left="283" w:rightChars="134" w:right="281" w:firstLineChars="44" w:firstLine="92"/>
        <w:jc w:val="center"/>
        <w:rPr>
          <w:rFonts w:ascii="Times New Roman" w:hAnsi="Times New Roman" w:cs="Times New Roman"/>
        </w:rPr>
      </w:pPr>
    </w:p>
    <w:p w:rsidR="00973FC3" w:rsidRDefault="00973FC3" w:rsidP="00973FC3">
      <w:pPr>
        <w:spacing w:line="276" w:lineRule="auto"/>
        <w:ind w:leftChars="135" w:left="283" w:rightChars="134" w:right="281" w:firstLineChars="44" w:firstLine="92"/>
        <w:jc w:val="center"/>
        <w:rPr>
          <w:rFonts w:ascii="Times New Roman" w:hAnsi="Times New Roman" w:cs="Times New Roman"/>
        </w:rPr>
      </w:pPr>
    </w:p>
    <w:p w:rsidR="00973FC3" w:rsidRDefault="00973FC3" w:rsidP="00973FC3">
      <w:pPr>
        <w:spacing w:line="276" w:lineRule="auto"/>
        <w:ind w:leftChars="135" w:left="283" w:rightChars="134" w:right="281" w:firstLineChars="44" w:firstLine="92"/>
        <w:jc w:val="center"/>
        <w:rPr>
          <w:rFonts w:ascii="Times New Roman" w:hAnsi="Times New Roman" w:cs="Times New Roman"/>
        </w:rPr>
      </w:pPr>
    </w:p>
    <w:p w:rsidR="00973FC3" w:rsidRDefault="00973FC3" w:rsidP="00973FC3">
      <w:pPr>
        <w:spacing w:line="276" w:lineRule="auto"/>
        <w:ind w:leftChars="135" w:left="283" w:rightChars="134" w:right="281" w:firstLineChars="44" w:firstLine="92"/>
        <w:jc w:val="center"/>
        <w:rPr>
          <w:rFonts w:ascii="Times New Roman" w:hAnsi="Times New Roman" w:cs="Times New Roman"/>
        </w:rPr>
      </w:pPr>
    </w:p>
    <w:p w:rsidR="00973FC3" w:rsidRPr="0070744B" w:rsidRDefault="00973FC3" w:rsidP="00973FC3">
      <w:pPr>
        <w:spacing w:line="276" w:lineRule="auto"/>
        <w:ind w:leftChars="135" w:left="283" w:rightChars="134" w:right="281" w:firstLineChars="44" w:firstLine="92"/>
        <w:jc w:val="center"/>
        <w:rPr>
          <w:rFonts w:ascii="Times New Roman" w:hAnsi="Times New Roman" w:cs="Times New Roman"/>
        </w:rPr>
      </w:pPr>
    </w:p>
    <w:p w:rsidR="00973FC3" w:rsidRPr="0070744B" w:rsidRDefault="00973FC3" w:rsidP="00973FC3">
      <w:pPr>
        <w:spacing w:line="276" w:lineRule="auto"/>
        <w:ind w:leftChars="135" w:left="283" w:rightChars="134" w:right="281" w:firstLineChars="44" w:firstLine="92"/>
        <w:jc w:val="center"/>
        <w:rPr>
          <w:rFonts w:ascii="Times New Roman" w:hAnsi="Times New Roman" w:cs="Times New Roman"/>
        </w:rPr>
      </w:pPr>
    </w:p>
    <w:p w:rsidR="00973FC3" w:rsidRPr="0070744B" w:rsidRDefault="00973FC3" w:rsidP="00973FC3">
      <w:pPr>
        <w:spacing w:line="276" w:lineRule="auto"/>
        <w:ind w:leftChars="135" w:left="283" w:rightChars="134" w:right="281" w:firstLineChars="44" w:firstLine="92"/>
        <w:jc w:val="center"/>
        <w:rPr>
          <w:rFonts w:ascii="Times New Roman" w:hAnsi="Times New Roman" w:cs="Times New Roman"/>
        </w:rPr>
      </w:pPr>
    </w:p>
    <w:p w:rsidR="00973FC3" w:rsidRPr="0070744B" w:rsidRDefault="00973FC3" w:rsidP="00973FC3">
      <w:pPr>
        <w:spacing w:line="276" w:lineRule="auto"/>
        <w:ind w:leftChars="135" w:left="283" w:rightChars="134" w:right="281" w:firstLineChars="44" w:firstLine="92"/>
        <w:jc w:val="center"/>
        <w:rPr>
          <w:rFonts w:ascii="Times New Roman" w:hAnsi="Times New Roman" w:cs="Times New Roman"/>
        </w:rPr>
      </w:pPr>
    </w:p>
    <w:p w:rsidR="00973FC3" w:rsidRPr="0070744B" w:rsidRDefault="00973FC3" w:rsidP="00973FC3">
      <w:pPr>
        <w:spacing w:line="276" w:lineRule="auto"/>
        <w:ind w:leftChars="135" w:left="283" w:rightChars="134" w:right="281" w:firstLineChars="44" w:firstLine="92"/>
        <w:jc w:val="center"/>
        <w:rPr>
          <w:rFonts w:ascii="Times New Roman" w:hAnsi="Times New Roman" w:cs="Times New Roman"/>
        </w:rPr>
      </w:pPr>
      <w:r w:rsidRPr="0070744B">
        <w:rPr>
          <w:rFonts w:ascii="Times New Roman" w:hAnsi="Times New Roman" w:cs="Times New Roman"/>
        </w:rPr>
        <w:t xml:space="preserve">Table </w:t>
      </w:r>
      <w:r w:rsidRPr="0070744B">
        <w:rPr>
          <w:rFonts w:ascii="Times New Roman" w:hAnsi="Times New Roman" w:cs="Times New Roman" w:hint="eastAsia"/>
        </w:rPr>
        <w:t>S</w:t>
      </w:r>
      <w:r w:rsidRPr="0070744B">
        <w:rPr>
          <w:rFonts w:ascii="Times New Roman" w:hAnsi="Times New Roman" w:cs="Times New Roman"/>
        </w:rPr>
        <w:t>2 Systems for real-time quantitative PCR</w:t>
      </w:r>
    </w:p>
    <w:tbl>
      <w:tblPr>
        <w:tblStyle w:val="a4"/>
        <w:tblW w:w="6458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3229"/>
      </w:tblGrid>
      <w:tr w:rsidR="00973FC3" w:rsidRPr="0070744B" w:rsidTr="0078491C">
        <w:trPr>
          <w:trHeight w:val="231"/>
          <w:jc w:val="center"/>
        </w:trPr>
        <w:tc>
          <w:tcPr>
            <w:tcW w:w="3229" w:type="dxa"/>
            <w:tcBorders>
              <w:top w:val="single" w:sz="12" w:space="0" w:color="auto"/>
              <w:bottom w:val="single" w:sz="4" w:space="0" w:color="auto"/>
            </w:tcBorders>
          </w:tcPr>
          <w:p w:rsidR="00973FC3" w:rsidRPr="0070744B" w:rsidRDefault="00973FC3" w:rsidP="0078491C">
            <w:pPr>
              <w:spacing w:after="0"/>
              <w:ind w:leftChars="135" w:left="283" w:firstLineChars="44" w:firstLine="88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composition</w:t>
            </w:r>
          </w:p>
        </w:tc>
        <w:tc>
          <w:tcPr>
            <w:tcW w:w="3229" w:type="dxa"/>
            <w:tcBorders>
              <w:top w:val="single" w:sz="12" w:space="0" w:color="auto"/>
              <w:bottom w:val="single" w:sz="4" w:space="0" w:color="auto"/>
            </w:tcBorders>
          </w:tcPr>
          <w:p w:rsidR="00973FC3" w:rsidRPr="0070744B" w:rsidRDefault="00973FC3" w:rsidP="0078491C">
            <w:pPr>
              <w:spacing w:after="0"/>
              <w:ind w:leftChars="135" w:left="283" w:rightChars="134" w:right="281" w:firstLineChars="44" w:firstLine="88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volume</w:t>
            </w:r>
          </w:p>
        </w:tc>
      </w:tr>
      <w:tr w:rsidR="00973FC3" w:rsidRPr="0070744B" w:rsidTr="0078491C">
        <w:trPr>
          <w:trHeight w:val="231"/>
          <w:jc w:val="center"/>
        </w:trPr>
        <w:tc>
          <w:tcPr>
            <w:tcW w:w="3229" w:type="dxa"/>
            <w:tcBorders>
              <w:top w:val="single" w:sz="4" w:space="0" w:color="auto"/>
            </w:tcBorders>
          </w:tcPr>
          <w:p w:rsidR="00973FC3" w:rsidRPr="0070744B" w:rsidRDefault="00973FC3" w:rsidP="0078491C">
            <w:pPr>
              <w:spacing w:after="0"/>
              <w:ind w:leftChars="135" w:left="283" w:rightChars="134" w:right="281" w:firstLineChars="44" w:firstLine="88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cDNA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:rsidR="00973FC3" w:rsidRPr="0070744B" w:rsidRDefault="00973FC3" w:rsidP="0078491C">
            <w:pPr>
              <w:spacing w:after="0"/>
              <w:ind w:leftChars="135" w:left="283" w:rightChars="134" w:right="281" w:firstLineChars="44" w:firstLine="88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  <w:proofErr w:type="spellStart"/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</w:p>
        </w:tc>
      </w:tr>
      <w:tr w:rsidR="00973FC3" w:rsidRPr="0070744B" w:rsidTr="0078491C">
        <w:trPr>
          <w:trHeight w:val="231"/>
          <w:jc w:val="center"/>
        </w:trPr>
        <w:tc>
          <w:tcPr>
            <w:tcW w:w="3229" w:type="dxa"/>
          </w:tcPr>
          <w:p w:rsidR="00973FC3" w:rsidRPr="0070744B" w:rsidRDefault="00973FC3" w:rsidP="0078491C">
            <w:pPr>
              <w:spacing w:after="0"/>
              <w:ind w:leftChars="135" w:left="283" w:rightChars="134" w:right="281" w:firstLineChars="44" w:firstLine="88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Up primer</w:t>
            </w:r>
          </w:p>
        </w:tc>
        <w:tc>
          <w:tcPr>
            <w:tcW w:w="3229" w:type="dxa"/>
          </w:tcPr>
          <w:p w:rsidR="00973FC3" w:rsidRPr="0070744B" w:rsidRDefault="00973FC3" w:rsidP="0078491C">
            <w:pPr>
              <w:spacing w:after="0"/>
              <w:ind w:leftChars="135" w:left="283" w:rightChars="134" w:right="281" w:firstLineChars="44" w:firstLine="88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 xml:space="preserve">0.8 </w:t>
            </w:r>
            <w:proofErr w:type="spellStart"/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</w:p>
        </w:tc>
      </w:tr>
      <w:tr w:rsidR="00973FC3" w:rsidRPr="0070744B" w:rsidTr="0078491C">
        <w:trPr>
          <w:trHeight w:val="231"/>
          <w:jc w:val="center"/>
        </w:trPr>
        <w:tc>
          <w:tcPr>
            <w:tcW w:w="3229" w:type="dxa"/>
          </w:tcPr>
          <w:p w:rsidR="00973FC3" w:rsidRPr="0070744B" w:rsidRDefault="00973FC3" w:rsidP="0078491C">
            <w:pPr>
              <w:spacing w:after="0"/>
              <w:ind w:leftChars="135" w:left="283" w:rightChars="134" w:right="281" w:firstLineChars="44" w:firstLine="88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Down primer</w:t>
            </w:r>
          </w:p>
        </w:tc>
        <w:tc>
          <w:tcPr>
            <w:tcW w:w="3229" w:type="dxa"/>
          </w:tcPr>
          <w:p w:rsidR="00973FC3" w:rsidRPr="0070744B" w:rsidRDefault="00973FC3" w:rsidP="0078491C">
            <w:pPr>
              <w:spacing w:after="0"/>
              <w:ind w:leftChars="135" w:left="283" w:rightChars="134" w:right="281" w:firstLineChars="44" w:firstLine="88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 xml:space="preserve">0.8 </w:t>
            </w:r>
            <w:proofErr w:type="spellStart"/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</w:p>
        </w:tc>
      </w:tr>
      <w:tr w:rsidR="00973FC3" w:rsidRPr="0070744B" w:rsidTr="0078491C">
        <w:trPr>
          <w:trHeight w:val="231"/>
          <w:jc w:val="center"/>
        </w:trPr>
        <w:tc>
          <w:tcPr>
            <w:tcW w:w="3229" w:type="dxa"/>
          </w:tcPr>
          <w:p w:rsidR="00973FC3" w:rsidRPr="0070744B" w:rsidRDefault="00973FC3" w:rsidP="0078491C">
            <w:pPr>
              <w:spacing w:after="0"/>
              <w:ind w:leftChars="135" w:left="283" w:rightChars="134" w:right="281" w:firstLineChars="44" w:firstLine="88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ROX Reference Dye</w:t>
            </w:r>
          </w:p>
        </w:tc>
        <w:tc>
          <w:tcPr>
            <w:tcW w:w="3229" w:type="dxa"/>
          </w:tcPr>
          <w:p w:rsidR="00973FC3" w:rsidRPr="0070744B" w:rsidRDefault="00973FC3" w:rsidP="0078491C">
            <w:pPr>
              <w:spacing w:after="0"/>
              <w:ind w:leftChars="135" w:left="283" w:rightChars="134" w:right="281" w:firstLineChars="44" w:firstLine="88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 xml:space="preserve">0.4 </w:t>
            </w:r>
            <w:proofErr w:type="spellStart"/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</w:p>
        </w:tc>
      </w:tr>
      <w:tr w:rsidR="00973FC3" w:rsidRPr="0070744B" w:rsidTr="0078491C">
        <w:trPr>
          <w:trHeight w:val="231"/>
          <w:jc w:val="center"/>
        </w:trPr>
        <w:tc>
          <w:tcPr>
            <w:tcW w:w="3229" w:type="dxa"/>
          </w:tcPr>
          <w:p w:rsidR="00973FC3" w:rsidRPr="0070744B" w:rsidRDefault="00973FC3" w:rsidP="0078491C">
            <w:pPr>
              <w:spacing w:after="0"/>
              <w:ind w:leftChars="135" w:left="283" w:rightChars="15" w:right="31" w:firstLineChars="44" w:firstLine="88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 xml:space="preserve">SYBR Premix Ex </w:t>
            </w:r>
            <w:proofErr w:type="spellStart"/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Taq</w:t>
            </w:r>
            <w:proofErr w:type="spellEnd"/>
            <w:r w:rsidRPr="00707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44B">
              <w:rPr>
                <w:rFonts w:ascii="宋体" w:eastAsia="宋体" w:hAnsi="宋体" w:cs="宋体" w:hint="eastAsia"/>
                <w:sz w:val="20"/>
                <w:szCs w:val="20"/>
              </w:rPr>
              <w:t>Ⅱ</w:t>
            </w: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(2×)</w:t>
            </w: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229" w:type="dxa"/>
          </w:tcPr>
          <w:p w:rsidR="00973FC3" w:rsidRPr="0070744B" w:rsidRDefault="00973FC3" w:rsidP="0078491C">
            <w:pPr>
              <w:spacing w:after="0"/>
              <w:ind w:leftChars="135" w:left="283" w:rightChars="134" w:right="281" w:firstLineChars="44" w:firstLine="88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 xml:space="preserve">10.0 </w:t>
            </w:r>
            <w:proofErr w:type="spellStart"/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</w:p>
        </w:tc>
      </w:tr>
      <w:tr w:rsidR="00973FC3" w:rsidRPr="00AA4BE5" w:rsidTr="0078491C">
        <w:trPr>
          <w:trHeight w:val="33"/>
          <w:jc w:val="center"/>
        </w:trPr>
        <w:tc>
          <w:tcPr>
            <w:tcW w:w="3229" w:type="dxa"/>
          </w:tcPr>
          <w:p w:rsidR="00973FC3" w:rsidRPr="0070744B" w:rsidRDefault="00973FC3" w:rsidP="0078491C">
            <w:pPr>
              <w:spacing w:after="0"/>
              <w:ind w:leftChars="135" w:left="283" w:rightChars="134" w:right="281" w:firstLineChars="44" w:firstLine="88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ddH2O</w:t>
            </w:r>
          </w:p>
        </w:tc>
        <w:tc>
          <w:tcPr>
            <w:tcW w:w="3229" w:type="dxa"/>
          </w:tcPr>
          <w:p w:rsidR="00973FC3" w:rsidRPr="00AA4BE5" w:rsidRDefault="00973FC3" w:rsidP="0078491C">
            <w:pPr>
              <w:spacing w:after="0"/>
              <w:ind w:leftChars="135" w:left="283" w:rightChars="134" w:right="281" w:firstLineChars="44" w:firstLine="88"/>
              <w:rPr>
                <w:rFonts w:ascii="Times New Roman" w:hAnsi="Times New Roman" w:cs="Times New Roman"/>
                <w:sz w:val="20"/>
                <w:szCs w:val="20"/>
              </w:rPr>
            </w:pPr>
            <w:r w:rsidRPr="0070744B">
              <w:rPr>
                <w:rFonts w:ascii="Times New Roman" w:hAnsi="Times New Roman" w:cs="Times New Roman"/>
                <w:sz w:val="20"/>
                <w:szCs w:val="20"/>
              </w:rPr>
              <w:t xml:space="preserve">6.0 </w:t>
            </w:r>
            <w:proofErr w:type="spellStart"/>
            <w:r w:rsidRPr="0070744B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</w:p>
        </w:tc>
      </w:tr>
    </w:tbl>
    <w:p w:rsidR="00973FC3" w:rsidRDefault="00973FC3" w:rsidP="00973FC3">
      <w:pPr>
        <w:spacing w:before="120" w:after="120" w:line="276" w:lineRule="auto"/>
        <w:ind w:leftChars="135" w:left="283" w:rightChars="134" w:right="281" w:firstLineChars="44" w:firstLine="106"/>
        <w:jc w:val="center"/>
        <w:rPr>
          <w:rFonts w:ascii="Times New Roman" w:hAnsi="Times New Roman" w:cs="Times New Roman"/>
          <w:sz w:val="24"/>
          <w:szCs w:val="24"/>
        </w:rPr>
      </w:pPr>
    </w:p>
    <w:p w:rsidR="00973FC3" w:rsidRDefault="00973FC3" w:rsidP="00973FC3">
      <w:pPr>
        <w:ind w:leftChars="-1" w:left="-2" w:rightChars="-27" w:right="-57"/>
        <w:rPr>
          <w:rFonts w:ascii="Times New Roman" w:hAnsi="Times New Roman" w:cs="Times New Roman"/>
        </w:rPr>
      </w:pPr>
    </w:p>
    <w:p w:rsidR="00973FC3" w:rsidRDefault="00973FC3" w:rsidP="00973FC3">
      <w:pPr>
        <w:ind w:leftChars="-1" w:left="-2" w:rightChars="-27" w:right="-57"/>
        <w:rPr>
          <w:rFonts w:ascii="Times New Roman" w:hAnsi="Times New Roman" w:cs="Times New Roman"/>
        </w:rPr>
      </w:pPr>
    </w:p>
    <w:p w:rsidR="00973FC3" w:rsidRDefault="00973FC3" w:rsidP="00973FC3">
      <w:pPr>
        <w:ind w:leftChars="-1" w:left="-2" w:rightChars="-27" w:right="-57"/>
        <w:rPr>
          <w:rFonts w:ascii="Times New Roman" w:hAnsi="Times New Roman" w:cs="Times New Roman"/>
        </w:rPr>
      </w:pPr>
    </w:p>
    <w:p w:rsidR="00973FC3" w:rsidRDefault="00973FC3" w:rsidP="00973FC3">
      <w:pPr>
        <w:ind w:leftChars="-1" w:left="-2" w:rightChars="-27" w:right="-57"/>
        <w:rPr>
          <w:rFonts w:ascii="Times New Roman" w:hAnsi="Times New Roman" w:cs="Times New Roman"/>
        </w:rPr>
      </w:pPr>
    </w:p>
    <w:p w:rsidR="00973FC3" w:rsidRDefault="00973FC3" w:rsidP="00973FC3">
      <w:pPr>
        <w:ind w:leftChars="-1" w:left="-2" w:rightChars="-27" w:right="-57"/>
        <w:rPr>
          <w:rFonts w:ascii="Times New Roman" w:hAnsi="Times New Roman" w:cs="Times New Roman"/>
        </w:rPr>
      </w:pPr>
    </w:p>
    <w:p w:rsidR="00973FC3" w:rsidRDefault="00973FC3" w:rsidP="00973FC3">
      <w:pPr>
        <w:ind w:leftChars="-1" w:left="-2" w:rightChars="-27" w:right="-57"/>
        <w:rPr>
          <w:rFonts w:ascii="Times New Roman" w:hAnsi="Times New Roman" w:cs="Times New Roman"/>
        </w:rPr>
      </w:pPr>
    </w:p>
    <w:p w:rsidR="00973FC3" w:rsidRPr="007A405E" w:rsidRDefault="00973FC3" w:rsidP="00973FC3">
      <w:pPr>
        <w:ind w:leftChars="-1" w:left="-2" w:rightChars="-27" w:right="-57"/>
        <w:rPr>
          <w:rFonts w:ascii="Times New Roman" w:hAnsi="Times New Roman" w:cs="Times New Roman"/>
        </w:rPr>
      </w:pPr>
    </w:p>
    <w:p w:rsidR="00973FC3" w:rsidRDefault="00973FC3" w:rsidP="00973FC3"/>
    <w:p w:rsidR="001C18D8" w:rsidRDefault="001C18D8"/>
    <w:sectPr w:rsidR="001C18D8" w:rsidSect="001D283A">
      <w:footerReference w:type="default" r:id="rId8"/>
      <w:pgSz w:w="11906" w:h="16838"/>
      <w:pgMar w:top="1276" w:right="1134" w:bottom="1418" w:left="1134" w:header="850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9D" w:rsidRDefault="001A479D">
      <w:r>
        <w:separator/>
      </w:r>
    </w:p>
  </w:endnote>
  <w:endnote w:type="continuationSeparator" w:id="0">
    <w:p w:rsidR="001A479D" w:rsidRDefault="001A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139360"/>
      <w:docPartObj>
        <w:docPartGallery w:val="Page Numbers (Bottom of Page)"/>
        <w:docPartUnique/>
      </w:docPartObj>
    </w:sdtPr>
    <w:sdtEndPr/>
    <w:sdtContent>
      <w:p w:rsidR="005D63BC" w:rsidRDefault="00016B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AD4" w:rsidRPr="00586AD4">
          <w:rPr>
            <w:noProof/>
            <w:lang w:val="zh-CN"/>
          </w:rPr>
          <w:t>1</w:t>
        </w:r>
        <w:r>
          <w:fldChar w:fldCharType="end"/>
        </w:r>
      </w:p>
    </w:sdtContent>
  </w:sdt>
  <w:p w:rsidR="005D63BC" w:rsidRDefault="001A47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9D" w:rsidRDefault="001A479D">
      <w:r>
        <w:separator/>
      </w:r>
    </w:p>
  </w:footnote>
  <w:footnote w:type="continuationSeparator" w:id="0">
    <w:p w:rsidR="001A479D" w:rsidRDefault="001A4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C3"/>
    <w:rsid w:val="00016B6B"/>
    <w:rsid w:val="001A479D"/>
    <w:rsid w:val="001C18D8"/>
    <w:rsid w:val="002B77A9"/>
    <w:rsid w:val="00586AD4"/>
    <w:rsid w:val="00973FC3"/>
    <w:rsid w:val="00E4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FC3"/>
    <w:rPr>
      <w:color w:val="0000FF"/>
      <w:u w:val="single"/>
    </w:rPr>
  </w:style>
  <w:style w:type="table" w:styleId="a4">
    <w:name w:val="Table Grid"/>
    <w:basedOn w:val="a1"/>
    <w:uiPriority w:val="59"/>
    <w:rsid w:val="00973FC3"/>
    <w:pPr>
      <w:spacing w:after="200" w:line="288" w:lineRule="auto"/>
    </w:pPr>
    <w:rPr>
      <w:kern w:val="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973FC3"/>
    <w:pPr>
      <w:widowControl/>
      <w:tabs>
        <w:tab w:val="center" w:pos="4153"/>
        <w:tab w:val="right" w:pos="8306"/>
      </w:tabs>
      <w:snapToGrid w:val="0"/>
      <w:spacing w:after="200" w:line="288" w:lineRule="auto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973FC3"/>
    <w:rPr>
      <w:kern w:val="0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B7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B77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FC3"/>
    <w:rPr>
      <w:color w:val="0000FF"/>
      <w:u w:val="single"/>
    </w:rPr>
  </w:style>
  <w:style w:type="table" w:styleId="a4">
    <w:name w:val="Table Grid"/>
    <w:basedOn w:val="a1"/>
    <w:uiPriority w:val="59"/>
    <w:rsid w:val="00973FC3"/>
    <w:pPr>
      <w:spacing w:after="200" w:line="288" w:lineRule="auto"/>
    </w:pPr>
    <w:rPr>
      <w:kern w:val="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973FC3"/>
    <w:pPr>
      <w:widowControl/>
      <w:tabs>
        <w:tab w:val="center" w:pos="4153"/>
        <w:tab w:val="right" w:pos="8306"/>
      </w:tabs>
      <w:snapToGrid w:val="0"/>
      <w:spacing w:after="200" w:line="288" w:lineRule="auto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973FC3"/>
    <w:rPr>
      <w:kern w:val="0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B7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B77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021770@mailserv.cuhk.edu.h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rjh114</dc:creator>
  <cp:lastModifiedBy>lenovo</cp:lastModifiedBy>
  <cp:revision>3</cp:revision>
  <dcterms:created xsi:type="dcterms:W3CDTF">2019-11-22T07:36:00Z</dcterms:created>
  <dcterms:modified xsi:type="dcterms:W3CDTF">2019-11-22T10:10:00Z</dcterms:modified>
</cp:coreProperties>
</file>