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95" w:rsidRPr="00AC6BE3" w:rsidRDefault="00126095" w:rsidP="00126095">
      <w:pPr>
        <w:rPr>
          <w:rFonts w:ascii="Times New Roman" w:hAnsi="Times New Roman" w:cs="Times New Roman"/>
          <w:color w:val="000000" w:themeColor="text1"/>
        </w:rPr>
      </w:pPr>
      <w:r w:rsidRPr="00AC6BE3">
        <w:rPr>
          <w:rFonts w:ascii="Times New Roman" w:hAnsi="Times New Roman" w:cs="Times New Roman"/>
          <w:b/>
          <w:color w:val="000000" w:themeColor="text1"/>
        </w:rPr>
        <w:t>Table S</w:t>
      </w:r>
      <w:r w:rsidR="00AC535B">
        <w:rPr>
          <w:rFonts w:ascii="Times New Roman" w:hAnsi="Times New Roman" w:cs="Times New Roman"/>
          <w:b/>
          <w:color w:val="000000" w:themeColor="text1"/>
        </w:rPr>
        <w:t>1</w:t>
      </w:r>
      <w:r w:rsidRPr="00AC6BE3">
        <w:rPr>
          <w:rFonts w:ascii="Times New Roman" w:hAnsi="Times New Roman" w:cs="Times New Roman"/>
          <w:color w:val="000000" w:themeColor="text1"/>
        </w:rPr>
        <w:t>.</w:t>
      </w:r>
      <w:r w:rsidR="00AC535B">
        <w:rPr>
          <w:rFonts w:ascii="Times New Roman" w:hAnsi="Times New Roman" w:cs="Times New Roman"/>
          <w:color w:val="000000" w:themeColor="text1"/>
        </w:rPr>
        <w:t xml:space="preserve"> </w:t>
      </w:r>
      <w:r w:rsidR="00AC535B" w:rsidRPr="00AC535B">
        <w:rPr>
          <w:rFonts w:ascii="Times New Roman" w:hAnsi="Times New Roman" w:cs="Times New Roman"/>
          <w:color w:val="000000" w:themeColor="text1"/>
        </w:rPr>
        <w:t>Mean relative fluorescence intensity for FFN206 for each YFP-VMAT1 variant.</w:t>
      </w:r>
      <w:bookmarkStart w:id="0" w:name="_GoBack"/>
      <w:bookmarkEnd w:id="0"/>
    </w:p>
    <w:tbl>
      <w:tblPr>
        <w:tblW w:w="8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196"/>
        <w:gridCol w:w="1197"/>
        <w:gridCol w:w="1197"/>
        <w:gridCol w:w="1197"/>
        <w:gridCol w:w="1197"/>
      </w:tblGrid>
      <w:tr w:rsidR="00126095" w:rsidRPr="00AC6BE3" w:rsidTr="00B4508E">
        <w:trPr>
          <w:trHeight w:val="400"/>
        </w:trPr>
        <w:tc>
          <w:tcPr>
            <w:tcW w:w="251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119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2018/6/25</w:t>
            </w:r>
          </w:p>
        </w:tc>
        <w:tc>
          <w:tcPr>
            <w:tcW w:w="119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2018/6/28</w:t>
            </w:r>
          </w:p>
        </w:tc>
        <w:tc>
          <w:tcPr>
            <w:tcW w:w="119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2018/8/6</w:t>
            </w:r>
          </w:p>
        </w:tc>
        <w:tc>
          <w:tcPr>
            <w:tcW w:w="119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2018/8/9</w:t>
            </w:r>
          </w:p>
        </w:tc>
        <w:tc>
          <w:tcPr>
            <w:tcW w:w="119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2018/8/13</w:t>
            </w:r>
          </w:p>
        </w:tc>
      </w:tr>
      <w:tr w:rsidR="00126095" w:rsidRPr="00AC6BE3" w:rsidTr="00B4508E">
        <w:trPr>
          <w:trHeight w:val="4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130Glu/136Asn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0.7487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0.9784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0.8562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0.9591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0.9918</w:t>
            </w:r>
          </w:p>
        </w:tc>
      </w:tr>
      <w:tr w:rsidR="00126095" w:rsidRPr="00AC6BE3" w:rsidTr="00B4508E">
        <w:trPr>
          <w:trHeight w:val="4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130Glu/136Thr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1.2277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0.9582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0.7428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0.9621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1.0823</w:t>
            </w:r>
          </w:p>
        </w:tc>
      </w:tr>
      <w:tr w:rsidR="00126095" w:rsidRPr="00AC6BE3" w:rsidTr="00B4508E">
        <w:trPr>
          <w:trHeight w:val="4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130Gly/136Asn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0.5763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0.8550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0.4949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0.6239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0.8010</w:t>
            </w:r>
          </w:p>
        </w:tc>
      </w:tr>
      <w:tr w:rsidR="00126095" w:rsidRPr="00AC6BE3" w:rsidTr="00B4508E">
        <w:trPr>
          <w:trHeight w:val="4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130Gly/136Thr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0.5068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0.6759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0.4627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0.5715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0.6423</w:t>
            </w:r>
          </w:p>
        </w:tc>
      </w:tr>
      <w:tr w:rsidR="00126095" w:rsidRPr="00AC6BE3" w:rsidTr="00B4508E">
        <w:trPr>
          <w:trHeight w:val="4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130Gly/136Ile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1.0710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1.0921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1.0345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0.8728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0.9296</w:t>
            </w:r>
          </w:p>
        </w:tc>
      </w:tr>
      <w:tr w:rsidR="00126095" w:rsidRPr="00AC6BE3" w:rsidTr="00B4508E">
        <w:trPr>
          <w:trHeight w:val="4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130Gly/136Ile + reserpine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0.3326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0.3080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0.2233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0.3440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0.2763</w:t>
            </w:r>
          </w:p>
        </w:tc>
      </w:tr>
      <w:tr w:rsidR="00126095" w:rsidRPr="00AC6BE3" w:rsidTr="00B4508E">
        <w:trPr>
          <w:trHeight w:val="420"/>
        </w:trPr>
        <w:tc>
          <w:tcPr>
            <w:tcW w:w="251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YFP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0.1933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0.1017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0.0977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0.2310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095" w:rsidRPr="00AC6BE3" w:rsidRDefault="00126095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0.0931</w:t>
            </w:r>
          </w:p>
        </w:tc>
      </w:tr>
    </w:tbl>
    <w:p w:rsidR="00F20BD6" w:rsidRDefault="00F20BD6"/>
    <w:sectPr w:rsidR="00F20BD6" w:rsidSect="0068140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5"/>
    <w:rsid w:val="00126095"/>
    <w:rsid w:val="00681402"/>
    <w:rsid w:val="00AC535B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C205A"/>
  <w15:chartTrackingRefBased/>
  <w15:docId w15:val="{E9E0CAEA-9A0A-B142-BA1E-7CC5DC0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095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Daiki</dc:creator>
  <cp:keywords/>
  <dc:description/>
  <cp:lastModifiedBy>Sato Daiki</cp:lastModifiedBy>
  <cp:revision>2</cp:revision>
  <dcterms:created xsi:type="dcterms:W3CDTF">2019-06-19T06:57:00Z</dcterms:created>
  <dcterms:modified xsi:type="dcterms:W3CDTF">2019-10-20T02:07:00Z</dcterms:modified>
</cp:coreProperties>
</file>