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499CD" w14:textId="77777777" w:rsidR="00AE6E80" w:rsidRPr="00867C45" w:rsidRDefault="00E419DA" w:rsidP="00AE6E80">
      <w:pPr>
        <w:spacing w:line="480" w:lineRule="auto"/>
        <w:jc w:val="thaiDistribute"/>
        <w:rPr>
          <w:rFonts w:ascii="Times New Roman" w:hAnsi="Times New Roman" w:cs="Angsana New"/>
          <w:sz w:val="24"/>
          <w:szCs w:val="24"/>
          <w:cs/>
        </w:rPr>
        <w:sectPr w:rsidR="00AE6E80" w:rsidRPr="00867C45" w:rsidSect="000E2F94"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  <w:r w:rsidRPr="00867C4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12087A" wp14:editId="0EDC08F7">
                <wp:simplePos x="0" y="0"/>
                <wp:positionH relativeFrom="column">
                  <wp:posOffset>13672</wp:posOffset>
                </wp:positionH>
                <wp:positionV relativeFrom="paragraph">
                  <wp:posOffset>5024</wp:posOffset>
                </wp:positionV>
                <wp:extent cx="4517165" cy="4150995"/>
                <wp:effectExtent l="0" t="0" r="29845" b="0"/>
                <wp:wrapNone/>
                <wp:docPr id="65" name="กลุ่ม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7165" cy="4150995"/>
                          <a:chOff x="-39149" y="0"/>
                          <a:chExt cx="4517583" cy="4151023"/>
                        </a:xfrm>
                      </wpg:grpSpPr>
                      <wps:wsp>
                        <wps:cNvPr id="24" name="สี่เหลี่ยมผืนผ้า 24"/>
                        <wps:cNvSpPr/>
                        <wps:spPr>
                          <a:xfrm>
                            <a:off x="7951" y="0"/>
                            <a:ext cx="2417197" cy="2946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F6F7329" w14:textId="77777777" w:rsidR="00E419DA" w:rsidRPr="008C6F05" w:rsidRDefault="00E419DA" w:rsidP="00E419D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8C6F0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Causes of death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สี่เหลี่ยมผืนผ้า 25"/>
                        <wps:cNvSpPr/>
                        <wps:spPr>
                          <a:xfrm>
                            <a:off x="0" y="500332"/>
                            <a:ext cx="2428646" cy="6099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1014A76" w14:textId="77777777" w:rsidR="00E419DA" w:rsidRPr="006B3200" w:rsidRDefault="00E419DA" w:rsidP="00E419D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Direct causes from seizure, epilepsy, and status epilepticus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สี่เหลี่ยมผืนผ้า 26"/>
                        <wps:cNvSpPr/>
                        <wps:spPr>
                          <a:xfrm>
                            <a:off x="0" y="1280160"/>
                            <a:ext cx="2428240" cy="5047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DA4DB00" w14:textId="77777777" w:rsidR="00E419DA" w:rsidRPr="006B3200" w:rsidRDefault="007F58A8" w:rsidP="00E419D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E419D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ccident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E419D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and suicide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สี่เหลี่ยมผืนผ้า 29"/>
                        <wps:cNvSpPr/>
                        <wps:spPr>
                          <a:xfrm>
                            <a:off x="-39149" y="1940118"/>
                            <a:ext cx="2428240" cy="5041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917175A" w14:textId="77777777" w:rsidR="00E419DA" w:rsidRPr="00E419DA" w:rsidRDefault="007F58A8" w:rsidP="00E419D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</w:t>
                              </w:r>
                              <w:r w:rsidR="00E419DA" w:rsidRPr="00E419D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omplications </w:t>
                              </w:r>
                            </w:p>
                            <w:p w14:paraId="55E79E94" w14:textId="77777777" w:rsidR="00E419DA" w:rsidRPr="006B3200" w:rsidRDefault="00E419DA" w:rsidP="00E419D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419D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of status epilepticus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สี่เหลี่ยมผืนผ้า 35"/>
                        <wps:cNvSpPr/>
                        <wps:spPr>
                          <a:xfrm>
                            <a:off x="0" y="2608028"/>
                            <a:ext cx="2428240" cy="48570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D717019" w14:textId="77777777" w:rsidR="00E419DA" w:rsidRPr="006B3200" w:rsidRDefault="007F58A8" w:rsidP="00E419D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</w:t>
                              </w:r>
                              <w:r w:rsidR="00E419DA" w:rsidRPr="00E419D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omorbidities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สี่เหลี่ยมผืนผ้า 36"/>
                        <wps:cNvSpPr/>
                        <wps:spPr>
                          <a:xfrm>
                            <a:off x="0" y="3267986"/>
                            <a:ext cx="2428240" cy="2851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B958644" w14:textId="77777777" w:rsidR="00E419DA" w:rsidRPr="006B3200" w:rsidRDefault="00E419DA" w:rsidP="00E419D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Other causes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สี่เหลี่ยมผืนผ้า 37"/>
                        <wps:cNvSpPr/>
                        <wps:spPr>
                          <a:xfrm>
                            <a:off x="3156668" y="1717482"/>
                            <a:ext cx="1313815" cy="2940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2A43171" w14:textId="77777777" w:rsidR="00E419DA" w:rsidRPr="006B3200" w:rsidRDefault="00E419DA" w:rsidP="00E419D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Event of interest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สี่เหลี่ยมผืนผ้า 38"/>
                        <wps:cNvSpPr/>
                        <wps:spPr>
                          <a:xfrm>
                            <a:off x="3164619" y="3260035"/>
                            <a:ext cx="1313815" cy="2940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5029FFA" w14:textId="77777777" w:rsidR="00E419DA" w:rsidRPr="006B3200" w:rsidRDefault="00E419DA" w:rsidP="00E419D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Competing event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ตัวเชื่อมต่อตรง 56"/>
                        <wps:cNvCnPr/>
                        <wps:spPr>
                          <a:xfrm>
                            <a:off x="2425148" y="3419061"/>
                            <a:ext cx="73251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8" name="ตัวเชื่อมต่อตรง 58"/>
                        <wps:cNvCnPr/>
                        <wps:spPr>
                          <a:xfrm>
                            <a:off x="2425148" y="755374"/>
                            <a:ext cx="17970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9" name="ตัวเชื่อมต่อตรง 59"/>
                        <wps:cNvCnPr/>
                        <wps:spPr>
                          <a:xfrm>
                            <a:off x="2425148" y="1534602"/>
                            <a:ext cx="17970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0" name="ตัวเชื่อมต่อตรง 60"/>
                        <wps:cNvCnPr/>
                        <wps:spPr>
                          <a:xfrm>
                            <a:off x="2425148" y="2194560"/>
                            <a:ext cx="17970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1" name="ตัวเชื่อมต่อตรง 61"/>
                        <wps:cNvCnPr/>
                        <wps:spPr>
                          <a:xfrm>
                            <a:off x="2425148" y="2854518"/>
                            <a:ext cx="17970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2" name="ตัวเชื่อมต่อตรง 62"/>
                        <wps:cNvCnPr/>
                        <wps:spPr>
                          <a:xfrm>
                            <a:off x="2608028" y="755374"/>
                            <a:ext cx="0" cy="209307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3" name="ตัวเชื่อมต่อตรง 63"/>
                        <wps:cNvCnPr/>
                        <wps:spPr>
                          <a:xfrm>
                            <a:off x="2608028" y="1884459"/>
                            <a:ext cx="554983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64" name="สี่เหลี่ยมผืนผ้า 64"/>
                        <wps:cNvSpPr/>
                        <wps:spPr>
                          <a:xfrm>
                            <a:off x="0" y="3856383"/>
                            <a:ext cx="2416810" cy="2946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29F9900" w14:textId="77777777" w:rsidR="00E419DA" w:rsidRPr="008C6F05" w:rsidRDefault="00E419DA" w:rsidP="00E419D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Figure S1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Types of event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012087A" id="กลุ่ม 65" o:spid="_x0000_s1026" style="position:absolute;left:0;text-align:left;margin-left:1.1pt;margin-top:.4pt;width:355.7pt;height:326.85pt;z-index:251659264;mso-width-relative:margin" coordorigin="-391" coordsize="45175,4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">
                <v:rect id="สี่เหลี่ยมผืนผ้า 24" o:spid="_x0000_s1027" style="position:absolute;left:79;width:24172;height:2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" fillcolor="window" stroked="f" strokeweight="1pt">
                  <v:textbox>
                    <w:txbxContent>
                      <w:p w14:paraId="1F6F7329" w14:textId="77777777" w:rsidR="00E419DA" w:rsidRPr="008C6F05" w:rsidRDefault="00E419DA" w:rsidP="00E419D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C6F0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Causes of death</w:t>
                        </w:r>
                      </w:p>
                    </w:txbxContent>
                  </v:textbox>
                </v:rect>
                <v:rect id="สี่เหลี่ยมผืนผ้า 25" o:spid="_x0000_s1028" style="position:absolute;top:5003;width:24286;height:6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" fillcolor="window" strokecolor="windowText" strokeweight="1pt">
                  <v:textbox>
                    <w:txbxContent>
                      <w:p w14:paraId="01014A76" w14:textId="77777777" w:rsidR="00E419DA" w:rsidRPr="006B3200" w:rsidRDefault="00E419DA" w:rsidP="00E419DA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Direct causes from seizure, epilepsy, and status epilepticus</w:t>
                        </w:r>
                      </w:p>
                    </w:txbxContent>
                  </v:textbox>
                </v:rect>
                <v:rect id="สี่เหลี่ยมผืนผ้า 26" o:spid="_x0000_s1029" style="position:absolute;top:12801;width:24282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" fillcolor="window" strokecolor="windowText" strokeweight="1pt">
                  <v:textbox>
                    <w:txbxContent>
                      <w:p w14:paraId="6DA4DB00" w14:textId="77777777" w:rsidR="00E419DA" w:rsidRPr="006B3200" w:rsidRDefault="007F58A8" w:rsidP="00E419DA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r w:rsidR="00E419D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ccident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  <w:r w:rsidR="00E419D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and suicide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rect>
                <v:rect id="สี่เหลี่ยมผืนผ้า 29" o:spid="_x0000_s1030" style="position:absolute;left:-391;top:19401;width:24281;height:5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" fillcolor="window" strokecolor="windowText" strokeweight="1pt">
                  <v:textbox>
                    <w:txbxContent>
                      <w:p w14:paraId="0917175A" w14:textId="77777777" w:rsidR="00E419DA" w:rsidRPr="00E419DA" w:rsidRDefault="007F58A8" w:rsidP="00E419DA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  <w:r w:rsidR="00E419DA" w:rsidRPr="00E419D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omplications </w:t>
                        </w:r>
                      </w:p>
                      <w:p w14:paraId="55E79E94" w14:textId="77777777" w:rsidR="00E419DA" w:rsidRPr="006B3200" w:rsidRDefault="00E419DA" w:rsidP="00E419DA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19D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of status epilepticus</w:t>
                        </w:r>
                      </w:p>
                    </w:txbxContent>
                  </v:textbox>
                </v:rect>
                <v:rect id="สี่เหลี่ยมผืนผ้า 35" o:spid="_x0000_s1031" style="position:absolute;top:26080;width:24282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" fillcolor="window" strokecolor="windowText" strokeweight="1pt">
                  <v:textbox>
                    <w:txbxContent>
                      <w:p w14:paraId="7D717019" w14:textId="77777777" w:rsidR="00E419DA" w:rsidRPr="006B3200" w:rsidRDefault="007F58A8" w:rsidP="00E419DA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  <w:r w:rsidR="00E419DA" w:rsidRPr="00E419D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omorbidities </w:t>
                        </w:r>
                      </w:p>
                    </w:txbxContent>
                  </v:textbox>
                </v:rect>
                <v:rect id="สี่เหลี่ยมผืนผ้า 36" o:spid="_x0000_s1032" style="position:absolute;top:32679;width:24282;height:2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" fillcolor="window" strokecolor="windowText" strokeweight="1pt">
                  <v:textbox>
                    <w:txbxContent>
                      <w:p w14:paraId="3B958644" w14:textId="77777777" w:rsidR="00E419DA" w:rsidRPr="006B3200" w:rsidRDefault="00E419DA" w:rsidP="00E419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Other causes</w:t>
                        </w:r>
                      </w:p>
                    </w:txbxContent>
                  </v:textbox>
                </v:rect>
                <v:rect id="สี่เหลี่ยมผืนผ้า 37" o:spid="_x0000_s1033" style="position:absolute;left:31566;top:17174;width:13138;height:2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" fillcolor="window" strokecolor="windowText" strokeweight="1pt">
                  <v:textbox>
                    <w:txbxContent>
                      <w:p w14:paraId="02A43171" w14:textId="77777777" w:rsidR="00E419DA" w:rsidRPr="006B3200" w:rsidRDefault="00E419DA" w:rsidP="00E419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Event of interest</w:t>
                        </w:r>
                      </w:p>
                    </w:txbxContent>
                  </v:textbox>
                </v:rect>
                <v:rect id="สี่เหลี่ยมผืนผ้า 38" o:spid="_x0000_s1034" style="position:absolute;left:31646;top:32600;width:13138;height:2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" fillcolor="window" strokecolor="windowText" strokeweight="1pt">
                  <v:textbox>
                    <w:txbxContent>
                      <w:p w14:paraId="35029FFA" w14:textId="77777777" w:rsidR="00E419DA" w:rsidRPr="006B3200" w:rsidRDefault="00E419DA" w:rsidP="00E419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Competing event</w:t>
                        </w:r>
                      </w:p>
                    </w:txbxContent>
                  </v:textbox>
                </v:rect>
                <v:line id="ตัวเชื่อมต่อตรง 56" o:spid="_x0000_s1035" style="position:absolute;visibility:visible;mso-wrap-style:square" from="24251,34190" to="31576,34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" strokecolor="windowText" strokeweight=".5pt">
                  <v:stroke endarrow="block" joinstyle="miter"/>
                </v:line>
                <v:line id="ตัวเชื่อมต่อตรง 58" o:spid="_x0000_s1036" style="position:absolute;visibility:visible;mso-wrap-style:square" from="24251,7553" to="26048,7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" strokecolor="windowText" strokeweight=".5pt">
                  <v:stroke joinstyle="miter"/>
                </v:line>
                <v:line id="ตัวเชื่อมต่อตรง 59" o:spid="_x0000_s1037" style="position:absolute;visibility:visible;mso-wrap-style:square" from="24251,15346" to="26048,15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ตัวเชื่อมต่อตรง 60" o:spid="_x0000_s1038" style="position:absolute;visibility:visible;mso-wrap-style:square" from="24251,21945" to="26048,21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line id="ตัวเชื่อมต่อตรง 61" o:spid="_x0000_s1039" style="position:absolute;visibility:visible;mso-wrap-style:square" from="24251,28545" to="26048,28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line id="ตัวเชื่อมต่อตรง 62" o:spid="_x0000_s1040" style="position:absolute;visibility:visible;mso-wrap-style:square" from="26080,7553" to="26080,28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" strokecolor="windowText" strokeweight=".5pt">
                  <v:stroke joinstyle="miter"/>
                </v:line>
                <v:line id="ตัวเชื่อมต่อตรง 63" o:spid="_x0000_s1041" style="position:absolute;visibility:visible;mso-wrap-style:square" from="26080,18844" to="31630,18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" strokecolor="windowText" strokeweight=".5pt">
                  <v:stroke endarrow="block" joinstyle="miter"/>
                </v:line>
                <v:rect id="สี่เหลี่ยมผืนผ้า 64" o:spid="_x0000_s1042" style="position:absolute;top:38563;width:24168;height:2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" fillcolor="window" stroked="f" strokeweight="1pt">
                  <v:textbox>
                    <w:txbxContent>
                      <w:p w14:paraId="229F9900" w14:textId="77777777" w:rsidR="00E419DA" w:rsidRPr="008C6F05" w:rsidRDefault="00E419DA" w:rsidP="00E419D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Figure S1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Types of event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92CF8EF" w14:textId="77777777" w:rsidR="00E419DA" w:rsidRPr="00867C45" w:rsidRDefault="00E419DA" w:rsidP="00DF59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67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S1</w:t>
      </w:r>
      <w:r w:rsidRPr="00867C45">
        <w:rPr>
          <w:rFonts w:ascii="Times New Roman" w:hAnsi="Times New Roman" w:cs="Times New Roman"/>
          <w:sz w:val="24"/>
          <w:szCs w:val="24"/>
        </w:rPr>
        <w:t xml:space="preserve"> Cause of death in each type of event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E419DA" w:rsidRPr="00867C45" w14:paraId="682F92A6" w14:textId="77777777" w:rsidTr="00A85649"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14:paraId="0D56A9CA" w14:textId="77777777" w:rsidR="00E419DA" w:rsidRPr="00867C45" w:rsidRDefault="00E419DA" w:rsidP="00E419D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Types of event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50BC705D" w14:textId="77777777" w:rsidR="00E419DA" w:rsidRPr="00867C45" w:rsidRDefault="00E419DA" w:rsidP="00E419D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Cause of death </w:t>
            </w:r>
          </w:p>
        </w:tc>
      </w:tr>
      <w:tr w:rsidR="00E419DA" w:rsidRPr="00867C45" w14:paraId="6E2452FA" w14:textId="77777777" w:rsidTr="00A85649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14:paraId="0419D59B" w14:textId="77777777" w:rsidR="00E419DA" w:rsidRPr="00867C45" w:rsidRDefault="00E419DA" w:rsidP="00E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867C45">
              <w:rPr>
                <w:rFonts w:ascii="Times New Roman" w:hAnsi="Times New Roman" w:cs="Angsana New"/>
                <w:b/>
                <w:bCs/>
                <w:sz w:val="24"/>
                <w:szCs w:val="30"/>
              </w:rPr>
              <w:t xml:space="preserve">Event of interest </w:t>
            </w:r>
          </w:p>
        </w:tc>
      </w:tr>
      <w:tr w:rsidR="00E419DA" w:rsidRPr="00867C45" w14:paraId="6ED2189F" w14:textId="77777777" w:rsidTr="00A85649">
        <w:tc>
          <w:tcPr>
            <w:tcW w:w="4045" w:type="dxa"/>
          </w:tcPr>
          <w:p w14:paraId="02903F74" w14:textId="77777777" w:rsidR="00E419DA" w:rsidRPr="00867C45" w:rsidRDefault="00E419DA" w:rsidP="00E419DA">
            <w:pPr>
              <w:spacing w:line="276" w:lineRule="auto"/>
              <w:ind w:firstLine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1.1 Status epilepticus</w:t>
            </w:r>
          </w:p>
        </w:tc>
        <w:tc>
          <w:tcPr>
            <w:tcW w:w="5305" w:type="dxa"/>
          </w:tcPr>
          <w:p w14:paraId="72DEF7B7" w14:textId="77777777" w:rsidR="00E419DA" w:rsidRPr="00867C45" w:rsidRDefault="00E419DA" w:rsidP="00E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DA" w:rsidRPr="00867C45" w14:paraId="2E550775" w14:textId="77777777" w:rsidTr="00A85649">
        <w:tc>
          <w:tcPr>
            <w:tcW w:w="4045" w:type="dxa"/>
          </w:tcPr>
          <w:p w14:paraId="0D078752" w14:textId="77777777" w:rsidR="00E419DA" w:rsidRPr="00867C45" w:rsidRDefault="00E419DA" w:rsidP="00E419DA">
            <w:pPr>
              <w:spacing w:line="276" w:lineRule="auto"/>
              <w:ind w:firstLine="2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</w:tcPr>
          <w:p w14:paraId="74DF1C7E" w14:textId="77777777" w:rsidR="00E419DA" w:rsidRPr="00867C45" w:rsidRDefault="00E419DA" w:rsidP="00E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Seizure</w:t>
            </w:r>
          </w:p>
        </w:tc>
      </w:tr>
      <w:tr w:rsidR="00E419DA" w:rsidRPr="00867C45" w14:paraId="74513838" w14:textId="77777777" w:rsidTr="00A85649">
        <w:tc>
          <w:tcPr>
            <w:tcW w:w="4045" w:type="dxa"/>
          </w:tcPr>
          <w:p w14:paraId="17FB1CB3" w14:textId="77777777" w:rsidR="00E419DA" w:rsidRPr="00867C45" w:rsidRDefault="00E419DA" w:rsidP="00E419DA">
            <w:pPr>
              <w:spacing w:line="276" w:lineRule="auto"/>
              <w:ind w:firstLine="2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</w:tcPr>
          <w:p w14:paraId="1788C098" w14:textId="77777777" w:rsidR="00E419DA" w:rsidRPr="00867C45" w:rsidRDefault="00E419DA" w:rsidP="00E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Status epilepticus</w:t>
            </w:r>
          </w:p>
        </w:tc>
      </w:tr>
      <w:tr w:rsidR="00E419DA" w:rsidRPr="00867C45" w14:paraId="5D80FA54" w14:textId="77777777" w:rsidTr="00A85649">
        <w:tc>
          <w:tcPr>
            <w:tcW w:w="4045" w:type="dxa"/>
          </w:tcPr>
          <w:p w14:paraId="6AE6B49A" w14:textId="77777777" w:rsidR="00E419DA" w:rsidRPr="00867C45" w:rsidRDefault="00E419DA" w:rsidP="00E419DA">
            <w:pPr>
              <w:spacing w:line="276" w:lineRule="auto"/>
              <w:ind w:firstLine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1.2 Accidents and suicides</w:t>
            </w:r>
          </w:p>
        </w:tc>
        <w:tc>
          <w:tcPr>
            <w:tcW w:w="5305" w:type="dxa"/>
            <w:shd w:val="clear" w:color="auto" w:fill="auto"/>
            <w:vAlign w:val="bottom"/>
          </w:tcPr>
          <w:p w14:paraId="2FAB6651" w14:textId="77777777" w:rsidR="00E419DA" w:rsidRPr="00867C45" w:rsidRDefault="00E419DA" w:rsidP="00E419D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7EF" w:rsidRPr="00867C45" w14:paraId="2A078FC3" w14:textId="77777777" w:rsidTr="00A85649">
        <w:tc>
          <w:tcPr>
            <w:tcW w:w="4045" w:type="dxa"/>
          </w:tcPr>
          <w:p w14:paraId="7226BE51" w14:textId="77777777" w:rsidR="001F07EF" w:rsidRPr="00867C45" w:rsidRDefault="001F07EF" w:rsidP="00E419DA">
            <w:pPr>
              <w:spacing w:line="276" w:lineRule="auto"/>
              <w:ind w:firstLine="2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shd w:val="clear" w:color="auto" w:fill="auto"/>
            <w:vAlign w:val="bottom"/>
          </w:tcPr>
          <w:p w14:paraId="53602210" w14:textId="1BDC5226" w:rsidR="001F07EF" w:rsidRPr="00867C45" w:rsidRDefault="001F07EF" w:rsidP="00E419D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Angsana New"/>
                <w:color w:val="000000"/>
                <w:sz w:val="24"/>
                <w:szCs w:val="30"/>
              </w:rPr>
              <w:t>A</w:t>
            </w: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spiration</w:t>
            </w:r>
          </w:p>
        </w:tc>
      </w:tr>
      <w:tr w:rsidR="00E419DA" w:rsidRPr="00867C45" w14:paraId="0A2CC61B" w14:textId="77777777" w:rsidTr="00A85649">
        <w:tc>
          <w:tcPr>
            <w:tcW w:w="4045" w:type="dxa"/>
          </w:tcPr>
          <w:p w14:paraId="38105E9A" w14:textId="77777777" w:rsidR="00E419DA" w:rsidRPr="00867C45" w:rsidRDefault="00E419DA" w:rsidP="00E419DA">
            <w:pPr>
              <w:spacing w:line="276" w:lineRule="auto"/>
              <w:ind w:firstLine="2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shd w:val="clear" w:color="auto" w:fill="auto"/>
            <w:vAlign w:val="bottom"/>
          </w:tcPr>
          <w:p w14:paraId="670A1DF9" w14:textId="77777777" w:rsidR="00E419DA" w:rsidRPr="00867C45" w:rsidRDefault="00E419DA" w:rsidP="00E419D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Burning</w:t>
            </w:r>
          </w:p>
        </w:tc>
      </w:tr>
      <w:tr w:rsidR="00E419DA" w:rsidRPr="00867C45" w14:paraId="0896BEFC" w14:textId="77777777" w:rsidTr="00A85649">
        <w:tc>
          <w:tcPr>
            <w:tcW w:w="4045" w:type="dxa"/>
          </w:tcPr>
          <w:p w14:paraId="72B8BBD1" w14:textId="77777777" w:rsidR="00E419DA" w:rsidRPr="00867C45" w:rsidRDefault="00E419DA" w:rsidP="00E419DA">
            <w:pPr>
              <w:spacing w:line="276" w:lineRule="auto"/>
              <w:ind w:firstLine="2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shd w:val="clear" w:color="auto" w:fill="auto"/>
            <w:vAlign w:val="bottom"/>
          </w:tcPr>
          <w:p w14:paraId="340A421A" w14:textId="77777777" w:rsidR="00E419DA" w:rsidRPr="00867C45" w:rsidRDefault="00E419DA" w:rsidP="00E419D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Drowning</w:t>
            </w:r>
          </w:p>
        </w:tc>
      </w:tr>
      <w:tr w:rsidR="00E419DA" w:rsidRPr="00867C45" w14:paraId="5FB2B16F" w14:textId="77777777" w:rsidTr="00A85649">
        <w:tc>
          <w:tcPr>
            <w:tcW w:w="4045" w:type="dxa"/>
          </w:tcPr>
          <w:p w14:paraId="1A296D5E" w14:textId="77777777" w:rsidR="00E419DA" w:rsidRPr="00867C45" w:rsidRDefault="00E419DA" w:rsidP="00E419DA">
            <w:pPr>
              <w:spacing w:line="276" w:lineRule="auto"/>
              <w:ind w:firstLine="2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shd w:val="clear" w:color="auto" w:fill="auto"/>
            <w:vAlign w:val="bottom"/>
          </w:tcPr>
          <w:p w14:paraId="42555BE1" w14:textId="77777777" w:rsidR="00E419DA" w:rsidRPr="00867C45" w:rsidRDefault="00E419DA" w:rsidP="00E419D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Fall</w:t>
            </w:r>
          </w:p>
        </w:tc>
      </w:tr>
      <w:tr w:rsidR="00E419DA" w:rsidRPr="00867C45" w14:paraId="1F272337" w14:textId="77777777" w:rsidTr="00A85649">
        <w:tc>
          <w:tcPr>
            <w:tcW w:w="4045" w:type="dxa"/>
          </w:tcPr>
          <w:p w14:paraId="2FA23DA0" w14:textId="77777777" w:rsidR="00E419DA" w:rsidRPr="00867C45" w:rsidRDefault="00E419DA" w:rsidP="00E419DA">
            <w:pPr>
              <w:spacing w:line="276" w:lineRule="auto"/>
              <w:ind w:firstLine="2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shd w:val="clear" w:color="auto" w:fill="auto"/>
            <w:vAlign w:val="bottom"/>
          </w:tcPr>
          <w:p w14:paraId="7E22FBE9" w14:textId="77777777" w:rsidR="00E419DA" w:rsidRPr="00867C45" w:rsidRDefault="00E419DA" w:rsidP="00E419D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Transport accident</w:t>
            </w:r>
          </w:p>
        </w:tc>
      </w:tr>
      <w:tr w:rsidR="00E419DA" w:rsidRPr="00867C45" w14:paraId="14406E30" w14:textId="77777777" w:rsidTr="00A85649">
        <w:tc>
          <w:tcPr>
            <w:tcW w:w="4045" w:type="dxa"/>
          </w:tcPr>
          <w:p w14:paraId="3B7EBB57" w14:textId="77777777" w:rsidR="00E419DA" w:rsidRPr="00867C45" w:rsidRDefault="00E419DA" w:rsidP="00E419DA">
            <w:pPr>
              <w:spacing w:line="276" w:lineRule="auto"/>
              <w:ind w:firstLine="2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shd w:val="clear" w:color="auto" w:fill="auto"/>
            <w:vAlign w:val="bottom"/>
          </w:tcPr>
          <w:p w14:paraId="07E5C197" w14:textId="77777777" w:rsidR="00E419DA" w:rsidRPr="00867C45" w:rsidRDefault="00E419DA" w:rsidP="00E419D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Hanging</w:t>
            </w:r>
          </w:p>
        </w:tc>
      </w:tr>
      <w:tr w:rsidR="00E419DA" w:rsidRPr="00867C45" w14:paraId="6E83B1BE" w14:textId="77777777" w:rsidTr="00A85649">
        <w:tc>
          <w:tcPr>
            <w:tcW w:w="4045" w:type="dxa"/>
          </w:tcPr>
          <w:p w14:paraId="06CFE0FC" w14:textId="77777777" w:rsidR="00E419DA" w:rsidRPr="00867C45" w:rsidRDefault="00E419DA" w:rsidP="00E419DA">
            <w:pPr>
              <w:spacing w:line="276" w:lineRule="auto"/>
              <w:ind w:firstLine="2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shd w:val="clear" w:color="auto" w:fill="auto"/>
            <w:vAlign w:val="bottom"/>
          </w:tcPr>
          <w:p w14:paraId="6FF6EA34" w14:textId="77777777" w:rsidR="00E419DA" w:rsidRPr="00867C45" w:rsidRDefault="00E419DA" w:rsidP="00E419D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Self-poisoning</w:t>
            </w:r>
          </w:p>
        </w:tc>
      </w:tr>
      <w:tr w:rsidR="00E419DA" w:rsidRPr="00867C45" w14:paraId="4A8456B6" w14:textId="77777777" w:rsidTr="00A85649">
        <w:tc>
          <w:tcPr>
            <w:tcW w:w="4045" w:type="dxa"/>
          </w:tcPr>
          <w:p w14:paraId="4D46B2BE" w14:textId="77777777" w:rsidR="00E419DA" w:rsidRPr="00867C45" w:rsidRDefault="00E419DA" w:rsidP="00E419DA">
            <w:pPr>
              <w:spacing w:line="276" w:lineRule="auto"/>
              <w:ind w:firstLine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1.3 SE complications</w:t>
            </w:r>
          </w:p>
        </w:tc>
        <w:tc>
          <w:tcPr>
            <w:tcW w:w="5305" w:type="dxa"/>
            <w:shd w:val="clear" w:color="auto" w:fill="auto"/>
            <w:vAlign w:val="bottom"/>
          </w:tcPr>
          <w:p w14:paraId="2C441271" w14:textId="77777777" w:rsidR="00E419DA" w:rsidRPr="00867C45" w:rsidRDefault="00E419DA" w:rsidP="00E419D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A2E" w:rsidRPr="00867C45" w14:paraId="55A4F465" w14:textId="77777777" w:rsidTr="00800B45">
        <w:tc>
          <w:tcPr>
            <w:tcW w:w="4045" w:type="dxa"/>
          </w:tcPr>
          <w:p w14:paraId="51FF5FE7" w14:textId="77777777" w:rsidR="002D3A2E" w:rsidRPr="00867C45" w:rsidRDefault="002D3A2E" w:rsidP="002D3A2E">
            <w:pPr>
              <w:spacing w:line="276" w:lineRule="auto"/>
              <w:ind w:firstLine="2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F0E50" w14:textId="0A523440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Acidosis</w:t>
            </w:r>
          </w:p>
        </w:tc>
      </w:tr>
      <w:tr w:rsidR="002D3A2E" w:rsidRPr="00867C45" w14:paraId="3BAEA864" w14:textId="77777777" w:rsidTr="00800B45">
        <w:tc>
          <w:tcPr>
            <w:tcW w:w="4045" w:type="dxa"/>
          </w:tcPr>
          <w:p w14:paraId="34409EA9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37650" w14:textId="0EAB2391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Acute renal failure</w:t>
            </w:r>
          </w:p>
        </w:tc>
      </w:tr>
      <w:tr w:rsidR="002D3A2E" w:rsidRPr="00867C45" w14:paraId="4587EA40" w14:textId="77777777" w:rsidTr="00800B45">
        <w:tc>
          <w:tcPr>
            <w:tcW w:w="4045" w:type="dxa"/>
          </w:tcPr>
          <w:p w14:paraId="367EC930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90D81" w14:textId="56801A83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Airway obstruction</w:t>
            </w:r>
          </w:p>
        </w:tc>
      </w:tr>
      <w:tr w:rsidR="002D3A2E" w:rsidRPr="00867C45" w14:paraId="245E7F33" w14:textId="77777777" w:rsidTr="00800B45">
        <w:tc>
          <w:tcPr>
            <w:tcW w:w="4045" w:type="dxa"/>
          </w:tcPr>
          <w:p w14:paraId="0A3271AB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80903" w14:textId="0B85ED35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Anoxic brain damage</w:t>
            </w:r>
          </w:p>
        </w:tc>
      </w:tr>
      <w:tr w:rsidR="002D3A2E" w:rsidRPr="00867C45" w14:paraId="24ABB28F" w14:textId="77777777" w:rsidTr="00800B45">
        <w:tc>
          <w:tcPr>
            <w:tcW w:w="4045" w:type="dxa"/>
          </w:tcPr>
          <w:p w14:paraId="58428977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06E14" w14:textId="2BE9C706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Brain death</w:t>
            </w:r>
          </w:p>
        </w:tc>
      </w:tr>
      <w:tr w:rsidR="002D3A2E" w:rsidRPr="00867C45" w14:paraId="560301DF" w14:textId="77777777" w:rsidTr="00800B45">
        <w:tc>
          <w:tcPr>
            <w:tcW w:w="4045" w:type="dxa"/>
          </w:tcPr>
          <w:p w14:paraId="69EDE1C0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A7FBA" w14:textId="4284F092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Cardiac arrhythmias</w:t>
            </w:r>
          </w:p>
        </w:tc>
      </w:tr>
      <w:tr w:rsidR="002D3A2E" w:rsidRPr="00867C45" w14:paraId="48053709" w14:textId="77777777" w:rsidTr="00800B45">
        <w:tc>
          <w:tcPr>
            <w:tcW w:w="4045" w:type="dxa"/>
          </w:tcPr>
          <w:p w14:paraId="4C6BB927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AF1A5" w14:textId="010DDE25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Cardiorespiratory failure</w:t>
            </w:r>
          </w:p>
        </w:tc>
      </w:tr>
      <w:tr w:rsidR="002D3A2E" w:rsidRPr="00867C45" w14:paraId="6A4E66A5" w14:textId="77777777" w:rsidTr="00800B45">
        <w:tc>
          <w:tcPr>
            <w:tcW w:w="4045" w:type="dxa"/>
          </w:tcPr>
          <w:p w14:paraId="0B1D23EC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42BBA" w14:textId="0C0FE166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Cerebral edema</w:t>
            </w:r>
          </w:p>
        </w:tc>
      </w:tr>
      <w:tr w:rsidR="002D3A2E" w:rsidRPr="00867C45" w14:paraId="73D0C1FF" w14:textId="77777777" w:rsidTr="00800B45">
        <w:tc>
          <w:tcPr>
            <w:tcW w:w="4045" w:type="dxa"/>
          </w:tcPr>
          <w:p w14:paraId="7828E3BB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57831" w14:textId="2DB8630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Hyperglycemia</w:t>
            </w:r>
          </w:p>
        </w:tc>
      </w:tr>
      <w:tr w:rsidR="002D3A2E" w:rsidRPr="00867C45" w14:paraId="488D571F" w14:textId="77777777" w:rsidTr="00800B45">
        <w:tc>
          <w:tcPr>
            <w:tcW w:w="4045" w:type="dxa"/>
          </w:tcPr>
          <w:p w14:paraId="2AAF3771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EEC1CB" w14:textId="15BBCEC6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Hypoglycemia</w:t>
            </w:r>
          </w:p>
        </w:tc>
      </w:tr>
      <w:tr w:rsidR="002D3A2E" w:rsidRPr="00867C45" w14:paraId="06FB6983" w14:textId="77777777" w:rsidTr="00800B45">
        <w:tc>
          <w:tcPr>
            <w:tcW w:w="4045" w:type="dxa"/>
          </w:tcPr>
          <w:p w14:paraId="715419F3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46960" w14:textId="60F8437E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Injuries of head </w:t>
            </w:r>
          </w:p>
        </w:tc>
      </w:tr>
      <w:tr w:rsidR="002D3A2E" w:rsidRPr="00867C45" w14:paraId="5242B156" w14:textId="77777777" w:rsidTr="00800B45">
        <w:tc>
          <w:tcPr>
            <w:tcW w:w="4045" w:type="dxa"/>
          </w:tcPr>
          <w:p w14:paraId="760B6DB3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C6530" w14:textId="2F421024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Pneumonia</w:t>
            </w:r>
          </w:p>
        </w:tc>
      </w:tr>
      <w:tr w:rsidR="002D3A2E" w:rsidRPr="00867C45" w14:paraId="3591A362" w14:textId="77777777" w:rsidTr="00800B45">
        <w:tc>
          <w:tcPr>
            <w:tcW w:w="4045" w:type="dxa"/>
          </w:tcPr>
          <w:p w14:paraId="639A1458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B6796" w14:textId="147206FA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Pulmonary edema</w:t>
            </w:r>
          </w:p>
        </w:tc>
      </w:tr>
      <w:tr w:rsidR="002D3A2E" w:rsidRPr="00867C45" w14:paraId="205E84A1" w14:textId="77777777" w:rsidTr="00800B45">
        <w:tc>
          <w:tcPr>
            <w:tcW w:w="4045" w:type="dxa"/>
          </w:tcPr>
          <w:p w14:paraId="2F35C1CA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83E65" w14:textId="75826CC0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Respiratory failure</w:t>
            </w:r>
          </w:p>
        </w:tc>
      </w:tr>
      <w:tr w:rsidR="002D3A2E" w:rsidRPr="00867C45" w14:paraId="2070CDF0" w14:textId="77777777" w:rsidTr="00800B45">
        <w:tc>
          <w:tcPr>
            <w:tcW w:w="4045" w:type="dxa"/>
          </w:tcPr>
          <w:p w14:paraId="6512E974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30699" w14:textId="564B619B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Status epilepticus complication (not identified)</w:t>
            </w:r>
          </w:p>
        </w:tc>
      </w:tr>
      <w:tr w:rsidR="002D3A2E" w:rsidRPr="00867C45" w14:paraId="46094BDA" w14:textId="77777777" w:rsidTr="00800B45">
        <w:tc>
          <w:tcPr>
            <w:tcW w:w="4045" w:type="dxa"/>
          </w:tcPr>
          <w:p w14:paraId="22992610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5FE4A" w14:textId="4A26E8C5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Septicemia</w:t>
            </w:r>
          </w:p>
        </w:tc>
      </w:tr>
      <w:tr w:rsidR="002D3A2E" w:rsidRPr="00867C45" w14:paraId="4FA72E78" w14:textId="77777777" w:rsidTr="00800B45">
        <w:tc>
          <w:tcPr>
            <w:tcW w:w="4045" w:type="dxa"/>
          </w:tcPr>
          <w:p w14:paraId="6DAFC468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EBE4C" w14:textId="51BCBC4F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Urinary tract infection</w:t>
            </w:r>
          </w:p>
        </w:tc>
      </w:tr>
      <w:tr w:rsidR="002D3A2E" w:rsidRPr="00867C45" w14:paraId="4840BE15" w14:textId="77777777" w:rsidTr="00A85649">
        <w:tc>
          <w:tcPr>
            <w:tcW w:w="4045" w:type="dxa"/>
          </w:tcPr>
          <w:p w14:paraId="7A1A7A42" w14:textId="77777777" w:rsidR="002D3A2E" w:rsidRPr="00867C45" w:rsidRDefault="002D3A2E" w:rsidP="002D3A2E">
            <w:pPr>
              <w:spacing w:line="276" w:lineRule="auto"/>
              <w:ind w:firstLine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1.4 Comorbidities</w:t>
            </w:r>
          </w:p>
        </w:tc>
        <w:tc>
          <w:tcPr>
            <w:tcW w:w="5305" w:type="dxa"/>
          </w:tcPr>
          <w:p w14:paraId="64D1308F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2E" w:rsidRPr="00867C45" w14:paraId="578EF3A7" w14:textId="77777777" w:rsidTr="00A85649">
        <w:tc>
          <w:tcPr>
            <w:tcW w:w="4045" w:type="dxa"/>
          </w:tcPr>
          <w:p w14:paraId="76C90730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5BB4B" w14:textId="7E09905E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Alcohol abuse</w:t>
            </w:r>
          </w:p>
        </w:tc>
      </w:tr>
      <w:tr w:rsidR="002D3A2E" w:rsidRPr="00867C45" w14:paraId="29867827" w14:textId="77777777" w:rsidTr="00A85649">
        <w:tc>
          <w:tcPr>
            <w:tcW w:w="4045" w:type="dxa"/>
          </w:tcPr>
          <w:p w14:paraId="22262B7B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ED10C" w14:textId="4FF4520B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Allergy</w:t>
            </w:r>
          </w:p>
        </w:tc>
      </w:tr>
      <w:tr w:rsidR="002D3A2E" w:rsidRPr="00867C45" w14:paraId="5939DA65" w14:textId="77777777" w:rsidTr="00A85649">
        <w:tc>
          <w:tcPr>
            <w:tcW w:w="4045" w:type="dxa"/>
          </w:tcPr>
          <w:p w14:paraId="26BC2BE3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C7464" w14:textId="6AFC5F6A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Anemia </w:t>
            </w:r>
          </w:p>
        </w:tc>
      </w:tr>
      <w:tr w:rsidR="002D3A2E" w:rsidRPr="00867C45" w14:paraId="1ECCE078" w14:textId="77777777" w:rsidTr="00A85649">
        <w:tc>
          <w:tcPr>
            <w:tcW w:w="4045" w:type="dxa"/>
          </w:tcPr>
          <w:p w14:paraId="1B7C4C21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155FF" w14:textId="6EE5432A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Asthma</w:t>
            </w:r>
          </w:p>
        </w:tc>
      </w:tr>
      <w:tr w:rsidR="002D49A0" w:rsidRPr="00867C45" w14:paraId="72F2B599" w14:textId="77777777" w:rsidTr="00A85649">
        <w:tc>
          <w:tcPr>
            <w:tcW w:w="4045" w:type="dxa"/>
          </w:tcPr>
          <w:p w14:paraId="3CE9D3BC" w14:textId="77777777" w:rsidR="002D49A0" w:rsidRPr="00867C45" w:rsidRDefault="002D49A0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CB899" w14:textId="2118988E" w:rsidR="002D49A0" w:rsidRPr="00867C45" w:rsidRDefault="002D49A0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Brain tumor</w:t>
            </w:r>
          </w:p>
        </w:tc>
      </w:tr>
      <w:tr w:rsidR="002D49A0" w:rsidRPr="00867C45" w14:paraId="58199E65" w14:textId="77777777" w:rsidTr="00A85649">
        <w:tc>
          <w:tcPr>
            <w:tcW w:w="4045" w:type="dxa"/>
          </w:tcPr>
          <w:p w14:paraId="6DF95011" w14:textId="77777777" w:rsidR="002D49A0" w:rsidRPr="00867C45" w:rsidRDefault="002D49A0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1A167" w14:textId="73046F5E" w:rsidR="002D49A0" w:rsidRPr="00867C45" w:rsidRDefault="002D49A0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</w:t>
            </w:r>
          </w:p>
        </w:tc>
      </w:tr>
      <w:tr w:rsidR="002D3A2E" w:rsidRPr="00867C45" w14:paraId="5FB824F4" w14:textId="77777777" w:rsidTr="00A85649">
        <w:tc>
          <w:tcPr>
            <w:tcW w:w="4045" w:type="dxa"/>
          </w:tcPr>
          <w:p w14:paraId="34CC245A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B527C" w14:textId="6C4EA48E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Cerebral palsy</w:t>
            </w:r>
          </w:p>
        </w:tc>
      </w:tr>
      <w:tr w:rsidR="002D3A2E" w:rsidRPr="00867C45" w14:paraId="5BD1377B" w14:textId="77777777" w:rsidTr="002D3A2E">
        <w:trPr>
          <w:trHeight w:val="261"/>
        </w:trPr>
        <w:tc>
          <w:tcPr>
            <w:tcW w:w="4045" w:type="dxa"/>
          </w:tcPr>
          <w:p w14:paraId="57B7CE0B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685D54" w14:textId="0143AE69" w:rsidR="002D3A2E" w:rsidRPr="00867C45" w:rsidRDefault="002D3A2E" w:rsidP="002D3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Chronic kidney disease</w:t>
            </w:r>
          </w:p>
        </w:tc>
      </w:tr>
      <w:tr w:rsidR="002D3A2E" w:rsidRPr="00867C45" w14:paraId="4D9F9D4F" w14:textId="77777777" w:rsidTr="00A85649">
        <w:tc>
          <w:tcPr>
            <w:tcW w:w="4045" w:type="dxa"/>
          </w:tcPr>
          <w:p w14:paraId="044A4CF8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/>
                <w:sz w:val="24"/>
                <w:szCs w:val="24"/>
                <w:cs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76D0F" w14:textId="1C86A759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Cirrhosis of liver</w:t>
            </w:r>
          </w:p>
        </w:tc>
      </w:tr>
      <w:tr w:rsidR="002D3A2E" w:rsidRPr="00867C45" w14:paraId="6D1BCE58" w14:textId="77777777" w:rsidTr="00A85649">
        <w:tc>
          <w:tcPr>
            <w:tcW w:w="4045" w:type="dxa"/>
          </w:tcPr>
          <w:p w14:paraId="7F62B6C3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A5998" w14:textId="74CEB375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Comorbidities (not identified)</w:t>
            </w:r>
          </w:p>
        </w:tc>
      </w:tr>
      <w:tr w:rsidR="002D3A2E" w:rsidRPr="00867C45" w14:paraId="7E53B66C" w14:textId="77777777" w:rsidTr="00A85649">
        <w:tc>
          <w:tcPr>
            <w:tcW w:w="4045" w:type="dxa"/>
          </w:tcPr>
          <w:p w14:paraId="5EC7F3AA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B979A" w14:textId="38C788B4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Deformations</w:t>
            </w:r>
          </w:p>
        </w:tc>
      </w:tr>
      <w:tr w:rsidR="002D3A2E" w:rsidRPr="00867C45" w14:paraId="04524DCC" w14:textId="77777777" w:rsidTr="00A85649">
        <w:tc>
          <w:tcPr>
            <w:tcW w:w="4045" w:type="dxa"/>
          </w:tcPr>
          <w:p w14:paraId="6C8A5860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D408E" w14:textId="59D4208E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Dementia</w:t>
            </w:r>
          </w:p>
        </w:tc>
      </w:tr>
      <w:tr w:rsidR="002D3A2E" w:rsidRPr="00867C45" w14:paraId="50A3359B" w14:textId="77777777" w:rsidTr="00A85649">
        <w:tc>
          <w:tcPr>
            <w:tcW w:w="4045" w:type="dxa"/>
          </w:tcPr>
          <w:p w14:paraId="647F4627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3251B" w14:textId="0ACA45E4" w:rsidR="002D3A2E" w:rsidRPr="00867C45" w:rsidRDefault="002D3A2E" w:rsidP="002D49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Diabetes </w:t>
            </w:r>
          </w:p>
        </w:tc>
      </w:tr>
      <w:tr w:rsidR="007C6D4D" w:rsidRPr="00867C45" w14:paraId="72FD2147" w14:textId="77777777" w:rsidTr="00A85649">
        <w:tc>
          <w:tcPr>
            <w:tcW w:w="4045" w:type="dxa"/>
          </w:tcPr>
          <w:p w14:paraId="56C78E78" w14:textId="77777777" w:rsidR="007C6D4D" w:rsidRPr="00867C45" w:rsidRDefault="007C6D4D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175B3" w14:textId="52D19010" w:rsidR="007C6D4D" w:rsidRPr="00867C45" w:rsidRDefault="007C6D4D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Encephalitis</w:t>
            </w:r>
          </w:p>
        </w:tc>
      </w:tr>
      <w:tr w:rsidR="002D3A2E" w:rsidRPr="00867C45" w14:paraId="7A8EA09F" w14:textId="77777777" w:rsidTr="00A85649">
        <w:tc>
          <w:tcPr>
            <w:tcW w:w="4045" w:type="dxa"/>
          </w:tcPr>
          <w:p w14:paraId="38A8D0EE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40132" w14:textId="6519F391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Gout</w:t>
            </w:r>
          </w:p>
        </w:tc>
      </w:tr>
      <w:tr w:rsidR="002D3A2E" w:rsidRPr="00867C45" w14:paraId="73231535" w14:textId="77777777" w:rsidTr="00A85649">
        <w:tc>
          <w:tcPr>
            <w:tcW w:w="4045" w:type="dxa"/>
          </w:tcPr>
          <w:p w14:paraId="4CB4DC36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0E58C" w14:textId="2FA1E781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Heart disease </w:t>
            </w:r>
          </w:p>
        </w:tc>
      </w:tr>
      <w:tr w:rsidR="002D3A2E" w:rsidRPr="00867C45" w14:paraId="3390E9F1" w14:textId="77777777" w:rsidTr="00A85649">
        <w:tc>
          <w:tcPr>
            <w:tcW w:w="4045" w:type="dxa"/>
          </w:tcPr>
          <w:p w14:paraId="23F17AEE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05CCDD" w14:textId="713B13EE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Helminths of nervous system</w:t>
            </w:r>
          </w:p>
        </w:tc>
      </w:tr>
      <w:tr w:rsidR="002D3A2E" w:rsidRPr="00867C45" w14:paraId="08B9B65E" w14:textId="77777777" w:rsidTr="00A85649">
        <w:tc>
          <w:tcPr>
            <w:tcW w:w="4045" w:type="dxa"/>
          </w:tcPr>
          <w:p w14:paraId="596B8A1C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E3090" w14:textId="46340ACF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 immunodeficiency viruses disease</w:t>
            </w:r>
          </w:p>
        </w:tc>
      </w:tr>
      <w:tr w:rsidR="002D3A2E" w:rsidRPr="00867C45" w14:paraId="4E37AEB1" w14:textId="77777777" w:rsidTr="00A85649">
        <w:tc>
          <w:tcPr>
            <w:tcW w:w="4045" w:type="dxa"/>
          </w:tcPr>
          <w:p w14:paraId="5795F483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2208E" w14:textId="6553C5B2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Hyperlipidemia</w:t>
            </w:r>
          </w:p>
        </w:tc>
      </w:tr>
      <w:tr w:rsidR="002D3A2E" w:rsidRPr="00867C45" w14:paraId="3CB1D80A" w14:textId="77777777" w:rsidTr="00A85649">
        <w:tc>
          <w:tcPr>
            <w:tcW w:w="4045" w:type="dxa"/>
          </w:tcPr>
          <w:p w14:paraId="4935A49A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87BCB" w14:textId="59D41C60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Hypertension</w:t>
            </w:r>
          </w:p>
        </w:tc>
      </w:tr>
      <w:tr w:rsidR="002D3A2E" w:rsidRPr="00867C45" w14:paraId="43CAD547" w14:textId="77777777" w:rsidTr="00A85649">
        <w:tc>
          <w:tcPr>
            <w:tcW w:w="4045" w:type="dxa"/>
          </w:tcPr>
          <w:p w14:paraId="0DB9C171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EBC4E" w14:textId="39517022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Hyperthyroidism</w:t>
            </w:r>
          </w:p>
        </w:tc>
      </w:tr>
      <w:tr w:rsidR="002D3A2E" w:rsidRPr="00867C45" w14:paraId="1BF9D00C" w14:textId="77777777" w:rsidTr="00A85649">
        <w:tc>
          <w:tcPr>
            <w:tcW w:w="4045" w:type="dxa"/>
          </w:tcPr>
          <w:p w14:paraId="5764CF92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BF884" w14:textId="0447995A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Intestinal obstruction</w:t>
            </w:r>
          </w:p>
        </w:tc>
      </w:tr>
      <w:tr w:rsidR="002D3A2E" w:rsidRPr="00867C45" w14:paraId="750E80C9" w14:textId="77777777" w:rsidTr="00A85649">
        <w:tc>
          <w:tcPr>
            <w:tcW w:w="4045" w:type="dxa"/>
          </w:tcPr>
          <w:p w14:paraId="59AF2C02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825CA" w14:textId="49D2D2BC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Muscle spasm</w:t>
            </w:r>
          </w:p>
        </w:tc>
      </w:tr>
      <w:tr w:rsidR="002D3A2E" w:rsidRPr="00867C45" w14:paraId="3FFD9463" w14:textId="77777777" w:rsidTr="00A85649">
        <w:tc>
          <w:tcPr>
            <w:tcW w:w="4045" w:type="dxa"/>
          </w:tcPr>
          <w:p w14:paraId="501F1354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554A8" w14:textId="598E2A29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Parkinson's disease</w:t>
            </w:r>
          </w:p>
        </w:tc>
      </w:tr>
      <w:tr w:rsidR="002D3A2E" w:rsidRPr="00867C45" w14:paraId="3747F3B5" w14:textId="77777777" w:rsidTr="00A85649">
        <w:tc>
          <w:tcPr>
            <w:tcW w:w="4045" w:type="dxa"/>
          </w:tcPr>
          <w:p w14:paraId="7E326E41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BCC113" w14:textId="3DF44169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Poliomyelitis</w:t>
            </w:r>
          </w:p>
        </w:tc>
      </w:tr>
      <w:tr w:rsidR="002D3A2E" w:rsidRPr="00867C45" w14:paraId="43D78588" w14:textId="77777777" w:rsidTr="00A85649">
        <w:tc>
          <w:tcPr>
            <w:tcW w:w="4045" w:type="dxa"/>
          </w:tcPr>
          <w:p w14:paraId="5E5D3FB1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615A71" w14:textId="5E7E1CCE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Pulmonary disease </w:t>
            </w:r>
          </w:p>
        </w:tc>
      </w:tr>
      <w:tr w:rsidR="002D3A2E" w:rsidRPr="00867C45" w14:paraId="4FA53ED8" w14:textId="77777777" w:rsidTr="00A85649">
        <w:tc>
          <w:tcPr>
            <w:tcW w:w="4045" w:type="dxa"/>
          </w:tcPr>
          <w:p w14:paraId="3E2A7C23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91A5C" w14:textId="2723E580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Schizophrenia</w:t>
            </w:r>
          </w:p>
        </w:tc>
      </w:tr>
      <w:tr w:rsidR="002D49A0" w:rsidRPr="00867C45" w14:paraId="00BB330F" w14:textId="77777777" w:rsidTr="00A85649">
        <w:tc>
          <w:tcPr>
            <w:tcW w:w="4045" w:type="dxa"/>
          </w:tcPr>
          <w:p w14:paraId="30E26AE1" w14:textId="77777777" w:rsidR="002D49A0" w:rsidRPr="00867C45" w:rsidRDefault="002D49A0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AF9B9" w14:textId="3DAAAA5E" w:rsidR="002D49A0" w:rsidRPr="00867C45" w:rsidRDefault="002D49A0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Stroke</w:t>
            </w:r>
          </w:p>
        </w:tc>
      </w:tr>
      <w:tr w:rsidR="002D3A2E" w:rsidRPr="00867C45" w14:paraId="08D429AC" w14:textId="77777777" w:rsidTr="00A85649">
        <w:tc>
          <w:tcPr>
            <w:tcW w:w="4045" w:type="dxa"/>
          </w:tcPr>
          <w:p w14:paraId="1168D564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AB23B" w14:textId="4AA60486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Systemic lupus erythematosus</w:t>
            </w:r>
          </w:p>
        </w:tc>
      </w:tr>
      <w:tr w:rsidR="002D3A2E" w:rsidRPr="00867C45" w14:paraId="64FC4DBC" w14:textId="77777777" w:rsidTr="00A85649">
        <w:tc>
          <w:tcPr>
            <w:tcW w:w="4045" w:type="dxa"/>
          </w:tcPr>
          <w:p w14:paraId="4E4F73B7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171137" w14:textId="4BF05E81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Tuberculosis</w:t>
            </w:r>
          </w:p>
        </w:tc>
      </w:tr>
      <w:tr w:rsidR="002D3A2E" w:rsidRPr="00867C45" w14:paraId="5299CF81" w14:textId="77777777" w:rsidTr="00A85649">
        <w:tc>
          <w:tcPr>
            <w:tcW w:w="9350" w:type="dxa"/>
            <w:gridSpan w:val="2"/>
            <w:tcBorders>
              <w:top w:val="single" w:sz="4" w:space="0" w:color="auto"/>
              <w:bottom w:val="nil"/>
            </w:tcBorders>
          </w:tcPr>
          <w:p w14:paraId="33EE28A3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Competing events </w:t>
            </w:r>
          </w:p>
        </w:tc>
      </w:tr>
      <w:tr w:rsidR="002D3A2E" w:rsidRPr="00867C45" w14:paraId="3FB614AD" w14:textId="77777777" w:rsidTr="00A85649">
        <w:tc>
          <w:tcPr>
            <w:tcW w:w="4045" w:type="dxa"/>
            <w:tcBorders>
              <w:top w:val="nil"/>
              <w:bottom w:val="nil"/>
              <w:right w:val="nil"/>
            </w:tcBorders>
          </w:tcPr>
          <w:p w14:paraId="71BA73FB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06882" w14:textId="26778686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Acute hepatic failure</w:t>
            </w:r>
          </w:p>
        </w:tc>
      </w:tr>
      <w:tr w:rsidR="002D3A2E" w:rsidRPr="00867C45" w14:paraId="2B10FE39" w14:textId="77777777" w:rsidTr="00A85649">
        <w:tc>
          <w:tcPr>
            <w:tcW w:w="4045" w:type="dxa"/>
            <w:tcBorders>
              <w:top w:val="nil"/>
              <w:bottom w:val="nil"/>
              <w:right w:val="nil"/>
            </w:tcBorders>
          </w:tcPr>
          <w:p w14:paraId="4743F555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79878" w14:textId="52708EBB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Acute nephritic syndrome </w:t>
            </w:r>
          </w:p>
        </w:tc>
      </w:tr>
      <w:tr w:rsidR="002D3A2E" w:rsidRPr="00867C45" w14:paraId="28FA9D9C" w14:textId="77777777" w:rsidTr="00A85649">
        <w:tc>
          <w:tcPr>
            <w:tcW w:w="4045" w:type="dxa"/>
            <w:tcBorders>
              <w:top w:val="nil"/>
              <w:bottom w:val="nil"/>
              <w:right w:val="nil"/>
            </w:tcBorders>
          </w:tcPr>
          <w:p w14:paraId="45F5A740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E1438" w14:textId="432083C9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Acute peritonitis</w:t>
            </w:r>
          </w:p>
        </w:tc>
      </w:tr>
      <w:tr w:rsidR="002D3A2E" w:rsidRPr="00867C45" w14:paraId="7EE4929E" w14:textId="77777777" w:rsidTr="00A85649">
        <w:tc>
          <w:tcPr>
            <w:tcW w:w="4045" w:type="dxa"/>
            <w:tcBorders>
              <w:top w:val="nil"/>
              <w:bottom w:val="nil"/>
              <w:right w:val="nil"/>
            </w:tcBorders>
          </w:tcPr>
          <w:p w14:paraId="317D277D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0BAA2" w14:textId="516C866B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Assault</w:t>
            </w:r>
          </w:p>
        </w:tc>
      </w:tr>
      <w:tr w:rsidR="002D3A2E" w:rsidRPr="00867C45" w14:paraId="09DDB82A" w14:textId="77777777" w:rsidTr="00A85649">
        <w:tc>
          <w:tcPr>
            <w:tcW w:w="4045" w:type="dxa"/>
            <w:tcBorders>
              <w:top w:val="nil"/>
              <w:bottom w:val="nil"/>
              <w:right w:val="nil"/>
            </w:tcBorders>
          </w:tcPr>
          <w:p w14:paraId="4B342A0D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E2352" w14:textId="44C2CE62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Cardiovascular collapse </w:t>
            </w:r>
          </w:p>
        </w:tc>
      </w:tr>
      <w:tr w:rsidR="002D3A2E" w:rsidRPr="00867C45" w14:paraId="2BE32B79" w14:textId="77777777" w:rsidTr="00A85649">
        <w:tc>
          <w:tcPr>
            <w:tcW w:w="4045" w:type="dxa"/>
            <w:tcBorders>
              <w:top w:val="nil"/>
              <w:bottom w:val="nil"/>
              <w:right w:val="nil"/>
            </w:tcBorders>
          </w:tcPr>
          <w:p w14:paraId="19EEDFA7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6CC93" w14:textId="0074715A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Dengue fever</w:t>
            </w:r>
          </w:p>
        </w:tc>
      </w:tr>
      <w:tr w:rsidR="002D3A2E" w:rsidRPr="00867C45" w14:paraId="1C7BEAEC" w14:textId="77777777" w:rsidTr="00A85649">
        <w:tc>
          <w:tcPr>
            <w:tcW w:w="4045" w:type="dxa"/>
            <w:tcBorders>
              <w:top w:val="nil"/>
              <w:bottom w:val="nil"/>
              <w:right w:val="nil"/>
            </w:tcBorders>
          </w:tcPr>
          <w:p w14:paraId="45079567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B5F18" w14:textId="0E2D44D1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Disorders of mineral metabolism</w:t>
            </w:r>
          </w:p>
        </w:tc>
      </w:tr>
      <w:tr w:rsidR="002D3A2E" w:rsidRPr="00867C45" w14:paraId="00F9429B" w14:textId="77777777" w:rsidTr="00A85649">
        <w:tc>
          <w:tcPr>
            <w:tcW w:w="4045" w:type="dxa"/>
            <w:tcBorders>
              <w:top w:val="nil"/>
              <w:bottom w:val="nil"/>
              <w:right w:val="nil"/>
            </w:tcBorders>
          </w:tcPr>
          <w:p w14:paraId="58F012FC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1530AE" w14:textId="79B5C57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Gastro-</w:t>
            </w:r>
            <w:proofErr w:type="spellStart"/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oesophageal</w:t>
            </w:r>
            <w:proofErr w:type="spellEnd"/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laceration-</w:t>
            </w:r>
            <w:proofErr w:type="spellStart"/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haemorrhage</w:t>
            </w:r>
            <w:proofErr w:type="spellEnd"/>
          </w:p>
        </w:tc>
      </w:tr>
      <w:tr w:rsidR="002D3A2E" w:rsidRPr="00867C45" w14:paraId="6D3AA8D0" w14:textId="77777777" w:rsidTr="00A85649">
        <w:tc>
          <w:tcPr>
            <w:tcW w:w="4045" w:type="dxa"/>
            <w:tcBorders>
              <w:top w:val="nil"/>
              <w:bottom w:val="nil"/>
              <w:right w:val="nil"/>
            </w:tcBorders>
          </w:tcPr>
          <w:p w14:paraId="757CDB0B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C31AD" w14:textId="4D654CC5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Hepatitis</w:t>
            </w:r>
          </w:p>
        </w:tc>
      </w:tr>
      <w:tr w:rsidR="002D3A2E" w:rsidRPr="00867C45" w14:paraId="57D3F74B" w14:textId="77777777" w:rsidTr="00A85649">
        <w:tc>
          <w:tcPr>
            <w:tcW w:w="4045" w:type="dxa"/>
            <w:tcBorders>
              <w:top w:val="nil"/>
              <w:bottom w:val="nil"/>
              <w:right w:val="nil"/>
            </w:tcBorders>
          </w:tcPr>
          <w:p w14:paraId="7E6B3423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C173A" w14:textId="423EFE67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Infectious causes</w:t>
            </w:r>
          </w:p>
        </w:tc>
      </w:tr>
      <w:tr w:rsidR="002D3A2E" w:rsidRPr="00867C45" w14:paraId="6F68DA3B" w14:textId="77777777" w:rsidTr="00A85649">
        <w:tc>
          <w:tcPr>
            <w:tcW w:w="4045" w:type="dxa"/>
            <w:tcBorders>
              <w:top w:val="nil"/>
              <w:bottom w:val="nil"/>
              <w:right w:val="nil"/>
            </w:tcBorders>
          </w:tcPr>
          <w:p w14:paraId="79C2CF62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AEC52" w14:textId="05B29149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Malaria</w:t>
            </w:r>
          </w:p>
        </w:tc>
      </w:tr>
      <w:tr w:rsidR="002D3A2E" w:rsidRPr="00867C45" w14:paraId="623192E3" w14:textId="77777777" w:rsidTr="00A85649">
        <w:tc>
          <w:tcPr>
            <w:tcW w:w="4045" w:type="dxa"/>
            <w:tcBorders>
              <w:top w:val="nil"/>
              <w:bottom w:val="nil"/>
              <w:right w:val="nil"/>
            </w:tcBorders>
          </w:tcPr>
          <w:p w14:paraId="2488FE79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7374F" w14:textId="2E7C4528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Mosquito-borne viral encephalitis </w:t>
            </w:r>
          </w:p>
        </w:tc>
      </w:tr>
      <w:tr w:rsidR="002D3A2E" w:rsidRPr="00867C45" w14:paraId="2CD45296" w14:textId="77777777" w:rsidTr="00A85649">
        <w:tc>
          <w:tcPr>
            <w:tcW w:w="4045" w:type="dxa"/>
            <w:tcBorders>
              <w:top w:val="nil"/>
              <w:bottom w:val="nil"/>
              <w:right w:val="nil"/>
            </w:tcBorders>
          </w:tcPr>
          <w:p w14:paraId="22DCE95B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F10833" w14:textId="7075ECBD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Nutritional deficiencies</w:t>
            </w:r>
          </w:p>
        </w:tc>
      </w:tr>
      <w:tr w:rsidR="002D3A2E" w:rsidRPr="00867C45" w14:paraId="492D3EA6" w14:textId="77777777" w:rsidTr="00A85649">
        <w:tc>
          <w:tcPr>
            <w:tcW w:w="4045" w:type="dxa"/>
            <w:tcBorders>
              <w:top w:val="nil"/>
              <w:bottom w:val="nil"/>
              <w:right w:val="nil"/>
            </w:tcBorders>
          </w:tcPr>
          <w:p w14:paraId="23CD9A07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AC2BB" w14:textId="0AF5889F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Senile</w:t>
            </w:r>
          </w:p>
        </w:tc>
      </w:tr>
      <w:tr w:rsidR="002D3A2E" w:rsidRPr="00867C45" w14:paraId="4E7B4311" w14:textId="77777777" w:rsidTr="002D3A2E">
        <w:tc>
          <w:tcPr>
            <w:tcW w:w="4045" w:type="dxa"/>
            <w:tcBorders>
              <w:top w:val="nil"/>
              <w:bottom w:val="nil"/>
              <w:right w:val="nil"/>
            </w:tcBorders>
          </w:tcPr>
          <w:p w14:paraId="67C9416A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F7AEB" w14:textId="0886FB88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Shock</w:t>
            </w:r>
          </w:p>
        </w:tc>
      </w:tr>
      <w:tr w:rsidR="002D3A2E" w:rsidRPr="00867C45" w14:paraId="0AB7F4AC" w14:textId="77777777" w:rsidTr="002D3A2E">
        <w:tc>
          <w:tcPr>
            <w:tcW w:w="4045" w:type="dxa"/>
            <w:tcBorders>
              <w:top w:val="nil"/>
              <w:bottom w:val="single" w:sz="4" w:space="0" w:color="auto"/>
              <w:right w:val="nil"/>
            </w:tcBorders>
          </w:tcPr>
          <w:p w14:paraId="69C8B7C5" w14:textId="77777777" w:rsidR="002D3A2E" w:rsidRPr="00867C45" w:rsidRDefault="002D3A2E" w:rsidP="002D3A2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3EDD2D" w14:textId="3D6C339F" w:rsidR="002D3A2E" w:rsidRPr="00867C45" w:rsidRDefault="002D3A2E" w:rsidP="002D3A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Sudden unexpected death syndrome</w:t>
            </w:r>
          </w:p>
        </w:tc>
      </w:tr>
    </w:tbl>
    <w:p w14:paraId="6492CC10" w14:textId="77777777" w:rsidR="00AE6E80" w:rsidRPr="00867C45" w:rsidRDefault="00AE6E80" w:rsidP="00AE6E80">
      <w:pPr>
        <w:tabs>
          <w:tab w:val="left" w:pos="567"/>
          <w:tab w:val="left" w:pos="1134"/>
        </w:tabs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867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S2</w:t>
      </w:r>
      <w:r w:rsidRPr="00867C45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867C45">
        <w:rPr>
          <w:rFonts w:ascii="Times New Roman" w:hAnsi="Times New Roman" w:cs="Times New Roman"/>
          <w:sz w:val="24"/>
          <w:szCs w:val="24"/>
        </w:rPr>
        <w:t>ICD</w:t>
      </w:r>
      <w:r w:rsidRPr="00867C45">
        <w:rPr>
          <w:rFonts w:ascii="Times New Roman" w:hAnsi="Times New Roman" w:cs="Times New Roman"/>
          <w:sz w:val="24"/>
          <w:szCs w:val="24"/>
          <w:cs/>
        </w:rPr>
        <w:t>-</w:t>
      </w:r>
      <w:r w:rsidRPr="00867C45">
        <w:rPr>
          <w:rFonts w:ascii="Times New Roman" w:hAnsi="Times New Roman" w:cs="Times New Roman"/>
          <w:sz w:val="24"/>
          <w:szCs w:val="24"/>
        </w:rPr>
        <w:t>10 code</w:t>
      </w:r>
      <w:r w:rsidR="007F58A8" w:rsidRPr="00867C45">
        <w:rPr>
          <w:rFonts w:ascii="Times New Roman" w:hAnsi="Times New Roman" w:cs="Times New Roman"/>
          <w:sz w:val="24"/>
          <w:szCs w:val="24"/>
        </w:rPr>
        <w:t>s</w:t>
      </w:r>
      <w:r w:rsidRPr="00867C45">
        <w:rPr>
          <w:rFonts w:ascii="Times New Roman" w:hAnsi="Times New Roman" w:cs="Times New Roman"/>
          <w:sz w:val="24"/>
          <w:szCs w:val="24"/>
        </w:rPr>
        <w:t xml:space="preserve"> of predictors</w:t>
      </w:r>
      <w:r w:rsidRPr="00867C45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4590"/>
      </w:tblGrid>
      <w:tr w:rsidR="00AE6E80" w:rsidRPr="00867C45" w14:paraId="207121E7" w14:textId="77777777" w:rsidTr="00A85649"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</w:tcPr>
          <w:p w14:paraId="6EAB640A" w14:textId="77777777" w:rsidR="00AE6E80" w:rsidRPr="00867C45" w:rsidRDefault="00AE6E80" w:rsidP="00E419DA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Predictors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4029D8DB" w14:textId="77777777" w:rsidR="00AE6E80" w:rsidRPr="00867C45" w:rsidRDefault="00AE6E80" w:rsidP="00E419DA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ICD</w:t>
            </w:r>
            <w:r w:rsidRPr="00867C45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-</w:t>
            </w:r>
            <w:r w:rsidRPr="00867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code</w:t>
            </w:r>
          </w:p>
        </w:tc>
      </w:tr>
      <w:tr w:rsidR="00AE6E80" w:rsidRPr="00867C45" w14:paraId="0F26588A" w14:textId="77777777" w:rsidTr="00A85649">
        <w:tc>
          <w:tcPr>
            <w:tcW w:w="3492" w:type="dxa"/>
          </w:tcPr>
          <w:p w14:paraId="2F2E5450" w14:textId="77777777" w:rsidR="00AE6E80" w:rsidRPr="00867C45" w:rsidRDefault="00AE6E80" w:rsidP="00E419DA">
            <w:pPr>
              <w:tabs>
                <w:tab w:val="left" w:pos="567"/>
                <w:tab w:val="left" w:pos="1134"/>
              </w:tabs>
              <w:spacing w:line="276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Brain tumor</w:t>
            </w:r>
          </w:p>
        </w:tc>
        <w:tc>
          <w:tcPr>
            <w:tcW w:w="4590" w:type="dxa"/>
          </w:tcPr>
          <w:p w14:paraId="1F656026" w14:textId="77777777" w:rsidR="00AE6E80" w:rsidRPr="00867C45" w:rsidRDefault="00AE6E80" w:rsidP="00E419DA">
            <w:pPr>
              <w:tabs>
                <w:tab w:val="left" w:pos="567"/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C71, D33, D43</w:t>
            </w:r>
          </w:p>
        </w:tc>
      </w:tr>
      <w:tr w:rsidR="00AE6E80" w:rsidRPr="00867C45" w14:paraId="52015A1E" w14:textId="77777777" w:rsidTr="00A85649">
        <w:tc>
          <w:tcPr>
            <w:tcW w:w="3492" w:type="dxa"/>
          </w:tcPr>
          <w:p w14:paraId="4D1F6B97" w14:textId="77777777" w:rsidR="00AE6E80" w:rsidRPr="00867C45" w:rsidRDefault="00AE6E80" w:rsidP="00E419DA">
            <w:pPr>
              <w:tabs>
                <w:tab w:val="left" w:pos="567"/>
                <w:tab w:val="left" w:pos="1134"/>
              </w:tabs>
              <w:spacing w:line="276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Stroke</w:t>
            </w:r>
          </w:p>
        </w:tc>
        <w:tc>
          <w:tcPr>
            <w:tcW w:w="4590" w:type="dxa"/>
          </w:tcPr>
          <w:p w14:paraId="496F684E" w14:textId="77777777" w:rsidR="00AE6E80" w:rsidRPr="00867C45" w:rsidRDefault="00AE6E80" w:rsidP="00E419DA">
            <w:pPr>
              <w:tabs>
                <w:tab w:val="left" w:pos="567"/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I60 to I69</w:t>
            </w:r>
          </w:p>
        </w:tc>
      </w:tr>
      <w:tr w:rsidR="00AE6E80" w:rsidRPr="00867C45" w14:paraId="2D1733F9" w14:textId="77777777" w:rsidTr="00A85649">
        <w:tc>
          <w:tcPr>
            <w:tcW w:w="3492" w:type="dxa"/>
          </w:tcPr>
          <w:p w14:paraId="18EB0C50" w14:textId="77777777" w:rsidR="00AE6E80" w:rsidRPr="00867C45" w:rsidRDefault="00AE6E80" w:rsidP="00E419DA">
            <w:pPr>
              <w:tabs>
                <w:tab w:val="left" w:pos="567"/>
                <w:tab w:val="left" w:pos="1134"/>
              </w:tabs>
              <w:spacing w:line="276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Epilepsy</w:t>
            </w:r>
          </w:p>
        </w:tc>
        <w:tc>
          <w:tcPr>
            <w:tcW w:w="4590" w:type="dxa"/>
          </w:tcPr>
          <w:p w14:paraId="0C44239F" w14:textId="77777777" w:rsidR="00AE6E80" w:rsidRPr="00867C45" w:rsidRDefault="00AE6E80" w:rsidP="00E419DA">
            <w:pPr>
              <w:tabs>
                <w:tab w:val="left" w:pos="567"/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G40</w:t>
            </w:r>
          </w:p>
        </w:tc>
      </w:tr>
      <w:tr w:rsidR="00AE6E80" w:rsidRPr="00867C45" w14:paraId="44B12F03" w14:textId="77777777" w:rsidTr="00A85649">
        <w:tc>
          <w:tcPr>
            <w:tcW w:w="3492" w:type="dxa"/>
          </w:tcPr>
          <w:p w14:paraId="6E31AD8C" w14:textId="77777777" w:rsidR="00AE6E80" w:rsidRPr="00867C45" w:rsidRDefault="00AE6E80" w:rsidP="00E419DA">
            <w:pPr>
              <w:tabs>
                <w:tab w:val="left" w:pos="567"/>
                <w:tab w:val="left" w:pos="1134"/>
              </w:tabs>
              <w:spacing w:line="276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 xml:space="preserve">Central nervous system infection </w:t>
            </w:r>
          </w:p>
        </w:tc>
        <w:tc>
          <w:tcPr>
            <w:tcW w:w="4590" w:type="dxa"/>
          </w:tcPr>
          <w:p w14:paraId="02DBC8C0" w14:textId="77777777" w:rsidR="00AE6E80" w:rsidRPr="00867C45" w:rsidRDefault="00AE6E80" w:rsidP="00E419DA">
            <w:pPr>
              <w:tabs>
                <w:tab w:val="left" w:pos="567"/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  <w:r w:rsidRPr="00867C45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6, A17, A39</w:t>
            </w:r>
            <w:r w:rsidRPr="00867C45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0, A80 to A89, B00</w:t>
            </w:r>
            <w:r w:rsidRPr="00867C45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3, B00</w:t>
            </w:r>
            <w:r w:rsidRPr="00867C45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4, B01</w:t>
            </w:r>
            <w:r w:rsidRPr="00867C45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0, B0</w:t>
            </w:r>
            <w:r w:rsidRPr="00867C45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7C45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1, B02</w:t>
            </w:r>
            <w:r w:rsidRPr="00867C45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0, B02</w:t>
            </w:r>
            <w:r w:rsidRPr="00867C45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1, B05</w:t>
            </w:r>
            <w:r w:rsidRPr="00867C45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0, B05</w:t>
            </w:r>
            <w:r w:rsidRPr="00867C45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1, B06</w:t>
            </w:r>
            <w:r w:rsidRPr="00867C45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0, B22</w:t>
            </w:r>
            <w:r w:rsidRPr="00867C45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0, B26</w:t>
            </w:r>
            <w:r w:rsidRPr="00867C45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1, B26</w:t>
            </w:r>
            <w:r w:rsidRPr="00867C45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2, B37</w:t>
            </w:r>
            <w:r w:rsidRPr="00867C45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5, B38</w:t>
            </w:r>
            <w:r w:rsidRPr="00867C45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4, B43</w:t>
            </w:r>
            <w:r w:rsidRPr="00867C45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1, B50</w:t>
            </w:r>
            <w:r w:rsidRPr="00867C45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0, B58</w:t>
            </w:r>
            <w:r w:rsidRPr="00867C45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2, B60</w:t>
            </w:r>
            <w:r w:rsidRPr="00867C45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2, G00 to G09, R29</w:t>
            </w:r>
            <w:r w:rsidRPr="00867C45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E80" w:rsidRPr="00867C45" w14:paraId="2F9A8D61" w14:textId="77777777" w:rsidTr="00A85649">
        <w:tc>
          <w:tcPr>
            <w:tcW w:w="3492" w:type="dxa"/>
          </w:tcPr>
          <w:p w14:paraId="5C6567F2" w14:textId="77777777" w:rsidR="00AE6E80" w:rsidRPr="00867C45" w:rsidRDefault="00AE6E80" w:rsidP="00E419DA">
            <w:pPr>
              <w:tabs>
                <w:tab w:val="left" w:pos="567"/>
                <w:tab w:val="left" w:pos="1134"/>
              </w:tabs>
              <w:spacing w:line="276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Cancer</w:t>
            </w:r>
          </w:p>
          <w:p w14:paraId="3951A84C" w14:textId="77777777" w:rsidR="00AE6E80" w:rsidRPr="00867C45" w:rsidRDefault="00AE6E80" w:rsidP="00E419DA">
            <w:pPr>
              <w:tabs>
                <w:tab w:val="left" w:pos="567"/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not include brain tumor</w:t>
            </w:r>
            <w:r w:rsidRPr="00867C45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4590" w:type="dxa"/>
          </w:tcPr>
          <w:p w14:paraId="0CB24F58" w14:textId="77777777" w:rsidR="00AE6E80" w:rsidRPr="00867C45" w:rsidRDefault="00AE6E80" w:rsidP="00E419DA">
            <w:pPr>
              <w:tabs>
                <w:tab w:val="left" w:pos="567"/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 xml:space="preserve">C00 to D48 </w:t>
            </w:r>
            <w:r w:rsidRPr="00867C45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not include C71, D33, D43</w:t>
            </w:r>
            <w:r w:rsidRPr="00867C45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</w:tr>
      <w:tr w:rsidR="00AE6E80" w:rsidRPr="00867C45" w14:paraId="529F534B" w14:textId="77777777" w:rsidTr="00A85649">
        <w:tc>
          <w:tcPr>
            <w:tcW w:w="3492" w:type="dxa"/>
          </w:tcPr>
          <w:p w14:paraId="572E94BC" w14:textId="77777777" w:rsidR="00AE6E80" w:rsidRPr="00867C45" w:rsidRDefault="00AE6E80" w:rsidP="00E419DA">
            <w:pPr>
              <w:tabs>
                <w:tab w:val="left" w:pos="567"/>
                <w:tab w:val="left" w:pos="1134"/>
              </w:tabs>
              <w:spacing w:line="276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4590" w:type="dxa"/>
          </w:tcPr>
          <w:p w14:paraId="310CC99D" w14:textId="77777777" w:rsidR="00AE6E80" w:rsidRPr="00867C45" w:rsidRDefault="00AE6E80" w:rsidP="00E419DA">
            <w:pPr>
              <w:tabs>
                <w:tab w:val="left" w:pos="567"/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E10 to E14</w:t>
            </w:r>
          </w:p>
        </w:tc>
      </w:tr>
      <w:tr w:rsidR="00AE6E80" w:rsidRPr="00867C45" w14:paraId="409386B0" w14:textId="77777777" w:rsidTr="00A85649">
        <w:tc>
          <w:tcPr>
            <w:tcW w:w="3492" w:type="dxa"/>
          </w:tcPr>
          <w:p w14:paraId="454B341F" w14:textId="77777777" w:rsidR="00AE6E80" w:rsidRPr="00867C45" w:rsidRDefault="00AE6E80" w:rsidP="00E419DA">
            <w:pPr>
              <w:tabs>
                <w:tab w:val="left" w:pos="567"/>
                <w:tab w:val="left" w:pos="1134"/>
              </w:tabs>
              <w:spacing w:line="276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4590" w:type="dxa"/>
          </w:tcPr>
          <w:p w14:paraId="711B54DD" w14:textId="77777777" w:rsidR="00AE6E80" w:rsidRPr="00867C45" w:rsidRDefault="00AE6E80" w:rsidP="00E419DA">
            <w:pPr>
              <w:tabs>
                <w:tab w:val="left" w:pos="567"/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I10 to I15</w:t>
            </w:r>
          </w:p>
        </w:tc>
      </w:tr>
      <w:tr w:rsidR="00AE6E80" w:rsidRPr="00867C45" w14:paraId="716FD4F6" w14:textId="77777777" w:rsidTr="00A85649">
        <w:tc>
          <w:tcPr>
            <w:tcW w:w="3492" w:type="dxa"/>
          </w:tcPr>
          <w:p w14:paraId="76A2F70F" w14:textId="77777777" w:rsidR="00AE6E80" w:rsidRPr="00867C45" w:rsidRDefault="00AE6E80" w:rsidP="00E419DA">
            <w:pPr>
              <w:tabs>
                <w:tab w:val="left" w:pos="567"/>
                <w:tab w:val="left" w:pos="1134"/>
              </w:tabs>
              <w:spacing w:line="276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Chronic kidney disease</w:t>
            </w:r>
          </w:p>
        </w:tc>
        <w:tc>
          <w:tcPr>
            <w:tcW w:w="4590" w:type="dxa"/>
          </w:tcPr>
          <w:p w14:paraId="64ECF495" w14:textId="77777777" w:rsidR="00AE6E80" w:rsidRPr="00867C45" w:rsidRDefault="00AE6E80" w:rsidP="00E419DA">
            <w:pPr>
              <w:tabs>
                <w:tab w:val="left" w:pos="567"/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N18</w:t>
            </w:r>
          </w:p>
        </w:tc>
      </w:tr>
      <w:tr w:rsidR="00AE6E80" w:rsidRPr="00867C45" w14:paraId="1CC05D4C" w14:textId="77777777" w:rsidTr="00A85649">
        <w:tc>
          <w:tcPr>
            <w:tcW w:w="3492" w:type="dxa"/>
          </w:tcPr>
          <w:p w14:paraId="6A49E397" w14:textId="77777777" w:rsidR="00AE6E80" w:rsidRPr="00867C45" w:rsidRDefault="00AE6E80" w:rsidP="00E419DA">
            <w:pPr>
              <w:tabs>
                <w:tab w:val="left" w:pos="567"/>
                <w:tab w:val="left" w:pos="1134"/>
              </w:tabs>
              <w:spacing w:line="276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Heart disease</w:t>
            </w:r>
          </w:p>
        </w:tc>
        <w:tc>
          <w:tcPr>
            <w:tcW w:w="4590" w:type="dxa"/>
          </w:tcPr>
          <w:p w14:paraId="2FAD0C5F" w14:textId="77777777" w:rsidR="00AE6E80" w:rsidRPr="00867C45" w:rsidRDefault="00AE6E80" w:rsidP="00E419DA">
            <w:pPr>
              <w:tabs>
                <w:tab w:val="left" w:pos="567"/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I05 to I09, I27, I30 to I52</w:t>
            </w:r>
          </w:p>
        </w:tc>
      </w:tr>
      <w:tr w:rsidR="00AE6E80" w:rsidRPr="00867C45" w14:paraId="18AFBE62" w14:textId="77777777" w:rsidTr="00A85649">
        <w:tc>
          <w:tcPr>
            <w:tcW w:w="3492" w:type="dxa"/>
          </w:tcPr>
          <w:p w14:paraId="1AC7FCB6" w14:textId="77777777" w:rsidR="00AE6E80" w:rsidRPr="00867C45" w:rsidRDefault="00AE6E80" w:rsidP="00E419DA">
            <w:pPr>
              <w:tabs>
                <w:tab w:val="left" w:pos="567"/>
                <w:tab w:val="left" w:pos="1134"/>
              </w:tabs>
              <w:spacing w:line="276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 xml:space="preserve">Ischemic heart disease </w:t>
            </w:r>
          </w:p>
        </w:tc>
        <w:tc>
          <w:tcPr>
            <w:tcW w:w="4590" w:type="dxa"/>
          </w:tcPr>
          <w:p w14:paraId="05368C44" w14:textId="77777777" w:rsidR="00AE6E80" w:rsidRPr="00867C45" w:rsidRDefault="00AE6E80" w:rsidP="00E419DA">
            <w:pPr>
              <w:tabs>
                <w:tab w:val="left" w:pos="567"/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I20 to I25</w:t>
            </w:r>
          </w:p>
        </w:tc>
      </w:tr>
      <w:tr w:rsidR="00AE6E80" w:rsidRPr="00867C45" w14:paraId="5E8267A1" w14:textId="77777777" w:rsidTr="00A85649">
        <w:tc>
          <w:tcPr>
            <w:tcW w:w="3492" w:type="dxa"/>
          </w:tcPr>
          <w:p w14:paraId="2927797D" w14:textId="77777777" w:rsidR="00AE6E80" w:rsidRPr="00867C45" w:rsidRDefault="00AE6E80" w:rsidP="00E419DA">
            <w:pPr>
              <w:tabs>
                <w:tab w:val="left" w:pos="567"/>
                <w:tab w:val="left" w:pos="1134"/>
              </w:tabs>
              <w:spacing w:line="276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Shock</w:t>
            </w:r>
          </w:p>
        </w:tc>
        <w:tc>
          <w:tcPr>
            <w:tcW w:w="4590" w:type="dxa"/>
          </w:tcPr>
          <w:p w14:paraId="6A6C799D" w14:textId="77777777" w:rsidR="00AE6E80" w:rsidRPr="00867C45" w:rsidRDefault="00AE6E80" w:rsidP="00E419DA">
            <w:pPr>
              <w:tabs>
                <w:tab w:val="left" w:pos="567"/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R57</w:t>
            </w:r>
          </w:p>
        </w:tc>
      </w:tr>
      <w:tr w:rsidR="00AE6E80" w:rsidRPr="00867C45" w14:paraId="57162908" w14:textId="77777777" w:rsidTr="00A85649">
        <w:tc>
          <w:tcPr>
            <w:tcW w:w="3492" w:type="dxa"/>
          </w:tcPr>
          <w:p w14:paraId="4BCE8565" w14:textId="77777777" w:rsidR="00AE6E80" w:rsidRPr="00867C45" w:rsidRDefault="00AE6E80" w:rsidP="00E419DA">
            <w:pPr>
              <w:tabs>
                <w:tab w:val="left" w:pos="567"/>
                <w:tab w:val="left" w:pos="1134"/>
              </w:tabs>
              <w:spacing w:line="276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Septicemia</w:t>
            </w:r>
          </w:p>
        </w:tc>
        <w:tc>
          <w:tcPr>
            <w:tcW w:w="4590" w:type="dxa"/>
          </w:tcPr>
          <w:p w14:paraId="4CE061D6" w14:textId="77777777" w:rsidR="00AE6E80" w:rsidRPr="00867C45" w:rsidRDefault="00AE6E80" w:rsidP="00E419DA">
            <w:pPr>
              <w:tabs>
                <w:tab w:val="left" w:pos="567"/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A40 to A41</w:t>
            </w:r>
          </w:p>
        </w:tc>
      </w:tr>
      <w:tr w:rsidR="00AE6E80" w:rsidRPr="00867C45" w14:paraId="5BE94FBA" w14:textId="77777777" w:rsidTr="00A85649">
        <w:tc>
          <w:tcPr>
            <w:tcW w:w="3492" w:type="dxa"/>
          </w:tcPr>
          <w:p w14:paraId="0830ED07" w14:textId="77777777" w:rsidR="00AE6E80" w:rsidRPr="00867C45" w:rsidRDefault="00AE6E80" w:rsidP="00E419DA">
            <w:pPr>
              <w:tabs>
                <w:tab w:val="left" w:pos="567"/>
                <w:tab w:val="left" w:pos="1134"/>
              </w:tabs>
              <w:spacing w:line="276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Hypoglycemia</w:t>
            </w:r>
          </w:p>
        </w:tc>
        <w:tc>
          <w:tcPr>
            <w:tcW w:w="4590" w:type="dxa"/>
          </w:tcPr>
          <w:p w14:paraId="5801E634" w14:textId="77777777" w:rsidR="00AE6E80" w:rsidRPr="00867C45" w:rsidRDefault="00AE6E80" w:rsidP="00E419DA">
            <w:pPr>
              <w:tabs>
                <w:tab w:val="left" w:pos="567"/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E15, E16</w:t>
            </w:r>
            <w:r w:rsidRPr="00867C45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0, E16</w:t>
            </w:r>
            <w:r w:rsidRPr="00867C45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1, E16</w:t>
            </w:r>
            <w:r w:rsidRPr="00867C45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E80" w:rsidRPr="00867C45" w14:paraId="61DB8FB9" w14:textId="77777777" w:rsidTr="00A85649">
        <w:tc>
          <w:tcPr>
            <w:tcW w:w="3492" w:type="dxa"/>
          </w:tcPr>
          <w:p w14:paraId="20A46F8F" w14:textId="77777777" w:rsidR="00AE6E80" w:rsidRPr="00867C45" w:rsidRDefault="00AE6E80" w:rsidP="00E419DA">
            <w:pPr>
              <w:tabs>
                <w:tab w:val="left" w:pos="567"/>
                <w:tab w:val="left" w:pos="1134"/>
              </w:tabs>
              <w:spacing w:line="276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 xml:space="preserve">Pneumonia </w:t>
            </w:r>
          </w:p>
        </w:tc>
        <w:tc>
          <w:tcPr>
            <w:tcW w:w="4590" w:type="dxa"/>
          </w:tcPr>
          <w:p w14:paraId="5F588462" w14:textId="77777777" w:rsidR="00AE6E80" w:rsidRPr="00867C45" w:rsidRDefault="00AE6E80" w:rsidP="00E419DA">
            <w:pPr>
              <w:tabs>
                <w:tab w:val="left" w:pos="567"/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J12 to J18</w:t>
            </w:r>
          </w:p>
        </w:tc>
      </w:tr>
      <w:tr w:rsidR="00AE6E80" w:rsidRPr="00867C45" w14:paraId="0E566849" w14:textId="77777777" w:rsidTr="00A85649">
        <w:tc>
          <w:tcPr>
            <w:tcW w:w="3492" w:type="dxa"/>
          </w:tcPr>
          <w:p w14:paraId="3F258A2B" w14:textId="77777777" w:rsidR="00AE6E80" w:rsidRPr="00867C45" w:rsidRDefault="00AE6E80" w:rsidP="00E419DA">
            <w:pPr>
              <w:tabs>
                <w:tab w:val="left" w:pos="567"/>
                <w:tab w:val="left" w:pos="1134"/>
              </w:tabs>
              <w:spacing w:line="276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Respiratory failure</w:t>
            </w:r>
          </w:p>
        </w:tc>
        <w:tc>
          <w:tcPr>
            <w:tcW w:w="4590" w:type="dxa"/>
          </w:tcPr>
          <w:p w14:paraId="1E3264EC" w14:textId="77777777" w:rsidR="00AE6E80" w:rsidRPr="00867C45" w:rsidRDefault="00AE6E80" w:rsidP="00E419DA">
            <w:pPr>
              <w:tabs>
                <w:tab w:val="left" w:pos="567"/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J96</w:t>
            </w:r>
          </w:p>
        </w:tc>
      </w:tr>
      <w:tr w:rsidR="00AE6E80" w:rsidRPr="00867C45" w14:paraId="17AA3DF9" w14:textId="77777777" w:rsidTr="00A85649">
        <w:tc>
          <w:tcPr>
            <w:tcW w:w="3492" w:type="dxa"/>
          </w:tcPr>
          <w:p w14:paraId="23EB74FD" w14:textId="77777777" w:rsidR="00AE6E80" w:rsidRPr="00867C45" w:rsidRDefault="00AE6E80" w:rsidP="00E419DA">
            <w:pPr>
              <w:tabs>
                <w:tab w:val="left" w:pos="567"/>
                <w:tab w:val="left" w:pos="1134"/>
              </w:tabs>
              <w:spacing w:line="276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Acute renal failure</w:t>
            </w:r>
          </w:p>
        </w:tc>
        <w:tc>
          <w:tcPr>
            <w:tcW w:w="4590" w:type="dxa"/>
          </w:tcPr>
          <w:p w14:paraId="1AF3D7CB" w14:textId="77777777" w:rsidR="00AE6E80" w:rsidRPr="00867C45" w:rsidRDefault="00AE6E80" w:rsidP="00E419DA">
            <w:pPr>
              <w:tabs>
                <w:tab w:val="left" w:pos="567"/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N17</w:t>
            </w:r>
          </w:p>
        </w:tc>
      </w:tr>
      <w:tr w:rsidR="00AE6E80" w:rsidRPr="00DA0B8E" w14:paraId="17DF90EE" w14:textId="77777777" w:rsidTr="00A85649">
        <w:tc>
          <w:tcPr>
            <w:tcW w:w="3492" w:type="dxa"/>
          </w:tcPr>
          <w:p w14:paraId="791827E9" w14:textId="77777777" w:rsidR="00AE6E80" w:rsidRPr="00867C45" w:rsidRDefault="00AE6E80" w:rsidP="00E419DA">
            <w:pPr>
              <w:tabs>
                <w:tab w:val="left" w:pos="567"/>
                <w:tab w:val="left" w:pos="1134"/>
              </w:tabs>
              <w:spacing w:line="276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Urinary tract infection</w:t>
            </w:r>
          </w:p>
        </w:tc>
        <w:tc>
          <w:tcPr>
            <w:tcW w:w="4590" w:type="dxa"/>
          </w:tcPr>
          <w:p w14:paraId="2EC0072A" w14:textId="77777777" w:rsidR="00AE6E80" w:rsidRPr="00DA0B8E" w:rsidRDefault="00AE6E80" w:rsidP="00E419DA">
            <w:pPr>
              <w:tabs>
                <w:tab w:val="left" w:pos="567"/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N39</w:t>
            </w:r>
            <w:r w:rsidRPr="00867C45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867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14:paraId="76C7B68D" w14:textId="77777777" w:rsidR="00AE6E80" w:rsidRPr="00DA0B8E" w:rsidRDefault="00AE6E80" w:rsidP="00AE6E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6B332FC" w14:textId="77777777" w:rsidR="00AE6E80" w:rsidRPr="00DA0B8E" w:rsidRDefault="00AE6E80" w:rsidP="00AE6E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3B7DFD1" w14:textId="77777777" w:rsidR="006A54BE" w:rsidRDefault="006A54BE"/>
    <w:sectPr w:rsidR="006A5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196049" w16cid:durableId="20D83D2E"/>
  <w16cid:commentId w16cid:paraId="1909729D" w16cid:durableId="20D83CBB"/>
  <w16cid:commentId w16cid:paraId="21ED493F" w16cid:durableId="20D83D01"/>
  <w16cid:commentId w16cid:paraId="3C6FE2EF" w16cid:durableId="20D83EE9"/>
  <w16cid:commentId w16cid:paraId="50F694A8" w16cid:durableId="20D83F16"/>
  <w16cid:commentId w16cid:paraId="2717081A" w16cid:durableId="20D83F49"/>
  <w16cid:commentId w16cid:paraId="37370A50" w16cid:durableId="20D83F5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80"/>
    <w:rsid w:val="001F07EF"/>
    <w:rsid w:val="002C2081"/>
    <w:rsid w:val="002D3A2E"/>
    <w:rsid w:val="002D49A0"/>
    <w:rsid w:val="0032041D"/>
    <w:rsid w:val="00357918"/>
    <w:rsid w:val="00413789"/>
    <w:rsid w:val="005A7644"/>
    <w:rsid w:val="006A54BE"/>
    <w:rsid w:val="00755B46"/>
    <w:rsid w:val="007C6D4D"/>
    <w:rsid w:val="007F58A8"/>
    <w:rsid w:val="00867C45"/>
    <w:rsid w:val="00947B8D"/>
    <w:rsid w:val="00AE0339"/>
    <w:rsid w:val="00AE6E80"/>
    <w:rsid w:val="00BC25A2"/>
    <w:rsid w:val="00C36A89"/>
    <w:rsid w:val="00D92363"/>
    <w:rsid w:val="00D96A7F"/>
    <w:rsid w:val="00DF5904"/>
    <w:rsid w:val="00E4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A21E4"/>
  <w15:chartTrackingRefBased/>
  <w15:docId w15:val="{6EDDA056-83CB-4482-9065-7E860CE1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419DA"/>
  </w:style>
  <w:style w:type="character" w:styleId="CommentReference">
    <w:name w:val="annotation reference"/>
    <w:basedOn w:val="DefaultParagraphFont"/>
    <w:uiPriority w:val="99"/>
    <w:semiHidden/>
    <w:unhideWhenUsed/>
    <w:rsid w:val="00D96A7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A7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A7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A7F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7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7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Prapassara Sirikarn</dc:creator>
  <cp:keywords/>
  <dc:description/>
  <cp:lastModifiedBy>Prapassara Sirikarn</cp:lastModifiedBy>
  <cp:revision>5</cp:revision>
  <dcterms:created xsi:type="dcterms:W3CDTF">2019-07-16T07:04:00Z</dcterms:created>
  <dcterms:modified xsi:type="dcterms:W3CDTF">2019-09-17T10:49:00Z</dcterms:modified>
</cp:coreProperties>
</file>