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E24A9" w14:textId="4C5F5E07" w:rsidR="00750BA4" w:rsidRPr="00B32366" w:rsidRDefault="00750BA4" w:rsidP="001C672D">
      <w:pPr>
        <w:adjustRightInd w:val="0"/>
        <w:snapToGrid w:val="0"/>
        <w:spacing w:beforeLines="50" w:before="200" w:after="100" w:afterAutospacing="1"/>
        <w:ind w:rightChars="-211" w:right="-506"/>
        <w:rPr>
          <w:color w:val="000000"/>
          <w:sz w:val="36"/>
          <w:szCs w:val="36"/>
          <w:lang w:eastAsia="zh-TW"/>
        </w:rPr>
      </w:pPr>
      <w:r w:rsidRPr="00B32366">
        <w:rPr>
          <w:color w:val="000000"/>
          <w:sz w:val="36"/>
          <w:szCs w:val="36"/>
          <w:lang w:eastAsia="zh-TW"/>
        </w:rPr>
        <w:t>Leisure constraints questionnaire</w:t>
      </w:r>
      <w:r w:rsidR="00C83B36" w:rsidRPr="00B32366">
        <w:rPr>
          <w:rFonts w:hint="eastAsia"/>
          <w:color w:val="000000"/>
          <w:sz w:val="36"/>
          <w:szCs w:val="36"/>
          <w:lang w:eastAsia="zh-TW"/>
        </w:rPr>
        <w:t xml:space="preserve"> (English version)</w:t>
      </w:r>
    </w:p>
    <w:p w14:paraId="36CA46E2" w14:textId="28129308" w:rsidR="00BD1D86" w:rsidRPr="00B32366" w:rsidRDefault="004A0B2B" w:rsidP="004A0B2B">
      <w:pPr>
        <w:rPr>
          <w:rFonts w:eastAsia="標楷體"/>
          <w:color w:val="000000"/>
          <w:sz w:val="28"/>
          <w:szCs w:val="28"/>
          <w:lang w:eastAsia="zh-TW"/>
        </w:rPr>
      </w:pPr>
      <w:r w:rsidRPr="00B32366">
        <w:rPr>
          <w:rFonts w:eastAsia="標楷體"/>
          <w:b/>
          <w:color w:val="000000"/>
          <w:sz w:val="32"/>
          <w:szCs w:val="32"/>
          <w:lang w:eastAsia="zh-TW"/>
        </w:rPr>
        <w:t>What are your opinions on the barriers of leisure?</w:t>
      </w:r>
    </w:p>
    <w:p w14:paraId="1346697B" w14:textId="77777777" w:rsidR="004A0B2B" w:rsidRPr="00B32366" w:rsidRDefault="004A0B2B" w:rsidP="004A0B2B">
      <w:pPr>
        <w:jc w:val="both"/>
        <w:rPr>
          <w:color w:val="000000"/>
          <w:szCs w:val="24"/>
          <w:lang w:eastAsia="zh-TW"/>
        </w:rPr>
      </w:pPr>
    </w:p>
    <w:p w14:paraId="6ECE2C19" w14:textId="0DA2CFDA" w:rsidR="004A0B2B" w:rsidRPr="00B32366" w:rsidRDefault="004A0B2B" w:rsidP="004A0B2B">
      <w:pPr>
        <w:jc w:val="both"/>
        <w:rPr>
          <w:rFonts w:eastAsia="標楷體"/>
          <w:color w:val="000000"/>
          <w:szCs w:val="24"/>
          <w:lang w:eastAsia="zh-TW"/>
        </w:rPr>
      </w:pPr>
      <w:r w:rsidRPr="00B32366">
        <w:rPr>
          <w:color w:val="000000"/>
          <w:szCs w:val="24"/>
          <w:lang w:eastAsia="zh-TW"/>
        </w:rPr>
        <w:t xml:space="preserve">This is a questionnaire inquiring your leisure barriers. Please read each question carefully and choose appropriate an answer which is closest your barring reasons. </w:t>
      </w:r>
    </w:p>
    <w:p w14:paraId="7DBE6CA2" w14:textId="7F6D3F03" w:rsidR="00BD1D86" w:rsidRPr="00B32366" w:rsidRDefault="00BD1D86" w:rsidP="00BD1D86">
      <w:pPr>
        <w:jc w:val="both"/>
        <w:rPr>
          <w:color w:val="000000"/>
          <w:lang w:eastAsia="zh-TW"/>
        </w:rPr>
      </w:pPr>
    </w:p>
    <w:tbl>
      <w:tblPr>
        <w:tblW w:w="1096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718"/>
        <w:gridCol w:w="1425"/>
        <w:gridCol w:w="984"/>
        <w:gridCol w:w="709"/>
        <w:gridCol w:w="743"/>
        <w:gridCol w:w="1383"/>
      </w:tblGrid>
      <w:tr w:rsidR="00702608" w:rsidRPr="00B32366" w14:paraId="27292E02" w14:textId="77777777" w:rsidTr="00DD5640">
        <w:trPr>
          <w:jc w:val="center"/>
        </w:trPr>
        <w:tc>
          <w:tcPr>
            <w:tcW w:w="5718" w:type="dxa"/>
            <w:shd w:val="clear" w:color="auto" w:fill="auto"/>
          </w:tcPr>
          <w:p w14:paraId="0D5A8E99" w14:textId="77777777" w:rsidR="004A0B2B" w:rsidRPr="00B32366" w:rsidRDefault="004A0B2B" w:rsidP="004A0B2B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425" w:type="dxa"/>
            <w:shd w:val="clear" w:color="auto" w:fill="auto"/>
          </w:tcPr>
          <w:p w14:paraId="680EA7ED" w14:textId="5050ED79" w:rsidR="004A0B2B" w:rsidRPr="00B32366" w:rsidRDefault="004A0B2B" w:rsidP="004A0B2B">
            <w:pPr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Very much disagree</w:t>
            </w:r>
          </w:p>
        </w:tc>
        <w:tc>
          <w:tcPr>
            <w:tcW w:w="984" w:type="dxa"/>
            <w:shd w:val="clear" w:color="auto" w:fill="auto"/>
          </w:tcPr>
          <w:p w14:paraId="675AEA04" w14:textId="303487A7" w:rsidR="004A0B2B" w:rsidRPr="00B32366" w:rsidRDefault="004A0B2B" w:rsidP="004A0B2B">
            <w:pPr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Do not agree</w:t>
            </w:r>
          </w:p>
        </w:tc>
        <w:tc>
          <w:tcPr>
            <w:tcW w:w="709" w:type="dxa"/>
            <w:shd w:val="clear" w:color="auto" w:fill="auto"/>
          </w:tcPr>
          <w:p w14:paraId="4C38AD00" w14:textId="705C53C9" w:rsidR="004A0B2B" w:rsidRPr="00B32366" w:rsidRDefault="004A0B2B" w:rsidP="004A0B2B">
            <w:pPr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Fair</w:t>
            </w:r>
          </w:p>
        </w:tc>
        <w:tc>
          <w:tcPr>
            <w:tcW w:w="743" w:type="dxa"/>
            <w:shd w:val="clear" w:color="auto" w:fill="auto"/>
          </w:tcPr>
          <w:p w14:paraId="1A2FB4D1" w14:textId="2C7A48C6" w:rsidR="004A0B2B" w:rsidRPr="00B32366" w:rsidRDefault="004A0B2B" w:rsidP="004A0B2B">
            <w:pPr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agree</w:t>
            </w:r>
          </w:p>
        </w:tc>
        <w:tc>
          <w:tcPr>
            <w:tcW w:w="1383" w:type="dxa"/>
            <w:shd w:val="clear" w:color="auto" w:fill="auto"/>
          </w:tcPr>
          <w:p w14:paraId="1B4452CC" w14:textId="301B8311" w:rsidR="004A0B2B" w:rsidRPr="00B32366" w:rsidRDefault="004A0B2B" w:rsidP="004A0B2B">
            <w:pPr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Very much agree</w:t>
            </w:r>
          </w:p>
        </w:tc>
      </w:tr>
      <w:tr w:rsidR="0039270F" w:rsidRPr="00B32366" w14:paraId="1E9DB4BC" w14:textId="77777777" w:rsidTr="00DD5640">
        <w:trPr>
          <w:trHeight w:val="630"/>
          <w:jc w:val="center"/>
        </w:trPr>
        <w:tc>
          <w:tcPr>
            <w:tcW w:w="57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D6CAA8" w14:textId="78ABEE98" w:rsidR="00BD1D86" w:rsidRPr="00B32366" w:rsidRDefault="00BD1D86" w:rsidP="00C27A99">
            <w:pPr>
              <w:ind w:left="372" w:hangingChars="155" w:hanging="372"/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1.</w:t>
            </w:r>
            <w:r w:rsidR="004A0B2B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do not want to engage in leisure activity be</w:t>
            </w:r>
            <w:bookmarkStart w:id="0" w:name="_GoBack"/>
            <w:bookmarkEnd w:id="0"/>
            <w:r w:rsidR="004A0B2B" w:rsidRPr="00B32366">
              <w:rPr>
                <w:rFonts w:eastAsia="標楷體"/>
                <w:color w:val="000000"/>
                <w:szCs w:val="24"/>
                <w:lang w:eastAsia="zh-TW"/>
              </w:rPr>
              <w:t>cause it is unnecessary.</w:t>
            </w:r>
          </w:p>
        </w:tc>
        <w:tc>
          <w:tcPr>
            <w:tcW w:w="14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297741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D0EBED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F7D1D7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3A10C7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A27CE2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702608" w:rsidRPr="00B32366" w14:paraId="186A7FCA" w14:textId="77777777" w:rsidTr="00DD5640">
        <w:trPr>
          <w:trHeight w:val="630"/>
          <w:jc w:val="center"/>
        </w:trPr>
        <w:tc>
          <w:tcPr>
            <w:tcW w:w="5718" w:type="dxa"/>
            <w:shd w:val="clear" w:color="auto" w:fill="auto"/>
            <w:vAlign w:val="center"/>
          </w:tcPr>
          <w:p w14:paraId="232B407A" w14:textId="22E12DCD" w:rsidR="00BD1D86" w:rsidRPr="00B32366" w:rsidRDefault="00BD1D86" w:rsidP="00C27A99">
            <w:pPr>
              <w:ind w:left="372" w:hangingChars="155" w:hanging="372"/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2.</w:t>
            </w:r>
            <w:r w:rsidR="004A0B2B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do not want to engage in leisure activity because </w:t>
            </w:r>
            <w:r w:rsidR="00702608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I am </w:t>
            </w:r>
            <w:r w:rsidR="004A0B2B" w:rsidRPr="00B32366">
              <w:rPr>
                <w:rFonts w:eastAsia="標楷體"/>
                <w:color w:val="000000"/>
                <w:szCs w:val="24"/>
                <w:lang w:eastAsia="zh-TW"/>
              </w:rPr>
              <w:t>afraid of injury during activity.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D555A4B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E75BE25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0C758B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706491D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72F9B6E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39270F" w:rsidRPr="00B32366" w14:paraId="26CB4536" w14:textId="77777777" w:rsidTr="00DD5640">
        <w:trPr>
          <w:trHeight w:val="630"/>
          <w:jc w:val="center"/>
        </w:trPr>
        <w:tc>
          <w:tcPr>
            <w:tcW w:w="57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8B51E08" w14:textId="2068E5BE" w:rsidR="00BD1D86" w:rsidRPr="00B32366" w:rsidRDefault="00BD1D86" w:rsidP="00C27A99">
            <w:pPr>
              <w:ind w:left="372" w:hangingChars="155" w:hanging="372"/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3.</w:t>
            </w:r>
            <w:r w:rsidR="004A0B2B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do not want to engage in leisure activity because of my personality</w:t>
            </w:r>
            <w:r w:rsidR="00702608" w:rsidRPr="00B32366">
              <w:rPr>
                <w:rFonts w:eastAsia="標楷體"/>
                <w:color w:val="000000"/>
                <w:szCs w:val="24"/>
                <w:lang w:eastAsia="zh-TW"/>
              </w:rPr>
              <w:t>.</w:t>
            </w:r>
          </w:p>
        </w:tc>
        <w:tc>
          <w:tcPr>
            <w:tcW w:w="14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4DF4D7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B6D770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73BCC6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1DF703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99E3F7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702608" w:rsidRPr="00B32366" w14:paraId="5729B225" w14:textId="77777777" w:rsidTr="00DD5640">
        <w:trPr>
          <w:trHeight w:val="630"/>
          <w:jc w:val="center"/>
        </w:trPr>
        <w:tc>
          <w:tcPr>
            <w:tcW w:w="5718" w:type="dxa"/>
            <w:shd w:val="clear" w:color="auto" w:fill="auto"/>
            <w:vAlign w:val="center"/>
          </w:tcPr>
          <w:p w14:paraId="5F2AF139" w14:textId="5CF59280" w:rsidR="00BD1D86" w:rsidRPr="00B32366" w:rsidRDefault="00BD1D86" w:rsidP="00C27A99">
            <w:pPr>
              <w:ind w:left="372" w:hangingChars="155" w:hanging="372"/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4.</w:t>
            </w:r>
            <w:r w:rsidR="00702608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do not want to engage in leisure activity because of the lack of experience and skills.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D74F1ED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A71B8E2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CEA13F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D0CE45A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2A10AD6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39270F" w:rsidRPr="00B32366" w14:paraId="170C3F7A" w14:textId="77777777" w:rsidTr="00DD5640">
        <w:trPr>
          <w:trHeight w:val="630"/>
          <w:jc w:val="center"/>
        </w:trPr>
        <w:tc>
          <w:tcPr>
            <w:tcW w:w="57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5A41FB0" w14:textId="60D93AB0" w:rsidR="00BD1D86" w:rsidRPr="00B32366" w:rsidRDefault="00BD1D86" w:rsidP="00C27A99">
            <w:pPr>
              <w:ind w:left="372" w:hangingChars="155" w:hanging="372"/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5.</w:t>
            </w:r>
            <w:r w:rsidR="00702608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do not want to engage in leisure activity because there are insufficient of places and facilities. </w:t>
            </w:r>
          </w:p>
        </w:tc>
        <w:tc>
          <w:tcPr>
            <w:tcW w:w="14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609282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E14A88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8F54449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49682F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F2E875F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702608" w:rsidRPr="00B32366" w14:paraId="71D73AE0" w14:textId="77777777" w:rsidTr="00DD5640">
        <w:trPr>
          <w:trHeight w:val="630"/>
          <w:jc w:val="center"/>
        </w:trPr>
        <w:tc>
          <w:tcPr>
            <w:tcW w:w="5718" w:type="dxa"/>
            <w:shd w:val="clear" w:color="auto" w:fill="auto"/>
            <w:vAlign w:val="center"/>
          </w:tcPr>
          <w:p w14:paraId="4BEBD761" w14:textId="525E5E5E" w:rsidR="00BD1D86" w:rsidRPr="00B32366" w:rsidRDefault="00BD1D86" w:rsidP="00C27A99">
            <w:pPr>
              <w:ind w:left="372" w:hangingChars="155" w:hanging="372"/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6.</w:t>
            </w:r>
            <w:r w:rsidR="00702608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cannot engage in leisure activity because there are no suitable leisure facilities.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1B27696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67C23DF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78F184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1D5FDB7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9732821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39270F" w:rsidRPr="00B32366" w14:paraId="267ACD50" w14:textId="77777777" w:rsidTr="00DD5640">
        <w:trPr>
          <w:trHeight w:val="630"/>
          <w:jc w:val="center"/>
        </w:trPr>
        <w:tc>
          <w:tcPr>
            <w:tcW w:w="57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FA88C0" w14:textId="7FDC7FD4" w:rsidR="00BD1D86" w:rsidRPr="00B32366" w:rsidRDefault="00BD1D86" w:rsidP="00C27A99">
            <w:pPr>
              <w:ind w:left="372" w:hangingChars="155" w:hanging="372"/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7.</w:t>
            </w:r>
            <w:r w:rsidR="00702608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do not want to engage in leisure activity because the leisure places are crowded.</w:t>
            </w:r>
          </w:p>
        </w:tc>
        <w:tc>
          <w:tcPr>
            <w:tcW w:w="14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5D24CF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5A0B18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684ECA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7A388A2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BD5BE3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702608" w:rsidRPr="00B32366" w14:paraId="666798D7" w14:textId="77777777" w:rsidTr="00DD5640">
        <w:trPr>
          <w:trHeight w:val="630"/>
          <w:jc w:val="center"/>
        </w:trPr>
        <w:tc>
          <w:tcPr>
            <w:tcW w:w="5718" w:type="dxa"/>
            <w:shd w:val="clear" w:color="auto" w:fill="auto"/>
            <w:vAlign w:val="center"/>
          </w:tcPr>
          <w:p w14:paraId="5023323B" w14:textId="79D25927" w:rsidR="00BD1D86" w:rsidRPr="00B32366" w:rsidRDefault="00BD1D86" w:rsidP="00C27A99">
            <w:pPr>
              <w:ind w:left="372" w:hangingChars="155" w:hanging="372"/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8.</w:t>
            </w:r>
            <w:r w:rsidR="0039270F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cannot engage in leisure activity because I lack transportation tools.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14AD5CD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EF9078A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A332E5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9E4350A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2D37CCC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39270F" w:rsidRPr="00B32366" w14:paraId="4E249A86" w14:textId="77777777" w:rsidTr="00DD5640">
        <w:trPr>
          <w:trHeight w:val="630"/>
          <w:jc w:val="center"/>
        </w:trPr>
        <w:tc>
          <w:tcPr>
            <w:tcW w:w="57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F5F5E2D" w14:textId="7C4A7C1D" w:rsidR="00BD1D86" w:rsidRPr="00B32366" w:rsidRDefault="00BD1D86" w:rsidP="00C27A99">
            <w:pPr>
              <w:ind w:left="372" w:hangingChars="155" w:hanging="372"/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9.</w:t>
            </w:r>
            <w:r w:rsidR="0039270F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cannot engage in leisure activity because of the lack of leisure information.</w:t>
            </w:r>
          </w:p>
        </w:tc>
        <w:tc>
          <w:tcPr>
            <w:tcW w:w="14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8ACB7AA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0EF45D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9C15425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C610C5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7E1CD3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702608" w:rsidRPr="00B32366" w14:paraId="7F8FB6F7" w14:textId="77777777" w:rsidTr="00DD5640">
        <w:trPr>
          <w:trHeight w:val="630"/>
          <w:jc w:val="center"/>
        </w:trPr>
        <w:tc>
          <w:tcPr>
            <w:tcW w:w="5718" w:type="dxa"/>
            <w:shd w:val="clear" w:color="auto" w:fill="auto"/>
            <w:vAlign w:val="center"/>
          </w:tcPr>
          <w:p w14:paraId="6D48F8A5" w14:textId="7E548EE8" w:rsidR="00BD1D86" w:rsidRPr="00B32366" w:rsidRDefault="00BD1D86" w:rsidP="00C27A99">
            <w:pPr>
              <w:ind w:left="372" w:hangingChars="155" w:hanging="372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10.</w:t>
            </w:r>
            <w:r w:rsidR="0039270F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cannot engage in leisure activity because</w:t>
            </w:r>
            <w:r w:rsidR="00865ED7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of the lack of time.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377B659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29B3718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9D677D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C980319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EBBA401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39270F" w:rsidRPr="00B32366" w14:paraId="5239BB38" w14:textId="77777777" w:rsidTr="00DD5640">
        <w:trPr>
          <w:trHeight w:val="630"/>
          <w:jc w:val="center"/>
        </w:trPr>
        <w:tc>
          <w:tcPr>
            <w:tcW w:w="57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6B24A1" w14:textId="72CA6AED" w:rsidR="00BD1D86" w:rsidRPr="00B32366" w:rsidRDefault="00BD1D86" w:rsidP="00C27A99">
            <w:pPr>
              <w:ind w:left="372" w:hangingChars="155" w:hanging="372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11.</w:t>
            </w:r>
            <w:r w:rsidR="0039270F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do not want to engage in leisure activity because</w:t>
            </w:r>
            <w:r w:rsidR="00865ED7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of my physical symptoms. </w:t>
            </w:r>
          </w:p>
        </w:tc>
        <w:tc>
          <w:tcPr>
            <w:tcW w:w="14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4691AEA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3A6875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C64E9B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8C28520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979D6FE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702608" w:rsidRPr="00B32366" w14:paraId="51D2AA7C" w14:textId="77777777" w:rsidTr="00DD5640">
        <w:trPr>
          <w:trHeight w:val="630"/>
          <w:jc w:val="center"/>
        </w:trPr>
        <w:tc>
          <w:tcPr>
            <w:tcW w:w="5718" w:type="dxa"/>
            <w:shd w:val="clear" w:color="auto" w:fill="auto"/>
            <w:vAlign w:val="center"/>
          </w:tcPr>
          <w:p w14:paraId="0BD03162" w14:textId="5A13D465" w:rsidR="00BD1D86" w:rsidRPr="00B32366" w:rsidRDefault="00BD1D86" w:rsidP="00C27A99">
            <w:pPr>
              <w:ind w:left="372" w:hangingChars="155" w:hanging="372"/>
              <w:rPr>
                <w:rFonts w:eastAsia="標楷體"/>
                <w:color w:val="000000" w:themeColor="text1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 w:themeColor="text1"/>
                <w:szCs w:val="24"/>
                <w:lang w:eastAsia="zh-TW"/>
              </w:rPr>
              <w:t>12.</w:t>
            </w:r>
            <w:r w:rsidR="0039270F" w:rsidRPr="00B32366">
              <w:rPr>
                <w:rFonts w:eastAsia="標楷體"/>
                <w:color w:val="000000" w:themeColor="text1"/>
                <w:szCs w:val="24"/>
                <w:lang w:eastAsia="zh-TW"/>
              </w:rPr>
              <w:t xml:space="preserve"> I cannot engage in leisure activity because</w:t>
            </w:r>
            <w:r w:rsidR="00865ED7" w:rsidRPr="00B32366">
              <w:rPr>
                <w:rFonts w:eastAsia="標楷體"/>
                <w:color w:val="000000" w:themeColor="text1"/>
                <w:szCs w:val="24"/>
                <w:lang w:eastAsia="zh-TW"/>
              </w:rPr>
              <w:t xml:space="preserve"> of the lack of support from my family.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D032E81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E1BE3A8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F960DF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00637BC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994F047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39270F" w:rsidRPr="00B32366" w14:paraId="063B0AEE" w14:textId="77777777" w:rsidTr="00DD5640">
        <w:trPr>
          <w:trHeight w:val="630"/>
          <w:jc w:val="center"/>
        </w:trPr>
        <w:tc>
          <w:tcPr>
            <w:tcW w:w="57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E336F5" w14:textId="4C315784" w:rsidR="00BD1D86" w:rsidRPr="00B32366" w:rsidRDefault="00BD1D86" w:rsidP="00C27A99">
            <w:pPr>
              <w:ind w:left="372" w:hangingChars="155" w:hanging="372"/>
              <w:rPr>
                <w:rFonts w:eastAsia="標楷體"/>
                <w:color w:val="000000" w:themeColor="text1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 w:themeColor="text1"/>
                <w:szCs w:val="24"/>
                <w:lang w:eastAsia="zh-TW"/>
              </w:rPr>
              <w:t>13.</w:t>
            </w:r>
            <w:r w:rsidR="0039270F" w:rsidRPr="00B32366">
              <w:rPr>
                <w:rFonts w:eastAsia="標楷體"/>
                <w:color w:val="000000" w:themeColor="text1"/>
                <w:szCs w:val="24"/>
                <w:lang w:eastAsia="zh-TW"/>
              </w:rPr>
              <w:t xml:space="preserve"> I do not want to engage in leisure activity because</w:t>
            </w:r>
            <w:r w:rsidR="00865ED7" w:rsidRPr="00B32366">
              <w:rPr>
                <w:rFonts w:eastAsia="標楷體"/>
                <w:color w:val="000000" w:themeColor="text1"/>
                <w:szCs w:val="24"/>
                <w:lang w:eastAsia="zh-TW"/>
              </w:rPr>
              <w:t xml:space="preserve"> no one goes with me.</w:t>
            </w:r>
          </w:p>
        </w:tc>
        <w:tc>
          <w:tcPr>
            <w:tcW w:w="14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C01BA9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F20740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00CE875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A3EB1EA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3C1693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865ED7" w:rsidRPr="00B32366" w14:paraId="4D7837CE" w14:textId="77777777" w:rsidTr="00DD5640">
        <w:trPr>
          <w:jc w:val="center"/>
        </w:trPr>
        <w:tc>
          <w:tcPr>
            <w:tcW w:w="5718" w:type="dxa"/>
            <w:shd w:val="clear" w:color="auto" w:fill="auto"/>
          </w:tcPr>
          <w:p w14:paraId="221EF3F3" w14:textId="77777777" w:rsidR="00865ED7" w:rsidRPr="00B32366" w:rsidRDefault="00865ED7" w:rsidP="00C27A99">
            <w:pPr>
              <w:ind w:left="372" w:hangingChars="155" w:hanging="372"/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425" w:type="dxa"/>
            <w:shd w:val="clear" w:color="auto" w:fill="auto"/>
          </w:tcPr>
          <w:p w14:paraId="5D395529" w14:textId="49659A3A" w:rsidR="00865ED7" w:rsidRPr="00B32366" w:rsidRDefault="00865ED7" w:rsidP="00865ED7">
            <w:pPr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Very much disagree</w:t>
            </w:r>
          </w:p>
        </w:tc>
        <w:tc>
          <w:tcPr>
            <w:tcW w:w="984" w:type="dxa"/>
            <w:shd w:val="clear" w:color="auto" w:fill="auto"/>
          </w:tcPr>
          <w:p w14:paraId="5BDC9AB5" w14:textId="2EB19FE9" w:rsidR="00865ED7" w:rsidRPr="00B32366" w:rsidRDefault="00865ED7" w:rsidP="00865ED7">
            <w:pPr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Do not agree</w:t>
            </w:r>
          </w:p>
        </w:tc>
        <w:tc>
          <w:tcPr>
            <w:tcW w:w="709" w:type="dxa"/>
            <w:shd w:val="clear" w:color="auto" w:fill="auto"/>
          </w:tcPr>
          <w:p w14:paraId="4EB3734A" w14:textId="7F731154" w:rsidR="00865ED7" w:rsidRPr="00B32366" w:rsidRDefault="00865ED7" w:rsidP="00865ED7">
            <w:pPr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Fair</w:t>
            </w:r>
          </w:p>
        </w:tc>
        <w:tc>
          <w:tcPr>
            <w:tcW w:w="743" w:type="dxa"/>
            <w:shd w:val="clear" w:color="auto" w:fill="auto"/>
          </w:tcPr>
          <w:p w14:paraId="17A83EF4" w14:textId="71B49193" w:rsidR="00865ED7" w:rsidRPr="00B32366" w:rsidRDefault="00865ED7" w:rsidP="00865ED7">
            <w:pPr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agree</w:t>
            </w:r>
          </w:p>
        </w:tc>
        <w:tc>
          <w:tcPr>
            <w:tcW w:w="1383" w:type="dxa"/>
            <w:shd w:val="clear" w:color="auto" w:fill="auto"/>
          </w:tcPr>
          <w:p w14:paraId="7A3E921C" w14:textId="6B78D58F" w:rsidR="00865ED7" w:rsidRPr="00B32366" w:rsidRDefault="00865ED7" w:rsidP="00865ED7">
            <w:pPr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Very much agree</w:t>
            </w:r>
          </w:p>
        </w:tc>
      </w:tr>
      <w:tr w:rsidR="00702608" w:rsidRPr="00B32366" w14:paraId="72DEED26" w14:textId="77777777" w:rsidTr="00DD5640">
        <w:trPr>
          <w:trHeight w:val="630"/>
          <w:jc w:val="center"/>
        </w:trPr>
        <w:tc>
          <w:tcPr>
            <w:tcW w:w="5718" w:type="dxa"/>
            <w:shd w:val="clear" w:color="auto" w:fill="auto"/>
            <w:vAlign w:val="center"/>
          </w:tcPr>
          <w:p w14:paraId="1801A897" w14:textId="190C8007" w:rsidR="00BD1D86" w:rsidRPr="00B32366" w:rsidRDefault="00BD1D86" w:rsidP="00C27A99">
            <w:pPr>
              <w:ind w:left="372" w:hangingChars="155" w:hanging="372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14.</w:t>
            </w:r>
            <w:r w:rsidR="0039270F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cannot engage in leisure activity because</w:t>
            </w:r>
            <w:r w:rsidR="00865ED7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could not find a way to relieve the symptoms.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2AD58AA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F2F20E4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0D87F8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8261754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859AA17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39270F" w:rsidRPr="00B32366" w14:paraId="37A3FCB2" w14:textId="77777777" w:rsidTr="00DD5640">
        <w:trPr>
          <w:trHeight w:val="630"/>
          <w:jc w:val="center"/>
        </w:trPr>
        <w:tc>
          <w:tcPr>
            <w:tcW w:w="57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D3CBEDE" w14:textId="1F6F553D" w:rsidR="00BD1D86" w:rsidRPr="00B32366" w:rsidRDefault="00BD1D86" w:rsidP="00C27A99">
            <w:pPr>
              <w:ind w:left="372" w:hangingChars="155" w:hanging="372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15.</w:t>
            </w:r>
            <w:r w:rsidR="0039270F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do not want to engage in leisure activity because</w:t>
            </w:r>
            <w:r w:rsidR="00865ED7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do not have enough money.</w:t>
            </w:r>
          </w:p>
        </w:tc>
        <w:tc>
          <w:tcPr>
            <w:tcW w:w="14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E73326C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62491A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9B4B8E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AE49A6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4C2E95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702608" w:rsidRPr="00B32366" w14:paraId="73F05172" w14:textId="77777777" w:rsidTr="00DD5640">
        <w:trPr>
          <w:trHeight w:val="630"/>
          <w:jc w:val="center"/>
        </w:trPr>
        <w:tc>
          <w:tcPr>
            <w:tcW w:w="5718" w:type="dxa"/>
            <w:shd w:val="clear" w:color="auto" w:fill="auto"/>
            <w:vAlign w:val="center"/>
          </w:tcPr>
          <w:p w14:paraId="29220817" w14:textId="4D3214C2" w:rsidR="00BD1D86" w:rsidRPr="00B32366" w:rsidRDefault="00BD1D86" w:rsidP="00C27A99">
            <w:pPr>
              <w:ind w:left="372" w:hangingChars="155" w:hanging="372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16.</w:t>
            </w:r>
            <w:r w:rsidR="0039270F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do not want to engage in leisure activity because</w:t>
            </w:r>
            <w:r w:rsidR="00865ED7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afraid of adding extra burden on others.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99D2284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C41D25B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2FD3EF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9E260B8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CA57E6F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39270F" w:rsidRPr="00B32366" w14:paraId="64096039" w14:textId="77777777" w:rsidTr="00DD5640">
        <w:trPr>
          <w:trHeight w:val="630"/>
          <w:jc w:val="center"/>
        </w:trPr>
        <w:tc>
          <w:tcPr>
            <w:tcW w:w="57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717C9F" w14:textId="5227BE03" w:rsidR="00BD1D86" w:rsidRPr="00B32366" w:rsidRDefault="00BD1D86" w:rsidP="00C27A99">
            <w:pPr>
              <w:ind w:left="372" w:hangingChars="155" w:hanging="372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17.</w:t>
            </w:r>
            <w:r w:rsidR="0039270F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do not want to engage in leisure activity because</w:t>
            </w:r>
            <w:r w:rsidR="00865ED7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my health condition is unstable.</w:t>
            </w:r>
          </w:p>
        </w:tc>
        <w:tc>
          <w:tcPr>
            <w:tcW w:w="14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DC6C37E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46898B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17925A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1568661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F6DD821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702608" w:rsidRPr="00B32366" w14:paraId="7351C370" w14:textId="77777777" w:rsidTr="00DD5640">
        <w:trPr>
          <w:trHeight w:val="630"/>
          <w:jc w:val="center"/>
        </w:trPr>
        <w:tc>
          <w:tcPr>
            <w:tcW w:w="5718" w:type="dxa"/>
            <w:shd w:val="clear" w:color="auto" w:fill="auto"/>
            <w:vAlign w:val="center"/>
          </w:tcPr>
          <w:p w14:paraId="56BD6836" w14:textId="68F1E7F7" w:rsidR="00BD1D86" w:rsidRPr="00B32366" w:rsidRDefault="00BD1D86" w:rsidP="00C27A99">
            <w:pPr>
              <w:ind w:left="372" w:hangingChars="155" w:hanging="372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18.</w:t>
            </w:r>
            <w:r w:rsidR="0039270F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do not want to engage in leisure activity because</w:t>
            </w:r>
            <w:r w:rsidR="00865ED7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am sick and too tired.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B53C2F9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76B9EC1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B612DB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1FE0CA3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A37A214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39270F" w:rsidRPr="00B32366" w14:paraId="51C274DB" w14:textId="77777777" w:rsidTr="00DD5640">
        <w:trPr>
          <w:trHeight w:val="630"/>
          <w:jc w:val="center"/>
        </w:trPr>
        <w:tc>
          <w:tcPr>
            <w:tcW w:w="5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C3884A" w14:textId="0C49CDDB" w:rsidR="00BD1D86" w:rsidRPr="00B32366" w:rsidRDefault="00BD1D86" w:rsidP="00C27A99">
            <w:pPr>
              <w:ind w:left="372" w:hangingChars="155" w:hanging="372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19.</w:t>
            </w:r>
            <w:r w:rsidR="0039270F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do not want to engage in leisure activity </w:t>
            </w:r>
            <w:r w:rsidR="00865ED7" w:rsidRPr="00B32366">
              <w:rPr>
                <w:rFonts w:eastAsia="標楷體"/>
                <w:color w:val="000000"/>
                <w:szCs w:val="24"/>
                <w:lang w:eastAsia="zh-TW"/>
              </w:rPr>
              <w:t>because of the change of my body appearance.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50483D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F01F55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EECB2F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F5929A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06178E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702608" w:rsidRPr="00B32366" w14:paraId="219DABFD" w14:textId="77777777" w:rsidTr="00DD5640">
        <w:trPr>
          <w:trHeight w:val="630"/>
          <w:jc w:val="center"/>
        </w:trPr>
        <w:tc>
          <w:tcPr>
            <w:tcW w:w="5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09E055" w14:textId="0C91B74F" w:rsidR="00BD1D86" w:rsidRPr="00B32366" w:rsidRDefault="00BD1D86" w:rsidP="00C27A99">
            <w:pPr>
              <w:ind w:left="372" w:hangingChars="155" w:hanging="372"/>
              <w:rPr>
                <w:rFonts w:eastAsia="標楷體"/>
                <w:color w:val="000000"/>
                <w:szCs w:val="24"/>
                <w:lang w:eastAsia="zh-TW"/>
              </w:rPr>
            </w:pPr>
            <w:r w:rsidRPr="00B32366">
              <w:rPr>
                <w:rFonts w:eastAsia="標楷體"/>
                <w:color w:val="000000"/>
                <w:szCs w:val="24"/>
                <w:lang w:eastAsia="zh-TW"/>
              </w:rPr>
              <w:t>20.</w:t>
            </w:r>
            <w:r w:rsidR="0039270F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I do not want to engage in leisure activity because</w:t>
            </w:r>
            <w:r w:rsidR="00865ED7" w:rsidRPr="00B32366">
              <w:rPr>
                <w:rFonts w:eastAsia="標楷體"/>
                <w:color w:val="000000"/>
                <w:szCs w:val="24"/>
                <w:lang w:eastAsia="zh-TW"/>
              </w:rPr>
              <w:t xml:space="preserve"> of the fear of infection.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EFF081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EA2D40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D6C66A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7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86CC5E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5AEF5E" w14:textId="77777777" w:rsidR="00BD1D86" w:rsidRPr="00B32366" w:rsidRDefault="00BD1D86" w:rsidP="00550279">
            <w:pPr>
              <w:jc w:val="both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</w:tbl>
    <w:p w14:paraId="3C1204B8" w14:textId="77777777" w:rsidR="007F7EDE" w:rsidRPr="00B32366" w:rsidRDefault="007F7EDE" w:rsidP="0063799F">
      <w:pPr>
        <w:rPr>
          <w:lang w:eastAsia="zh-TW"/>
        </w:rPr>
      </w:pPr>
    </w:p>
    <w:p w14:paraId="643971EF" w14:textId="672B7E9C" w:rsidR="00DE59FC" w:rsidRPr="00B32366" w:rsidRDefault="00DE59FC">
      <w:pPr>
        <w:widowControl/>
        <w:rPr>
          <w:lang w:eastAsia="zh-TW"/>
        </w:rPr>
      </w:pPr>
    </w:p>
    <w:sectPr w:rsidR="00DE59FC" w:rsidRPr="00B32366" w:rsidSect="00CC37EA">
      <w:pgSz w:w="11900" w:h="16840"/>
      <w:pgMar w:top="993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4268B" w14:textId="77777777" w:rsidR="003D586F" w:rsidRDefault="003D586F" w:rsidP="00C27A99">
      <w:r>
        <w:separator/>
      </w:r>
    </w:p>
  </w:endnote>
  <w:endnote w:type="continuationSeparator" w:id="0">
    <w:p w14:paraId="0430D697" w14:textId="77777777" w:rsidR="003D586F" w:rsidRDefault="003D586F" w:rsidP="00C2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72ADF" w14:textId="77777777" w:rsidR="003D586F" w:rsidRDefault="003D586F" w:rsidP="00C27A99">
      <w:r>
        <w:separator/>
      </w:r>
    </w:p>
  </w:footnote>
  <w:footnote w:type="continuationSeparator" w:id="0">
    <w:p w14:paraId="1CCB99BE" w14:textId="77777777" w:rsidR="003D586F" w:rsidRDefault="003D586F" w:rsidP="00C2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jc3MzMzsbAwNLZU0lEKTi0uzszPAykwrgUAg0z3vCwAAAA="/>
  </w:docVars>
  <w:rsids>
    <w:rsidRoot w:val="00BD1D86"/>
    <w:rsid w:val="00027A88"/>
    <w:rsid w:val="00086A37"/>
    <w:rsid w:val="0015436B"/>
    <w:rsid w:val="00155333"/>
    <w:rsid w:val="001A750E"/>
    <w:rsid w:val="001C672D"/>
    <w:rsid w:val="001D4A90"/>
    <w:rsid w:val="001E214A"/>
    <w:rsid w:val="002E1DA8"/>
    <w:rsid w:val="00365158"/>
    <w:rsid w:val="00374302"/>
    <w:rsid w:val="003804AF"/>
    <w:rsid w:val="0039270F"/>
    <w:rsid w:val="003A4D0B"/>
    <w:rsid w:val="003D4654"/>
    <w:rsid w:val="003D586F"/>
    <w:rsid w:val="00426F4D"/>
    <w:rsid w:val="0043159A"/>
    <w:rsid w:val="00477220"/>
    <w:rsid w:val="004A0B2B"/>
    <w:rsid w:val="004E7ECC"/>
    <w:rsid w:val="00545BF2"/>
    <w:rsid w:val="00560B4F"/>
    <w:rsid w:val="0063799F"/>
    <w:rsid w:val="00646F19"/>
    <w:rsid w:val="00685A30"/>
    <w:rsid w:val="00702608"/>
    <w:rsid w:val="00750BA4"/>
    <w:rsid w:val="007564AC"/>
    <w:rsid w:val="0078149C"/>
    <w:rsid w:val="007F7EDE"/>
    <w:rsid w:val="008512D0"/>
    <w:rsid w:val="00865ED7"/>
    <w:rsid w:val="00876782"/>
    <w:rsid w:val="008C0B81"/>
    <w:rsid w:val="008E216C"/>
    <w:rsid w:val="00902A0F"/>
    <w:rsid w:val="00935206"/>
    <w:rsid w:val="00972032"/>
    <w:rsid w:val="009B44FD"/>
    <w:rsid w:val="009E40E3"/>
    <w:rsid w:val="009F7CD6"/>
    <w:rsid w:val="00A04689"/>
    <w:rsid w:val="00A613C3"/>
    <w:rsid w:val="00AE4C6F"/>
    <w:rsid w:val="00AF6AE1"/>
    <w:rsid w:val="00B10C51"/>
    <w:rsid w:val="00B32366"/>
    <w:rsid w:val="00B652F3"/>
    <w:rsid w:val="00B71418"/>
    <w:rsid w:val="00BC7364"/>
    <w:rsid w:val="00BD1D86"/>
    <w:rsid w:val="00BD6260"/>
    <w:rsid w:val="00BF0084"/>
    <w:rsid w:val="00BF1C74"/>
    <w:rsid w:val="00C26BDD"/>
    <w:rsid w:val="00C27A99"/>
    <w:rsid w:val="00C605DC"/>
    <w:rsid w:val="00C62CF6"/>
    <w:rsid w:val="00C83B36"/>
    <w:rsid w:val="00CA0E35"/>
    <w:rsid w:val="00CC37EA"/>
    <w:rsid w:val="00D5448C"/>
    <w:rsid w:val="00DD5640"/>
    <w:rsid w:val="00DE55C2"/>
    <w:rsid w:val="00DE59FC"/>
    <w:rsid w:val="00DE7293"/>
    <w:rsid w:val="00E12AC4"/>
    <w:rsid w:val="00E20C00"/>
    <w:rsid w:val="00E33068"/>
    <w:rsid w:val="00ED2AC5"/>
    <w:rsid w:val="00ED2AD4"/>
    <w:rsid w:val="00F077B4"/>
    <w:rsid w:val="00F63C02"/>
    <w:rsid w:val="00FA0680"/>
    <w:rsid w:val="00FB234E"/>
    <w:rsid w:val="00F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8FE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86"/>
    <w:pPr>
      <w:widowControl w:val="0"/>
    </w:pPr>
    <w:rPr>
      <w:rFonts w:ascii="Times New Roman" w:eastAsia="新細明體" w:hAnsi="Times New Roman" w:cs="Times New Roman"/>
      <w:snapToGrid w:val="0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A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27A99"/>
    <w:rPr>
      <w:rFonts w:ascii="Times New Roman" w:eastAsia="新細明體" w:hAnsi="Times New Roman" w:cs="Times New Roman"/>
      <w:snapToGrid w:val="0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27A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27A99"/>
    <w:rPr>
      <w:rFonts w:ascii="Times New Roman" w:eastAsia="新細明體" w:hAnsi="Times New Roman" w:cs="Times New Roman"/>
      <w:snapToGrid w:val="0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86"/>
    <w:pPr>
      <w:widowControl w:val="0"/>
    </w:pPr>
    <w:rPr>
      <w:rFonts w:ascii="Times New Roman" w:eastAsia="新細明體" w:hAnsi="Times New Roman" w:cs="Times New Roman"/>
      <w:snapToGrid w:val="0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A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27A99"/>
    <w:rPr>
      <w:rFonts w:ascii="Times New Roman" w:eastAsia="新細明體" w:hAnsi="Times New Roman" w:cs="Times New Roman"/>
      <w:snapToGrid w:val="0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27A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27A99"/>
    <w:rPr>
      <w:rFonts w:ascii="Times New Roman" w:eastAsia="新細明體" w:hAnsi="Times New Roman" w:cs="Times New Roman"/>
      <w:snapToGrid w:val="0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5</cp:revision>
  <dcterms:created xsi:type="dcterms:W3CDTF">2019-11-02T12:21:00Z</dcterms:created>
  <dcterms:modified xsi:type="dcterms:W3CDTF">2019-11-05T15:13:00Z</dcterms:modified>
</cp:coreProperties>
</file>