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8D" w:rsidRDefault="0097228D" w:rsidP="0097228D">
      <w:pPr>
        <w:pStyle w:val="Caption"/>
        <w:spacing w:after="120"/>
        <w:rPr>
          <w:rFonts w:asciiTheme="majorBidi" w:hAnsiTheme="majorBidi" w:cstheme="majorBidi"/>
          <w:b w:val="0"/>
          <w:bCs w:val="0"/>
          <w:szCs w:val="24"/>
        </w:rPr>
      </w:pPr>
      <w:r>
        <w:rPr>
          <w:b w:val="0"/>
          <w:bCs w:val="0"/>
        </w:rPr>
        <w:t>Additional file</w:t>
      </w:r>
      <w:r w:rsidRPr="00D46B62">
        <w:t xml:space="preserve"> </w:t>
      </w:r>
      <w:r>
        <w:t>2</w:t>
      </w:r>
      <w:r w:rsidRPr="00437F76">
        <w:t xml:space="preserve">: </w:t>
      </w:r>
      <w:r w:rsidRPr="007A6287">
        <w:rPr>
          <w:rFonts w:asciiTheme="majorBidi" w:hAnsiTheme="majorBidi" w:cstheme="majorBidi"/>
          <w:b w:val="0"/>
          <w:bCs w:val="0"/>
          <w:szCs w:val="24"/>
        </w:rPr>
        <w:t xml:space="preserve">Charges of oxygen and iron atoms in the </w:t>
      </w:r>
      <w:r>
        <w:rPr>
          <w:rFonts w:asciiTheme="majorBidi" w:hAnsiTheme="majorBidi" w:cstheme="majorBidi"/>
          <w:b w:val="0"/>
          <w:bCs w:val="0"/>
          <w:szCs w:val="24"/>
        </w:rPr>
        <w:t xml:space="preserve">formed </w:t>
      </w:r>
      <w:r w:rsidRPr="007A6287">
        <w:rPr>
          <w:rFonts w:asciiTheme="majorBidi" w:hAnsiTheme="majorBidi" w:cstheme="majorBidi"/>
          <w:b w:val="0"/>
          <w:bCs w:val="0"/>
          <w:szCs w:val="24"/>
        </w:rPr>
        <w:t>complex</w:t>
      </w:r>
      <w:r>
        <w:rPr>
          <w:rFonts w:asciiTheme="majorBidi" w:hAnsiTheme="majorBidi" w:cstheme="majorBidi"/>
          <w:b w:val="0"/>
          <w:bCs w:val="0"/>
          <w:szCs w:val="24"/>
        </w:rPr>
        <w:t>.</w:t>
      </w:r>
    </w:p>
    <w:tbl>
      <w:tblPr>
        <w:tblStyle w:val="TableGrid"/>
        <w:bidiVisual/>
        <w:tblW w:w="0" w:type="auto"/>
        <w:tblInd w:w="1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3"/>
        <w:gridCol w:w="2926"/>
      </w:tblGrid>
      <w:tr w:rsidR="0097228D" w:rsidRPr="00437F76" w:rsidTr="007C0B4D"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</w:tcPr>
          <w:p w:rsidR="0097228D" w:rsidRPr="007A6287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2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charge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</w:tcPr>
          <w:p w:rsidR="0097228D" w:rsidRPr="007A6287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2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Atom-Number</w:t>
            </w:r>
          </w:p>
        </w:tc>
      </w:tr>
      <w:tr w:rsidR="0097228D" w:rsidRPr="00437F76" w:rsidTr="007C0B4D">
        <w:tc>
          <w:tcPr>
            <w:tcW w:w="2603" w:type="dxa"/>
            <w:tcBorders>
              <w:top w:val="single" w:sz="12" w:space="0" w:color="auto"/>
            </w:tcBorders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-0.673</w:t>
            </w:r>
          </w:p>
        </w:tc>
        <w:tc>
          <w:tcPr>
            <w:tcW w:w="2926" w:type="dxa"/>
            <w:tcBorders>
              <w:top w:val="single" w:sz="12" w:space="0" w:color="auto"/>
            </w:tcBorders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Oxygen-37</w:t>
            </w:r>
          </w:p>
        </w:tc>
      </w:tr>
      <w:tr w:rsidR="0097228D" w:rsidRPr="00437F76" w:rsidTr="007C0B4D">
        <w:tc>
          <w:tcPr>
            <w:tcW w:w="2603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-0.675</w:t>
            </w:r>
          </w:p>
        </w:tc>
        <w:tc>
          <w:tcPr>
            <w:tcW w:w="2926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Oxygen-38</w:t>
            </w:r>
          </w:p>
        </w:tc>
      </w:tr>
      <w:tr w:rsidR="0097228D" w:rsidRPr="00437F76" w:rsidTr="007C0B4D">
        <w:tc>
          <w:tcPr>
            <w:tcW w:w="2603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-0.600</w:t>
            </w:r>
          </w:p>
        </w:tc>
        <w:tc>
          <w:tcPr>
            <w:tcW w:w="2926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Oxygen-39</w:t>
            </w:r>
          </w:p>
        </w:tc>
      </w:tr>
      <w:tr w:rsidR="0097228D" w:rsidRPr="00437F76" w:rsidTr="007C0B4D">
        <w:tc>
          <w:tcPr>
            <w:tcW w:w="2603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-0.648</w:t>
            </w:r>
          </w:p>
        </w:tc>
        <w:tc>
          <w:tcPr>
            <w:tcW w:w="2926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Oxygen-40</w:t>
            </w:r>
          </w:p>
        </w:tc>
      </w:tr>
      <w:tr w:rsidR="0097228D" w:rsidRPr="00437F76" w:rsidTr="007C0B4D">
        <w:tc>
          <w:tcPr>
            <w:tcW w:w="2603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-0.733</w:t>
            </w:r>
          </w:p>
        </w:tc>
        <w:tc>
          <w:tcPr>
            <w:tcW w:w="2926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Oxygen-41</w:t>
            </w:r>
          </w:p>
        </w:tc>
      </w:tr>
      <w:tr w:rsidR="0097228D" w:rsidRPr="00437F76" w:rsidTr="007C0B4D">
        <w:tc>
          <w:tcPr>
            <w:tcW w:w="2603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-0.675</w:t>
            </w:r>
          </w:p>
        </w:tc>
        <w:tc>
          <w:tcPr>
            <w:tcW w:w="2926" w:type="dxa"/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Oxygen-42</w:t>
            </w:r>
          </w:p>
        </w:tc>
      </w:tr>
      <w:tr w:rsidR="0097228D" w:rsidRPr="00437F76" w:rsidTr="007C0B4D">
        <w:tc>
          <w:tcPr>
            <w:tcW w:w="2603" w:type="dxa"/>
            <w:tcBorders>
              <w:bottom w:val="single" w:sz="12" w:space="0" w:color="auto"/>
            </w:tcBorders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2.150</w:t>
            </w:r>
          </w:p>
        </w:tc>
        <w:tc>
          <w:tcPr>
            <w:tcW w:w="2926" w:type="dxa"/>
            <w:tcBorders>
              <w:bottom w:val="single" w:sz="12" w:space="0" w:color="auto"/>
            </w:tcBorders>
          </w:tcPr>
          <w:p w:rsidR="0097228D" w:rsidRPr="00437F76" w:rsidRDefault="0097228D" w:rsidP="007C0B4D">
            <w:pPr>
              <w:tabs>
                <w:tab w:val="left" w:pos="581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F76">
              <w:rPr>
                <w:rFonts w:asciiTheme="majorBidi" w:hAnsiTheme="majorBidi" w:cstheme="majorBidi"/>
                <w:sz w:val="24"/>
                <w:szCs w:val="24"/>
              </w:rPr>
              <w:t>Iron-47</w:t>
            </w:r>
          </w:p>
        </w:tc>
      </w:tr>
    </w:tbl>
    <w:p w:rsidR="0097228D" w:rsidRDefault="0097228D" w:rsidP="0097228D"/>
    <w:p w:rsidR="002F19AC" w:rsidRDefault="002F19AC"/>
    <w:sectPr w:rsidR="002F19AC" w:rsidSect="002C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7228D"/>
    <w:rsid w:val="000938FA"/>
    <w:rsid w:val="002F19AC"/>
    <w:rsid w:val="003E1BDC"/>
    <w:rsid w:val="0097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228D"/>
    <w:pPr>
      <w:spacing w:after="0" w:line="240" w:lineRule="auto"/>
      <w:jc w:val="mediumKashida"/>
    </w:pPr>
    <w:rPr>
      <w:rFonts w:ascii="Times New Roman" w:eastAsia="Times New Roman" w:hAnsi="Times New Roman" w:cs="Times New Roman"/>
      <w:b/>
      <w:bCs/>
      <w:kern w:val="72"/>
      <w:sz w:val="24"/>
      <w:szCs w:val="18"/>
    </w:rPr>
  </w:style>
  <w:style w:type="table" w:styleId="TableGrid">
    <w:name w:val="Table Grid"/>
    <w:basedOn w:val="TableNormal"/>
    <w:uiPriority w:val="39"/>
    <w:rsid w:val="0097228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1</cp:revision>
  <dcterms:created xsi:type="dcterms:W3CDTF">2019-11-05T13:13:00Z</dcterms:created>
  <dcterms:modified xsi:type="dcterms:W3CDTF">2019-11-05T13:13:00Z</dcterms:modified>
</cp:coreProperties>
</file>