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83" w:rsidRPr="00AA0CD0" w:rsidRDefault="009C6139">
      <w:pPr>
        <w:rPr>
          <w:b/>
          <w:lang w:val="en-US"/>
        </w:rPr>
      </w:pPr>
      <w:r>
        <w:rPr>
          <w:b/>
          <w:lang w:val="en-US"/>
        </w:rPr>
        <w:t>Additional</w:t>
      </w:r>
      <w:r w:rsidR="001D7395" w:rsidRPr="00AA0CD0">
        <w:rPr>
          <w:b/>
          <w:lang w:val="en-US"/>
        </w:rPr>
        <w:t xml:space="preserve"> data</w:t>
      </w:r>
    </w:p>
    <w:p w:rsidR="007F0097" w:rsidRDefault="007F0097" w:rsidP="007F0097">
      <w:pPr>
        <w:rPr>
          <w:lang w:val="en-US"/>
        </w:rPr>
      </w:pPr>
      <w:r>
        <w:rPr>
          <w:b/>
          <w:lang w:val="en-US"/>
        </w:rPr>
        <w:t>Fig.</w:t>
      </w:r>
      <w:r w:rsidRPr="00AA0CD0">
        <w:rPr>
          <w:b/>
          <w:lang w:val="en-US"/>
        </w:rPr>
        <w:t xml:space="preserve"> S1.</w:t>
      </w:r>
      <w:r w:rsidRPr="001D7395">
        <w:rPr>
          <w:lang w:val="en-US"/>
        </w:rPr>
        <w:t xml:space="preserve"> Residuals from the gamma distributed GLMM of salinity versus days spent at sea. </w:t>
      </w:r>
      <w:r>
        <w:rPr>
          <w:lang w:val="en-US"/>
        </w:rPr>
        <w:t>The</w:t>
      </w:r>
      <w:r w:rsidR="00C85DD9">
        <w:rPr>
          <w:lang w:val="en-US"/>
        </w:rPr>
        <w:t xml:space="preserve"> apparent correlation </w:t>
      </w:r>
      <w:bookmarkStart w:id="0" w:name="_GoBack"/>
      <w:bookmarkEnd w:id="0"/>
      <w:r>
        <w:rPr>
          <w:lang w:val="en-US"/>
        </w:rPr>
        <w:t xml:space="preserve">is insignificant (P = 0.41) when applying a GAM to the residuals. </w:t>
      </w:r>
    </w:p>
    <w:p w:rsidR="001D7395" w:rsidRDefault="001D7395" w:rsidP="001D739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431231" cy="2654406"/>
            <wp:effectExtent l="0" t="0" r="7620" b="0"/>
            <wp:docPr id="1" name="Billede 1" descr="cid:image001.jpg@01D4E01A.85657F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D4E01A.85657F6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30" cy="26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5DD" w:rsidRDefault="009A25DD" w:rsidP="009A25DD">
      <w:pPr>
        <w:rPr>
          <w:lang w:val="en-US"/>
        </w:rPr>
      </w:pPr>
    </w:p>
    <w:p w:rsidR="007F0097" w:rsidRDefault="007F0097" w:rsidP="009A25DD">
      <w:pPr>
        <w:rPr>
          <w:lang w:val="en-US"/>
        </w:rPr>
      </w:pPr>
      <w:r w:rsidRPr="007F0097">
        <w:rPr>
          <w:b/>
          <w:lang w:val="en-US"/>
        </w:rPr>
        <w:t>Fig S2 –</w:t>
      </w:r>
      <w:r w:rsidR="007551F2">
        <w:rPr>
          <w:b/>
          <w:lang w:val="en-US"/>
        </w:rPr>
        <w:t xml:space="preserve"> S8</w:t>
      </w:r>
      <w:r>
        <w:rPr>
          <w:lang w:val="en-US"/>
        </w:rPr>
        <w:t>. Pairwise comparisons of reconstructed migration tracks with or without endpoints</w:t>
      </w:r>
      <w:r w:rsidR="007551F2">
        <w:rPr>
          <w:lang w:val="en-US"/>
        </w:rPr>
        <w:t xml:space="preserve"> (the track of Fish 4 was only reconstructed until day 71, and it is therefore not included)</w:t>
      </w:r>
      <w:r>
        <w:rPr>
          <w:lang w:val="en-US"/>
        </w:rPr>
        <w:t>. The recon</w:t>
      </w:r>
      <w:r w:rsidR="007F7F47">
        <w:rPr>
          <w:lang w:val="en-US"/>
        </w:rPr>
        <w:t>structed tracks are similar until</w:t>
      </w:r>
      <w:r>
        <w:rPr>
          <w:lang w:val="en-US"/>
        </w:rPr>
        <w:t xml:space="preserve"> the return migration</w:t>
      </w:r>
      <w:r w:rsidR="007F7F47">
        <w:rPr>
          <w:lang w:val="en-US"/>
        </w:rPr>
        <w:t xml:space="preserve"> that</w:t>
      </w:r>
      <w:r>
        <w:rPr>
          <w:lang w:val="en-US"/>
        </w:rPr>
        <w:t xml:space="preserve"> is poorly reconstructed</w:t>
      </w:r>
      <w:r w:rsidR="007F7F47">
        <w:rPr>
          <w:lang w:val="en-US"/>
        </w:rPr>
        <w:t>. This is</w:t>
      </w:r>
      <w:r>
        <w:rPr>
          <w:lang w:val="en-US"/>
        </w:rPr>
        <w:t xml:space="preserve"> due to the scarce </w:t>
      </w:r>
      <w:proofErr w:type="spellStart"/>
      <w:r>
        <w:rPr>
          <w:lang w:val="en-US"/>
        </w:rPr>
        <w:t>datapoints</w:t>
      </w:r>
      <w:proofErr w:type="spellEnd"/>
      <w:r>
        <w:rPr>
          <w:lang w:val="en-US"/>
        </w:rPr>
        <w:t xml:space="preserve"> acquired during return migration through the warm surface waters</w:t>
      </w:r>
      <w:r w:rsidR="007F7F47">
        <w:rPr>
          <w:lang w:val="en-US"/>
        </w:rPr>
        <w:t xml:space="preserve"> where the fish avoided the surface and thus avoided generating data for the model.</w:t>
      </w:r>
    </w:p>
    <w:p w:rsidR="00C07283" w:rsidRDefault="00416594" w:rsidP="00416594">
      <w:pPr>
        <w:jc w:val="center"/>
        <w:rPr>
          <w:lang w:val="en-US"/>
        </w:rPr>
      </w:pPr>
      <w:r w:rsidRPr="00416594">
        <w:rPr>
          <w:noProof/>
          <w:lang w:val="en-US"/>
        </w:rPr>
        <w:drawing>
          <wp:inline distT="0" distB="0" distL="0" distR="0">
            <wp:extent cx="6120130" cy="3114954"/>
            <wp:effectExtent l="0" t="0" r="0" b="9525"/>
            <wp:docPr id="2" name="Picture 2" descr="C:\Users\makri\Google Drive\DTU PhD\Artikel 5. Modelled migration tracks\Figurer\Tracks without endpoints\Fis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ri\Google Drive\DTU PhD\Artikel 5. Modelled migration tracks\Figurer\Tracks without endpoints\Fish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3D" w:rsidRDefault="0030763D" w:rsidP="00416594">
      <w:pPr>
        <w:jc w:val="center"/>
        <w:rPr>
          <w:lang w:val="en-US"/>
        </w:rPr>
      </w:pPr>
      <w:r w:rsidRPr="0030763D">
        <w:rPr>
          <w:noProof/>
          <w:lang w:val="en-US"/>
        </w:rPr>
        <w:lastRenderedPageBreak/>
        <w:drawing>
          <wp:inline distT="0" distB="0" distL="0" distR="0">
            <wp:extent cx="5031222" cy="2676525"/>
            <wp:effectExtent l="0" t="0" r="0" b="0"/>
            <wp:docPr id="3" name="Picture 3" descr="C:\Users\makri\Google Drive\DTU PhD\Artikel 5. Modelled migration tracks\Figurer\Tracks without endpoints\Fis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ri\Google Drive\DTU PhD\Artikel 5. Modelled migration tracks\Figurer\Tracks without endpoints\Fish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40" cy="26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3D" w:rsidRDefault="0030763D" w:rsidP="00416594">
      <w:pPr>
        <w:jc w:val="center"/>
        <w:rPr>
          <w:lang w:val="en-US"/>
        </w:rPr>
      </w:pPr>
      <w:r w:rsidRPr="0030763D">
        <w:rPr>
          <w:noProof/>
          <w:lang w:val="en-US"/>
        </w:rPr>
        <w:drawing>
          <wp:inline distT="0" distB="0" distL="0" distR="0">
            <wp:extent cx="5075999" cy="2686050"/>
            <wp:effectExtent l="0" t="0" r="0" b="0"/>
            <wp:docPr id="4" name="Picture 4" descr="C:\Users\makri\Google Drive\DTU PhD\Artikel 5. Modelled migration tracks\Figurer\Tracks without endpoints\Fis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ri\Google Drive\DTU PhD\Artikel 5. Modelled migration tracks\Figurer\Tracks without endpoints\Fish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59" cy="26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3D" w:rsidRDefault="0030763D" w:rsidP="00416594">
      <w:pPr>
        <w:jc w:val="center"/>
        <w:rPr>
          <w:lang w:val="en-US"/>
        </w:rPr>
      </w:pPr>
      <w:r w:rsidRPr="0030763D">
        <w:rPr>
          <w:noProof/>
          <w:lang w:val="en-US"/>
        </w:rPr>
        <w:drawing>
          <wp:inline distT="0" distB="0" distL="0" distR="0">
            <wp:extent cx="5450691" cy="2676525"/>
            <wp:effectExtent l="0" t="0" r="0" b="0"/>
            <wp:docPr id="5" name="Picture 5" descr="C:\Users\makri\Google Drive\DTU PhD\Artikel 5. Modelled migration tracks\Figurer\Tracks without endpoints\Fis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ri\Google Drive\DTU PhD\Artikel 5. Modelled migration tracks\Figurer\Tracks without endpoints\Fish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47" cy="26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F2" w:rsidRDefault="0030763D" w:rsidP="00416594">
      <w:pPr>
        <w:jc w:val="center"/>
        <w:rPr>
          <w:lang w:val="en-US"/>
        </w:rPr>
      </w:pPr>
      <w:r w:rsidRPr="0030763D">
        <w:rPr>
          <w:noProof/>
          <w:lang w:val="en-US"/>
        </w:rPr>
        <w:lastRenderedPageBreak/>
        <w:drawing>
          <wp:inline distT="0" distB="0" distL="0" distR="0">
            <wp:extent cx="4933950" cy="2764998"/>
            <wp:effectExtent l="0" t="0" r="0" b="0"/>
            <wp:docPr id="6" name="Picture 6" descr="C:\Users\makri\Google Drive\DTU PhD\Artikel 5. Modelled migration tracks\Figurer\Tracks without endpoints\Fis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ri\Google Drive\DTU PhD\Artikel 5. Modelled migration tracks\Figurer\Tracks without endpoints\Fish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08" cy="27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3D" w:rsidRDefault="0030763D" w:rsidP="00416594">
      <w:pPr>
        <w:jc w:val="center"/>
        <w:rPr>
          <w:lang w:val="en-US"/>
        </w:rPr>
      </w:pPr>
      <w:r w:rsidRPr="0030763D">
        <w:rPr>
          <w:noProof/>
          <w:lang w:val="en-US"/>
        </w:rPr>
        <w:drawing>
          <wp:inline distT="0" distB="0" distL="0" distR="0">
            <wp:extent cx="5181600" cy="2704147"/>
            <wp:effectExtent l="0" t="0" r="0" b="1270"/>
            <wp:docPr id="7" name="Picture 7" descr="C:\Users\makri\Google Drive\DTU PhD\Artikel 5. Modelled migration tracks\Figurer\Tracks without endpoints\Fis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ri\Google Drive\DTU PhD\Artikel 5. Modelled migration tracks\Figurer\Tracks without endpoints\Fish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76" cy="271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3D" w:rsidRDefault="0030763D" w:rsidP="00416594">
      <w:pPr>
        <w:jc w:val="center"/>
        <w:rPr>
          <w:lang w:val="en-US"/>
        </w:rPr>
      </w:pPr>
      <w:r w:rsidRPr="0030763D">
        <w:rPr>
          <w:noProof/>
          <w:lang w:val="en-US"/>
        </w:rPr>
        <w:drawing>
          <wp:inline distT="0" distB="0" distL="0" distR="0">
            <wp:extent cx="5110978" cy="2657475"/>
            <wp:effectExtent l="0" t="0" r="0" b="0"/>
            <wp:docPr id="8" name="Picture 8" descr="C:\Users\makri\Google Drive\DTU PhD\Artikel 5. Modelled migration tracks\Figurer\Tracks without endpoints\Fis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ri\Google Drive\DTU PhD\Artikel 5. Modelled migration tracks\Figurer\Tracks without endpoints\Fish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14" cy="267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233" w:rsidRPr="00005233" w:rsidRDefault="00005233" w:rsidP="00005233">
      <w:pPr>
        <w:rPr>
          <w:lang w:val="en-US"/>
        </w:rPr>
      </w:pPr>
      <w:r w:rsidRPr="00005233">
        <w:rPr>
          <w:b/>
          <w:lang w:val="en-US"/>
        </w:rPr>
        <w:lastRenderedPageBreak/>
        <w:t>Figure S9.</w:t>
      </w:r>
      <w:r>
        <w:rPr>
          <w:lang w:val="en-US"/>
        </w:rPr>
        <w:t xml:space="preserve"> Tracks of Fish 2 with the temperature of the fish reduced by 0.5</w:t>
      </w:r>
      <w:r>
        <w:rPr>
          <w:vertAlign w:val="superscript"/>
          <w:lang w:val="en-US"/>
        </w:rPr>
        <w:t>o</w:t>
      </w:r>
      <w:r>
        <w:rPr>
          <w:lang w:val="en-US"/>
        </w:rPr>
        <w:t xml:space="preserve"> C (left panel) and increased by 0.5</w:t>
      </w:r>
      <w:r>
        <w:rPr>
          <w:vertAlign w:val="superscript"/>
          <w:lang w:val="en-US"/>
        </w:rPr>
        <w:t>o</w:t>
      </w:r>
      <w:r>
        <w:rPr>
          <w:lang w:val="en-US"/>
        </w:rPr>
        <w:t xml:space="preserve"> C (right panel). </w:t>
      </w:r>
      <w:r w:rsidR="00DE4FF6">
        <w:rPr>
          <w:lang w:val="en-US"/>
        </w:rPr>
        <w:t>Increasing and decreasing the temperature had little effect on the overall track. This fish, however, experienced a bimodal likelihood distribution around the island of Zealand during the early migration period when fish temperatures were increased by 0.5</w:t>
      </w:r>
      <w:r w:rsidR="00DE4FF6">
        <w:rPr>
          <w:vertAlign w:val="superscript"/>
          <w:lang w:val="en-US"/>
        </w:rPr>
        <w:t>o</w:t>
      </w:r>
      <w:r w:rsidR="00DE4FF6">
        <w:rPr>
          <w:lang w:val="en-US"/>
        </w:rPr>
        <w:t xml:space="preserve"> C as the Roskilde Fjord on Northern Zealand and a shallow area south of Zealand both heat up very fast during spring. Shifting the temperatures down mainly moved the fish a bit further into the colder North Sea during summer. </w:t>
      </w:r>
    </w:p>
    <w:p w:rsidR="00005233" w:rsidRPr="001D7395" w:rsidRDefault="00005233" w:rsidP="00416594">
      <w:pPr>
        <w:jc w:val="center"/>
        <w:rPr>
          <w:lang w:val="en-US"/>
        </w:rPr>
      </w:pPr>
      <w:r w:rsidRPr="00005233">
        <w:rPr>
          <w:noProof/>
          <w:lang w:val="en-US"/>
        </w:rPr>
        <w:drawing>
          <wp:inline distT="0" distB="0" distL="0" distR="0">
            <wp:extent cx="6120130" cy="2160425"/>
            <wp:effectExtent l="0" t="0" r="0" b="0"/>
            <wp:docPr id="9" name="Picture 9" descr="C:\Users\makri\Google Drive\DTU PhD\Artikel 5. Modelled migration tracks\Figurer\Fish2 temper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ri\Google Drive\DTU PhD\Artikel 5. Modelled migration tracks\Figurer\Fish2 temperatu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233" w:rsidRPr="001D7395" w:rsidSect="00DD3F8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1304"/>
  <w:hyphenationZone w:val="425"/>
  <w:characterSpacingControl w:val="doNotCompress"/>
  <w:compat/>
  <w:rsids>
    <w:rsidRoot w:val="001D7395"/>
    <w:rsid w:val="00005233"/>
    <w:rsid w:val="001D7395"/>
    <w:rsid w:val="002A1E54"/>
    <w:rsid w:val="0030763D"/>
    <w:rsid w:val="0037605B"/>
    <w:rsid w:val="003E3275"/>
    <w:rsid w:val="00416594"/>
    <w:rsid w:val="007551F2"/>
    <w:rsid w:val="007F0097"/>
    <w:rsid w:val="007F7F47"/>
    <w:rsid w:val="009A25DD"/>
    <w:rsid w:val="009C6139"/>
    <w:rsid w:val="00AA0CD0"/>
    <w:rsid w:val="00C07283"/>
    <w:rsid w:val="00C85DD9"/>
    <w:rsid w:val="00CC3DA9"/>
    <w:rsid w:val="00DD3F8F"/>
    <w:rsid w:val="00DE4FF6"/>
    <w:rsid w:val="00E7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F8F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39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cid:image001.jpg@01D4E01A.85657F6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1588</TotalTime>
  <Pages>4</Pages>
  <Words>207</Words>
  <Characters>1090</Characters>
  <Application>Microsoft Office Word</Application>
  <DocSecurity>0</DocSecurity>
  <Lines>83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DTU AQUA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Kristensen</dc:creator>
  <cp:lastModifiedBy>0012761</cp:lastModifiedBy>
  <cp:revision>12</cp:revision>
  <dcterms:created xsi:type="dcterms:W3CDTF">2019-09-17T13:52:00Z</dcterms:created>
  <dcterms:modified xsi:type="dcterms:W3CDTF">2019-11-05T12:32:00Z</dcterms:modified>
</cp:coreProperties>
</file>