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47" w:rsidRPr="00C62747" w:rsidRDefault="00BB3A84" w:rsidP="00481717">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rPr>
        <w:t xml:space="preserve">Additional file 1: </w:t>
      </w:r>
      <w:r w:rsidR="00C62747" w:rsidRPr="00C62747">
        <w:rPr>
          <w:rFonts w:ascii="Arial" w:hAnsi="Arial" w:cs="Arial"/>
          <w:b/>
          <w:bCs/>
          <w:iCs/>
          <w:sz w:val="24"/>
          <w:szCs w:val="24"/>
        </w:rPr>
        <w:t>Supplementary Methods</w:t>
      </w:r>
    </w:p>
    <w:p w:rsidR="00C62747" w:rsidRPr="00C62747" w:rsidRDefault="00C62747" w:rsidP="00481717">
      <w:pPr>
        <w:autoSpaceDE w:val="0"/>
        <w:autoSpaceDN w:val="0"/>
        <w:adjustRightInd w:val="0"/>
        <w:spacing w:after="0" w:line="240" w:lineRule="auto"/>
        <w:rPr>
          <w:rFonts w:ascii="Arial" w:hAnsi="Arial" w:cs="Arial"/>
          <w:b/>
          <w:bCs/>
          <w:i/>
          <w:iCs/>
          <w:sz w:val="24"/>
          <w:szCs w:val="24"/>
        </w:rPr>
      </w:pPr>
    </w:p>
    <w:p w:rsidR="00481717" w:rsidRPr="00C62747" w:rsidRDefault="00481717" w:rsidP="00481717">
      <w:pPr>
        <w:autoSpaceDE w:val="0"/>
        <w:autoSpaceDN w:val="0"/>
        <w:adjustRightInd w:val="0"/>
        <w:spacing w:after="0" w:line="240" w:lineRule="auto"/>
        <w:rPr>
          <w:rFonts w:ascii="Arial" w:hAnsi="Arial" w:cs="Arial"/>
          <w:b/>
          <w:bCs/>
          <w:i/>
          <w:iCs/>
          <w:sz w:val="24"/>
          <w:szCs w:val="24"/>
        </w:rPr>
      </w:pPr>
      <w:r w:rsidRPr="00C62747">
        <w:rPr>
          <w:rFonts w:ascii="Arial" w:hAnsi="Arial" w:cs="Arial"/>
          <w:b/>
          <w:bCs/>
          <w:i/>
          <w:iCs/>
          <w:sz w:val="24"/>
          <w:szCs w:val="24"/>
        </w:rPr>
        <w:t>Sputum Induction and Processing:</w:t>
      </w:r>
    </w:p>
    <w:p w:rsidR="00481717" w:rsidRPr="00C62747" w:rsidRDefault="00481717" w:rsidP="00481717">
      <w:pPr>
        <w:autoSpaceDE w:val="0"/>
        <w:autoSpaceDN w:val="0"/>
        <w:adjustRightInd w:val="0"/>
        <w:spacing w:after="0" w:line="240" w:lineRule="auto"/>
        <w:rPr>
          <w:rFonts w:ascii="Arial" w:hAnsi="Arial" w:cs="Arial"/>
          <w:sz w:val="24"/>
          <w:szCs w:val="24"/>
        </w:rPr>
      </w:pPr>
      <w:r w:rsidRPr="00C62747">
        <w:rPr>
          <w:rFonts w:ascii="Arial" w:hAnsi="Arial" w:cs="Arial"/>
          <w:sz w:val="24"/>
          <w:szCs w:val="24"/>
        </w:rPr>
        <w:t>All staff performing sputum induction and processing were trained and certified by the Genomics and Informatics Center (GIC) at the University of North Carolina at Chapel Hill.  SPIROMICS participants whose post-bronchodilator FEV1% predicted was ≥35% were eligible to participate in sputum induction.  Sputum was induced in three 7-minute intervals using an ultrasonic nebulizer.  Spirometry was performed 2-minutes after the start of saline nebulization</w:t>
      </w:r>
      <w:r w:rsidR="00072F3E" w:rsidRPr="00C62747">
        <w:rPr>
          <w:rFonts w:ascii="Arial" w:hAnsi="Arial" w:cs="Arial"/>
          <w:sz w:val="24"/>
          <w:szCs w:val="24"/>
        </w:rPr>
        <w:t xml:space="preserve"> at each step</w:t>
      </w:r>
      <w:r w:rsidRPr="00C62747">
        <w:rPr>
          <w:rFonts w:ascii="Arial" w:hAnsi="Arial" w:cs="Arial"/>
          <w:sz w:val="24"/>
          <w:szCs w:val="24"/>
        </w:rPr>
        <w:t xml:space="preserve">.  </w:t>
      </w:r>
      <w:r w:rsidR="00072F3E" w:rsidRPr="00C62747">
        <w:rPr>
          <w:rFonts w:ascii="Arial" w:hAnsi="Arial" w:cs="Arial"/>
          <w:sz w:val="24"/>
          <w:szCs w:val="24"/>
        </w:rPr>
        <w:t>If the subject’s FEV</w:t>
      </w:r>
      <w:r w:rsidR="00072F3E" w:rsidRPr="00C62747">
        <w:rPr>
          <w:rFonts w:ascii="Arial" w:hAnsi="Arial" w:cs="Arial"/>
          <w:sz w:val="16"/>
          <w:szCs w:val="16"/>
        </w:rPr>
        <w:t xml:space="preserve">1 </w:t>
      </w:r>
      <w:r w:rsidR="00072F3E" w:rsidRPr="00C62747">
        <w:rPr>
          <w:rFonts w:ascii="Arial" w:hAnsi="Arial" w:cs="Arial"/>
          <w:sz w:val="24"/>
          <w:szCs w:val="24"/>
        </w:rPr>
        <w:t xml:space="preserve">dropped more than 20% of predicted at any step or the subject complained of breathing discomfort, the induction process was stopped. If the FEV1 did not drop &gt;10%, the saline concentration was increased for the subsequent session.  </w:t>
      </w:r>
      <w:r w:rsidRPr="00C62747">
        <w:rPr>
          <w:rFonts w:ascii="Arial" w:hAnsi="Arial" w:cs="Arial"/>
          <w:sz w:val="24"/>
          <w:szCs w:val="24"/>
        </w:rPr>
        <w:t>Subjects with a post-bronchodilator FEV</w:t>
      </w:r>
      <w:r w:rsidRPr="00C62747">
        <w:rPr>
          <w:rFonts w:ascii="Arial" w:hAnsi="Arial" w:cs="Arial"/>
          <w:sz w:val="16"/>
          <w:szCs w:val="16"/>
        </w:rPr>
        <w:t>1</w:t>
      </w:r>
      <w:r w:rsidRPr="00C62747">
        <w:rPr>
          <w:rFonts w:ascii="Arial" w:hAnsi="Arial" w:cs="Arial"/>
          <w:sz w:val="24"/>
          <w:szCs w:val="24"/>
        </w:rPr>
        <w:t xml:space="preserve">% predicted ≥50% underwent sputum induction using a protocol of sequential 3%, 4%, and 5% saline solutions.  Individuals with a post-bronchodilator FEV1% predicted ≥35% but &lt;50% underwent a protocol using 0.9%, 3%, </w:t>
      </w:r>
      <w:r w:rsidR="00072F3E" w:rsidRPr="00C62747">
        <w:rPr>
          <w:rFonts w:ascii="Arial" w:hAnsi="Arial" w:cs="Arial"/>
          <w:sz w:val="24"/>
          <w:szCs w:val="24"/>
        </w:rPr>
        <w:t xml:space="preserve">and </w:t>
      </w:r>
      <w:r w:rsidRPr="00C62747">
        <w:rPr>
          <w:rFonts w:ascii="Arial" w:hAnsi="Arial" w:cs="Arial"/>
          <w:sz w:val="24"/>
          <w:szCs w:val="24"/>
        </w:rPr>
        <w:t>3% saline solution</w:t>
      </w:r>
      <w:r w:rsidR="00072F3E" w:rsidRPr="00C62747">
        <w:rPr>
          <w:rFonts w:ascii="Arial" w:hAnsi="Arial" w:cs="Arial"/>
          <w:sz w:val="24"/>
          <w:szCs w:val="24"/>
        </w:rPr>
        <w:t>s</w:t>
      </w:r>
      <w:r w:rsidRPr="00C62747">
        <w:rPr>
          <w:rFonts w:ascii="Arial" w:hAnsi="Arial" w:cs="Arial"/>
          <w:sz w:val="24"/>
          <w:szCs w:val="24"/>
        </w:rPr>
        <w:t xml:space="preserve">.  </w:t>
      </w:r>
    </w:p>
    <w:p w:rsidR="00481717" w:rsidRPr="00C62747" w:rsidRDefault="00481717" w:rsidP="00481717">
      <w:pPr>
        <w:autoSpaceDE w:val="0"/>
        <w:autoSpaceDN w:val="0"/>
        <w:adjustRightInd w:val="0"/>
        <w:spacing w:after="0" w:line="240" w:lineRule="auto"/>
        <w:rPr>
          <w:rFonts w:ascii="Arial" w:hAnsi="Arial" w:cs="Arial"/>
          <w:sz w:val="24"/>
          <w:szCs w:val="24"/>
        </w:rPr>
      </w:pPr>
    </w:p>
    <w:p w:rsidR="00B77A17" w:rsidRPr="00C62747" w:rsidRDefault="00481717" w:rsidP="00481717">
      <w:pPr>
        <w:autoSpaceDE w:val="0"/>
        <w:autoSpaceDN w:val="0"/>
        <w:adjustRightInd w:val="0"/>
        <w:spacing w:after="0" w:line="240" w:lineRule="auto"/>
        <w:rPr>
          <w:rFonts w:ascii="Arial" w:hAnsi="Arial" w:cs="Arial"/>
          <w:sz w:val="24"/>
          <w:szCs w:val="24"/>
        </w:rPr>
      </w:pPr>
      <w:r w:rsidRPr="00C62747">
        <w:rPr>
          <w:rFonts w:ascii="Arial" w:hAnsi="Arial" w:cs="Arial"/>
          <w:sz w:val="24"/>
          <w:szCs w:val="24"/>
        </w:rPr>
        <w:t xml:space="preserve">Sputum samples were expectorated after each 7 min interval, or at the end of a procedure terminated before completion. </w:t>
      </w:r>
      <w:r w:rsidR="008C1B16" w:rsidRPr="00C62747">
        <w:rPr>
          <w:rFonts w:ascii="Arial" w:hAnsi="Arial" w:cs="Arial"/>
          <w:sz w:val="24"/>
          <w:szCs w:val="24"/>
        </w:rPr>
        <w:t xml:space="preserve"> S</w:t>
      </w:r>
      <w:r w:rsidRPr="00C62747">
        <w:rPr>
          <w:rFonts w:ascii="Arial" w:hAnsi="Arial" w:cs="Arial"/>
          <w:sz w:val="24"/>
          <w:szCs w:val="24"/>
        </w:rPr>
        <w:t xml:space="preserve">putum samples were immediately processed.  </w:t>
      </w:r>
      <w:r w:rsidR="008C1B16" w:rsidRPr="00C62747">
        <w:rPr>
          <w:rFonts w:ascii="Arial" w:hAnsi="Arial" w:cs="Arial"/>
          <w:sz w:val="24"/>
          <w:szCs w:val="24"/>
        </w:rPr>
        <w:t>After removing aliquots for mucin, microbiome, and viscoelasticity measurements, s</w:t>
      </w:r>
      <w:r w:rsidRPr="00C62747">
        <w:rPr>
          <w:rFonts w:ascii="Arial" w:hAnsi="Arial" w:cs="Arial"/>
          <w:sz w:val="24"/>
          <w:szCs w:val="24"/>
        </w:rPr>
        <w:t xml:space="preserve">amples </w:t>
      </w:r>
      <w:r w:rsidR="008C1B16" w:rsidRPr="00C62747">
        <w:rPr>
          <w:rFonts w:ascii="Arial" w:hAnsi="Arial" w:cs="Arial"/>
          <w:sz w:val="24"/>
          <w:szCs w:val="24"/>
        </w:rPr>
        <w:t xml:space="preserve">were </w:t>
      </w:r>
      <w:r w:rsidRPr="00C62747">
        <w:rPr>
          <w:rFonts w:ascii="Arial" w:hAnsi="Arial" w:cs="Arial"/>
          <w:sz w:val="24"/>
          <w:szCs w:val="24"/>
        </w:rPr>
        <w:t xml:space="preserve">weighed and diluted with a 1:4 </w:t>
      </w:r>
      <w:r w:rsidR="008C1B16" w:rsidRPr="00C62747">
        <w:rPr>
          <w:rFonts w:ascii="Arial" w:hAnsi="Arial" w:cs="Arial"/>
          <w:sz w:val="24"/>
          <w:szCs w:val="24"/>
        </w:rPr>
        <w:t>(</w:t>
      </w:r>
      <w:proofErr w:type="spellStart"/>
      <w:r w:rsidR="008C1B16" w:rsidRPr="00C62747">
        <w:rPr>
          <w:rFonts w:ascii="Arial" w:hAnsi="Arial" w:cs="Arial"/>
          <w:sz w:val="24"/>
          <w:szCs w:val="24"/>
        </w:rPr>
        <w:t>weight:volume</w:t>
      </w:r>
      <w:proofErr w:type="spellEnd"/>
      <w:r w:rsidR="008C1B16" w:rsidRPr="00C62747">
        <w:rPr>
          <w:rFonts w:ascii="Arial" w:hAnsi="Arial" w:cs="Arial"/>
          <w:sz w:val="24"/>
          <w:szCs w:val="24"/>
        </w:rPr>
        <w:t xml:space="preserve">) </w:t>
      </w:r>
      <w:r w:rsidRPr="00C62747">
        <w:rPr>
          <w:rFonts w:ascii="Arial" w:hAnsi="Arial" w:cs="Arial"/>
          <w:sz w:val="24"/>
          <w:szCs w:val="24"/>
        </w:rPr>
        <w:t xml:space="preserve">ratio of 10% </w:t>
      </w:r>
      <w:proofErr w:type="spellStart"/>
      <w:r w:rsidR="008C1B16" w:rsidRPr="00C62747">
        <w:rPr>
          <w:rFonts w:ascii="Arial" w:hAnsi="Arial" w:cs="Arial"/>
          <w:sz w:val="24"/>
          <w:szCs w:val="24"/>
        </w:rPr>
        <w:t>S</w:t>
      </w:r>
      <w:r w:rsidRPr="00C62747">
        <w:rPr>
          <w:rFonts w:ascii="Arial" w:hAnsi="Arial" w:cs="Arial"/>
          <w:sz w:val="24"/>
          <w:szCs w:val="24"/>
        </w:rPr>
        <w:t>putolysin</w:t>
      </w:r>
      <w:proofErr w:type="spellEnd"/>
      <w:r w:rsidRPr="00C62747">
        <w:rPr>
          <w:rFonts w:ascii="Arial" w:hAnsi="Arial" w:cs="Arial"/>
          <w:sz w:val="24"/>
          <w:szCs w:val="24"/>
        </w:rPr>
        <w:t xml:space="preserve"> solution and </w:t>
      </w:r>
      <w:r w:rsidR="008C1B16" w:rsidRPr="00C62747">
        <w:rPr>
          <w:rFonts w:ascii="Arial" w:hAnsi="Arial" w:cs="Arial"/>
          <w:sz w:val="24"/>
          <w:szCs w:val="24"/>
        </w:rPr>
        <w:t xml:space="preserve">were </w:t>
      </w:r>
      <w:r w:rsidRPr="00C62747">
        <w:rPr>
          <w:rFonts w:ascii="Arial" w:hAnsi="Arial" w:cs="Arial"/>
          <w:sz w:val="24"/>
          <w:szCs w:val="24"/>
        </w:rPr>
        <w:t>rocked for 15 minutes</w:t>
      </w:r>
      <w:r w:rsidR="008C1B16" w:rsidRPr="00C62747">
        <w:rPr>
          <w:rFonts w:ascii="Arial" w:hAnsi="Arial" w:cs="Arial"/>
          <w:sz w:val="24"/>
          <w:szCs w:val="24"/>
        </w:rPr>
        <w:t xml:space="preserve"> at room temperature</w:t>
      </w:r>
      <w:proofErr w:type="gramStart"/>
      <w:r w:rsidRPr="00C62747">
        <w:rPr>
          <w:rFonts w:ascii="Arial" w:hAnsi="Arial" w:cs="Arial"/>
          <w:sz w:val="24"/>
          <w:szCs w:val="24"/>
        </w:rPr>
        <w:t xml:space="preserve">. </w:t>
      </w:r>
      <w:r w:rsidR="008C1B16" w:rsidRPr="00C62747">
        <w:rPr>
          <w:rFonts w:ascii="Arial" w:hAnsi="Arial" w:cs="Arial"/>
          <w:sz w:val="24"/>
          <w:szCs w:val="24"/>
        </w:rPr>
        <w:t xml:space="preserve"> </w:t>
      </w:r>
      <w:proofErr w:type="gramEnd"/>
      <w:r w:rsidRPr="00C62747">
        <w:rPr>
          <w:rFonts w:ascii="Arial" w:hAnsi="Arial" w:cs="Arial"/>
          <w:sz w:val="24"/>
          <w:szCs w:val="24"/>
        </w:rPr>
        <w:t xml:space="preserve">The sample was further diluted with an equal 4-fold volume of 1mM EDTA and rocked for an additional 5 minutes. </w:t>
      </w:r>
      <w:r w:rsidR="008C1B16" w:rsidRPr="00C62747">
        <w:rPr>
          <w:rFonts w:ascii="Arial" w:hAnsi="Arial" w:cs="Arial"/>
          <w:sz w:val="24"/>
          <w:szCs w:val="24"/>
        </w:rPr>
        <w:t xml:space="preserve"> </w:t>
      </w:r>
      <w:r w:rsidRPr="00C62747">
        <w:rPr>
          <w:rFonts w:ascii="Arial" w:hAnsi="Arial" w:cs="Arial"/>
          <w:sz w:val="24"/>
          <w:szCs w:val="24"/>
        </w:rPr>
        <w:t xml:space="preserve">The sample was next filtered through a 48-52 </w:t>
      </w:r>
      <w:proofErr w:type="spellStart"/>
      <w:r w:rsidRPr="00C62747">
        <w:rPr>
          <w:rFonts w:ascii="Arial" w:hAnsi="Arial" w:cs="Arial"/>
          <w:sz w:val="24"/>
          <w:szCs w:val="24"/>
        </w:rPr>
        <w:t>μm</w:t>
      </w:r>
      <w:proofErr w:type="spellEnd"/>
      <w:r w:rsidRPr="00C62747">
        <w:rPr>
          <w:rFonts w:ascii="Arial" w:hAnsi="Arial" w:cs="Arial"/>
          <w:sz w:val="24"/>
          <w:szCs w:val="24"/>
        </w:rPr>
        <w:t xml:space="preserve"> nylon mesh filter. </w:t>
      </w:r>
      <w:r w:rsidR="008C1B16" w:rsidRPr="00C62747">
        <w:rPr>
          <w:rFonts w:ascii="Arial" w:hAnsi="Arial" w:cs="Arial"/>
          <w:sz w:val="24"/>
          <w:szCs w:val="24"/>
        </w:rPr>
        <w:t xml:space="preserve"> </w:t>
      </w:r>
      <w:r w:rsidRPr="00C62747">
        <w:rPr>
          <w:rFonts w:ascii="Arial" w:hAnsi="Arial" w:cs="Arial"/>
          <w:sz w:val="24"/>
          <w:szCs w:val="24"/>
        </w:rPr>
        <w:t xml:space="preserve">The filtrate was centrifuged at 500xg for 10 minutes to pellet cells. Supernatant fluid was dispensed into aliquots for cytokine examination. </w:t>
      </w:r>
      <w:r w:rsidR="008C1B16" w:rsidRPr="00C62747">
        <w:rPr>
          <w:rFonts w:ascii="Arial" w:hAnsi="Arial" w:cs="Arial"/>
          <w:sz w:val="24"/>
          <w:szCs w:val="24"/>
        </w:rPr>
        <w:t xml:space="preserve"> </w:t>
      </w:r>
      <w:r w:rsidRPr="00C62747">
        <w:rPr>
          <w:rFonts w:ascii="Arial" w:hAnsi="Arial" w:cs="Arial"/>
          <w:sz w:val="24"/>
          <w:szCs w:val="24"/>
        </w:rPr>
        <w:t xml:space="preserve">The cell pellet was </w:t>
      </w:r>
      <w:proofErr w:type="spellStart"/>
      <w:r w:rsidRPr="00C62747">
        <w:rPr>
          <w:rFonts w:ascii="Arial" w:hAnsi="Arial" w:cs="Arial"/>
          <w:sz w:val="24"/>
          <w:szCs w:val="24"/>
        </w:rPr>
        <w:t>resuspended</w:t>
      </w:r>
      <w:proofErr w:type="spellEnd"/>
      <w:r w:rsidRPr="00C62747">
        <w:rPr>
          <w:rFonts w:ascii="Arial" w:hAnsi="Arial" w:cs="Arial"/>
          <w:sz w:val="24"/>
          <w:szCs w:val="24"/>
        </w:rPr>
        <w:t xml:space="preserve"> in HBSS and had cell count and </w:t>
      </w:r>
      <w:proofErr w:type="spellStart"/>
      <w:r w:rsidR="008C1B16" w:rsidRPr="00C62747">
        <w:rPr>
          <w:rFonts w:ascii="Arial" w:hAnsi="Arial" w:cs="Arial"/>
          <w:sz w:val="24"/>
          <w:szCs w:val="24"/>
        </w:rPr>
        <w:t>C</w:t>
      </w:r>
      <w:r w:rsidRPr="00C62747">
        <w:rPr>
          <w:rFonts w:ascii="Arial" w:hAnsi="Arial" w:cs="Arial"/>
          <w:sz w:val="24"/>
          <w:szCs w:val="24"/>
        </w:rPr>
        <w:t>ytospin</w:t>
      </w:r>
      <w:proofErr w:type="spellEnd"/>
      <w:r w:rsidRPr="00C62747">
        <w:rPr>
          <w:rFonts w:ascii="Arial" w:hAnsi="Arial" w:cs="Arial"/>
          <w:sz w:val="24"/>
          <w:szCs w:val="24"/>
        </w:rPr>
        <w:t xml:space="preserve"> slide preparation performed.  </w:t>
      </w:r>
      <w:proofErr w:type="spellStart"/>
      <w:r w:rsidRPr="00C62747">
        <w:rPr>
          <w:rFonts w:ascii="Arial" w:hAnsi="Arial" w:cs="Arial"/>
          <w:sz w:val="24"/>
          <w:szCs w:val="24"/>
        </w:rPr>
        <w:t>Cytospin</w:t>
      </w:r>
      <w:proofErr w:type="spellEnd"/>
      <w:r w:rsidRPr="00C62747">
        <w:rPr>
          <w:rFonts w:ascii="Arial" w:hAnsi="Arial" w:cs="Arial"/>
          <w:sz w:val="24"/>
          <w:szCs w:val="24"/>
        </w:rPr>
        <w:t xml:space="preserve"> slides were stained, dried, coverslips applied and slides shipped to the central sputum slide reading center (University of NC, Chapel Hill, NC). </w:t>
      </w:r>
      <w:r w:rsidR="008C1B16" w:rsidRPr="00C62747">
        <w:rPr>
          <w:rFonts w:ascii="Arial" w:hAnsi="Arial" w:cs="Arial"/>
          <w:sz w:val="24"/>
          <w:szCs w:val="24"/>
        </w:rPr>
        <w:t xml:space="preserve"> </w:t>
      </w:r>
      <w:r w:rsidRPr="00C62747">
        <w:rPr>
          <w:rFonts w:ascii="Arial" w:hAnsi="Arial" w:cs="Arial"/>
          <w:sz w:val="24"/>
          <w:szCs w:val="24"/>
        </w:rPr>
        <w:t xml:space="preserve">Any remaining cells were pelleted, and </w:t>
      </w:r>
      <w:proofErr w:type="spellStart"/>
      <w:r w:rsidRPr="00C62747">
        <w:rPr>
          <w:rFonts w:ascii="Arial" w:hAnsi="Arial" w:cs="Arial"/>
          <w:sz w:val="24"/>
          <w:szCs w:val="24"/>
        </w:rPr>
        <w:t>resuspended</w:t>
      </w:r>
      <w:proofErr w:type="spellEnd"/>
      <w:r w:rsidRPr="00C62747">
        <w:rPr>
          <w:rFonts w:ascii="Arial" w:hAnsi="Arial" w:cs="Arial"/>
          <w:sz w:val="24"/>
          <w:szCs w:val="24"/>
        </w:rPr>
        <w:t xml:space="preserve"> in 1 ml of </w:t>
      </w:r>
      <w:proofErr w:type="spellStart"/>
      <w:r w:rsidRPr="00C62747">
        <w:rPr>
          <w:rFonts w:ascii="Arial" w:hAnsi="Arial" w:cs="Arial"/>
          <w:sz w:val="24"/>
          <w:szCs w:val="24"/>
        </w:rPr>
        <w:t>Trizol</w:t>
      </w:r>
      <w:proofErr w:type="spellEnd"/>
      <w:r w:rsidRPr="00C62747">
        <w:rPr>
          <w:rFonts w:ascii="Arial" w:hAnsi="Arial" w:cs="Arial"/>
          <w:sz w:val="24"/>
          <w:szCs w:val="24"/>
        </w:rPr>
        <w:t xml:space="preserve"> reagent with 10 </w:t>
      </w:r>
      <w:proofErr w:type="spellStart"/>
      <w:r w:rsidRPr="00C62747">
        <w:rPr>
          <w:rFonts w:ascii="Arial" w:hAnsi="Arial" w:cs="Arial"/>
          <w:sz w:val="24"/>
          <w:szCs w:val="24"/>
        </w:rPr>
        <w:t>μl</w:t>
      </w:r>
      <w:proofErr w:type="spellEnd"/>
      <w:r w:rsidRPr="00C62747">
        <w:rPr>
          <w:rFonts w:ascii="Arial" w:hAnsi="Arial" w:cs="Arial"/>
          <w:sz w:val="24"/>
          <w:szCs w:val="24"/>
        </w:rPr>
        <w:t xml:space="preserve"> of GGD. </w:t>
      </w:r>
      <w:r w:rsidR="008C1B16" w:rsidRPr="00C62747">
        <w:rPr>
          <w:rFonts w:ascii="Arial" w:hAnsi="Arial" w:cs="Arial"/>
          <w:sz w:val="24"/>
          <w:szCs w:val="24"/>
        </w:rPr>
        <w:t xml:space="preserve"> </w:t>
      </w:r>
      <w:r w:rsidRPr="00C62747">
        <w:rPr>
          <w:rFonts w:ascii="Arial" w:hAnsi="Arial" w:cs="Arial"/>
          <w:sz w:val="24"/>
          <w:szCs w:val="24"/>
        </w:rPr>
        <w:t xml:space="preserve">Supernatant aliquots and cell pellet were stored at -80°C until shipped to the central </w:t>
      </w:r>
      <w:proofErr w:type="spellStart"/>
      <w:r w:rsidRPr="00C62747">
        <w:rPr>
          <w:rFonts w:ascii="Arial" w:hAnsi="Arial" w:cs="Arial"/>
          <w:sz w:val="24"/>
          <w:szCs w:val="24"/>
        </w:rPr>
        <w:t>biospecimen</w:t>
      </w:r>
      <w:proofErr w:type="spellEnd"/>
      <w:r w:rsidRPr="00C62747">
        <w:rPr>
          <w:rFonts w:ascii="Arial" w:hAnsi="Arial" w:cs="Arial"/>
          <w:sz w:val="24"/>
          <w:szCs w:val="24"/>
        </w:rPr>
        <w:t xml:space="preserve"> repository at University of North Carolina, Chapel Hill, NC.</w:t>
      </w:r>
    </w:p>
    <w:p w:rsidR="00C62747" w:rsidRPr="00C62747" w:rsidRDefault="00C62747" w:rsidP="00481717">
      <w:pPr>
        <w:autoSpaceDE w:val="0"/>
        <w:autoSpaceDN w:val="0"/>
        <w:adjustRightInd w:val="0"/>
        <w:spacing w:after="0" w:line="240" w:lineRule="auto"/>
        <w:rPr>
          <w:rFonts w:ascii="Arial" w:hAnsi="Arial" w:cs="Arial"/>
          <w:sz w:val="24"/>
          <w:szCs w:val="24"/>
        </w:rPr>
      </w:pPr>
    </w:p>
    <w:p w:rsidR="00D03CDA" w:rsidRPr="00C62747" w:rsidRDefault="00C62747" w:rsidP="00481717">
      <w:pPr>
        <w:autoSpaceDE w:val="0"/>
        <w:autoSpaceDN w:val="0"/>
        <w:adjustRightInd w:val="0"/>
        <w:spacing w:after="0" w:line="240" w:lineRule="auto"/>
        <w:rPr>
          <w:rFonts w:ascii="Arial" w:hAnsi="Arial" w:cs="Arial"/>
          <w:b/>
          <w:sz w:val="24"/>
          <w:szCs w:val="24"/>
        </w:rPr>
      </w:pPr>
      <w:r w:rsidRPr="00C62747">
        <w:rPr>
          <w:rFonts w:ascii="Arial" w:hAnsi="Arial" w:cs="Arial"/>
          <w:b/>
          <w:sz w:val="24"/>
          <w:szCs w:val="24"/>
        </w:rPr>
        <w:t>Supplementary Results</w:t>
      </w:r>
    </w:p>
    <w:p w:rsidR="00C62747" w:rsidRPr="00C62747" w:rsidRDefault="00C62747" w:rsidP="00481717">
      <w:pPr>
        <w:autoSpaceDE w:val="0"/>
        <w:autoSpaceDN w:val="0"/>
        <w:adjustRightInd w:val="0"/>
        <w:spacing w:after="0" w:line="240" w:lineRule="auto"/>
        <w:rPr>
          <w:rFonts w:ascii="Arial" w:hAnsi="Arial" w:cs="Arial"/>
          <w:sz w:val="24"/>
          <w:szCs w:val="24"/>
        </w:rPr>
      </w:pPr>
    </w:p>
    <w:p w:rsidR="00C62747" w:rsidRPr="00C62747" w:rsidRDefault="00C62747" w:rsidP="00481717">
      <w:pPr>
        <w:autoSpaceDE w:val="0"/>
        <w:autoSpaceDN w:val="0"/>
        <w:adjustRightInd w:val="0"/>
        <w:spacing w:after="0" w:line="240" w:lineRule="auto"/>
        <w:rPr>
          <w:rFonts w:ascii="Arial" w:hAnsi="Arial" w:cs="Arial"/>
          <w:i/>
          <w:sz w:val="24"/>
          <w:szCs w:val="24"/>
        </w:rPr>
      </w:pPr>
      <w:r w:rsidRPr="00C62747">
        <w:rPr>
          <w:rFonts w:ascii="Arial" w:hAnsi="Arial" w:cs="Arial"/>
          <w:i/>
          <w:sz w:val="24"/>
          <w:szCs w:val="24"/>
        </w:rPr>
        <w:t>Description of the non-COPD sample</w:t>
      </w:r>
    </w:p>
    <w:p w:rsidR="00C62747" w:rsidRPr="00C62747" w:rsidRDefault="00C62747" w:rsidP="00481717">
      <w:pPr>
        <w:autoSpaceDE w:val="0"/>
        <w:autoSpaceDN w:val="0"/>
        <w:adjustRightInd w:val="0"/>
        <w:spacing w:after="0" w:line="240" w:lineRule="auto"/>
        <w:rPr>
          <w:rFonts w:ascii="Arial" w:hAnsi="Arial" w:cs="Arial"/>
          <w:sz w:val="24"/>
          <w:szCs w:val="24"/>
        </w:rPr>
      </w:pPr>
    </w:p>
    <w:p w:rsidR="00C62747" w:rsidRDefault="00C62747" w:rsidP="0048171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D377F9">
        <w:rPr>
          <w:rFonts w:ascii="Arial" w:hAnsi="Arial" w:cs="Arial"/>
          <w:sz w:val="24"/>
          <w:szCs w:val="24"/>
        </w:rPr>
        <w:t>8</w:t>
      </w:r>
      <w:r>
        <w:rPr>
          <w:rFonts w:ascii="Arial" w:hAnsi="Arial" w:cs="Arial"/>
          <w:sz w:val="24"/>
          <w:szCs w:val="24"/>
        </w:rPr>
        <w:t>9 SPIROMICS p</w:t>
      </w:r>
      <w:r w:rsidRPr="00C62747">
        <w:rPr>
          <w:rFonts w:ascii="Arial" w:hAnsi="Arial" w:cs="Arial"/>
          <w:sz w:val="24"/>
          <w:szCs w:val="24"/>
        </w:rPr>
        <w:t>articipants with</w:t>
      </w:r>
      <w:r>
        <w:rPr>
          <w:rFonts w:ascii="Arial" w:hAnsi="Arial" w:cs="Arial"/>
          <w:sz w:val="24"/>
          <w:szCs w:val="24"/>
        </w:rPr>
        <w:t>out</w:t>
      </w:r>
      <w:r w:rsidRPr="00C62747">
        <w:rPr>
          <w:rFonts w:ascii="Arial" w:hAnsi="Arial" w:cs="Arial"/>
          <w:sz w:val="24"/>
          <w:szCs w:val="24"/>
        </w:rPr>
        <w:t xml:space="preserve"> COPD were </w:t>
      </w:r>
      <w:r>
        <w:rPr>
          <w:rFonts w:ascii="Arial" w:hAnsi="Arial" w:cs="Arial"/>
          <w:sz w:val="24"/>
          <w:szCs w:val="24"/>
        </w:rPr>
        <w:t>59</w:t>
      </w:r>
      <w:r w:rsidRPr="00C62747">
        <w:rPr>
          <w:rFonts w:ascii="Arial" w:hAnsi="Arial" w:cs="Arial"/>
          <w:sz w:val="24"/>
          <w:szCs w:val="24"/>
        </w:rPr>
        <w:t>±</w:t>
      </w:r>
      <w:r>
        <w:rPr>
          <w:rFonts w:ascii="Arial" w:hAnsi="Arial" w:cs="Arial"/>
          <w:sz w:val="24"/>
          <w:szCs w:val="24"/>
        </w:rPr>
        <w:t>10</w:t>
      </w:r>
      <w:r w:rsidRPr="00C62747">
        <w:rPr>
          <w:rFonts w:ascii="Arial" w:hAnsi="Arial" w:cs="Arial"/>
          <w:sz w:val="24"/>
          <w:szCs w:val="24"/>
        </w:rPr>
        <w:t xml:space="preserve"> years old, </w:t>
      </w:r>
      <w:r>
        <w:rPr>
          <w:rFonts w:ascii="Arial" w:hAnsi="Arial" w:cs="Arial"/>
          <w:sz w:val="24"/>
          <w:szCs w:val="24"/>
        </w:rPr>
        <w:t>53</w:t>
      </w:r>
      <w:r w:rsidRPr="00C62747">
        <w:rPr>
          <w:rFonts w:ascii="Arial" w:hAnsi="Arial" w:cs="Arial"/>
          <w:sz w:val="24"/>
          <w:szCs w:val="24"/>
        </w:rPr>
        <w:t xml:space="preserve">% male, </w:t>
      </w:r>
      <w:r>
        <w:rPr>
          <w:rFonts w:ascii="Arial" w:hAnsi="Arial" w:cs="Arial"/>
          <w:sz w:val="24"/>
          <w:szCs w:val="24"/>
        </w:rPr>
        <w:t>77</w:t>
      </w:r>
      <w:r w:rsidRPr="00C62747">
        <w:rPr>
          <w:rFonts w:ascii="Arial" w:hAnsi="Arial" w:cs="Arial"/>
          <w:sz w:val="24"/>
          <w:szCs w:val="24"/>
        </w:rPr>
        <w:t xml:space="preserve">% white race, had a post-bronchodilator FEV1 percent predicted </w:t>
      </w:r>
      <w:r>
        <w:rPr>
          <w:rFonts w:ascii="Arial" w:hAnsi="Arial" w:cs="Arial"/>
          <w:sz w:val="24"/>
          <w:szCs w:val="24"/>
        </w:rPr>
        <w:t>97</w:t>
      </w:r>
      <w:r w:rsidRPr="00C62747">
        <w:rPr>
          <w:rFonts w:ascii="Arial" w:hAnsi="Arial" w:cs="Arial"/>
          <w:sz w:val="24"/>
          <w:szCs w:val="24"/>
        </w:rPr>
        <w:t>±</w:t>
      </w:r>
      <w:r>
        <w:rPr>
          <w:rFonts w:ascii="Arial" w:hAnsi="Arial" w:cs="Arial"/>
          <w:sz w:val="24"/>
          <w:szCs w:val="24"/>
        </w:rPr>
        <w:t>1</w:t>
      </w:r>
      <w:r w:rsidRPr="00C62747">
        <w:rPr>
          <w:rFonts w:ascii="Arial" w:hAnsi="Arial" w:cs="Arial"/>
          <w:sz w:val="24"/>
          <w:szCs w:val="24"/>
        </w:rPr>
        <w:t>1%, and 3</w:t>
      </w:r>
      <w:r>
        <w:rPr>
          <w:rFonts w:ascii="Arial" w:hAnsi="Arial" w:cs="Arial"/>
          <w:sz w:val="24"/>
          <w:szCs w:val="24"/>
        </w:rPr>
        <w:t>8</w:t>
      </w:r>
      <w:r w:rsidRPr="00C62747">
        <w:rPr>
          <w:rFonts w:ascii="Arial" w:hAnsi="Arial" w:cs="Arial"/>
          <w:sz w:val="24"/>
          <w:szCs w:val="24"/>
        </w:rPr>
        <w:t xml:space="preserve">% were current smokers.  </w:t>
      </w:r>
      <w:r>
        <w:rPr>
          <w:rFonts w:ascii="Arial" w:hAnsi="Arial" w:cs="Arial"/>
          <w:sz w:val="24"/>
          <w:szCs w:val="24"/>
        </w:rPr>
        <w:t>S</w:t>
      </w:r>
      <w:r w:rsidRPr="00C62747">
        <w:rPr>
          <w:rFonts w:ascii="Arial" w:hAnsi="Arial" w:cs="Arial"/>
          <w:sz w:val="24"/>
          <w:szCs w:val="24"/>
        </w:rPr>
        <w:t>putum AcPGP was 0.</w:t>
      </w:r>
      <w:r>
        <w:rPr>
          <w:rFonts w:ascii="Arial" w:hAnsi="Arial" w:cs="Arial"/>
          <w:sz w:val="24"/>
          <w:szCs w:val="24"/>
        </w:rPr>
        <w:t>16</w:t>
      </w:r>
      <w:r w:rsidRPr="00C62747">
        <w:rPr>
          <w:rFonts w:ascii="Arial" w:hAnsi="Arial" w:cs="Arial"/>
          <w:sz w:val="24"/>
          <w:szCs w:val="24"/>
        </w:rPr>
        <w:t>±</w:t>
      </w:r>
      <w:r>
        <w:rPr>
          <w:rFonts w:ascii="Arial" w:hAnsi="Arial" w:cs="Arial"/>
          <w:sz w:val="24"/>
          <w:szCs w:val="24"/>
        </w:rPr>
        <w:t>0.66</w:t>
      </w:r>
      <w:r w:rsidRPr="00C62747">
        <w:rPr>
          <w:rFonts w:ascii="Arial" w:hAnsi="Arial" w:cs="Arial"/>
          <w:sz w:val="24"/>
          <w:szCs w:val="24"/>
        </w:rPr>
        <w:t xml:space="preserve"> ng/ml </w:t>
      </w:r>
      <w:r>
        <w:rPr>
          <w:rFonts w:ascii="Arial" w:hAnsi="Arial" w:cs="Arial"/>
          <w:sz w:val="24"/>
          <w:szCs w:val="24"/>
        </w:rPr>
        <w:t>and p</w:t>
      </w:r>
      <w:r w:rsidRPr="00C62747">
        <w:rPr>
          <w:rFonts w:ascii="Arial" w:hAnsi="Arial" w:cs="Arial"/>
          <w:sz w:val="24"/>
          <w:szCs w:val="24"/>
        </w:rPr>
        <w:t>lasma AcPGP was 0.</w:t>
      </w:r>
      <w:r>
        <w:rPr>
          <w:rFonts w:ascii="Arial" w:hAnsi="Arial" w:cs="Arial"/>
          <w:sz w:val="24"/>
          <w:szCs w:val="24"/>
        </w:rPr>
        <w:t>74</w:t>
      </w:r>
      <w:r w:rsidRPr="00C62747">
        <w:rPr>
          <w:rFonts w:ascii="Arial" w:hAnsi="Arial" w:cs="Arial"/>
          <w:sz w:val="24"/>
          <w:szCs w:val="24"/>
        </w:rPr>
        <w:t>±1.</w:t>
      </w:r>
      <w:r>
        <w:rPr>
          <w:rFonts w:ascii="Arial" w:hAnsi="Arial" w:cs="Arial"/>
          <w:sz w:val="24"/>
          <w:szCs w:val="24"/>
        </w:rPr>
        <w:t>87</w:t>
      </w:r>
      <w:r w:rsidRPr="00C62747">
        <w:rPr>
          <w:rFonts w:ascii="Arial" w:hAnsi="Arial" w:cs="Arial"/>
          <w:sz w:val="24"/>
          <w:szCs w:val="24"/>
        </w:rPr>
        <w:t xml:space="preserve"> ng/ml for the </w:t>
      </w:r>
      <w:r>
        <w:rPr>
          <w:rFonts w:ascii="Arial" w:hAnsi="Arial" w:cs="Arial"/>
          <w:sz w:val="24"/>
          <w:szCs w:val="24"/>
        </w:rPr>
        <w:t xml:space="preserve">non-COPD </w:t>
      </w:r>
      <w:r w:rsidRPr="00C62747">
        <w:rPr>
          <w:rFonts w:ascii="Arial" w:hAnsi="Arial" w:cs="Arial"/>
          <w:sz w:val="24"/>
          <w:szCs w:val="24"/>
        </w:rPr>
        <w:t xml:space="preserve">cohort.  </w:t>
      </w:r>
      <w:r>
        <w:rPr>
          <w:rFonts w:ascii="Arial" w:hAnsi="Arial" w:cs="Arial"/>
          <w:sz w:val="24"/>
          <w:szCs w:val="24"/>
        </w:rPr>
        <w:t>Sputum AcPGP was lower in the non-COPD controls compared to the COPD group (P=0.030) but plasma AcPGP did not differ based on the presence or absence of COPD (P=0.47).</w:t>
      </w:r>
    </w:p>
    <w:p w:rsidR="00C62747" w:rsidRDefault="00C62747" w:rsidP="00481717">
      <w:pPr>
        <w:autoSpaceDE w:val="0"/>
        <w:autoSpaceDN w:val="0"/>
        <w:adjustRightInd w:val="0"/>
        <w:spacing w:after="0" w:line="240" w:lineRule="auto"/>
        <w:rPr>
          <w:rFonts w:ascii="Arial" w:hAnsi="Arial" w:cs="Arial"/>
          <w:sz w:val="24"/>
          <w:szCs w:val="24"/>
        </w:rPr>
      </w:pPr>
    </w:p>
    <w:p w:rsidR="00D03CDA" w:rsidRDefault="00D03CDA">
      <w:pPr>
        <w:rPr>
          <w:rFonts w:ascii="Arial" w:hAnsi="Arial" w:cs="Arial"/>
          <w:sz w:val="24"/>
          <w:szCs w:val="24"/>
        </w:rPr>
      </w:pPr>
      <w:r>
        <w:rPr>
          <w:rFonts w:ascii="Arial" w:hAnsi="Arial" w:cs="Arial"/>
          <w:sz w:val="24"/>
          <w:szCs w:val="24"/>
        </w:rPr>
        <w:br w:type="page"/>
      </w:r>
    </w:p>
    <w:p w:rsidR="00C62747" w:rsidRPr="00D03CDA" w:rsidRDefault="00D03CDA" w:rsidP="00481717">
      <w:pPr>
        <w:autoSpaceDE w:val="0"/>
        <w:autoSpaceDN w:val="0"/>
        <w:adjustRightInd w:val="0"/>
        <w:spacing w:after="0" w:line="240" w:lineRule="auto"/>
        <w:rPr>
          <w:rFonts w:ascii="Arial" w:hAnsi="Arial" w:cs="Arial"/>
          <w:b/>
          <w:sz w:val="24"/>
          <w:szCs w:val="24"/>
        </w:rPr>
      </w:pPr>
      <w:r w:rsidRPr="00D03CDA">
        <w:rPr>
          <w:rFonts w:ascii="Arial" w:hAnsi="Arial" w:cs="Arial"/>
          <w:b/>
          <w:sz w:val="24"/>
          <w:szCs w:val="24"/>
        </w:rPr>
        <w:lastRenderedPageBreak/>
        <w:t xml:space="preserve">Figure </w:t>
      </w:r>
      <w:r w:rsidR="009A425C">
        <w:rPr>
          <w:rFonts w:ascii="Arial" w:hAnsi="Arial" w:cs="Arial"/>
          <w:b/>
          <w:sz w:val="24"/>
          <w:szCs w:val="24"/>
        </w:rPr>
        <w:t>S</w:t>
      </w:r>
      <w:bookmarkStart w:id="0" w:name="_GoBack"/>
      <w:bookmarkEnd w:id="0"/>
      <w:r w:rsidRPr="00D03CDA">
        <w:rPr>
          <w:rFonts w:ascii="Arial" w:hAnsi="Arial" w:cs="Arial"/>
          <w:b/>
          <w:sz w:val="24"/>
          <w:szCs w:val="24"/>
        </w:rPr>
        <w:t>1.  CONSORT Diagram</w:t>
      </w:r>
    </w:p>
    <w:p w:rsidR="00D03CDA" w:rsidRPr="00C62747" w:rsidRDefault="00D03CDA" w:rsidP="00481717">
      <w:pPr>
        <w:autoSpaceDE w:val="0"/>
        <w:autoSpaceDN w:val="0"/>
        <w:adjustRightInd w:val="0"/>
        <w:spacing w:after="0" w:line="240" w:lineRule="auto"/>
        <w:rPr>
          <w:rFonts w:ascii="Arial" w:hAnsi="Arial" w:cs="Arial"/>
          <w:sz w:val="24"/>
          <w:szCs w:val="24"/>
        </w:rPr>
      </w:pPr>
    </w:p>
    <w:p w:rsidR="00C62747" w:rsidRDefault="00C62747" w:rsidP="00481717">
      <w:pPr>
        <w:autoSpaceDE w:val="0"/>
        <w:autoSpaceDN w:val="0"/>
        <w:adjustRightInd w:val="0"/>
        <w:spacing w:after="0" w:line="240" w:lineRule="auto"/>
        <w:rPr>
          <w:rFonts w:ascii="Arial" w:hAnsi="Arial" w:cs="Arial"/>
          <w:sz w:val="24"/>
          <w:szCs w:val="24"/>
        </w:rPr>
      </w:pPr>
    </w:p>
    <w:p w:rsidR="00D03CDA" w:rsidRPr="00C62747" w:rsidRDefault="00D377F9" w:rsidP="00481717">
      <w:pPr>
        <w:autoSpaceDE w:val="0"/>
        <w:autoSpaceDN w:val="0"/>
        <w:adjustRightInd w:val="0"/>
        <w:spacing w:after="0" w:line="240" w:lineRule="auto"/>
        <w:rPr>
          <w:rFonts w:ascii="Arial" w:hAnsi="Arial" w:cs="Arial"/>
          <w:sz w:val="24"/>
          <w:szCs w:val="24"/>
        </w:rPr>
      </w:pPr>
      <w:r w:rsidRPr="00D377F9">
        <w:rPr>
          <w:rFonts w:ascii="Arial" w:hAnsi="Arial" w:cs="Arial"/>
          <w:noProof/>
          <w:sz w:val="24"/>
          <w:szCs w:val="24"/>
        </w:rPr>
        <w:drawing>
          <wp:inline distT="0" distB="0" distL="0" distR="0" wp14:anchorId="14283DE8" wp14:editId="66DBAE64">
            <wp:extent cx="3511550" cy="2090738"/>
            <wp:effectExtent l="0" t="0" r="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1550" cy="209073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sectPr w:rsidR="00D03CDA" w:rsidRPr="00C6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4"/>
  </w:docVars>
  <w:rsids>
    <w:rsidRoot w:val="00481717"/>
    <w:rsid w:val="00072F3E"/>
    <w:rsid w:val="00107935"/>
    <w:rsid w:val="00150B17"/>
    <w:rsid w:val="003F572B"/>
    <w:rsid w:val="00481717"/>
    <w:rsid w:val="007E4370"/>
    <w:rsid w:val="008C1B16"/>
    <w:rsid w:val="009A425C"/>
    <w:rsid w:val="00B77A17"/>
    <w:rsid w:val="00B94427"/>
    <w:rsid w:val="00BB3A84"/>
    <w:rsid w:val="00C62747"/>
    <w:rsid w:val="00D03CDA"/>
    <w:rsid w:val="00D3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2747"/>
    <w:rPr>
      <w:sz w:val="16"/>
      <w:szCs w:val="16"/>
    </w:rPr>
  </w:style>
  <w:style w:type="paragraph" w:styleId="CommentText">
    <w:name w:val="annotation text"/>
    <w:basedOn w:val="Normal"/>
    <w:link w:val="CommentTextChar"/>
    <w:uiPriority w:val="99"/>
    <w:semiHidden/>
    <w:unhideWhenUsed/>
    <w:rsid w:val="00C6274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62747"/>
    <w:rPr>
      <w:sz w:val="20"/>
      <w:szCs w:val="20"/>
    </w:rPr>
  </w:style>
  <w:style w:type="paragraph" w:styleId="BalloonText">
    <w:name w:val="Balloon Text"/>
    <w:basedOn w:val="Normal"/>
    <w:link w:val="BalloonTextChar"/>
    <w:uiPriority w:val="99"/>
    <w:semiHidden/>
    <w:unhideWhenUsed/>
    <w:rsid w:val="00C6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2747"/>
    <w:rPr>
      <w:sz w:val="16"/>
      <w:szCs w:val="16"/>
    </w:rPr>
  </w:style>
  <w:style w:type="paragraph" w:styleId="CommentText">
    <w:name w:val="annotation text"/>
    <w:basedOn w:val="Normal"/>
    <w:link w:val="CommentTextChar"/>
    <w:uiPriority w:val="99"/>
    <w:semiHidden/>
    <w:unhideWhenUsed/>
    <w:rsid w:val="00C6274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62747"/>
    <w:rPr>
      <w:sz w:val="20"/>
      <w:szCs w:val="20"/>
    </w:rPr>
  </w:style>
  <w:style w:type="paragraph" w:styleId="BalloonText">
    <w:name w:val="Balloon Text"/>
    <w:basedOn w:val="Normal"/>
    <w:link w:val="BalloonTextChar"/>
    <w:uiPriority w:val="99"/>
    <w:semiHidden/>
    <w:unhideWhenUsed/>
    <w:rsid w:val="00C62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431</Words>
  <Characters>2419</Characters>
  <Application>Microsoft Office Word</Application>
  <DocSecurity>0</DocSecurity>
  <Lines>49</Lines>
  <Paragraphs>9</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Michael Wells</dc:creator>
  <cp:lastModifiedBy>GBARBA</cp:lastModifiedBy>
  <cp:revision>11</cp:revision>
  <dcterms:created xsi:type="dcterms:W3CDTF">2019-03-26T23:25:00Z</dcterms:created>
  <dcterms:modified xsi:type="dcterms:W3CDTF">2019-11-07T14:44:00Z</dcterms:modified>
</cp:coreProperties>
</file>