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C155B" w14:textId="77777777" w:rsidR="006C7549" w:rsidRDefault="009C400A">
      <w:pPr>
        <w:rPr>
          <w:rFonts w:asciiTheme="minorHAnsi" w:hAnsiTheme="minorHAnsi" w:cstheme="minorHAnsi"/>
          <w:lang w:val="en-GB"/>
        </w:rPr>
      </w:pPr>
      <w:r w:rsidRPr="006C3C59">
        <w:rPr>
          <w:rFonts w:asciiTheme="minorHAnsi" w:hAnsiTheme="minorHAnsi" w:cstheme="minorHAnsi"/>
          <w:lang w:val="en-GB"/>
        </w:rPr>
        <w:t>Supplement B: Data cleaning - Identifying false positive detections</w:t>
      </w:r>
    </w:p>
    <w:p w14:paraId="42AC1428" w14:textId="77777777" w:rsidR="009C400A" w:rsidRPr="006C3C59" w:rsidRDefault="009C400A">
      <w:pPr>
        <w:rPr>
          <w:rFonts w:asciiTheme="minorHAnsi" w:hAnsiTheme="minorHAnsi" w:cstheme="minorHAnsi"/>
          <w:lang w:val="en-GB"/>
        </w:rPr>
      </w:pPr>
    </w:p>
    <w:p w14:paraId="5E8E230A" w14:textId="77777777" w:rsidR="009C400A" w:rsidRPr="006C3C59" w:rsidRDefault="009C400A">
      <w:pPr>
        <w:rPr>
          <w:rFonts w:asciiTheme="minorHAnsi" w:hAnsiTheme="minorHAnsi" w:cstheme="minorHAnsi"/>
          <w:lang w:val="en-GB"/>
        </w:rPr>
      </w:pPr>
      <w:r w:rsidRPr="006C3C59">
        <w:rPr>
          <w:rFonts w:asciiTheme="minorHAnsi" w:hAnsiTheme="minorHAnsi" w:cstheme="minorHAnsi"/>
          <w:lang w:val="en-GB"/>
        </w:rPr>
        <w:t xml:space="preserve">False positive detections can arise from </w:t>
      </w:r>
      <w:r w:rsidR="006C3C59" w:rsidRPr="006C3C59">
        <w:rPr>
          <w:rFonts w:asciiTheme="minorHAnsi" w:hAnsiTheme="minorHAnsi" w:cstheme="minorHAnsi"/>
          <w:lang w:val="en-GB"/>
        </w:rPr>
        <w:t xml:space="preserve">multiple sources of </w:t>
      </w:r>
      <w:r w:rsidRPr="006C3C59">
        <w:rPr>
          <w:rFonts w:asciiTheme="minorHAnsi" w:hAnsiTheme="minorHAnsi" w:cstheme="minorHAnsi"/>
          <w:lang w:val="en-GB"/>
        </w:rPr>
        <w:t xml:space="preserve">electromagnetic </w:t>
      </w:r>
      <w:r w:rsidR="00376436">
        <w:rPr>
          <w:rFonts w:asciiTheme="minorHAnsi" w:hAnsiTheme="minorHAnsi" w:cstheme="minorHAnsi"/>
          <w:lang w:val="en-GB"/>
        </w:rPr>
        <w:t>noise</w:t>
      </w:r>
      <w:r w:rsidRPr="006C3C59">
        <w:rPr>
          <w:rFonts w:asciiTheme="minorHAnsi" w:hAnsiTheme="minorHAnsi" w:cstheme="minorHAnsi"/>
          <w:lang w:val="en-GB"/>
        </w:rPr>
        <w:t xml:space="preserve">. </w:t>
      </w:r>
      <w:r w:rsidR="006C3C59" w:rsidRPr="006C3C59">
        <w:rPr>
          <w:rFonts w:asciiTheme="minorHAnsi" w:hAnsiTheme="minorHAnsi" w:cstheme="minorHAnsi"/>
          <w:lang w:val="en-GB"/>
        </w:rPr>
        <w:t xml:space="preserve">They </w:t>
      </w:r>
      <w:r w:rsidRPr="006C3C59">
        <w:rPr>
          <w:rFonts w:asciiTheme="minorHAnsi" w:hAnsiTheme="minorHAnsi" w:cstheme="minorHAnsi"/>
          <w:lang w:val="en-GB"/>
        </w:rPr>
        <w:t>are liberally allowed during the process of automated tag filtering at Motus so as to minim</w:t>
      </w:r>
      <w:r w:rsidR="009E0AA2">
        <w:rPr>
          <w:rFonts w:asciiTheme="minorHAnsi" w:hAnsiTheme="minorHAnsi" w:cstheme="minorHAnsi"/>
          <w:lang w:val="en-GB"/>
        </w:rPr>
        <w:t>ise the risk of missing any true</w:t>
      </w:r>
      <w:r w:rsidRPr="006C3C59">
        <w:rPr>
          <w:rFonts w:asciiTheme="minorHAnsi" w:hAnsiTheme="minorHAnsi" w:cstheme="minorHAnsi"/>
          <w:lang w:val="en-GB"/>
        </w:rPr>
        <w:t xml:space="preserve"> tag </w:t>
      </w:r>
      <w:r w:rsidRPr="008B428C">
        <w:rPr>
          <w:rFonts w:asciiTheme="minorHAnsi" w:hAnsiTheme="minorHAnsi" w:cstheme="minorHAnsi"/>
          <w:lang w:val="en-GB"/>
        </w:rPr>
        <w:t>detections</w:t>
      </w:r>
      <w:r w:rsidR="008B428C" w:rsidRPr="008B428C">
        <w:rPr>
          <w:rFonts w:asciiTheme="minorHAnsi" w:hAnsiTheme="minorHAnsi" w:cstheme="minorHAnsi"/>
          <w:lang w:val="en-GB"/>
        </w:rPr>
        <w:t xml:space="preserve"> </w:t>
      </w:r>
      <w:r w:rsidR="0077066A" w:rsidRPr="008B428C">
        <w:rPr>
          <w:rFonts w:asciiTheme="minorHAnsi" w:hAnsiTheme="minorHAnsi" w:cstheme="minorHAnsi"/>
          <w:lang w:val="en-GB"/>
        </w:rPr>
        <w:t>(</w:t>
      </w:r>
      <w:r w:rsidR="008B428C" w:rsidRPr="008B428C">
        <w:rPr>
          <w:rFonts w:asciiTheme="minorHAnsi" w:hAnsiTheme="minorHAnsi" w:cstheme="minorHAnsi"/>
          <w:lang w:val="en-GB"/>
        </w:rPr>
        <w:t xml:space="preserve">47, </w:t>
      </w:r>
      <w:r w:rsidR="008B428C">
        <w:rPr>
          <w:rFonts w:asciiTheme="minorHAnsi" w:hAnsiTheme="minorHAnsi" w:cstheme="minorHAnsi"/>
          <w:lang w:val="en-GB"/>
        </w:rPr>
        <w:t>C</w:t>
      </w:r>
      <w:r w:rsidR="0077066A" w:rsidRPr="008B428C">
        <w:rPr>
          <w:rFonts w:asciiTheme="minorHAnsi" w:hAnsiTheme="minorHAnsi" w:cstheme="minorHAnsi"/>
          <w:lang w:val="en-GB"/>
        </w:rPr>
        <w:t>hapter 5)</w:t>
      </w:r>
      <w:r w:rsidRPr="008B428C">
        <w:rPr>
          <w:rFonts w:asciiTheme="minorHAnsi" w:hAnsiTheme="minorHAnsi" w:cstheme="minorHAnsi"/>
          <w:lang w:val="en-GB"/>
        </w:rPr>
        <w:t>.</w:t>
      </w:r>
      <w:r w:rsidRPr="006C3C59">
        <w:rPr>
          <w:rFonts w:asciiTheme="minorHAnsi" w:hAnsiTheme="minorHAnsi" w:cstheme="minorHAnsi"/>
          <w:lang w:val="en-GB"/>
        </w:rPr>
        <w:t xml:space="preserve"> </w:t>
      </w:r>
      <w:r w:rsidR="00DE3807" w:rsidRPr="006C3C59">
        <w:rPr>
          <w:rFonts w:asciiTheme="minorHAnsi" w:hAnsiTheme="minorHAnsi" w:cstheme="minorHAnsi"/>
          <w:lang w:val="en-GB"/>
        </w:rPr>
        <w:t xml:space="preserve">In order to sort out false positive detections </w:t>
      </w:r>
      <w:r w:rsidR="009E0AA2">
        <w:rPr>
          <w:rFonts w:asciiTheme="minorHAnsi" w:hAnsiTheme="minorHAnsi" w:cstheme="minorHAnsi"/>
          <w:lang w:val="en-GB"/>
        </w:rPr>
        <w:t xml:space="preserve">from </w:t>
      </w:r>
      <w:r w:rsidR="00376436">
        <w:rPr>
          <w:rFonts w:asciiTheme="minorHAnsi" w:hAnsiTheme="minorHAnsi" w:cstheme="minorHAnsi"/>
          <w:lang w:val="en-GB"/>
        </w:rPr>
        <w:t xml:space="preserve">these </w:t>
      </w:r>
      <w:r w:rsidR="009E0AA2">
        <w:rPr>
          <w:rFonts w:asciiTheme="minorHAnsi" w:hAnsiTheme="minorHAnsi" w:cstheme="minorHAnsi"/>
          <w:lang w:val="en-GB"/>
        </w:rPr>
        <w:t xml:space="preserve">pre-filtered </w:t>
      </w:r>
      <w:r w:rsidR="00DE3807" w:rsidRPr="006C3C59">
        <w:rPr>
          <w:rFonts w:asciiTheme="minorHAnsi" w:hAnsiTheme="minorHAnsi" w:cstheme="minorHAnsi"/>
          <w:lang w:val="en-GB"/>
        </w:rPr>
        <w:t>data, w</w:t>
      </w:r>
      <w:r w:rsidRPr="006C3C59">
        <w:rPr>
          <w:rFonts w:asciiTheme="minorHAnsi" w:hAnsiTheme="minorHAnsi" w:cstheme="minorHAnsi"/>
          <w:lang w:val="en-GB"/>
        </w:rPr>
        <w:t>e</w:t>
      </w:r>
      <w:r w:rsidR="00DE3807" w:rsidRPr="006C3C59">
        <w:rPr>
          <w:rFonts w:asciiTheme="minorHAnsi" w:hAnsiTheme="minorHAnsi" w:cstheme="minorHAnsi"/>
          <w:lang w:val="en-GB"/>
        </w:rPr>
        <w:t xml:space="preserve"> </w:t>
      </w:r>
      <w:r w:rsidRPr="006C3C59">
        <w:rPr>
          <w:rFonts w:asciiTheme="minorHAnsi" w:hAnsiTheme="minorHAnsi" w:cstheme="minorHAnsi"/>
          <w:lang w:val="en-GB"/>
        </w:rPr>
        <w:t>predicted t</w:t>
      </w:r>
      <w:r w:rsidR="00B63816">
        <w:rPr>
          <w:rFonts w:asciiTheme="minorHAnsi" w:hAnsiTheme="minorHAnsi" w:cstheme="minorHAnsi"/>
          <w:lang w:val="en-GB"/>
        </w:rPr>
        <w:t xml:space="preserve">he </w:t>
      </w:r>
      <w:r w:rsidRPr="006C3C59">
        <w:rPr>
          <w:rFonts w:asciiTheme="minorHAnsi" w:hAnsiTheme="minorHAnsi" w:cstheme="minorHAnsi"/>
          <w:lang w:val="en-GB"/>
        </w:rPr>
        <w:t>probability of a</w:t>
      </w:r>
      <w:r w:rsidR="00DE3807" w:rsidRPr="006C3C59">
        <w:rPr>
          <w:rFonts w:asciiTheme="minorHAnsi" w:hAnsiTheme="minorHAnsi" w:cstheme="minorHAnsi"/>
          <w:lang w:val="en-GB"/>
        </w:rPr>
        <w:t>ny</w:t>
      </w:r>
      <w:r w:rsidR="009E0AA2">
        <w:rPr>
          <w:rFonts w:asciiTheme="minorHAnsi" w:hAnsiTheme="minorHAnsi" w:cstheme="minorHAnsi"/>
          <w:lang w:val="en-GB"/>
        </w:rPr>
        <w:t xml:space="preserve"> detection to b</w:t>
      </w:r>
      <w:r w:rsidR="00E56E03">
        <w:rPr>
          <w:rFonts w:asciiTheme="minorHAnsi" w:hAnsiTheme="minorHAnsi" w:cstheme="minorHAnsi"/>
          <w:lang w:val="en-GB"/>
        </w:rPr>
        <w:t xml:space="preserve">e </w:t>
      </w:r>
      <w:r w:rsidR="00376436">
        <w:rPr>
          <w:rFonts w:asciiTheme="minorHAnsi" w:hAnsiTheme="minorHAnsi" w:cstheme="minorHAnsi"/>
          <w:lang w:val="en-GB"/>
        </w:rPr>
        <w:t xml:space="preserve">a </w:t>
      </w:r>
      <w:r w:rsidR="00E56E03">
        <w:rPr>
          <w:rFonts w:asciiTheme="minorHAnsi" w:hAnsiTheme="minorHAnsi" w:cstheme="minorHAnsi"/>
          <w:lang w:val="en-GB"/>
        </w:rPr>
        <w:t xml:space="preserve">false positive: </w:t>
      </w:r>
      <w:r w:rsidRPr="006C3C59">
        <w:rPr>
          <w:rFonts w:asciiTheme="minorHAnsi" w:hAnsiTheme="minorHAnsi" w:cstheme="minorHAnsi"/>
          <w:lang w:val="en-GB"/>
        </w:rPr>
        <w:t xml:space="preserve">We </w:t>
      </w:r>
      <w:r w:rsidR="009E0AA2">
        <w:rPr>
          <w:rFonts w:asciiTheme="minorHAnsi" w:hAnsiTheme="minorHAnsi" w:cstheme="minorHAnsi"/>
          <w:lang w:val="en-GB"/>
        </w:rPr>
        <w:t xml:space="preserve">started with </w:t>
      </w:r>
      <w:r w:rsidR="00E56E03">
        <w:rPr>
          <w:rFonts w:asciiTheme="minorHAnsi" w:hAnsiTheme="minorHAnsi" w:cstheme="minorHAnsi"/>
          <w:lang w:val="en-GB"/>
        </w:rPr>
        <w:t xml:space="preserve">a merged dataset of </w:t>
      </w:r>
      <w:r w:rsidR="009E0AA2">
        <w:rPr>
          <w:rFonts w:asciiTheme="minorHAnsi" w:hAnsiTheme="minorHAnsi" w:cstheme="minorHAnsi"/>
          <w:lang w:val="en-GB"/>
        </w:rPr>
        <w:t>detection data from all our projects</w:t>
      </w:r>
      <w:r w:rsidR="006B5152" w:rsidRPr="006C3C59">
        <w:rPr>
          <w:rFonts w:asciiTheme="minorHAnsi" w:hAnsiTheme="minorHAnsi" w:cstheme="minorHAnsi"/>
          <w:lang w:val="en-GB"/>
        </w:rPr>
        <w:t xml:space="preserve">, comprising </w:t>
      </w:r>
      <w:r w:rsidR="009E0AA2">
        <w:rPr>
          <w:rFonts w:asciiTheme="minorHAnsi" w:hAnsiTheme="minorHAnsi" w:cstheme="minorHAnsi"/>
          <w:lang w:val="en-GB"/>
        </w:rPr>
        <w:t xml:space="preserve">signals of </w:t>
      </w:r>
      <w:r w:rsidR="006B5152" w:rsidRPr="006C3C59">
        <w:rPr>
          <w:rFonts w:asciiTheme="minorHAnsi" w:hAnsiTheme="minorHAnsi" w:cstheme="minorHAnsi"/>
          <w:lang w:val="en-GB"/>
        </w:rPr>
        <w:t xml:space="preserve">329 </w:t>
      </w:r>
      <w:r w:rsidR="009E0AA2">
        <w:rPr>
          <w:rFonts w:asciiTheme="minorHAnsi" w:hAnsiTheme="minorHAnsi" w:cstheme="minorHAnsi"/>
          <w:lang w:val="en-GB"/>
        </w:rPr>
        <w:t xml:space="preserve">individual </w:t>
      </w:r>
      <w:r w:rsidR="00E56E03">
        <w:rPr>
          <w:rFonts w:asciiTheme="minorHAnsi" w:hAnsiTheme="minorHAnsi" w:cstheme="minorHAnsi"/>
          <w:lang w:val="en-GB"/>
        </w:rPr>
        <w:t xml:space="preserve">NTQB tags. In a first step, each detection was classified </w:t>
      </w:r>
      <w:r w:rsidR="007D100B">
        <w:rPr>
          <w:rFonts w:asciiTheme="minorHAnsi" w:hAnsiTheme="minorHAnsi" w:cstheme="minorHAnsi"/>
          <w:lang w:val="en-GB"/>
        </w:rPr>
        <w:t xml:space="preserve">a priori </w:t>
      </w:r>
      <w:r w:rsidR="00E56E03">
        <w:rPr>
          <w:rFonts w:asciiTheme="minorHAnsi" w:hAnsiTheme="minorHAnsi" w:cstheme="minorHAnsi"/>
          <w:lang w:val="en-GB"/>
        </w:rPr>
        <w:t>as either</w:t>
      </w:r>
      <w:r w:rsidRPr="006C3C59">
        <w:rPr>
          <w:rFonts w:asciiTheme="minorHAnsi" w:hAnsiTheme="minorHAnsi" w:cstheme="minorHAnsi"/>
          <w:lang w:val="en-GB"/>
        </w:rPr>
        <w:t xml:space="preserve"> ‘good’ or ‘</w:t>
      </w:r>
      <w:r w:rsidRPr="008B428C">
        <w:rPr>
          <w:rFonts w:asciiTheme="minorHAnsi" w:hAnsiTheme="minorHAnsi" w:cstheme="minorHAnsi"/>
          <w:lang w:val="en-GB"/>
        </w:rPr>
        <w:t>bad’</w:t>
      </w:r>
      <w:r w:rsidR="0077066A" w:rsidRPr="008B428C">
        <w:rPr>
          <w:rFonts w:asciiTheme="minorHAnsi" w:hAnsiTheme="minorHAnsi" w:cstheme="minorHAnsi"/>
          <w:lang w:val="en-GB"/>
        </w:rPr>
        <w:t xml:space="preserve"> (Phil Taylor, pers. comm.;</w:t>
      </w:r>
      <w:r w:rsidR="008B428C">
        <w:rPr>
          <w:rFonts w:asciiTheme="minorHAnsi" w:hAnsiTheme="minorHAnsi" w:cstheme="minorHAnsi"/>
          <w:lang w:val="en-GB"/>
        </w:rPr>
        <w:t xml:space="preserve"> 47, C</w:t>
      </w:r>
      <w:r w:rsidR="0077066A" w:rsidRPr="008B428C">
        <w:rPr>
          <w:rFonts w:asciiTheme="minorHAnsi" w:hAnsiTheme="minorHAnsi" w:cstheme="minorHAnsi"/>
          <w:lang w:val="en-GB"/>
        </w:rPr>
        <w:t>hapter 5)</w:t>
      </w:r>
      <w:r w:rsidRPr="008B428C">
        <w:rPr>
          <w:rFonts w:asciiTheme="minorHAnsi" w:hAnsiTheme="minorHAnsi" w:cstheme="minorHAnsi"/>
          <w:lang w:val="en-GB"/>
        </w:rPr>
        <w:t>.</w:t>
      </w:r>
      <w:r w:rsidRPr="006C3C59">
        <w:rPr>
          <w:rFonts w:asciiTheme="minorHAnsi" w:hAnsiTheme="minorHAnsi" w:cstheme="minorHAnsi"/>
          <w:lang w:val="en-GB"/>
        </w:rPr>
        <w:t xml:space="preserve"> In </w:t>
      </w:r>
      <w:r w:rsidR="00376436">
        <w:rPr>
          <w:rFonts w:asciiTheme="minorHAnsi" w:hAnsiTheme="minorHAnsi" w:cstheme="minorHAnsi"/>
          <w:lang w:val="en-GB"/>
        </w:rPr>
        <w:t>a</w:t>
      </w:r>
      <w:r w:rsidR="00376436" w:rsidRPr="006C3C59">
        <w:rPr>
          <w:rFonts w:asciiTheme="minorHAnsi" w:hAnsiTheme="minorHAnsi" w:cstheme="minorHAnsi"/>
          <w:lang w:val="en-GB"/>
        </w:rPr>
        <w:t xml:space="preserve"> </w:t>
      </w:r>
      <w:r w:rsidRPr="006C3C59">
        <w:rPr>
          <w:rFonts w:asciiTheme="minorHAnsi" w:hAnsiTheme="minorHAnsi" w:cstheme="minorHAnsi"/>
          <w:lang w:val="en-GB"/>
        </w:rPr>
        <w:t>second step, we identif</w:t>
      </w:r>
      <w:r w:rsidR="00DE3807" w:rsidRPr="006C3C59">
        <w:rPr>
          <w:rFonts w:asciiTheme="minorHAnsi" w:hAnsiTheme="minorHAnsi" w:cstheme="minorHAnsi"/>
          <w:lang w:val="en-GB"/>
        </w:rPr>
        <w:t>ied</w:t>
      </w:r>
      <w:r w:rsidR="007D100B">
        <w:rPr>
          <w:rFonts w:asciiTheme="minorHAnsi" w:hAnsiTheme="minorHAnsi" w:cstheme="minorHAnsi"/>
          <w:lang w:val="en-GB"/>
        </w:rPr>
        <w:t xml:space="preserve"> possible</w:t>
      </w:r>
      <w:r w:rsidRPr="006C3C59">
        <w:rPr>
          <w:rFonts w:asciiTheme="minorHAnsi" w:hAnsiTheme="minorHAnsi" w:cstheme="minorHAnsi"/>
          <w:lang w:val="en-GB"/>
        </w:rPr>
        <w:t xml:space="preserve"> diagnostic physical parameters provided </w:t>
      </w:r>
      <w:r w:rsidR="00DE3807" w:rsidRPr="006C3C59">
        <w:rPr>
          <w:rFonts w:asciiTheme="minorHAnsi" w:hAnsiTheme="minorHAnsi" w:cstheme="minorHAnsi"/>
          <w:lang w:val="en-GB"/>
        </w:rPr>
        <w:t>by</w:t>
      </w:r>
      <w:r w:rsidRPr="006C3C59">
        <w:rPr>
          <w:rFonts w:asciiTheme="minorHAnsi" w:hAnsiTheme="minorHAnsi" w:cstheme="minorHAnsi"/>
          <w:lang w:val="en-GB"/>
        </w:rPr>
        <w:t xml:space="preserve"> </w:t>
      </w:r>
      <w:r w:rsidRPr="008B428C">
        <w:rPr>
          <w:rFonts w:asciiTheme="minorHAnsi" w:hAnsiTheme="minorHAnsi" w:cstheme="minorHAnsi"/>
          <w:lang w:val="en-GB"/>
        </w:rPr>
        <w:t>Motus (please see</w:t>
      </w:r>
      <w:r w:rsidR="008B428C" w:rsidRPr="008B428C">
        <w:rPr>
          <w:rFonts w:asciiTheme="minorHAnsi" w:hAnsiTheme="minorHAnsi" w:cstheme="minorHAnsi"/>
          <w:lang w:val="en-GB"/>
        </w:rPr>
        <w:t xml:space="preserve"> 47</w:t>
      </w:r>
      <w:r w:rsidRPr="008B428C">
        <w:rPr>
          <w:rFonts w:asciiTheme="minorHAnsi" w:hAnsiTheme="minorHAnsi" w:cstheme="minorHAnsi"/>
          <w:lang w:val="en-GB"/>
        </w:rPr>
        <w:t xml:space="preserve"> Appendix A for a detailed description of the single variables) </w:t>
      </w:r>
      <w:r w:rsidR="007D100B" w:rsidRPr="008B428C">
        <w:rPr>
          <w:rFonts w:asciiTheme="minorHAnsi" w:hAnsiTheme="minorHAnsi" w:cstheme="minorHAnsi"/>
          <w:lang w:val="en-GB"/>
        </w:rPr>
        <w:t>to characterise the quality</w:t>
      </w:r>
      <w:r w:rsidR="007D100B">
        <w:rPr>
          <w:rFonts w:asciiTheme="minorHAnsi" w:hAnsiTheme="minorHAnsi" w:cstheme="minorHAnsi"/>
          <w:lang w:val="en-GB"/>
        </w:rPr>
        <w:t xml:space="preserve"> of a</w:t>
      </w:r>
      <w:r w:rsidRPr="006C3C59">
        <w:rPr>
          <w:rFonts w:asciiTheme="minorHAnsi" w:hAnsiTheme="minorHAnsi" w:cstheme="minorHAnsi"/>
          <w:lang w:val="en-GB"/>
        </w:rPr>
        <w:t xml:space="preserve"> detection. With</w:t>
      </w:r>
      <w:r w:rsidR="00DE3807" w:rsidRPr="006C3C59">
        <w:rPr>
          <w:rFonts w:asciiTheme="minorHAnsi" w:hAnsiTheme="minorHAnsi" w:cstheme="minorHAnsi"/>
          <w:lang w:val="en-GB"/>
        </w:rPr>
        <w:t xml:space="preserve"> these parameters, we thirdly ra</w:t>
      </w:r>
      <w:r w:rsidRPr="006C3C59">
        <w:rPr>
          <w:rFonts w:asciiTheme="minorHAnsi" w:hAnsiTheme="minorHAnsi" w:cstheme="minorHAnsi"/>
          <w:lang w:val="en-GB"/>
        </w:rPr>
        <w:t xml:space="preserve">n a logistic regression </w:t>
      </w:r>
      <w:r w:rsidR="00296361">
        <w:rPr>
          <w:rFonts w:asciiTheme="minorHAnsi" w:hAnsiTheme="minorHAnsi" w:cstheme="minorHAnsi"/>
          <w:lang w:val="en-GB"/>
        </w:rPr>
        <w:t xml:space="preserve">(binomial glm) </w:t>
      </w:r>
      <w:r w:rsidRPr="006C3C59">
        <w:rPr>
          <w:rFonts w:asciiTheme="minorHAnsi" w:hAnsiTheme="minorHAnsi" w:cstheme="minorHAnsi"/>
          <w:lang w:val="en-GB"/>
        </w:rPr>
        <w:t xml:space="preserve">in order to predict the </w:t>
      </w:r>
      <w:r w:rsidR="007D100B">
        <w:rPr>
          <w:rFonts w:asciiTheme="minorHAnsi" w:hAnsiTheme="minorHAnsi" w:cstheme="minorHAnsi"/>
          <w:lang w:val="en-GB"/>
        </w:rPr>
        <w:t xml:space="preserve">overall </w:t>
      </w:r>
      <w:r w:rsidRPr="006C3C59">
        <w:rPr>
          <w:rFonts w:asciiTheme="minorHAnsi" w:hAnsiTheme="minorHAnsi" w:cstheme="minorHAnsi"/>
          <w:lang w:val="en-GB"/>
        </w:rPr>
        <w:t xml:space="preserve">probability of being a ‘bad’ detection. </w:t>
      </w:r>
      <w:r w:rsidR="00DE3807" w:rsidRPr="006C3C59">
        <w:rPr>
          <w:rFonts w:asciiTheme="minorHAnsi" w:hAnsiTheme="minorHAnsi" w:cstheme="minorHAnsi"/>
          <w:lang w:val="en-GB"/>
        </w:rPr>
        <w:t>F</w:t>
      </w:r>
      <w:r w:rsidRPr="006C3C59">
        <w:rPr>
          <w:rFonts w:asciiTheme="minorHAnsi" w:hAnsiTheme="minorHAnsi" w:cstheme="minorHAnsi"/>
          <w:lang w:val="en-GB"/>
        </w:rPr>
        <w:t>inally</w:t>
      </w:r>
      <w:r w:rsidR="00DE3807" w:rsidRPr="006C3C59">
        <w:rPr>
          <w:rFonts w:asciiTheme="minorHAnsi" w:hAnsiTheme="minorHAnsi" w:cstheme="minorHAnsi"/>
          <w:lang w:val="en-GB"/>
        </w:rPr>
        <w:t>, we</w:t>
      </w:r>
      <w:r w:rsidRPr="006C3C59">
        <w:rPr>
          <w:rFonts w:asciiTheme="minorHAnsi" w:hAnsiTheme="minorHAnsi" w:cstheme="minorHAnsi"/>
          <w:lang w:val="en-GB"/>
        </w:rPr>
        <w:t xml:space="preserve"> use</w:t>
      </w:r>
      <w:r w:rsidR="00DE3807" w:rsidRPr="006C3C59">
        <w:rPr>
          <w:rFonts w:asciiTheme="minorHAnsi" w:hAnsiTheme="minorHAnsi" w:cstheme="minorHAnsi"/>
          <w:lang w:val="en-GB"/>
        </w:rPr>
        <w:t>d</w:t>
      </w:r>
      <w:r w:rsidRPr="006C3C59">
        <w:rPr>
          <w:rFonts w:asciiTheme="minorHAnsi" w:hAnsiTheme="minorHAnsi" w:cstheme="minorHAnsi"/>
          <w:lang w:val="en-GB"/>
        </w:rPr>
        <w:t xml:space="preserve"> the probability estimates provided from the model to define a threshold for </w:t>
      </w:r>
      <w:r w:rsidR="00DE3807" w:rsidRPr="006C3C59">
        <w:rPr>
          <w:rFonts w:asciiTheme="minorHAnsi" w:hAnsiTheme="minorHAnsi" w:cstheme="minorHAnsi"/>
          <w:lang w:val="en-GB"/>
        </w:rPr>
        <w:t>data filtering</w:t>
      </w:r>
      <w:r w:rsidRPr="006C3C59">
        <w:rPr>
          <w:rFonts w:asciiTheme="minorHAnsi" w:hAnsiTheme="minorHAnsi" w:cstheme="minorHAnsi"/>
          <w:lang w:val="en-GB"/>
        </w:rPr>
        <w:t>.</w:t>
      </w:r>
      <w:r w:rsidR="00E0052C">
        <w:rPr>
          <w:rFonts w:asciiTheme="minorHAnsi" w:hAnsiTheme="minorHAnsi" w:cstheme="minorHAnsi"/>
          <w:lang w:val="en-GB"/>
        </w:rPr>
        <w:t xml:space="preserve"> All three steps are explained in full detail below. </w:t>
      </w:r>
    </w:p>
    <w:p w14:paraId="0DE30EAD" w14:textId="77777777" w:rsidR="00DE3807" w:rsidRPr="006C3C59" w:rsidRDefault="00DE3807">
      <w:pPr>
        <w:rPr>
          <w:rFonts w:asciiTheme="minorHAnsi" w:hAnsiTheme="minorHAnsi" w:cstheme="minorHAnsi"/>
          <w:lang w:val="en-GB"/>
        </w:rPr>
      </w:pPr>
    </w:p>
    <w:p w14:paraId="5AB6C6BB" w14:textId="77777777" w:rsidR="00DE3807" w:rsidRPr="006C3C59" w:rsidRDefault="00DE3807" w:rsidP="00DE3807">
      <w:pPr>
        <w:rPr>
          <w:rFonts w:asciiTheme="minorHAnsi" w:hAnsiTheme="minorHAnsi" w:cstheme="minorHAnsi"/>
          <w:lang w:val="en-GB"/>
        </w:rPr>
      </w:pPr>
      <w:r w:rsidRPr="006C3C59">
        <w:rPr>
          <w:rFonts w:asciiTheme="minorHAnsi" w:hAnsiTheme="minorHAnsi" w:cstheme="minorHAnsi"/>
          <w:lang w:val="en-GB"/>
        </w:rPr>
        <w:t xml:space="preserve">Step 1 – A priori classification of </w:t>
      </w:r>
      <w:r w:rsidR="005D7A59" w:rsidRPr="006C3C59">
        <w:rPr>
          <w:rFonts w:asciiTheme="minorHAnsi" w:hAnsiTheme="minorHAnsi" w:cstheme="minorHAnsi"/>
          <w:lang w:val="en-GB"/>
        </w:rPr>
        <w:t xml:space="preserve">a subset of </w:t>
      </w:r>
      <w:r w:rsidRPr="006C3C59">
        <w:rPr>
          <w:rFonts w:asciiTheme="minorHAnsi" w:hAnsiTheme="minorHAnsi" w:cstheme="minorHAnsi"/>
          <w:lang w:val="en-GB"/>
        </w:rPr>
        <w:t>detections</w:t>
      </w:r>
    </w:p>
    <w:p w14:paraId="30F2E381" w14:textId="77777777" w:rsidR="00DE3807" w:rsidRPr="006C3C59" w:rsidRDefault="00DE3807">
      <w:pPr>
        <w:rPr>
          <w:rFonts w:asciiTheme="minorHAnsi" w:hAnsiTheme="minorHAnsi" w:cstheme="minorHAnsi"/>
          <w:lang w:val="en-GB"/>
        </w:rPr>
      </w:pPr>
    </w:p>
    <w:p w14:paraId="710E9118" w14:textId="77777777" w:rsidR="00DE3807" w:rsidRPr="006C3C59" w:rsidRDefault="00446819">
      <w:pPr>
        <w:rPr>
          <w:rFonts w:asciiTheme="minorHAnsi" w:hAnsiTheme="minorHAnsi" w:cstheme="minorHAnsi"/>
          <w:lang w:val="en-GB"/>
        </w:rPr>
      </w:pPr>
      <w:r w:rsidRPr="006C3C59">
        <w:rPr>
          <w:rFonts w:asciiTheme="minorHAnsi" w:hAnsiTheme="minorHAnsi" w:cstheme="minorHAnsi"/>
          <w:lang w:val="en-GB"/>
        </w:rPr>
        <w:t>We performed our clas</w:t>
      </w:r>
      <w:r w:rsidR="00E0052C">
        <w:rPr>
          <w:rFonts w:asciiTheme="minorHAnsi" w:hAnsiTheme="minorHAnsi" w:cstheme="minorHAnsi"/>
          <w:lang w:val="en-GB"/>
        </w:rPr>
        <w:t>sification on 'runs', which are</w:t>
      </w:r>
      <w:r w:rsidRPr="006C3C59">
        <w:rPr>
          <w:rFonts w:asciiTheme="minorHAnsi" w:hAnsiTheme="minorHAnsi" w:cstheme="minorHAnsi"/>
          <w:lang w:val="en-GB"/>
        </w:rPr>
        <w:t xml:space="preserve"> series of consecutive </w:t>
      </w:r>
      <w:r w:rsidR="008C17F1">
        <w:rPr>
          <w:rFonts w:asciiTheme="minorHAnsi" w:hAnsiTheme="minorHAnsi" w:cstheme="minorHAnsi"/>
          <w:lang w:val="en-GB"/>
        </w:rPr>
        <w:t xml:space="preserve">presumed </w:t>
      </w:r>
      <w:r w:rsidRPr="006C3C59">
        <w:rPr>
          <w:rFonts w:asciiTheme="minorHAnsi" w:hAnsiTheme="minorHAnsi" w:cstheme="minorHAnsi"/>
          <w:lang w:val="en-GB"/>
        </w:rPr>
        <w:t xml:space="preserve">bursts </w:t>
      </w:r>
      <w:r w:rsidR="008C17F1">
        <w:rPr>
          <w:rFonts w:asciiTheme="minorHAnsi" w:hAnsiTheme="minorHAnsi" w:cstheme="minorHAnsi"/>
          <w:lang w:val="en-GB"/>
        </w:rPr>
        <w:t xml:space="preserve">(coded signals) </w:t>
      </w:r>
      <w:r w:rsidRPr="006C3C59">
        <w:rPr>
          <w:rFonts w:asciiTheme="minorHAnsi" w:hAnsiTheme="minorHAnsi" w:cstheme="minorHAnsi"/>
          <w:lang w:val="en-GB"/>
        </w:rPr>
        <w:t xml:space="preserve">of a given tag detected by the same antenna at the same </w:t>
      </w:r>
      <w:r w:rsidRPr="008B428C">
        <w:rPr>
          <w:rFonts w:asciiTheme="minorHAnsi" w:hAnsiTheme="minorHAnsi" w:cstheme="minorHAnsi"/>
          <w:lang w:val="en-GB"/>
        </w:rPr>
        <w:t>receiver (</w:t>
      </w:r>
      <w:r w:rsidR="008B428C" w:rsidRPr="008B428C">
        <w:rPr>
          <w:rFonts w:asciiTheme="minorHAnsi" w:hAnsiTheme="minorHAnsi" w:cstheme="minorHAnsi"/>
          <w:lang w:val="en-GB"/>
        </w:rPr>
        <w:t xml:space="preserve">47, </w:t>
      </w:r>
      <w:r w:rsidRPr="008B428C">
        <w:rPr>
          <w:rFonts w:asciiTheme="minorHAnsi" w:hAnsiTheme="minorHAnsi" w:cstheme="minorHAnsi"/>
          <w:lang w:val="en-GB"/>
        </w:rPr>
        <w:t>Appendix A). T</w:t>
      </w:r>
      <w:r w:rsidR="00043031" w:rsidRPr="008B428C">
        <w:rPr>
          <w:rFonts w:asciiTheme="minorHAnsi" w:hAnsiTheme="minorHAnsi" w:cstheme="minorHAnsi"/>
          <w:lang w:val="en-GB"/>
        </w:rPr>
        <w:t>hree</w:t>
      </w:r>
      <w:r w:rsidR="00043031" w:rsidRPr="006C3C59">
        <w:rPr>
          <w:rFonts w:asciiTheme="minorHAnsi" w:hAnsiTheme="minorHAnsi" w:cstheme="minorHAnsi"/>
          <w:lang w:val="en-GB"/>
        </w:rPr>
        <w:t xml:space="preserve"> typical features of false positive detections </w:t>
      </w:r>
      <w:r>
        <w:rPr>
          <w:rFonts w:asciiTheme="minorHAnsi" w:hAnsiTheme="minorHAnsi" w:cstheme="minorHAnsi"/>
          <w:lang w:val="en-GB"/>
        </w:rPr>
        <w:t xml:space="preserve">were used </w:t>
      </w:r>
      <w:r w:rsidR="00043031" w:rsidRPr="006C3C59">
        <w:rPr>
          <w:rFonts w:asciiTheme="minorHAnsi" w:hAnsiTheme="minorHAnsi" w:cstheme="minorHAnsi"/>
          <w:lang w:val="en-GB"/>
        </w:rPr>
        <w:t xml:space="preserve">for a priori classification: a short run length, </w:t>
      </w:r>
      <w:r w:rsidR="00296361">
        <w:rPr>
          <w:rFonts w:asciiTheme="minorHAnsi" w:hAnsiTheme="minorHAnsi" w:cstheme="minorHAnsi"/>
          <w:lang w:val="en-GB"/>
        </w:rPr>
        <w:t xml:space="preserve">a </w:t>
      </w:r>
      <w:r w:rsidR="00043031" w:rsidRPr="006C3C59">
        <w:rPr>
          <w:rFonts w:asciiTheme="minorHAnsi" w:hAnsiTheme="minorHAnsi" w:cstheme="minorHAnsi"/>
          <w:lang w:val="en-GB"/>
        </w:rPr>
        <w:t>high percentage of missed pulses</w:t>
      </w:r>
      <w:r w:rsidR="00CD2254" w:rsidRPr="006C3C59">
        <w:rPr>
          <w:rFonts w:asciiTheme="minorHAnsi" w:hAnsiTheme="minorHAnsi" w:cstheme="minorHAnsi"/>
          <w:lang w:val="en-GB"/>
        </w:rPr>
        <w:t xml:space="preserve"> within a run and</w:t>
      </w:r>
      <w:r w:rsidR="00296361">
        <w:rPr>
          <w:rFonts w:asciiTheme="minorHAnsi" w:hAnsiTheme="minorHAnsi" w:cstheme="minorHAnsi"/>
          <w:lang w:val="en-GB"/>
        </w:rPr>
        <w:t xml:space="preserve"> a</w:t>
      </w:r>
      <w:r w:rsidR="00CD2254" w:rsidRPr="006C3C59">
        <w:rPr>
          <w:rFonts w:asciiTheme="minorHAnsi" w:hAnsiTheme="minorHAnsi" w:cstheme="minorHAnsi"/>
          <w:lang w:val="en-GB"/>
        </w:rPr>
        <w:t xml:space="preserve"> large deviation of the recorded mean burst interval from the tag's burst </w:t>
      </w:r>
      <w:r w:rsidR="00CD2254" w:rsidRPr="008B428C">
        <w:rPr>
          <w:rFonts w:asciiTheme="minorHAnsi" w:hAnsiTheme="minorHAnsi" w:cstheme="minorHAnsi"/>
          <w:lang w:val="en-GB"/>
        </w:rPr>
        <w:t xml:space="preserve">interval (see </w:t>
      </w:r>
      <w:r w:rsidR="008B428C" w:rsidRPr="008B428C">
        <w:rPr>
          <w:rFonts w:asciiTheme="minorHAnsi" w:hAnsiTheme="minorHAnsi" w:cstheme="minorHAnsi"/>
          <w:lang w:val="en-GB"/>
        </w:rPr>
        <w:t xml:space="preserve">47 </w:t>
      </w:r>
      <w:r w:rsidR="00CD2254" w:rsidRPr="008B428C">
        <w:rPr>
          <w:rFonts w:asciiTheme="minorHAnsi" w:hAnsiTheme="minorHAnsi" w:cstheme="minorHAnsi"/>
          <w:lang w:val="en-GB"/>
        </w:rPr>
        <w:t xml:space="preserve">Appendix A for </w:t>
      </w:r>
      <w:r w:rsidR="008B428C" w:rsidRPr="008B428C">
        <w:rPr>
          <w:rFonts w:asciiTheme="minorHAnsi" w:hAnsiTheme="minorHAnsi" w:cstheme="minorHAnsi"/>
          <w:lang w:val="en-GB"/>
        </w:rPr>
        <w:t xml:space="preserve">detailed </w:t>
      </w:r>
      <w:r w:rsidR="00CD2254" w:rsidRPr="008B428C">
        <w:rPr>
          <w:rFonts w:asciiTheme="minorHAnsi" w:hAnsiTheme="minorHAnsi" w:cstheme="minorHAnsi"/>
          <w:lang w:val="en-GB"/>
        </w:rPr>
        <w:t>description of run length and burst interval</w:t>
      </w:r>
      <w:r w:rsidRPr="008B428C">
        <w:rPr>
          <w:rFonts w:asciiTheme="minorHAnsi" w:hAnsiTheme="minorHAnsi" w:cstheme="minorHAnsi"/>
          <w:lang w:val="en-GB"/>
        </w:rPr>
        <w:t>)</w:t>
      </w:r>
      <w:r w:rsidR="005D7A59" w:rsidRPr="008B428C">
        <w:rPr>
          <w:rFonts w:asciiTheme="minorHAnsi" w:hAnsiTheme="minorHAnsi" w:cstheme="minorHAnsi"/>
          <w:lang w:val="en-GB"/>
        </w:rPr>
        <w:t>.</w:t>
      </w:r>
      <w:r w:rsidR="00CD2254" w:rsidRPr="006C3C59">
        <w:rPr>
          <w:rFonts w:asciiTheme="minorHAnsi" w:hAnsiTheme="minorHAnsi" w:cstheme="minorHAnsi"/>
          <w:lang w:val="en-GB"/>
        </w:rPr>
        <w:t xml:space="preserve"> We conservat</w:t>
      </w:r>
      <w:r w:rsidR="00E0052C">
        <w:rPr>
          <w:rFonts w:asciiTheme="minorHAnsi" w:hAnsiTheme="minorHAnsi" w:cstheme="minorHAnsi"/>
          <w:lang w:val="en-GB"/>
        </w:rPr>
        <w:t>ively classified ‘good’ runs to miss</w:t>
      </w:r>
      <w:r w:rsidR="005E660C">
        <w:rPr>
          <w:rFonts w:asciiTheme="minorHAnsi" w:hAnsiTheme="minorHAnsi" w:cstheme="minorHAnsi"/>
          <w:lang w:val="en-GB"/>
        </w:rPr>
        <w:t xml:space="preserve"> </w:t>
      </w:r>
      <w:r w:rsidR="00CD2254" w:rsidRPr="006C3C59">
        <w:rPr>
          <w:rFonts w:asciiTheme="minorHAnsi" w:hAnsiTheme="minorHAnsi" w:cstheme="minorHAnsi"/>
          <w:lang w:val="en-GB"/>
        </w:rPr>
        <w:t xml:space="preserve">less than 25% of the pulses or </w:t>
      </w:r>
      <w:r w:rsidR="00E0052C">
        <w:rPr>
          <w:rFonts w:asciiTheme="minorHAnsi" w:hAnsiTheme="minorHAnsi" w:cstheme="minorHAnsi"/>
          <w:lang w:val="en-GB"/>
        </w:rPr>
        <w:t>have</w:t>
      </w:r>
      <w:r w:rsidR="005E660C">
        <w:rPr>
          <w:rFonts w:asciiTheme="minorHAnsi" w:hAnsiTheme="minorHAnsi" w:cstheme="minorHAnsi"/>
          <w:lang w:val="en-GB"/>
        </w:rPr>
        <w:t xml:space="preserve"> deviations in the mean burst intervals that are </w:t>
      </w:r>
      <w:r>
        <w:rPr>
          <w:rFonts w:asciiTheme="minorHAnsi" w:hAnsiTheme="minorHAnsi" w:cstheme="minorHAnsi"/>
          <w:lang w:val="en-GB"/>
        </w:rPr>
        <w:t xml:space="preserve">smaller </w:t>
      </w:r>
      <w:r w:rsidR="00CD2254" w:rsidRPr="006C3C59">
        <w:rPr>
          <w:rFonts w:asciiTheme="minorHAnsi" w:hAnsiTheme="minorHAnsi" w:cstheme="minorHAnsi"/>
          <w:lang w:val="en-GB"/>
        </w:rPr>
        <w:t>than the ta</w:t>
      </w:r>
      <w:r>
        <w:rPr>
          <w:rFonts w:asciiTheme="minorHAnsi" w:hAnsiTheme="minorHAnsi" w:cstheme="minorHAnsi"/>
          <w:lang w:val="en-GB"/>
        </w:rPr>
        <w:t>g burst interval</w:t>
      </w:r>
      <w:r w:rsidR="005E660C">
        <w:rPr>
          <w:rFonts w:asciiTheme="minorHAnsi" w:hAnsiTheme="minorHAnsi" w:cstheme="minorHAnsi"/>
          <w:lang w:val="en-GB"/>
        </w:rPr>
        <w:t>s themselves</w:t>
      </w:r>
      <w:r>
        <w:rPr>
          <w:rFonts w:asciiTheme="minorHAnsi" w:hAnsiTheme="minorHAnsi" w:cstheme="minorHAnsi"/>
          <w:lang w:val="en-GB"/>
        </w:rPr>
        <w:t>. ‘B</w:t>
      </w:r>
      <w:r w:rsidR="00CD2254" w:rsidRPr="006C3C59">
        <w:rPr>
          <w:rFonts w:asciiTheme="minorHAnsi" w:hAnsiTheme="minorHAnsi" w:cstheme="minorHAnsi"/>
          <w:lang w:val="en-GB"/>
        </w:rPr>
        <w:t>ad’ runs</w:t>
      </w:r>
      <w:r w:rsidR="005D7A59" w:rsidRPr="006C3C59">
        <w:rPr>
          <w:rFonts w:asciiTheme="minorHAnsi" w:hAnsiTheme="minorHAnsi" w:cstheme="minorHAnsi"/>
          <w:lang w:val="en-GB"/>
        </w:rPr>
        <w:t xml:space="preserve"> </w:t>
      </w:r>
      <w:r>
        <w:rPr>
          <w:rFonts w:asciiTheme="minorHAnsi" w:hAnsiTheme="minorHAnsi" w:cstheme="minorHAnsi"/>
          <w:lang w:val="en-GB"/>
        </w:rPr>
        <w:t xml:space="preserve">had a </w:t>
      </w:r>
      <w:r w:rsidR="00CD2254" w:rsidRPr="006C3C59">
        <w:rPr>
          <w:rFonts w:asciiTheme="minorHAnsi" w:hAnsiTheme="minorHAnsi" w:cstheme="minorHAnsi"/>
          <w:lang w:val="en-GB"/>
        </w:rPr>
        <w:t xml:space="preserve">run length smaller </w:t>
      </w:r>
      <w:r>
        <w:rPr>
          <w:rFonts w:asciiTheme="minorHAnsi" w:hAnsiTheme="minorHAnsi" w:cstheme="minorHAnsi"/>
          <w:lang w:val="en-GB"/>
        </w:rPr>
        <w:t xml:space="preserve">than </w:t>
      </w:r>
      <w:r w:rsidR="00E0052C">
        <w:rPr>
          <w:rFonts w:asciiTheme="minorHAnsi" w:hAnsiTheme="minorHAnsi" w:cstheme="minorHAnsi"/>
          <w:lang w:val="en-GB"/>
        </w:rPr>
        <w:t>four</w:t>
      </w:r>
      <w:r w:rsidR="00CD2254" w:rsidRPr="006C3C59">
        <w:rPr>
          <w:rFonts w:asciiTheme="minorHAnsi" w:hAnsiTheme="minorHAnsi" w:cstheme="minorHAnsi"/>
          <w:lang w:val="en-GB"/>
        </w:rPr>
        <w:t xml:space="preserve"> or more than 75% of the pulses </w:t>
      </w:r>
      <w:r w:rsidR="00E0052C">
        <w:rPr>
          <w:rFonts w:asciiTheme="minorHAnsi" w:hAnsiTheme="minorHAnsi" w:cstheme="minorHAnsi"/>
          <w:lang w:val="en-GB"/>
        </w:rPr>
        <w:t xml:space="preserve">are missing </w:t>
      </w:r>
      <w:r w:rsidR="00CD2254" w:rsidRPr="006C3C59">
        <w:rPr>
          <w:rFonts w:asciiTheme="minorHAnsi" w:hAnsiTheme="minorHAnsi" w:cstheme="minorHAnsi"/>
          <w:lang w:val="en-GB"/>
        </w:rPr>
        <w:t>or their recorded mean burst intervals exceeded the tag burst interval more than 3 times.</w:t>
      </w:r>
      <w:r w:rsidR="005D7A59" w:rsidRPr="006C3C59">
        <w:rPr>
          <w:rFonts w:asciiTheme="minorHAnsi" w:hAnsiTheme="minorHAnsi" w:cstheme="minorHAnsi"/>
          <w:lang w:val="en-GB"/>
        </w:rPr>
        <w:t xml:space="preserve"> All other runs were classified as 'unassigned'.</w:t>
      </w:r>
    </w:p>
    <w:p w14:paraId="56E13FA0" w14:textId="77777777" w:rsidR="005D7A59" w:rsidRPr="006C3C59" w:rsidRDefault="005D7A59">
      <w:pPr>
        <w:rPr>
          <w:rFonts w:asciiTheme="minorHAnsi" w:hAnsiTheme="minorHAnsi" w:cstheme="minorHAnsi"/>
          <w:lang w:val="en-GB"/>
        </w:rPr>
      </w:pPr>
    </w:p>
    <w:p w14:paraId="1A52CB59" w14:textId="77777777" w:rsidR="005D7A59" w:rsidRPr="006C3C59" w:rsidRDefault="005D7A59">
      <w:pPr>
        <w:rPr>
          <w:rFonts w:asciiTheme="minorHAnsi" w:hAnsiTheme="minorHAnsi" w:cstheme="minorHAnsi"/>
          <w:lang w:val="en-GB"/>
        </w:rPr>
      </w:pPr>
      <w:r w:rsidRPr="006C3C59">
        <w:rPr>
          <w:rFonts w:asciiTheme="minorHAnsi" w:hAnsiTheme="minorHAnsi" w:cstheme="minorHAnsi"/>
          <w:lang w:val="en-GB"/>
        </w:rPr>
        <w:t>Ste</w:t>
      </w:r>
      <w:r w:rsidR="005E660C">
        <w:rPr>
          <w:rFonts w:asciiTheme="minorHAnsi" w:hAnsiTheme="minorHAnsi" w:cstheme="minorHAnsi"/>
          <w:lang w:val="en-GB"/>
        </w:rPr>
        <w:t>p 2 – Identification of possible</w:t>
      </w:r>
      <w:r w:rsidRPr="006C3C59">
        <w:rPr>
          <w:rFonts w:asciiTheme="minorHAnsi" w:hAnsiTheme="minorHAnsi" w:cstheme="minorHAnsi"/>
          <w:lang w:val="en-GB"/>
        </w:rPr>
        <w:t xml:space="preserve"> diagnostic parameters for all detections</w:t>
      </w:r>
    </w:p>
    <w:p w14:paraId="754FD039" w14:textId="77777777" w:rsidR="005D7A59" w:rsidRPr="006C3C59" w:rsidRDefault="005D7A59">
      <w:pPr>
        <w:rPr>
          <w:rFonts w:asciiTheme="minorHAnsi" w:hAnsiTheme="minorHAnsi" w:cstheme="minorHAnsi"/>
          <w:lang w:val="en-GB"/>
        </w:rPr>
      </w:pPr>
    </w:p>
    <w:p w14:paraId="11F41212" w14:textId="77777777" w:rsidR="005D7A59" w:rsidRPr="006C3C59" w:rsidRDefault="00307225">
      <w:pPr>
        <w:rPr>
          <w:rFonts w:asciiTheme="minorHAnsi" w:hAnsiTheme="minorHAnsi" w:cstheme="minorHAnsi"/>
          <w:lang w:val="en-GB"/>
        </w:rPr>
      </w:pPr>
      <w:r w:rsidRPr="006C3C59">
        <w:rPr>
          <w:rFonts w:asciiTheme="minorHAnsi" w:hAnsiTheme="minorHAnsi" w:cstheme="minorHAnsi"/>
          <w:lang w:val="en-GB"/>
        </w:rPr>
        <w:t xml:space="preserve">To </w:t>
      </w:r>
      <w:r w:rsidR="00671840">
        <w:rPr>
          <w:rFonts w:asciiTheme="minorHAnsi" w:hAnsiTheme="minorHAnsi" w:cstheme="minorHAnsi"/>
          <w:lang w:val="en-GB"/>
        </w:rPr>
        <w:t xml:space="preserve">better </w:t>
      </w:r>
      <w:r w:rsidRPr="006C3C59">
        <w:rPr>
          <w:rFonts w:asciiTheme="minorHAnsi" w:hAnsiTheme="minorHAnsi" w:cstheme="minorHAnsi"/>
          <w:lang w:val="en-GB"/>
        </w:rPr>
        <w:t xml:space="preserve">describe the quality of each recorded run, we calculated mean values for </w:t>
      </w:r>
      <w:r w:rsidR="005E660C">
        <w:rPr>
          <w:rFonts w:asciiTheme="minorHAnsi" w:hAnsiTheme="minorHAnsi" w:cstheme="minorHAnsi"/>
          <w:lang w:val="en-GB"/>
        </w:rPr>
        <w:t xml:space="preserve">additional </w:t>
      </w:r>
      <w:r w:rsidRPr="006C3C59">
        <w:rPr>
          <w:rFonts w:asciiTheme="minorHAnsi" w:hAnsiTheme="minorHAnsi" w:cstheme="minorHAnsi"/>
          <w:lang w:val="en-GB"/>
        </w:rPr>
        <w:t xml:space="preserve">parameters provided </w:t>
      </w:r>
      <w:r w:rsidR="005E660C">
        <w:rPr>
          <w:rFonts w:asciiTheme="minorHAnsi" w:hAnsiTheme="minorHAnsi" w:cstheme="minorHAnsi"/>
          <w:lang w:val="en-GB"/>
        </w:rPr>
        <w:t xml:space="preserve">for each detection </w:t>
      </w:r>
      <w:r w:rsidRPr="006C3C59">
        <w:rPr>
          <w:rFonts w:asciiTheme="minorHAnsi" w:hAnsiTheme="minorHAnsi" w:cstheme="minorHAnsi"/>
          <w:lang w:val="en-GB"/>
        </w:rPr>
        <w:t xml:space="preserve">by Motus: </w:t>
      </w:r>
      <w:r w:rsidR="00D34385" w:rsidRPr="006C3C59">
        <w:rPr>
          <w:rFonts w:asciiTheme="minorHAnsi" w:hAnsiTheme="minorHAnsi" w:cstheme="minorHAnsi"/>
          <w:lang w:val="en-GB"/>
        </w:rPr>
        <w:t>‘burstSlop’, ‘freqsd’,</w:t>
      </w:r>
      <w:r w:rsidR="005E660C">
        <w:rPr>
          <w:rFonts w:asciiTheme="minorHAnsi" w:hAnsiTheme="minorHAnsi" w:cstheme="minorHAnsi"/>
          <w:lang w:val="en-GB"/>
        </w:rPr>
        <w:t xml:space="preserve"> and</w:t>
      </w:r>
      <w:r w:rsidR="00D34385" w:rsidRPr="006C3C59">
        <w:rPr>
          <w:rFonts w:asciiTheme="minorHAnsi" w:hAnsiTheme="minorHAnsi" w:cstheme="minorHAnsi"/>
          <w:lang w:val="en-GB"/>
        </w:rPr>
        <w:t xml:space="preserve"> ‘</w:t>
      </w:r>
      <w:r w:rsidR="00D34385" w:rsidRPr="008B428C">
        <w:rPr>
          <w:rFonts w:asciiTheme="minorHAnsi" w:hAnsiTheme="minorHAnsi" w:cstheme="minorHAnsi"/>
          <w:lang w:val="en-GB"/>
        </w:rPr>
        <w:t>slop’</w:t>
      </w:r>
      <w:r w:rsidRPr="008B428C">
        <w:rPr>
          <w:rFonts w:asciiTheme="minorHAnsi" w:hAnsiTheme="minorHAnsi" w:cstheme="minorHAnsi"/>
          <w:lang w:val="en-GB"/>
        </w:rPr>
        <w:t xml:space="preserve"> (see </w:t>
      </w:r>
      <w:r w:rsidR="008B428C" w:rsidRPr="008B428C">
        <w:rPr>
          <w:rFonts w:asciiTheme="minorHAnsi" w:hAnsiTheme="minorHAnsi" w:cstheme="minorHAnsi"/>
          <w:lang w:val="en-GB"/>
        </w:rPr>
        <w:t xml:space="preserve">47 </w:t>
      </w:r>
      <w:r w:rsidRPr="008B428C">
        <w:rPr>
          <w:rFonts w:asciiTheme="minorHAnsi" w:hAnsiTheme="minorHAnsi" w:cstheme="minorHAnsi"/>
          <w:lang w:val="en-GB"/>
        </w:rPr>
        <w:t>Appendix A for detailed explanation</w:t>
      </w:r>
      <w:r w:rsidR="008C17F1">
        <w:rPr>
          <w:rFonts w:asciiTheme="minorHAnsi" w:hAnsiTheme="minorHAnsi" w:cstheme="minorHAnsi"/>
          <w:lang w:val="en-GB"/>
        </w:rPr>
        <w:t>s</w:t>
      </w:r>
      <w:r w:rsidRPr="008B428C">
        <w:rPr>
          <w:rFonts w:asciiTheme="minorHAnsi" w:hAnsiTheme="minorHAnsi" w:cstheme="minorHAnsi"/>
          <w:lang w:val="en-GB"/>
        </w:rPr>
        <w:t xml:space="preserve"> of </w:t>
      </w:r>
      <w:r w:rsidR="008C17F1">
        <w:rPr>
          <w:rFonts w:asciiTheme="minorHAnsi" w:hAnsiTheme="minorHAnsi" w:cstheme="minorHAnsi"/>
          <w:lang w:val="en-GB"/>
        </w:rPr>
        <w:t xml:space="preserve">these </w:t>
      </w:r>
      <w:r w:rsidRPr="008B428C">
        <w:rPr>
          <w:rFonts w:asciiTheme="minorHAnsi" w:hAnsiTheme="minorHAnsi" w:cstheme="minorHAnsi"/>
          <w:lang w:val="en-GB"/>
        </w:rPr>
        <w:t xml:space="preserve">variables). </w:t>
      </w:r>
      <w:r w:rsidR="005E660C" w:rsidRPr="008B428C">
        <w:rPr>
          <w:rFonts w:asciiTheme="minorHAnsi" w:hAnsiTheme="minorHAnsi" w:cstheme="minorHAnsi"/>
          <w:lang w:val="en-GB"/>
        </w:rPr>
        <w:t xml:space="preserve">Additionally, we calculated </w:t>
      </w:r>
      <w:r w:rsidR="00671840" w:rsidRPr="008B428C">
        <w:rPr>
          <w:rFonts w:asciiTheme="minorHAnsi" w:hAnsiTheme="minorHAnsi" w:cstheme="minorHAnsi"/>
          <w:lang w:val="en-GB"/>
        </w:rPr>
        <w:t xml:space="preserve">some </w:t>
      </w:r>
      <w:r w:rsidR="00DD23D5" w:rsidRPr="008B428C">
        <w:rPr>
          <w:rFonts w:asciiTheme="minorHAnsi" w:hAnsiTheme="minorHAnsi" w:cstheme="minorHAnsi"/>
          <w:lang w:val="en-GB"/>
        </w:rPr>
        <w:t xml:space="preserve">more </w:t>
      </w:r>
      <w:r w:rsidR="00671840" w:rsidRPr="008B428C">
        <w:rPr>
          <w:rFonts w:asciiTheme="minorHAnsi" w:hAnsiTheme="minorHAnsi" w:cstheme="minorHAnsi"/>
          <w:lang w:val="en-GB"/>
        </w:rPr>
        <w:t>parameters of potential interest. N</w:t>
      </w:r>
      <w:r w:rsidRPr="008B428C">
        <w:rPr>
          <w:rFonts w:asciiTheme="minorHAnsi" w:hAnsiTheme="minorHAnsi" w:cstheme="minorHAnsi"/>
          <w:lang w:val="en-GB"/>
        </w:rPr>
        <w:t xml:space="preserve">oisiness </w:t>
      </w:r>
      <w:r w:rsidR="005E660C" w:rsidRPr="008B428C">
        <w:rPr>
          <w:rFonts w:asciiTheme="minorHAnsi" w:hAnsiTheme="minorHAnsi" w:cstheme="minorHAnsi"/>
          <w:lang w:val="en-GB"/>
        </w:rPr>
        <w:t xml:space="preserve">for each </w:t>
      </w:r>
      <w:r w:rsidR="007A4DC0" w:rsidRPr="008B428C">
        <w:rPr>
          <w:rFonts w:asciiTheme="minorHAnsi" w:hAnsiTheme="minorHAnsi" w:cstheme="minorHAnsi"/>
          <w:lang w:val="en-GB"/>
        </w:rPr>
        <w:t xml:space="preserve">corresponding </w:t>
      </w:r>
      <w:r w:rsidR="00671840" w:rsidRPr="008B428C">
        <w:rPr>
          <w:rFonts w:asciiTheme="minorHAnsi" w:hAnsiTheme="minorHAnsi" w:cstheme="minorHAnsi"/>
          <w:lang w:val="en-GB"/>
        </w:rPr>
        <w:t xml:space="preserve">receiver </w:t>
      </w:r>
      <w:r w:rsidR="00BE3FE6" w:rsidRPr="008B428C">
        <w:rPr>
          <w:rFonts w:asciiTheme="minorHAnsi" w:hAnsiTheme="minorHAnsi" w:cstheme="minorHAnsi"/>
          <w:lang w:val="en-GB"/>
        </w:rPr>
        <w:t xml:space="preserve">was included </w:t>
      </w:r>
      <w:r w:rsidR="00671840" w:rsidRPr="008B428C">
        <w:rPr>
          <w:rFonts w:asciiTheme="minorHAnsi" w:hAnsiTheme="minorHAnsi" w:cstheme="minorHAnsi"/>
          <w:lang w:val="en-GB"/>
        </w:rPr>
        <w:t xml:space="preserve">as </w:t>
      </w:r>
      <w:r w:rsidRPr="008B428C">
        <w:rPr>
          <w:rFonts w:asciiTheme="minorHAnsi" w:hAnsiTheme="minorHAnsi" w:cstheme="minorHAnsi"/>
          <w:lang w:val="en-GB"/>
        </w:rPr>
        <w:t>‘runs per receiver hour’</w:t>
      </w:r>
      <w:r w:rsidRPr="006C3C59">
        <w:rPr>
          <w:rFonts w:asciiTheme="minorHAnsi" w:hAnsiTheme="minorHAnsi" w:cstheme="minorHAnsi"/>
          <w:lang w:val="en-GB"/>
        </w:rPr>
        <w:t>, ‘proportion of short run lengths per runs per receiver hour’</w:t>
      </w:r>
      <w:r w:rsidR="00671840">
        <w:rPr>
          <w:rFonts w:asciiTheme="minorHAnsi" w:hAnsiTheme="minorHAnsi" w:cstheme="minorHAnsi"/>
          <w:lang w:val="en-GB"/>
        </w:rPr>
        <w:t>, and</w:t>
      </w:r>
      <w:r w:rsidRPr="006C3C59">
        <w:rPr>
          <w:rFonts w:asciiTheme="minorHAnsi" w:hAnsiTheme="minorHAnsi" w:cstheme="minorHAnsi"/>
          <w:lang w:val="en-GB"/>
        </w:rPr>
        <w:t xml:space="preserve"> </w:t>
      </w:r>
      <w:r w:rsidR="007A4DC0" w:rsidRPr="006C3C59">
        <w:rPr>
          <w:rFonts w:asciiTheme="minorHAnsi" w:hAnsiTheme="minorHAnsi" w:cstheme="minorHAnsi"/>
          <w:lang w:val="en-GB"/>
        </w:rPr>
        <w:t>‘</w:t>
      </w:r>
      <w:r w:rsidR="00487CBB" w:rsidRPr="006C3C59">
        <w:rPr>
          <w:rFonts w:asciiTheme="minorHAnsi" w:hAnsiTheme="minorHAnsi" w:cstheme="minorHAnsi"/>
          <w:lang w:val="en-GB"/>
        </w:rPr>
        <w:t xml:space="preserve">tag's </w:t>
      </w:r>
      <w:r w:rsidR="007A4DC0" w:rsidRPr="006C3C59">
        <w:rPr>
          <w:rFonts w:asciiTheme="minorHAnsi" w:hAnsiTheme="minorHAnsi" w:cstheme="minorHAnsi"/>
          <w:lang w:val="en-GB"/>
        </w:rPr>
        <w:t>proportion of short run lengths’</w:t>
      </w:r>
      <w:r w:rsidR="00BE3FE6">
        <w:rPr>
          <w:rFonts w:asciiTheme="minorHAnsi" w:hAnsiTheme="minorHAnsi" w:cstheme="minorHAnsi"/>
          <w:lang w:val="en-GB"/>
        </w:rPr>
        <w:t>. C</w:t>
      </w:r>
      <w:r w:rsidRPr="006C3C59">
        <w:rPr>
          <w:rFonts w:asciiTheme="minorHAnsi" w:hAnsiTheme="minorHAnsi" w:cstheme="minorHAnsi"/>
          <w:lang w:val="en-GB"/>
        </w:rPr>
        <w:t>ontinuity</w:t>
      </w:r>
      <w:r w:rsidR="007A4DC0" w:rsidRPr="006C3C59">
        <w:rPr>
          <w:rFonts w:asciiTheme="minorHAnsi" w:hAnsiTheme="minorHAnsi" w:cstheme="minorHAnsi"/>
          <w:lang w:val="en-GB"/>
        </w:rPr>
        <w:t xml:space="preserve"> of the recording </w:t>
      </w:r>
      <w:r w:rsidR="00BE3FE6">
        <w:rPr>
          <w:rFonts w:asciiTheme="minorHAnsi" w:hAnsiTheme="minorHAnsi" w:cstheme="minorHAnsi"/>
          <w:lang w:val="en-GB"/>
        </w:rPr>
        <w:t xml:space="preserve">was reflected </w:t>
      </w:r>
      <w:r w:rsidR="007A4DC0" w:rsidRPr="006C3C59">
        <w:rPr>
          <w:rFonts w:asciiTheme="minorHAnsi" w:hAnsiTheme="minorHAnsi" w:cstheme="minorHAnsi"/>
          <w:lang w:val="en-GB"/>
        </w:rPr>
        <w:t>as the 'number of consecutive runs' assigned to the same tag and the 'number of recording antenna ports' within a time frame of plus or minus 25 min around the mean time stamp of the given run.</w:t>
      </w:r>
      <w:r w:rsidR="003A33EC" w:rsidRPr="006C3C59">
        <w:rPr>
          <w:rFonts w:asciiTheme="minorHAnsi" w:hAnsiTheme="minorHAnsi" w:cstheme="minorHAnsi"/>
          <w:lang w:val="en-GB"/>
        </w:rPr>
        <w:t xml:space="preserve"> Furthermore, as tag properties varied between seasons, we used the tag model type as an additional diagnostic parameter.</w:t>
      </w:r>
    </w:p>
    <w:p w14:paraId="5B65FDA7" w14:textId="77777777" w:rsidR="007A4DC0" w:rsidRPr="006C3C59" w:rsidRDefault="007A4DC0">
      <w:pPr>
        <w:rPr>
          <w:rFonts w:asciiTheme="minorHAnsi" w:hAnsiTheme="minorHAnsi" w:cstheme="minorHAnsi"/>
          <w:lang w:val="en-GB"/>
        </w:rPr>
      </w:pPr>
    </w:p>
    <w:p w14:paraId="72C0C396" w14:textId="77777777" w:rsidR="007A4DC0" w:rsidRPr="006C3C59" w:rsidRDefault="007A4DC0" w:rsidP="007A4DC0">
      <w:pPr>
        <w:rPr>
          <w:rFonts w:asciiTheme="minorHAnsi" w:hAnsiTheme="minorHAnsi" w:cstheme="minorHAnsi"/>
          <w:lang w:val="en-GB"/>
        </w:rPr>
      </w:pPr>
      <w:r w:rsidRPr="006C3C59">
        <w:rPr>
          <w:rFonts w:asciiTheme="minorHAnsi" w:hAnsiTheme="minorHAnsi" w:cstheme="minorHAnsi"/>
          <w:lang w:val="en-GB"/>
        </w:rPr>
        <w:t>Step 3 – Prediction of the probability of being a false positive</w:t>
      </w:r>
    </w:p>
    <w:p w14:paraId="681C3C1D" w14:textId="77777777" w:rsidR="007A4DC0" w:rsidRPr="006C3C59" w:rsidRDefault="007A4DC0">
      <w:pPr>
        <w:rPr>
          <w:rFonts w:asciiTheme="minorHAnsi" w:hAnsiTheme="minorHAnsi" w:cstheme="minorHAnsi"/>
          <w:lang w:val="en-GB"/>
        </w:rPr>
      </w:pPr>
    </w:p>
    <w:p w14:paraId="1E3B10A9" w14:textId="77777777" w:rsidR="003A33EC" w:rsidRPr="006C3C59" w:rsidRDefault="007A4DC0">
      <w:pPr>
        <w:rPr>
          <w:rFonts w:asciiTheme="minorHAnsi" w:hAnsiTheme="minorHAnsi" w:cstheme="minorHAnsi"/>
          <w:lang w:val="en-GB"/>
        </w:rPr>
      </w:pPr>
      <w:r w:rsidRPr="006C3C59">
        <w:rPr>
          <w:rFonts w:asciiTheme="minorHAnsi" w:hAnsiTheme="minorHAnsi" w:cstheme="minorHAnsi"/>
          <w:lang w:val="en-GB"/>
        </w:rPr>
        <w:t xml:space="preserve">We transformed the a priori category of our data into a binary variable by </w:t>
      </w:r>
      <w:r w:rsidR="00DD23D5">
        <w:rPr>
          <w:rFonts w:asciiTheme="minorHAnsi" w:hAnsiTheme="minorHAnsi" w:cstheme="minorHAnsi"/>
          <w:lang w:val="en-GB"/>
        </w:rPr>
        <w:t xml:space="preserve">using only the </w:t>
      </w:r>
      <w:r w:rsidRPr="006C3C59">
        <w:rPr>
          <w:rFonts w:asciiTheme="minorHAnsi" w:hAnsiTheme="minorHAnsi" w:cstheme="minorHAnsi"/>
          <w:lang w:val="en-GB"/>
        </w:rPr>
        <w:t xml:space="preserve">‘bad’ and ‘good’ </w:t>
      </w:r>
      <w:r w:rsidR="00DD23D5">
        <w:rPr>
          <w:rFonts w:asciiTheme="minorHAnsi" w:hAnsiTheme="minorHAnsi" w:cstheme="minorHAnsi"/>
          <w:lang w:val="en-GB"/>
        </w:rPr>
        <w:t>detections</w:t>
      </w:r>
      <w:r w:rsidR="00D6614D">
        <w:rPr>
          <w:rFonts w:asciiTheme="minorHAnsi" w:hAnsiTheme="minorHAnsi" w:cstheme="minorHAnsi"/>
          <w:lang w:val="en-GB"/>
        </w:rPr>
        <w:t xml:space="preserve"> from step 1</w:t>
      </w:r>
      <w:r w:rsidR="00DD23D5">
        <w:rPr>
          <w:rFonts w:asciiTheme="minorHAnsi" w:hAnsiTheme="minorHAnsi" w:cstheme="minorHAnsi"/>
          <w:lang w:val="en-GB"/>
        </w:rPr>
        <w:t xml:space="preserve"> </w:t>
      </w:r>
      <w:r w:rsidRPr="006C3C59">
        <w:rPr>
          <w:rFonts w:asciiTheme="minorHAnsi" w:hAnsiTheme="minorHAnsi" w:cstheme="minorHAnsi"/>
          <w:lang w:val="en-GB"/>
        </w:rPr>
        <w:t xml:space="preserve">in order to predict the probability of being a ‘bad’ detection. </w:t>
      </w:r>
      <w:r w:rsidR="00DD23D5">
        <w:rPr>
          <w:rFonts w:asciiTheme="minorHAnsi" w:hAnsiTheme="minorHAnsi" w:cstheme="minorHAnsi"/>
          <w:lang w:val="en-GB"/>
        </w:rPr>
        <w:t>We ran two</w:t>
      </w:r>
      <w:r w:rsidR="00687572" w:rsidRPr="006C3C59">
        <w:rPr>
          <w:rFonts w:asciiTheme="minorHAnsi" w:hAnsiTheme="minorHAnsi" w:cstheme="minorHAnsi"/>
          <w:lang w:val="en-GB"/>
        </w:rPr>
        <w:t xml:space="preserve"> binomial glm</w:t>
      </w:r>
      <w:r w:rsidR="00DD23D5">
        <w:rPr>
          <w:rFonts w:asciiTheme="minorHAnsi" w:hAnsiTheme="minorHAnsi" w:cstheme="minorHAnsi"/>
          <w:lang w:val="en-GB"/>
        </w:rPr>
        <w:t>s</w:t>
      </w:r>
      <w:r w:rsidR="00687572" w:rsidRPr="006C3C59">
        <w:rPr>
          <w:rFonts w:asciiTheme="minorHAnsi" w:hAnsiTheme="minorHAnsi" w:cstheme="minorHAnsi"/>
          <w:lang w:val="en-GB"/>
        </w:rPr>
        <w:t xml:space="preserve"> </w:t>
      </w:r>
      <w:r w:rsidR="00DD23D5">
        <w:rPr>
          <w:rFonts w:asciiTheme="minorHAnsi" w:hAnsiTheme="minorHAnsi" w:cstheme="minorHAnsi"/>
          <w:lang w:val="en-GB"/>
        </w:rPr>
        <w:t xml:space="preserve">including the </w:t>
      </w:r>
      <w:r w:rsidR="00687572" w:rsidRPr="006C3C59">
        <w:rPr>
          <w:rFonts w:asciiTheme="minorHAnsi" w:hAnsiTheme="minorHAnsi" w:cstheme="minorHAnsi"/>
          <w:lang w:val="en-GB"/>
        </w:rPr>
        <w:t>variables described in steps 1 and 2 for the detections by the German receiver network and the Netherlan</w:t>
      </w:r>
      <w:r w:rsidR="00DD23D5">
        <w:rPr>
          <w:rFonts w:asciiTheme="minorHAnsi" w:hAnsiTheme="minorHAnsi" w:cstheme="minorHAnsi"/>
          <w:lang w:val="en-GB"/>
        </w:rPr>
        <w:t>ds' receiver network separately, as the receiver properties differ between the two networks.</w:t>
      </w:r>
      <w:r w:rsidR="00687572" w:rsidRPr="006C3C59">
        <w:rPr>
          <w:rFonts w:asciiTheme="minorHAnsi" w:hAnsiTheme="minorHAnsi" w:cstheme="minorHAnsi"/>
          <w:lang w:val="en-GB"/>
        </w:rPr>
        <w:t xml:space="preserve"> Tables S1 and S2 show the </w:t>
      </w:r>
      <w:r w:rsidR="00E318E3" w:rsidRPr="006C3C59">
        <w:rPr>
          <w:rFonts w:asciiTheme="minorHAnsi" w:hAnsiTheme="minorHAnsi" w:cstheme="minorHAnsi"/>
          <w:lang w:val="en-GB"/>
        </w:rPr>
        <w:t xml:space="preserve">respective </w:t>
      </w:r>
      <w:r w:rsidR="00687572" w:rsidRPr="006C3C59">
        <w:rPr>
          <w:rFonts w:asciiTheme="minorHAnsi" w:hAnsiTheme="minorHAnsi" w:cstheme="minorHAnsi"/>
          <w:lang w:val="en-GB"/>
        </w:rPr>
        <w:t>model outputs.</w:t>
      </w:r>
      <w:r w:rsidR="00E318E3" w:rsidRPr="006C3C59">
        <w:rPr>
          <w:rFonts w:asciiTheme="minorHAnsi" w:hAnsiTheme="minorHAnsi" w:cstheme="minorHAnsi"/>
          <w:lang w:val="en-GB"/>
        </w:rPr>
        <w:t xml:space="preserve"> </w:t>
      </w:r>
    </w:p>
    <w:p w14:paraId="5AFADAFD" w14:textId="77777777" w:rsidR="003A33EC" w:rsidRPr="006C3C59" w:rsidRDefault="003A33EC">
      <w:pPr>
        <w:rPr>
          <w:rFonts w:asciiTheme="minorHAnsi" w:hAnsiTheme="minorHAnsi" w:cstheme="minorHAnsi"/>
          <w:lang w:val="en-GB"/>
        </w:rPr>
      </w:pPr>
    </w:p>
    <w:p w14:paraId="64B01392" w14:textId="77777777" w:rsidR="00B021A4" w:rsidRPr="006C3C59" w:rsidRDefault="00B021A4">
      <w:pPr>
        <w:rPr>
          <w:rFonts w:asciiTheme="minorHAnsi" w:hAnsiTheme="minorHAnsi" w:cstheme="minorHAnsi"/>
          <w:lang w:val="en-GB"/>
        </w:rPr>
      </w:pPr>
      <w:r w:rsidRPr="006C3C59">
        <w:rPr>
          <w:rFonts w:asciiTheme="minorHAnsi" w:hAnsiTheme="minorHAnsi" w:cstheme="minorHAnsi"/>
          <w:lang w:val="en-GB"/>
        </w:rPr>
        <w:t xml:space="preserve">Table S1: Outcome of the </w:t>
      </w:r>
      <w:r w:rsidR="00296361">
        <w:rPr>
          <w:rFonts w:asciiTheme="minorHAnsi" w:hAnsiTheme="minorHAnsi" w:cstheme="minorHAnsi"/>
          <w:lang w:val="en-GB"/>
        </w:rPr>
        <w:t>logistic regression</w:t>
      </w:r>
      <w:r w:rsidRPr="006C3C59">
        <w:rPr>
          <w:rFonts w:asciiTheme="minorHAnsi" w:hAnsiTheme="minorHAnsi" w:cstheme="minorHAnsi"/>
          <w:lang w:val="en-GB"/>
        </w:rPr>
        <w:t xml:space="preserve"> for detections</w:t>
      </w:r>
      <w:r w:rsidR="00D6614D">
        <w:rPr>
          <w:rFonts w:asciiTheme="minorHAnsi" w:hAnsiTheme="minorHAnsi" w:cstheme="minorHAnsi"/>
          <w:lang w:val="en-GB"/>
        </w:rPr>
        <w:t xml:space="preserve"> (‘runs’)</w:t>
      </w:r>
      <w:r w:rsidRPr="006C3C59">
        <w:rPr>
          <w:rFonts w:asciiTheme="minorHAnsi" w:hAnsiTheme="minorHAnsi" w:cstheme="minorHAnsi"/>
          <w:lang w:val="en-GB"/>
        </w:rPr>
        <w:t xml:space="preserve"> </w:t>
      </w:r>
      <w:r w:rsidR="001D5100">
        <w:rPr>
          <w:rFonts w:asciiTheme="minorHAnsi" w:hAnsiTheme="minorHAnsi" w:cstheme="minorHAnsi"/>
          <w:lang w:val="en-GB"/>
        </w:rPr>
        <w:t>of NTQB tags</w:t>
      </w:r>
      <w:r w:rsidR="001D5100" w:rsidRPr="006C3C59">
        <w:rPr>
          <w:rFonts w:asciiTheme="minorHAnsi" w:hAnsiTheme="minorHAnsi" w:cstheme="minorHAnsi"/>
          <w:lang w:val="en-GB"/>
        </w:rPr>
        <w:t xml:space="preserve"> </w:t>
      </w:r>
      <w:r w:rsidRPr="006C3C59">
        <w:rPr>
          <w:rFonts w:asciiTheme="minorHAnsi" w:hAnsiTheme="minorHAnsi" w:cstheme="minorHAnsi"/>
          <w:lang w:val="en-GB"/>
        </w:rPr>
        <w:t>by the Germa</w:t>
      </w:r>
      <w:r w:rsidR="00301B6C">
        <w:rPr>
          <w:rFonts w:asciiTheme="minorHAnsi" w:hAnsiTheme="minorHAnsi" w:cstheme="minorHAnsi"/>
          <w:lang w:val="en-GB"/>
        </w:rPr>
        <w:t>n receiver network.</w:t>
      </w:r>
    </w:p>
    <w:tbl>
      <w:tblPr>
        <w:tblStyle w:val="Tabellenraster"/>
        <w:tblW w:w="4713" w:type="pct"/>
        <w:tblLayout w:type="fixed"/>
        <w:tblLook w:val="04A0" w:firstRow="1" w:lastRow="0" w:firstColumn="1" w:lastColumn="0" w:noHBand="0" w:noVBand="1"/>
      </w:tblPr>
      <w:tblGrid>
        <w:gridCol w:w="2916"/>
        <w:gridCol w:w="1217"/>
        <w:gridCol w:w="1327"/>
        <w:gridCol w:w="1146"/>
        <w:gridCol w:w="1107"/>
        <w:gridCol w:w="829"/>
      </w:tblGrid>
      <w:tr w:rsidR="00021CE7" w:rsidRPr="006C3C59" w14:paraId="29DAD771" w14:textId="77777777" w:rsidTr="00CE3DB6">
        <w:trPr>
          <w:trHeight w:val="284"/>
        </w:trPr>
        <w:tc>
          <w:tcPr>
            <w:tcW w:w="1706" w:type="pct"/>
            <w:noWrap/>
          </w:tcPr>
          <w:p w14:paraId="51EBA4F3" w14:textId="77777777" w:rsidR="00021CE7" w:rsidRPr="006C3C59" w:rsidRDefault="00021CE7" w:rsidP="00B021A4">
            <w:pPr>
              <w:rPr>
                <w:rFonts w:asciiTheme="minorHAnsi" w:hAnsiTheme="minorHAnsi" w:cstheme="minorHAnsi"/>
                <w:lang w:val="en-GB"/>
              </w:rPr>
            </w:pPr>
            <w:r w:rsidRPr="006C3C59">
              <w:rPr>
                <w:rFonts w:asciiTheme="minorHAnsi" w:hAnsiTheme="minorHAnsi" w:cstheme="minorHAnsi"/>
                <w:lang w:val="en-GB"/>
              </w:rPr>
              <w:t>variable</w:t>
            </w:r>
          </w:p>
        </w:tc>
        <w:tc>
          <w:tcPr>
            <w:tcW w:w="712" w:type="pct"/>
            <w:noWrap/>
          </w:tcPr>
          <w:p w14:paraId="5823E11B"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estimate</w:t>
            </w:r>
          </w:p>
        </w:tc>
        <w:tc>
          <w:tcPr>
            <w:tcW w:w="777" w:type="pct"/>
            <w:noWrap/>
          </w:tcPr>
          <w:p w14:paraId="737FB90C"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std. error</w:t>
            </w:r>
          </w:p>
        </w:tc>
        <w:tc>
          <w:tcPr>
            <w:tcW w:w="671" w:type="pct"/>
            <w:noWrap/>
          </w:tcPr>
          <w:p w14:paraId="05EB0550"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z</w:t>
            </w:r>
          </w:p>
        </w:tc>
        <w:tc>
          <w:tcPr>
            <w:tcW w:w="648" w:type="pct"/>
            <w:noWrap/>
          </w:tcPr>
          <w:p w14:paraId="24377C98"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p</w:t>
            </w:r>
          </w:p>
        </w:tc>
        <w:tc>
          <w:tcPr>
            <w:tcW w:w="485" w:type="pct"/>
          </w:tcPr>
          <w:p w14:paraId="7FB3A556" w14:textId="77777777" w:rsidR="00021CE7" w:rsidRPr="006C3C59" w:rsidRDefault="00021CE7" w:rsidP="00021CE7">
            <w:pPr>
              <w:rPr>
                <w:rFonts w:asciiTheme="minorHAnsi" w:eastAsia="Times New Roman" w:hAnsiTheme="minorHAnsi" w:cstheme="minorHAnsi"/>
                <w:color w:val="000000"/>
                <w:lang w:val="en-GB" w:eastAsia="de-DE"/>
              </w:rPr>
            </w:pPr>
          </w:p>
        </w:tc>
      </w:tr>
      <w:tr w:rsidR="00021CE7" w:rsidRPr="006C3C59" w14:paraId="02B25A21" w14:textId="77777777" w:rsidTr="00CE3DB6">
        <w:trPr>
          <w:trHeight w:val="284"/>
        </w:trPr>
        <w:tc>
          <w:tcPr>
            <w:tcW w:w="1706" w:type="pct"/>
            <w:noWrap/>
            <w:hideMark/>
          </w:tcPr>
          <w:p w14:paraId="4B87E5FD" w14:textId="77777777" w:rsidR="00021CE7" w:rsidRPr="006C3C59" w:rsidRDefault="00021CE7" w:rsidP="00B021A4">
            <w:pPr>
              <w:rPr>
                <w:rFonts w:asciiTheme="minorHAnsi" w:hAnsiTheme="minorHAnsi" w:cstheme="minorHAnsi"/>
                <w:lang w:val="en-GB"/>
              </w:rPr>
            </w:pPr>
            <w:r w:rsidRPr="006C3C59">
              <w:rPr>
                <w:rFonts w:asciiTheme="minorHAnsi" w:hAnsiTheme="minorHAnsi" w:cstheme="minorHAnsi"/>
                <w:lang w:val="en-GB"/>
              </w:rPr>
              <w:t>intercept</w:t>
            </w:r>
          </w:p>
        </w:tc>
        <w:tc>
          <w:tcPr>
            <w:tcW w:w="712" w:type="pct"/>
            <w:noWrap/>
            <w:hideMark/>
          </w:tcPr>
          <w:p w14:paraId="378EEFE1"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-4.1731</w:t>
            </w:r>
          </w:p>
        </w:tc>
        <w:tc>
          <w:tcPr>
            <w:tcW w:w="777" w:type="pct"/>
            <w:noWrap/>
            <w:hideMark/>
          </w:tcPr>
          <w:p w14:paraId="019563D5"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0.1929</w:t>
            </w:r>
          </w:p>
        </w:tc>
        <w:tc>
          <w:tcPr>
            <w:tcW w:w="671" w:type="pct"/>
            <w:noWrap/>
            <w:hideMark/>
          </w:tcPr>
          <w:p w14:paraId="5B2394BB"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-21.6281</w:t>
            </w:r>
          </w:p>
        </w:tc>
        <w:tc>
          <w:tcPr>
            <w:tcW w:w="648" w:type="pct"/>
            <w:noWrap/>
            <w:hideMark/>
          </w:tcPr>
          <w:p w14:paraId="7F0DA62B"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&lt; 0.0</w:t>
            </w:r>
            <w:r w:rsidR="00CE3DB6" w:rsidRPr="006C3C59">
              <w:rPr>
                <w:rFonts w:asciiTheme="minorHAnsi" w:eastAsia="Times New Roman" w:hAnsiTheme="minorHAnsi" w:cstheme="minorHAnsi"/>
                <w:color w:val="000000"/>
                <w:lang w:val="en-GB" w:eastAsia="de-DE"/>
              </w:rPr>
              <w:t>0</w:t>
            </w:r>
            <w:r w:rsidRPr="006C3C59">
              <w:rPr>
                <w:rFonts w:asciiTheme="minorHAnsi" w:eastAsia="Times New Roman" w:hAnsiTheme="minorHAnsi" w:cstheme="minorHAnsi"/>
                <w:color w:val="000000"/>
                <w:lang w:val="en-GB" w:eastAsia="de-DE"/>
              </w:rPr>
              <w:t>01</w:t>
            </w:r>
          </w:p>
        </w:tc>
        <w:tc>
          <w:tcPr>
            <w:tcW w:w="485" w:type="pct"/>
          </w:tcPr>
          <w:p w14:paraId="49ACBBED" w14:textId="77777777" w:rsidR="00021CE7" w:rsidRPr="006C3C59" w:rsidRDefault="00021CE7" w:rsidP="00021CE7">
            <w:pPr>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w:t>
            </w:r>
          </w:p>
        </w:tc>
      </w:tr>
      <w:tr w:rsidR="00021CE7" w:rsidRPr="006C3C59" w14:paraId="1144060C" w14:textId="77777777" w:rsidTr="00CE3DB6">
        <w:trPr>
          <w:trHeight w:val="284"/>
        </w:trPr>
        <w:tc>
          <w:tcPr>
            <w:tcW w:w="1706" w:type="pct"/>
            <w:noWrap/>
            <w:hideMark/>
          </w:tcPr>
          <w:p w14:paraId="0F384E1A" w14:textId="77777777" w:rsidR="00021CE7" w:rsidRPr="00A222DB" w:rsidRDefault="00021CE7" w:rsidP="00B021A4">
            <w:pPr>
              <w:rPr>
                <w:rFonts w:asciiTheme="minorHAnsi" w:hAnsiTheme="minorHAnsi" w:cstheme="minorHAnsi"/>
                <w:lang w:val="en-GB"/>
              </w:rPr>
            </w:pPr>
            <w:r w:rsidRPr="00A222DB">
              <w:rPr>
                <w:rFonts w:asciiTheme="minorHAnsi" w:hAnsiTheme="minorHAnsi" w:cstheme="minorHAnsi"/>
                <w:lang w:val="en-GB"/>
              </w:rPr>
              <w:lastRenderedPageBreak/>
              <w:t>mean burstSlop</w:t>
            </w:r>
            <w:r w:rsidR="00A222DB" w:rsidRPr="00A222DB">
              <w:rPr>
                <w:rFonts w:asciiTheme="minorHAnsi" w:hAnsiTheme="minorHAnsi" w:cstheme="minorHAnsi"/>
                <w:lang w:val="en-GB"/>
              </w:rPr>
              <w:t xml:space="preserve"> (s)</w:t>
            </w:r>
          </w:p>
        </w:tc>
        <w:tc>
          <w:tcPr>
            <w:tcW w:w="712" w:type="pct"/>
            <w:noWrap/>
            <w:hideMark/>
          </w:tcPr>
          <w:p w14:paraId="7E18F211"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14.6368</w:t>
            </w:r>
          </w:p>
        </w:tc>
        <w:tc>
          <w:tcPr>
            <w:tcW w:w="777" w:type="pct"/>
            <w:noWrap/>
            <w:hideMark/>
          </w:tcPr>
          <w:p w14:paraId="1E0B76FB"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8.2835</w:t>
            </w:r>
          </w:p>
        </w:tc>
        <w:tc>
          <w:tcPr>
            <w:tcW w:w="671" w:type="pct"/>
            <w:noWrap/>
            <w:hideMark/>
          </w:tcPr>
          <w:p w14:paraId="38E037F4"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1.7670</w:t>
            </w:r>
          </w:p>
        </w:tc>
        <w:tc>
          <w:tcPr>
            <w:tcW w:w="648" w:type="pct"/>
            <w:noWrap/>
            <w:hideMark/>
          </w:tcPr>
          <w:p w14:paraId="0CCF4B09"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0.0772</w:t>
            </w:r>
          </w:p>
        </w:tc>
        <w:tc>
          <w:tcPr>
            <w:tcW w:w="485" w:type="pct"/>
          </w:tcPr>
          <w:p w14:paraId="077E3F03" w14:textId="77777777" w:rsidR="00021CE7" w:rsidRPr="006C3C59" w:rsidRDefault="00021CE7" w:rsidP="00021CE7">
            <w:pPr>
              <w:rPr>
                <w:rFonts w:asciiTheme="minorHAnsi" w:eastAsia="Times New Roman" w:hAnsiTheme="minorHAnsi" w:cstheme="minorHAnsi"/>
                <w:color w:val="000000"/>
                <w:lang w:val="en-GB" w:eastAsia="de-DE"/>
              </w:rPr>
            </w:pPr>
          </w:p>
        </w:tc>
      </w:tr>
      <w:tr w:rsidR="00021CE7" w:rsidRPr="006C3C59" w14:paraId="0A5C8487" w14:textId="77777777" w:rsidTr="00CE3DB6">
        <w:trPr>
          <w:trHeight w:val="284"/>
        </w:trPr>
        <w:tc>
          <w:tcPr>
            <w:tcW w:w="1706" w:type="pct"/>
            <w:noWrap/>
            <w:hideMark/>
          </w:tcPr>
          <w:p w14:paraId="79A8B76C" w14:textId="77777777" w:rsidR="00021CE7" w:rsidRPr="00A222DB" w:rsidRDefault="00021CE7" w:rsidP="00B021A4">
            <w:pPr>
              <w:rPr>
                <w:rFonts w:asciiTheme="minorHAnsi" w:hAnsiTheme="minorHAnsi" w:cstheme="minorHAnsi"/>
                <w:lang w:val="en-GB"/>
              </w:rPr>
            </w:pPr>
            <w:r w:rsidRPr="00A222DB">
              <w:rPr>
                <w:rFonts w:asciiTheme="minorHAnsi" w:hAnsiTheme="minorHAnsi" w:cstheme="minorHAnsi"/>
                <w:lang w:val="en-GB"/>
              </w:rPr>
              <w:t>mean freqsd</w:t>
            </w:r>
            <w:r w:rsidR="00A222DB" w:rsidRPr="00A222DB">
              <w:rPr>
                <w:rFonts w:asciiTheme="minorHAnsi" w:hAnsiTheme="minorHAnsi" w:cstheme="minorHAnsi"/>
                <w:lang w:val="en-GB"/>
              </w:rPr>
              <w:t xml:space="preserve"> (kHz)</w:t>
            </w:r>
          </w:p>
        </w:tc>
        <w:tc>
          <w:tcPr>
            <w:tcW w:w="712" w:type="pct"/>
            <w:noWrap/>
            <w:hideMark/>
          </w:tcPr>
          <w:p w14:paraId="5891ABDC"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4.5211</w:t>
            </w:r>
          </w:p>
        </w:tc>
        <w:tc>
          <w:tcPr>
            <w:tcW w:w="777" w:type="pct"/>
            <w:noWrap/>
            <w:hideMark/>
          </w:tcPr>
          <w:p w14:paraId="677AFA0D"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1.9866</w:t>
            </w:r>
          </w:p>
        </w:tc>
        <w:tc>
          <w:tcPr>
            <w:tcW w:w="671" w:type="pct"/>
            <w:noWrap/>
            <w:hideMark/>
          </w:tcPr>
          <w:p w14:paraId="73D7AA79"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2.2758</w:t>
            </w:r>
          </w:p>
        </w:tc>
        <w:tc>
          <w:tcPr>
            <w:tcW w:w="648" w:type="pct"/>
            <w:noWrap/>
            <w:hideMark/>
          </w:tcPr>
          <w:p w14:paraId="33B3D76C"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0.0229</w:t>
            </w:r>
          </w:p>
        </w:tc>
        <w:tc>
          <w:tcPr>
            <w:tcW w:w="485" w:type="pct"/>
          </w:tcPr>
          <w:p w14:paraId="155C20A1" w14:textId="77777777" w:rsidR="00021CE7" w:rsidRPr="006C3C59" w:rsidRDefault="00021CE7" w:rsidP="00021CE7">
            <w:pPr>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w:t>
            </w:r>
          </w:p>
        </w:tc>
      </w:tr>
      <w:tr w:rsidR="00021CE7" w:rsidRPr="006C3C59" w14:paraId="125731AD" w14:textId="77777777" w:rsidTr="00CE3DB6">
        <w:trPr>
          <w:trHeight w:val="284"/>
        </w:trPr>
        <w:tc>
          <w:tcPr>
            <w:tcW w:w="1706" w:type="pct"/>
            <w:noWrap/>
            <w:hideMark/>
          </w:tcPr>
          <w:p w14:paraId="1A54DFD3" w14:textId="77777777" w:rsidR="00021CE7" w:rsidRPr="00A222DB" w:rsidRDefault="00021CE7" w:rsidP="00B021A4">
            <w:pPr>
              <w:rPr>
                <w:rFonts w:asciiTheme="minorHAnsi" w:hAnsiTheme="minorHAnsi" w:cstheme="minorHAnsi"/>
                <w:lang w:val="en-GB"/>
              </w:rPr>
            </w:pPr>
            <w:r w:rsidRPr="00A222DB">
              <w:rPr>
                <w:rFonts w:asciiTheme="minorHAnsi" w:hAnsiTheme="minorHAnsi" w:cstheme="minorHAnsi"/>
                <w:lang w:val="en-GB"/>
              </w:rPr>
              <w:t>mean slop</w:t>
            </w:r>
            <w:r w:rsidR="00A222DB" w:rsidRPr="00A222DB">
              <w:rPr>
                <w:rFonts w:asciiTheme="minorHAnsi" w:hAnsiTheme="minorHAnsi" w:cstheme="minorHAnsi"/>
                <w:lang w:val="en-GB"/>
              </w:rPr>
              <w:t xml:space="preserve"> (ms)</w:t>
            </w:r>
          </w:p>
        </w:tc>
        <w:tc>
          <w:tcPr>
            <w:tcW w:w="712" w:type="pct"/>
            <w:noWrap/>
            <w:hideMark/>
          </w:tcPr>
          <w:p w14:paraId="451B5EA5"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2405.8085</w:t>
            </w:r>
          </w:p>
        </w:tc>
        <w:tc>
          <w:tcPr>
            <w:tcW w:w="777" w:type="pct"/>
            <w:noWrap/>
            <w:hideMark/>
          </w:tcPr>
          <w:p w14:paraId="460AB43C"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146.2584</w:t>
            </w:r>
          </w:p>
        </w:tc>
        <w:tc>
          <w:tcPr>
            <w:tcW w:w="671" w:type="pct"/>
            <w:noWrap/>
            <w:hideMark/>
          </w:tcPr>
          <w:p w14:paraId="23B148E6"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16.4490</w:t>
            </w:r>
          </w:p>
        </w:tc>
        <w:tc>
          <w:tcPr>
            <w:tcW w:w="648" w:type="pct"/>
            <w:noWrap/>
            <w:hideMark/>
          </w:tcPr>
          <w:p w14:paraId="634676FF"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&lt; 0.0</w:t>
            </w:r>
            <w:r w:rsidR="00CE3DB6" w:rsidRPr="006C3C59">
              <w:rPr>
                <w:rFonts w:asciiTheme="minorHAnsi" w:eastAsia="Times New Roman" w:hAnsiTheme="minorHAnsi" w:cstheme="minorHAnsi"/>
                <w:color w:val="000000"/>
                <w:lang w:val="en-GB" w:eastAsia="de-DE"/>
              </w:rPr>
              <w:t>0</w:t>
            </w:r>
            <w:r w:rsidRPr="006C3C59">
              <w:rPr>
                <w:rFonts w:asciiTheme="minorHAnsi" w:eastAsia="Times New Roman" w:hAnsiTheme="minorHAnsi" w:cstheme="minorHAnsi"/>
                <w:color w:val="000000"/>
                <w:lang w:val="en-GB" w:eastAsia="de-DE"/>
              </w:rPr>
              <w:t>01</w:t>
            </w:r>
          </w:p>
        </w:tc>
        <w:tc>
          <w:tcPr>
            <w:tcW w:w="485" w:type="pct"/>
          </w:tcPr>
          <w:p w14:paraId="214FED81" w14:textId="77777777" w:rsidR="00021CE7" w:rsidRPr="006C3C59" w:rsidRDefault="00021CE7" w:rsidP="00021CE7">
            <w:pPr>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w:t>
            </w:r>
          </w:p>
        </w:tc>
      </w:tr>
      <w:tr w:rsidR="00021CE7" w:rsidRPr="006C3C59" w14:paraId="443903C7" w14:textId="77777777" w:rsidTr="00CE3DB6">
        <w:trPr>
          <w:trHeight w:val="284"/>
        </w:trPr>
        <w:tc>
          <w:tcPr>
            <w:tcW w:w="1706" w:type="pct"/>
            <w:noWrap/>
            <w:hideMark/>
          </w:tcPr>
          <w:p w14:paraId="36197C16" w14:textId="77777777" w:rsidR="00021CE7" w:rsidRPr="006C3C59" w:rsidRDefault="00021CE7" w:rsidP="00B021A4">
            <w:pPr>
              <w:rPr>
                <w:rFonts w:asciiTheme="minorHAnsi" w:hAnsiTheme="minorHAnsi" w:cstheme="minorHAnsi"/>
                <w:lang w:val="en-GB"/>
              </w:rPr>
            </w:pPr>
            <w:r w:rsidRPr="006C3C59">
              <w:rPr>
                <w:rFonts w:asciiTheme="minorHAnsi" w:hAnsiTheme="minorHAnsi" w:cstheme="minorHAnsi"/>
                <w:lang w:val="en-GB"/>
              </w:rPr>
              <w:t>n continuous runs</w:t>
            </w:r>
          </w:p>
        </w:tc>
        <w:tc>
          <w:tcPr>
            <w:tcW w:w="712" w:type="pct"/>
            <w:noWrap/>
            <w:hideMark/>
          </w:tcPr>
          <w:p w14:paraId="0ABA215A"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0.0005</w:t>
            </w:r>
          </w:p>
        </w:tc>
        <w:tc>
          <w:tcPr>
            <w:tcW w:w="777" w:type="pct"/>
            <w:noWrap/>
            <w:hideMark/>
          </w:tcPr>
          <w:p w14:paraId="219E2681"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0.0001</w:t>
            </w:r>
          </w:p>
        </w:tc>
        <w:tc>
          <w:tcPr>
            <w:tcW w:w="671" w:type="pct"/>
            <w:noWrap/>
            <w:hideMark/>
          </w:tcPr>
          <w:p w14:paraId="4B37EE2A"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4.6251</w:t>
            </w:r>
          </w:p>
        </w:tc>
        <w:tc>
          <w:tcPr>
            <w:tcW w:w="648" w:type="pct"/>
            <w:noWrap/>
            <w:hideMark/>
          </w:tcPr>
          <w:p w14:paraId="3BB8B027"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&lt; 0.</w:t>
            </w:r>
            <w:r w:rsidR="00CE3DB6" w:rsidRPr="006C3C59">
              <w:rPr>
                <w:rFonts w:asciiTheme="minorHAnsi" w:eastAsia="Times New Roman" w:hAnsiTheme="minorHAnsi" w:cstheme="minorHAnsi"/>
                <w:color w:val="000000"/>
                <w:lang w:val="en-GB" w:eastAsia="de-DE"/>
              </w:rPr>
              <w:t>0</w:t>
            </w:r>
            <w:r w:rsidRPr="006C3C59">
              <w:rPr>
                <w:rFonts w:asciiTheme="minorHAnsi" w:eastAsia="Times New Roman" w:hAnsiTheme="minorHAnsi" w:cstheme="minorHAnsi"/>
                <w:color w:val="000000"/>
                <w:lang w:val="en-GB" w:eastAsia="de-DE"/>
              </w:rPr>
              <w:t>001</w:t>
            </w:r>
          </w:p>
        </w:tc>
        <w:tc>
          <w:tcPr>
            <w:tcW w:w="485" w:type="pct"/>
          </w:tcPr>
          <w:p w14:paraId="374A9B6A" w14:textId="77777777" w:rsidR="00021CE7" w:rsidRPr="006C3C59" w:rsidRDefault="00021CE7" w:rsidP="00021CE7">
            <w:pPr>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w:t>
            </w:r>
          </w:p>
        </w:tc>
      </w:tr>
      <w:tr w:rsidR="00021CE7" w:rsidRPr="006C3C59" w14:paraId="39FC2D41" w14:textId="77777777" w:rsidTr="00CE3DB6">
        <w:trPr>
          <w:trHeight w:val="284"/>
        </w:trPr>
        <w:tc>
          <w:tcPr>
            <w:tcW w:w="1706" w:type="pct"/>
            <w:noWrap/>
            <w:hideMark/>
          </w:tcPr>
          <w:p w14:paraId="5A52D411" w14:textId="77777777" w:rsidR="00021CE7" w:rsidRPr="006C3C59" w:rsidRDefault="00021CE7" w:rsidP="00B021A4">
            <w:pPr>
              <w:rPr>
                <w:rFonts w:asciiTheme="minorHAnsi" w:hAnsiTheme="minorHAnsi" w:cstheme="minorHAnsi"/>
                <w:lang w:val="en-GB"/>
              </w:rPr>
            </w:pPr>
            <w:r w:rsidRPr="006C3C59">
              <w:rPr>
                <w:rFonts w:asciiTheme="minorHAnsi" w:hAnsiTheme="minorHAnsi" w:cstheme="minorHAnsi"/>
                <w:lang w:val="en-GB"/>
              </w:rPr>
              <w:t>n ports</w:t>
            </w:r>
          </w:p>
        </w:tc>
        <w:tc>
          <w:tcPr>
            <w:tcW w:w="712" w:type="pct"/>
            <w:noWrap/>
            <w:hideMark/>
          </w:tcPr>
          <w:p w14:paraId="369E63CC"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0.0111</w:t>
            </w:r>
          </w:p>
        </w:tc>
        <w:tc>
          <w:tcPr>
            <w:tcW w:w="777" w:type="pct"/>
            <w:noWrap/>
            <w:hideMark/>
          </w:tcPr>
          <w:p w14:paraId="756757DB"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0.0468</w:t>
            </w:r>
          </w:p>
        </w:tc>
        <w:tc>
          <w:tcPr>
            <w:tcW w:w="671" w:type="pct"/>
            <w:noWrap/>
            <w:hideMark/>
          </w:tcPr>
          <w:p w14:paraId="18A26918"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0.2377</w:t>
            </w:r>
          </w:p>
        </w:tc>
        <w:tc>
          <w:tcPr>
            <w:tcW w:w="648" w:type="pct"/>
            <w:noWrap/>
            <w:hideMark/>
          </w:tcPr>
          <w:p w14:paraId="29A66D00"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0.8121</w:t>
            </w:r>
          </w:p>
        </w:tc>
        <w:tc>
          <w:tcPr>
            <w:tcW w:w="485" w:type="pct"/>
          </w:tcPr>
          <w:p w14:paraId="70B06413" w14:textId="77777777" w:rsidR="00021CE7" w:rsidRPr="006C3C59" w:rsidRDefault="00021CE7" w:rsidP="00021CE7">
            <w:pPr>
              <w:rPr>
                <w:rFonts w:asciiTheme="minorHAnsi" w:eastAsia="Times New Roman" w:hAnsiTheme="minorHAnsi" w:cstheme="minorHAnsi"/>
                <w:color w:val="000000"/>
                <w:lang w:val="en-GB" w:eastAsia="de-DE"/>
              </w:rPr>
            </w:pPr>
          </w:p>
        </w:tc>
      </w:tr>
      <w:tr w:rsidR="00021CE7" w:rsidRPr="006C3C59" w14:paraId="5F3F4F9F" w14:textId="77777777" w:rsidTr="00CE3DB6">
        <w:trPr>
          <w:trHeight w:val="284"/>
        </w:trPr>
        <w:tc>
          <w:tcPr>
            <w:tcW w:w="1706" w:type="pct"/>
            <w:noWrap/>
            <w:hideMark/>
          </w:tcPr>
          <w:p w14:paraId="1A60F64D" w14:textId="77777777" w:rsidR="00021CE7" w:rsidRPr="006C3C59" w:rsidRDefault="00021CE7" w:rsidP="00B021A4">
            <w:pPr>
              <w:rPr>
                <w:rFonts w:asciiTheme="minorHAnsi" w:hAnsiTheme="minorHAnsi" w:cstheme="minorHAnsi"/>
                <w:lang w:val="en-GB"/>
              </w:rPr>
            </w:pPr>
            <w:r w:rsidRPr="006C3C59">
              <w:rPr>
                <w:rFonts w:asciiTheme="minorHAnsi" w:hAnsiTheme="minorHAnsi" w:cstheme="minorHAnsi"/>
                <w:lang w:val="en-GB"/>
              </w:rPr>
              <w:t>tag's proportion of short runs</w:t>
            </w:r>
          </w:p>
        </w:tc>
        <w:tc>
          <w:tcPr>
            <w:tcW w:w="712" w:type="pct"/>
            <w:noWrap/>
            <w:hideMark/>
          </w:tcPr>
          <w:p w14:paraId="14D599BA"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0.5762</w:t>
            </w:r>
          </w:p>
        </w:tc>
        <w:tc>
          <w:tcPr>
            <w:tcW w:w="777" w:type="pct"/>
            <w:noWrap/>
            <w:hideMark/>
          </w:tcPr>
          <w:p w14:paraId="61773F6C"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0.1532</w:t>
            </w:r>
          </w:p>
        </w:tc>
        <w:tc>
          <w:tcPr>
            <w:tcW w:w="671" w:type="pct"/>
            <w:noWrap/>
            <w:hideMark/>
          </w:tcPr>
          <w:p w14:paraId="36C8FDAF"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3.7606</w:t>
            </w:r>
          </w:p>
        </w:tc>
        <w:tc>
          <w:tcPr>
            <w:tcW w:w="648" w:type="pct"/>
            <w:noWrap/>
            <w:hideMark/>
          </w:tcPr>
          <w:p w14:paraId="57B8E82E"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0.0002</w:t>
            </w:r>
          </w:p>
        </w:tc>
        <w:tc>
          <w:tcPr>
            <w:tcW w:w="485" w:type="pct"/>
          </w:tcPr>
          <w:p w14:paraId="6BB02318" w14:textId="77777777" w:rsidR="00021CE7" w:rsidRPr="006C3C59" w:rsidRDefault="00021CE7" w:rsidP="00021CE7">
            <w:pPr>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w:t>
            </w:r>
          </w:p>
        </w:tc>
      </w:tr>
      <w:tr w:rsidR="00021CE7" w:rsidRPr="006C3C59" w14:paraId="44A19C3A" w14:textId="77777777" w:rsidTr="00CE3DB6">
        <w:trPr>
          <w:trHeight w:val="284"/>
        </w:trPr>
        <w:tc>
          <w:tcPr>
            <w:tcW w:w="1706" w:type="pct"/>
            <w:noWrap/>
            <w:hideMark/>
          </w:tcPr>
          <w:p w14:paraId="1ADE6300" w14:textId="77777777" w:rsidR="00021CE7" w:rsidRPr="006C3C59" w:rsidRDefault="00021CE7" w:rsidP="00B021A4">
            <w:pPr>
              <w:rPr>
                <w:rFonts w:asciiTheme="minorHAnsi" w:hAnsiTheme="minorHAnsi" w:cstheme="minorHAnsi"/>
                <w:lang w:val="en-GB"/>
              </w:rPr>
            </w:pPr>
            <w:r w:rsidRPr="006C3C59">
              <w:rPr>
                <w:rFonts w:asciiTheme="minorHAnsi" w:hAnsiTheme="minorHAnsi" w:cstheme="minorHAnsi"/>
                <w:lang w:val="en-GB"/>
              </w:rPr>
              <w:t>runs per receiver hour</w:t>
            </w:r>
          </w:p>
        </w:tc>
        <w:tc>
          <w:tcPr>
            <w:tcW w:w="712" w:type="pct"/>
            <w:noWrap/>
            <w:hideMark/>
          </w:tcPr>
          <w:p w14:paraId="6088C17A"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-0.0195</w:t>
            </w:r>
          </w:p>
        </w:tc>
        <w:tc>
          <w:tcPr>
            <w:tcW w:w="777" w:type="pct"/>
            <w:noWrap/>
            <w:hideMark/>
          </w:tcPr>
          <w:p w14:paraId="79735449"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0.0013</w:t>
            </w:r>
          </w:p>
        </w:tc>
        <w:tc>
          <w:tcPr>
            <w:tcW w:w="671" w:type="pct"/>
            <w:noWrap/>
            <w:hideMark/>
          </w:tcPr>
          <w:p w14:paraId="58757518"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-15.4262</w:t>
            </w:r>
          </w:p>
        </w:tc>
        <w:tc>
          <w:tcPr>
            <w:tcW w:w="648" w:type="pct"/>
            <w:noWrap/>
            <w:hideMark/>
          </w:tcPr>
          <w:p w14:paraId="2D1A0E3C"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&lt; 0.0</w:t>
            </w:r>
            <w:r w:rsidR="00CE3DB6" w:rsidRPr="006C3C59">
              <w:rPr>
                <w:rFonts w:asciiTheme="minorHAnsi" w:eastAsia="Times New Roman" w:hAnsiTheme="minorHAnsi" w:cstheme="minorHAnsi"/>
                <w:color w:val="000000"/>
                <w:lang w:val="en-GB" w:eastAsia="de-DE"/>
              </w:rPr>
              <w:t>0</w:t>
            </w:r>
            <w:r w:rsidRPr="006C3C59">
              <w:rPr>
                <w:rFonts w:asciiTheme="minorHAnsi" w:eastAsia="Times New Roman" w:hAnsiTheme="minorHAnsi" w:cstheme="minorHAnsi"/>
                <w:color w:val="000000"/>
                <w:lang w:val="en-GB" w:eastAsia="de-DE"/>
              </w:rPr>
              <w:t>01</w:t>
            </w:r>
          </w:p>
        </w:tc>
        <w:tc>
          <w:tcPr>
            <w:tcW w:w="485" w:type="pct"/>
          </w:tcPr>
          <w:p w14:paraId="5BA0D894" w14:textId="77777777" w:rsidR="00021CE7" w:rsidRPr="006C3C59" w:rsidRDefault="00021CE7" w:rsidP="00021CE7">
            <w:pPr>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w:t>
            </w:r>
          </w:p>
        </w:tc>
      </w:tr>
      <w:tr w:rsidR="00021CE7" w:rsidRPr="006C3C59" w14:paraId="737482BE" w14:textId="77777777" w:rsidTr="00CE3DB6">
        <w:trPr>
          <w:trHeight w:val="284"/>
        </w:trPr>
        <w:tc>
          <w:tcPr>
            <w:tcW w:w="1706" w:type="pct"/>
            <w:noWrap/>
            <w:hideMark/>
          </w:tcPr>
          <w:p w14:paraId="06F33D95" w14:textId="77777777" w:rsidR="00021CE7" w:rsidRPr="006C3C59" w:rsidRDefault="00021CE7" w:rsidP="00B021A4">
            <w:pPr>
              <w:rPr>
                <w:rFonts w:asciiTheme="minorHAnsi" w:hAnsiTheme="minorHAnsi" w:cstheme="minorHAnsi"/>
                <w:lang w:val="en-GB"/>
              </w:rPr>
            </w:pPr>
            <w:r w:rsidRPr="006C3C59">
              <w:rPr>
                <w:rFonts w:asciiTheme="minorHAnsi" w:hAnsiTheme="minorHAnsi" w:cstheme="minorHAnsi"/>
                <w:lang w:val="en-GB"/>
              </w:rPr>
              <w:t>proportion of short runs</w:t>
            </w:r>
          </w:p>
        </w:tc>
        <w:tc>
          <w:tcPr>
            <w:tcW w:w="712" w:type="pct"/>
            <w:noWrap/>
            <w:hideMark/>
          </w:tcPr>
          <w:p w14:paraId="3C8E2ECF"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6.8022</w:t>
            </w:r>
          </w:p>
        </w:tc>
        <w:tc>
          <w:tcPr>
            <w:tcW w:w="777" w:type="pct"/>
            <w:noWrap/>
            <w:hideMark/>
          </w:tcPr>
          <w:p w14:paraId="35A67F16"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0.1486</w:t>
            </w:r>
          </w:p>
        </w:tc>
        <w:tc>
          <w:tcPr>
            <w:tcW w:w="671" w:type="pct"/>
            <w:noWrap/>
            <w:hideMark/>
          </w:tcPr>
          <w:p w14:paraId="4F663832"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45.7603</w:t>
            </w:r>
          </w:p>
        </w:tc>
        <w:tc>
          <w:tcPr>
            <w:tcW w:w="648" w:type="pct"/>
            <w:noWrap/>
            <w:hideMark/>
          </w:tcPr>
          <w:p w14:paraId="1F86C1C3"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&lt; 0.0</w:t>
            </w:r>
            <w:r w:rsidR="00CE3DB6" w:rsidRPr="006C3C59">
              <w:rPr>
                <w:rFonts w:asciiTheme="minorHAnsi" w:eastAsia="Times New Roman" w:hAnsiTheme="minorHAnsi" w:cstheme="minorHAnsi"/>
                <w:color w:val="000000"/>
                <w:lang w:val="en-GB" w:eastAsia="de-DE"/>
              </w:rPr>
              <w:t>0</w:t>
            </w:r>
            <w:r w:rsidRPr="006C3C59">
              <w:rPr>
                <w:rFonts w:asciiTheme="minorHAnsi" w:eastAsia="Times New Roman" w:hAnsiTheme="minorHAnsi" w:cstheme="minorHAnsi"/>
                <w:color w:val="000000"/>
                <w:lang w:val="en-GB" w:eastAsia="de-DE"/>
              </w:rPr>
              <w:t>01</w:t>
            </w:r>
          </w:p>
        </w:tc>
        <w:tc>
          <w:tcPr>
            <w:tcW w:w="485" w:type="pct"/>
          </w:tcPr>
          <w:p w14:paraId="0FC42963" w14:textId="77777777" w:rsidR="00021CE7" w:rsidRPr="006C3C59" w:rsidRDefault="00021CE7" w:rsidP="00021CE7">
            <w:pPr>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w:t>
            </w:r>
          </w:p>
        </w:tc>
      </w:tr>
      <w:tr w:rsidR="00021CE7" w:rsidRPr="006C3C59" w14:paraId="50106CBE" w14:textId="77777777" w:rsidTr="00CE3DB6">
        <w:trPr>
          <w:trHeight w:val="284"/>
        </w:trPr>
        <w:tc>
          <w:tcPr>
            <w:tcW w:w="1706" w:type="pct"/>
            <w:noWrap/>
            <w:hideMark/>
          </w:tcPr>
          <w:p w14:paraId="57C8B3AD" w14:textId="77777777" w:rsidR="00021CE7" w:rsidRPr="006C3C59" w:rsidRDefault="00021CE7" w:rsidP="00B021A4">
            <w:pPr>
              <w:rPr>
                <w:rFonts w:asciiTheme="minorHAnsi" w:hAnsiTheme="minorHAnsi" w:cstheme="minorHAnsi"/>
                <w:lang w:val="en-GB"/>
              </w:rPr>
            </w:pPr>
            <w:r w:rsidRPr="006C3C59">
              <w:rPr>
                <w:rFonts w:asciiTheme="minorHAnsi" w:hAnsiTheme="minorHAnsi" w:cstheme="minorHAnsi"/>
                <w:lang w:val="en-GB"/>
              </w:rPr>
              <w:t>tag model NTQB-2</w:t>
            </w:r>
          </w:p>
        </w:tc>
        <w:tc>
          <w:tcPr>
            <w:tcW w:w="712" w:type="pct"/>
            <w:noWrap/>
            <w:hideMark/>
          </w:tcPr>
          <w:p w14:paraId="49A1C90A"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0.3044</w:t>
            </w:r>
          </w:p>
        </w:tc>
        <w:tc>
          <w:tcPr>
            <w:tcW w:w="777" w:type="pct"/>
            <w:noWrap/>
            <w:hideMark/>
          </w:tcPr>
          <w:p w14:paraId="5EAA72A0"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0.1355</w:t>
            </w:r>
          </w:p>
        </w:tc>
        <w:tc>
          <w:tcPr>
            <w:tcW w:w="671" w:type="pct"/>
            <w:noWrap/>
            <w:hideMark/>
          </w:tcPr>
          <w:p w14:paraId="4BFC56D7"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2.2471</w:t>
            </w:r>
          </w:p>
        </w:tc>
        <w:tc>
          <w:tcPr>
            <w:tcW w:w="648" w:type="pct"/>
            <w:noWrap/>
            <w:hideMark/>
          </w:tcPr>
          <w:p w14:paraId="2A9C5378"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0.0246</w:t>
            </w:r>
          </w:p>
        </w:tc>
        <w:tc>
          <w:tcPr>
            <w:tcW w:w="485" w:type="pct"/>
          </w:tcPr>
          <w:p w14:paraId="4A3AE282" w14:textId="77777777" w:rsidR="00021CE7" w:rsidRPr="006C3C59" w:rsidRDefault="00021CE7" w:rsidP="00021CE7">
            <w:pPr>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w:t>
            </w:r>
          </w:p>
        </w:tc>
      </w:tr>
      <w:tr w:rsidR="00021CE7" w:rsidRPr="006C3C59" w14:paraId="28299830" w14:textId="77777777" w:rsidTr="00CE3DB6">
        <w:trPr>
          <w:trHeight w:val="284"/>
        </w:trPr>
        <w:tc>
          <w:tcPr>
            <w:tcW w:w="1706" w:type="pct"/>
            <w:noWrap/>
            <w:hideMark/>
          </w:tcPr>
          <w:p w14:paraId="212894DC" w14:textId="77777777" w:rsidR="00021CE7" w:rsidRPr="006C3C59" w:rsidRDefault="00021CE7" w:rsidP="00B021A4">
            <w:pPr>
              <w:rPr>
                <w:rFonts w:asciiTheme="minorHAnsi" w:hAnsiTheme="minorHAnsi" w:cstheme="minorHAnsi"/>
                <w:lang w:val="en-GB"/>
              </w:rPr>
            </w:pPr>
            <w:r w:rsidRPr="006C3C59">
              <w:rPr>
                <w:rFonts w:asciiTheme="minorHAnsi" w:hAnsiTheme="minorHAnsi" w:cstheme="minorHAnsi"/>
                <w:lang w:val="en-GB"/>
              </w:rPr>
              <w:t>tag model NTQB2-1</w:t>
            </w:r>
          </w:p>
        </w:tc>
        <w:tc>
          <w:tcPr>
            <w:tcW w:w="712" w:type="pct"/>
            <w:noWrap/>
            <w:hideMark/>
          </w:tcPr>
          <w:p w14:paraId="2CE37B9D"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0.3991</w:t>
            </w:r>
          </w:p>
        </w:tc>
        <w:tc>
          <w:tcPr>
            <w:tcW w:w="777" w:type="pct"/>
            <w:noWrap/>
            <w:hideMark/>
          </w:tcPr>
          <w:p w14:paraId="2E09F8A6"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0.1271</w:t>
            </w:r>
          </w:p>
        </w:tc>
        <w:tc>
          <w:tcPr>
            <w:tcW w:w="671" w:type="pct"/>
            <w:noWrap/>
            <w:hideMark/>
          </w:tcPr>
          <w:p w14:paraId="4F94BE23"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3.1412</w:t>
            </w:r>
          </w:p>
        </w:tc>
        <w:tc>
          <w:tcPr>
            <w:tcW w:w="648" w:type="pct"/>
            <w:noWrap/>
            <w:hideMark/>
          </w:tcPr>
          <w:p w14:paraId="184F29A5"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0.0017</w:t>
            </w:r>
          </w:p>
        </w:tc>
        <w:tc>
          <w:tcPr>
            <w:tcW w:w="485" w:type="pct"/>
          </w:tcPr>
          <w:p w14:paraId="2FFD6C1E" w14:textId="77777777" w:rsidR="00021CE7" w:rsidRPr="006C3C59" w:rsidRDefault="00021CE7" w:rsidP="00021CE7">
            <w:pPr>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w:t>
            </w:r>
          </w:p>
        </w:tc>
      </w:tr>
      <w:tr w:rsidR="00021CE7" w:rsidRPr="006C3C59" w14:paraId="1A90C660" w14:textId="77777777" w:rsidTr="00CE3DB6">
        <w:trPr>
          <w:trHeight w:val="284"/>
        </w:trPr>
        <w:tc>
          <w:tcPr>
            <w:tcW w:w="1706" w:type="pct"/>
            <w:noWrap/>
            <w:hideMark/>
          </w:tcPr>
          <w:p w14:paraId="5EC02262" w14:textId="77777777" w:rsidR="00021CE7" w:rsidRPr="006C3C59" w:rsidRDefault="00021CE7" w:rsidP="00B021A4">
            <w:pPr>
              <w:rPr>
                <w:rFonts w:asciiTheme="minorHAnsi" w:hAnsiTheme="minorHAnsi" w:cstheme="minorHAnsi"/>
                <w:lang w:val="en-GB"/>
              </w:rPr>
            </w:pPr>
            <w:r w:rsidRPr="006C3C59">
              <w:rPr>
                <w:rFonts w:asciiTheme="minorHAnsi" w:hAnsiTheme="minorHAnsi" w:cstheme="minorHAnsi"/>
                <w:lang w:val="en-GB"/>
              </w:rPr>
              <w:t>tag model NTQB2-2</w:t>
            </w:r>
          </w:p>
        </w:tc>
        <w:tc>
          <w:tcPr>
            <w:tcW w:w="712" w:type="pct"/>
            <w:noWrap/>
            <w:hideMark/>
          </w:tcPr>
          <w:p w14:paraId="0BF3E53E"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0.3714</w:t>
            </w:r>
          </w:p>
        </w:tc>
        <w:tc>
          <w:tcPr>
            <w:tcW w:w="777" w:type="pct"/>
            <w:noWrap/>
            <w:hideMark/>
          </w:tcPr>
          <w:p w14:paraId="26AE349F"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0.1339</w:t>
            </w:r>
          </w:p>
        </w:tc>
        <w:tc>
          <w:tcPr>
            <w:tcW w:w="671" w:type="pct"/>
            <w:noWrap/>
            <w:hideMark/>
          </w:tcPr>
          <w:p w14:paraId="04257AFA"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2.7738</w:t>
            </w:r>
          </w:p>
        </w:tc>
        <w:tc>
          <w:tcPr>
            <w:tcW w:w="648" w:type="pct"/>
            <w:noWrap/>
            <w:hideMark/>
          </w:tcPr>
          <w:p w14:paraId="2CEB79AD" w14:textId="77777777" w:rsidR="00021CE7" w:rsidRPr="006C3C59" w:rsidRDefault="00021CE7" w:rsidP="00B021A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0.0055</w:t>
            </w:r>
          </w:p>
        </w:tc>
        <w:tc>
          <w:tcPr>
            <w:tcW w:w="485" w:type="pct"/>
          </w:tcPr>
          <w:p w14:paraId="60A7A5CE" w14:textId="77777777" w:rsidR="00021CE7" w:rsidRPr="006C3C59" w:rsidRDefault="00021CE7" w:rsidP="00021CE7">
            <w:pPr>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w:t>
            </w:r>
          </w:p>
        </w:tc>
      </w:tr>
    </w:tbl>
    <w:p w14:paraId="3F1711FD" w14:textId="77777777" w:rsidR="003A33EC" w:rsidRPr="006C3C59" w:rsidRDefault="003F2224">
      <w:pPr>
        <w:rPr>
          <w:rFonts w:asciiTheme="minorHAnsi" w:hAnsiTheme="minorHAnsi" w:cstheme="minorHAnsi"/>
          <w:lang w:val="en-GB"/>
        </w:rPr>
      </w:pPr>
      <w:r w:rsidRPr="006C3C59">
        <w:rPr>
          <w:rFonts w:asciiTheme="minorHAnsi" w:hAnsiTheme="minorHAnsi" w:cstheme="minorHAnsi"/>
          <w:lang w:val="en-GB"/>
        </w:rPr>
        <w:t>AIC =</w:t>
      </w:r>
      <w:r w:rsidR="00363294" w:rsidRPr="006C3C59">
        <w:rPr>
          <w:rFonts w:asciiTheme="minorHAnsi" w:hAnsiTheme="minorHAnsi" w:cstheme="minorHAnsi"/>
          <w:lang w:val="en-GB"/>
        </w:rPr>
        <w:t xml:space="preserve"> 7668.5</w:t>
      </w:r>
    </w:p>
    <w:p w14:paraId="7319EAD4" w14:textId="77777777" w:rsidR="003F2224" w:rsidRPr="006C3C59" w:rsidRDefault="003F2224">
      <w:pPr>
        <w:rPr>
          <w:rFonts w:asciiTheme="minorHAnsi" w:hAnsiTheme="minorHAnsi" w:cstheme="minorHAnsi"/>
          <w:lang w:val="en-GB"/>
        </w:rPr>
      </w:pPr>
    </w:p>
    <w:p w14:paraId="4452B1A3" w14:textId="77777777" w:rsidR="00021CE7" w:rsidRPr="006C3C59" w:rsidRDefault="00021CE7">
      <w:pPr>
        <w:rPr>
          <w:rFonts w:asciiTheme="minorHAnsi" w:hAnsiTheme="minorHAnsi" w:cstheme="minorHAnsi"/>
          <w:lang w:val="en-GB"/>
        </w:rPr>
      </w:pPr>
      <w:r w:rsidRPr="006C3C59">
        <w:rPr>
          <w:rFonts w:asciiTheme="minorHAnsi" w:hAnsiTheme="minorHAnsi" w:cstheme="minorHAnsi"/>
          <w:lang w:val="en-GB"/>
        </w:rPr>
        <w:t xml:space="preserve">Table S2: Outcome of the </w:t>
      </w:r>
      <w:r w:rsidR="00296361">
        <w:rPr>
          <w:rFonts w:asciiTheme="minorHAnsi" w:hAnsiTheme="minorHAnsi" w:cstheme="minorHAnsi"/>
          <w:lang w:val="en-GB"/>
        </w:rPr>
        <w:t>logistic regression</w:t>
      </w:r>
      <w:r w:rsidRPr="006C3C59">
        <w:rPr>
          <w:rFonts w:asciiTheme="minorHAnsi" w:hAnsiTheme="minorHAnsi" w:cstheme="minorHAnsi"/>
          <w:lang w:val="en-GB"/>
        </w:rPr>
        <w:t xml:space="preserve"> for detections (</w:t>
      </w:r>
      <w:r w:rsidR="001D5100">
        <w:rPr>
          <w:rFonts w:asciiTheme="minorHAnsi" w:hAnsiTheme="minorHAnsi" w:cstheme="minorHAnsi"/>
          <w:lang w:val="en-GB"/>
        </w:rPr>
        <w:t>‘</w:t>
      </w:r>
      <w:r w:rsidRPr="006C3C59">
        <w:rPr>
          <w:rFonts w:asciiTheme="minorHAnsi" w:hAnsiTheme="minorHAnsi" w:cstheme="minorHAnsi"/>
          <w:lang w:val="en-GB"/>
        </w:rPr>
        <w:t>runs</w:t>
      </w:r>
      <w:r w:rsidR="001D5100">
        <w:rPr>
          <w:rFonts w:asciiTheme="minorHAnsi" w:hAnsiTheme="minorHAnsi" w:cstheme="minorHAnsi"/>
          <w:lang w:val="en-GB"/>
        </w:rPr>
        <w:t>’</w:t>
      </w:r>
      <w:r w:rsidRPr="006C3C59">
        <w:rPr>
          <w:rFonts w:asciiTheme="minorHAnsi" w:hAnsiTheme="minorHAnsi" w:cstheme="minorHAnsi"/>
          <w:lang w:val="en-GB"/>
        </w:rPr>
        <w:t xml:space="preserve">) </w:t>
      </w:r>
      <w:r w:rsidR="001D5100">
        <w:rPr>
          <w:rFonts w:asciiTheme="minorHAnsi" w:hAnsiTheme="minorHAnsi" w:cstheme="minorHAnsi"/>
          <w:lang w:val="en-GB"/>
        </w:rPr>
        <w:t>of NTQB tags</w:t>
      </w:r>
      <w:r w:rsidR="001D5100" w:rsidRPr="006C3C59">
        <w:rPr>
          <w:rFonts w:asciiTheme="minorHAnsi" w:hAnsiTheme="minorHAnsi" w:cstheme="minorHAnsi"/>
          <w:lang w:val="en-GB"/>
        </w:rPr>
        <w:t xml:space="preserve"> </w:t>
      </w:r>
      <w:r w:rsidRPr="006C3C59">
        <w:rPr>
          <w:rFonts w:asciiTheme="minorHAnsi" w:hAnsiTheme="minorHAnsi" w:cstheme="minorHAnsi"/>
          <w:lang w:val="en-GB"/>
        </w:rPr>
        <w:t>by the Netherlands' receiver netwo</w:t>
      </w:r>
      <w:r w:rsidR="00301B6C">
        <w:rPr>
          <w:rFonts w:asciiTheme="minorHAnsi" w:hAnsiTheme="minorHAnsi" w:cstheme="minorHAnsi"/>
          <w:lang w:val="en-GB"/>
        </w:rPr>
        <w:t>rk</w:t>
      </w:r>
      <w:r w:rsidRPr="006C3C59">
        <w:rPr>
          <w:rFonts w:asciiTheme="minorHAnsi" w:hAnsiTheme="minorHAnsi" w:cstheme="minorHAnsi"/>
          <w:lang w:val="en-GB"/>
        </w:rPr>
        <w:t>.</w:t>
      </w:r>
    </w:p>
    <w:tbl>
      <w:tblPr>
        <w:tblStyle w:val="Tabellenraster"/>
        <w:tblW w:w="4514" w:type="pct"/>
        <w:tblLook w:val="04A0" w:firstRow="1" w:lastRow="0" w:firstColumn="1" w:lastColumn="0" w:noHBand="0" w:noVBand="1"/>
      </w:tblPr>
      <w:tblGrid>
        <w:gridCol w:w="2912"/>
        <w:gridCol w:w="1201"/>
        <w:gridCol w:w="1321"/>
        <w:gridCol w:w="915"/>
        <w:gridCol w:w="989"/>
        <w:gridCol w:w="843"/>
      </w:tblGrid>
      <w:tr w:rsidR="00021CE7" w:rsidRPr="006C3C59" w14:paraId="1DA7034D" w14:textId="77777777" w:rsidTr="00021CE7">
        <w:trPr>
          <w:trHeight w:val="284"/>
        </w:trPr>
        <w:tc>
          <w:tcPr>
            <w:tcW w:w="1795" w:type="pct"/>
            <w:noWrap/>
          </w:tcPr>
          <w:p w14:paraId="3375A656" w14:textId="77777777" w:rsidR="00021CE7" w:rsidRPr="006C3C59" w:rsidRDefault="00021CE7" w:rsidP="003F2224">
            <w:pPr>
              <w:rPr>
                <w:rFonts w:asciiTheme="minorHAnsi" w:hAnsiTheme="minorHAnsi" w:cstheme="minorHAnsi"/>
                <w:lang w:val="en-GB"/>
              </w:rPr>
            </w:pPr>
            <w:r w:rsidRPr="006C3C59">
              <w:rPr>
                <w:rFonts w:asciiTheme="minorHAnsi" w:hAnsiTheme="minorHAnsi" w:cstheme="minorHAnsi"/>
                <w:lang w:val="en-GB"/>
              </w:rPr>
              <w:t>variable</w:t>
            </w:r>
          </w:p>
        </w:tc>
        <w:tc>
          <w:tcPr>
            <w:tcW w:w="749" w:type="pct"/>
            <w:noWrap/>
          </w:tcPr>
          <w:p w14:paraId="437B0F34" w14:textId="77777777" w:rsidR="00021CE7" w:rsidRPr="006C3C59" w:rsidRDefault="00021CE7" w:rsidP="003F222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estimate</w:t>
            </w:r>
          </w:p>
        </w:tc>
        <w:tc>
          <w:tcPr>
            <w:tcW w:w="822" w:type="pct"/>
            <w:noWrap/>
          </w:tcPr>
          <w:p w14:paraId="63030F30" w14:textId="77777777" w:rsidR="00021CE7" w:rsidRPr="006C3C59" w:rsidRDefault="00021CE7" w:rsidP="003F222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std. error</w:t>
            </w:r>
          </w:p>
        </w:tc>
        <w:tc>
          <w:tcPr>
            <w:tcW w:w="574" w:type="pct"/>
            <w:noWrap/>
          </w:tcPr>
          <w:p w14:paraId="076A815A" w14:textId="77777777" w:rsidR="00021CE7" w:rsidRPr="006C3C59" w:rsidRDefault="00021CE7" w:rsidP="003F222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z</w:t>
            </w:r>
          </w:p>
        </w:tc>
        <w:tc>
          <w:tcPr>
            <w:tcW w:w="530" w:type="pct"/>
            <w:noWrap/>
          </w:tcPr>
          <w:p w14:paraId="1BF1162A" w14:textId="77777777" w:rsidR="00021CE7" w:rsidRPr="006C3C59" w:rsidRDefault="00021CE7" w:rsidP="003F2224">
            <w:pPr>
              <w:jc w:val="right"/>
              <w:rPr>
                <w:rFonts w:asciiTheme="minorHAnsi" w:eastAsia="Times New Roman" w:hAnsiTheme="minorHAnsi" w:cstheme="minorHAnsi"/>
                <w:color w:val="000000"/>
                <w:lang w:val="en-GB" w:eastAsia="de-DE"/>
              </w:rPr>
            </w:pPr>
            <w:r w:rsidRPr="006C3C59">
              <w:rPr>
                <w:rFonts w:asciiTheme="minorHAnsi" w:eastAsia="Times New Roman" w:hAnsiTheme="minorHAnsi" w:cstheme="minorHAnsi"/>
                <w:color w:val="000000"/>
                <w:lang w:val="en-GB" w:eastAsia="de-DE"/>
              </w:rPr>
              <w:t>p</w:t>
            </w:r>
          </w:p>
        </w:tc>
        <w:tc>
          <w:tcPr>
            <w:tcW w:w="530" w:type="pct"/>
          </w:tcPr>
          <w:p w14:paraId="0AEC1324" w14:textId="77777777" w:rsidR="00021CE7" w:rsidRPr="006C3C59" w:rsidRDefault="00021CE7" w:rsidP="003F2224">
            <w:pPr>
              <w:rPr>
                <w:rFonts w:asciiTheme="minorHAnsi" w:eastAsia="Times New Roman" w:hAnsiTheme="minorHAnsi" w:cstheme="minorHAnsi"/>
                <w:color w:val="000000"/>
                <w:lang w:val="en-GB" w:eastAsia="de-DE"/>
              </w:rPr>
            </w:pPr>
          </w:p>
        </w:tc>
      </w:tr>
      <w:tr w:rsidR="003F2224" w:rsidRPr="006C3C59" w14:paraId="7F8FBC35" w14:textId="77777777" w:rsidTr="00DA3C1D">
        <w:trPr>
          <w:trHeight w:val="345"/>
        </w:trPr>
        <w:tc>
          <w:tcPr>
            <w:tcW w:w="1795" w:type="pct"/>
            <w:noWrap/>
            <w:hideMark/>
          </w:tcPr>
          <w:p w14:paraId="2B3675CB" w14:textId="77777777" w:rsidR="003F2224" w:rsidRPr="006C3C59" w:rsidRDefault="003F2224" w:rsidP="00B32055">
            <w:pPr>
              <w:rPr>
                <w:rFonts w:asciiTheme="minorHAnsi" w:hAnsiTheme="minorHAnsi" w:cstheme="minorHAnsi"/>
                <w:lang w:val="en-GB"/>
              </w:rPr>
            </w:pPr>
            <w:r w:rsidRPr="006C3C59">
              <w:rPr>
                <w:rFonts w:asciiTheme="minorHAnsi" w:hAnsiTheme="minorHAnsi" w:cstheme="minorHAnsi"/>
                <w:lang w:val="en-GB"/>
              </w:rPr>
              <w:t>intercept</w:t>
            </w:r>
          </w:p>
        </w:tc>
        <w:tc>
          <w:tcPr>
            <w:tcW w:w="749" w:type="pct"/>
            <w:noWrap/>
            <w:vAlign w:val="center"/>
            <w:hideMark/>
          </w:tcPr>
          <w:p w14:paraId="6351B7E6" w14:textId="77777777" w:rsidR="003F2224" w:rsidRPr="006C3C59" w:rsidRDefault="003F2224" w:rsidP="003F2224">
            <w:pPr>
              <w:jc w:val="right"/>
              <w:divId w:val="1106121124"/>
              <w:rPr>
                <w:rFonts w:asciiTheme="minorHAnsi" w:hAnsiTheme="minorHAnsi" w:cstheme="minorHAnsi"/>
                <w:color w:val="000000"/>
              </w:rPr>
            </w:pPr>
            <w:r w:rsidRPr="006C3C59">
              <w:rPr>
                <w:rFonts w:asciiTheme="minorHAnsi" w:hAnsiTheme="minorHAnsi" w:cstheme="minorHAnsi"/>
                <w:color w:val="000000"/>
              </w:rPr>
              <w:t>2.7072</w:t>
            </w:r>
          </w:p>
        </w:tc>
        <w:tc>
          <w:tcPr>
            <w:tcW w:w="822" w:type="pct"/>
            <w:noWrap/>
            <w:vAlign w:val="center"/>
            <w:hideMark/>
          </w:tcPr>
          <w:p w14:paraId="5108D383" w14:textId="77777777" w:rsidR="003F2224" w:rsidRPr="006C3C59" w:rsidRDefault="003F2224" w:rsidP="003F2224">
            <w:pPr>
              <w:jc w:val="right"/>
              <w:divId w:val="1199322379"/>
              <w:rPr>
                <w:rFonts w:asciiTheme="minorHAnsi" w:hAnsiTheme="minorHAnsi" w:cstheme="minorHAnsi"/>
                <w:color w:val="000000"/>
              </w:rPr>
            </w:pPr>
            <w:r w:rsidRPr="006C3C59">
              <w:rPr>
                <w:rFonts w:asciiTheme="minorHAnsi" w:hAnsiTheme="minorHAnsi" w:cstheme="minorHAnsi"/>
                <w:color w:val="000000"/>
              </w:rPr>
              <w:t>990.2879</w:t>
            </w:r>
          </w:p>
        </w:tc>
        <w:tc>
          <w:tcPr>
            <w:tcW w:w="574" w:type="pct"/>
            <w:noWrap/>
            <w:vAlign w:val="center"/>
            <w:hideMark/>
          </w:tcPr>
          <w:p w14:paraId="5AA72413" w14:textId="77777777" w:rsidR="003F2224" w:rsidRPr="006C3C59" w:rsidRDefault="003F2224" w:rsidP="003F2224">
            <w:pPr>
              <w:jc w:val="right"/>
              <w:divId w:val="171844250"/>
              <w:rPr>
                <w:rFonts w:asciiTheme="minorHAnsi" w:hAnsiTheme="minorHAnsi" w:cstheme="minorHAnsi"/>
                <w:color w:val="000000"/>
              </w:rPr>
            </w:pPr>
            <w:r w:rsidRPr="006C3C59">
              <w:rPr>
                <w:rFonts w:asciiTheme="minorHAnsi" w:hAnsiTheme="minorHAnsi" w:cstheme="minorHAnsi"/>
                <w:color w:val="000000"/>
              </w:rPr>
              <w:t>0.0027</w:t>
            </w:r>
          </w:p>
        </w:tc>
        <w:tc>
          <w:tcPr>
            <w:tcW w:w="530" w:type="pct"/>
            <w:noWrap/>
            <w:vAlign w:val="center"/>
            <w:hideMark/>
          </w:tcPr>
          <w:p w14:paraId="591FE4C9" w14:textId="77777777" w:rsidR="003F2224" w:rsidRPr="006C3C59" w:rsidRDefault="003F2224" w:rsidP="003F2224">
            <w:pPr>
              <w:jc w:val="right"/>
              <w:divId w:val="317420693"/>
              <w:rPr>
                <w:rFonts w:asciiTheme="minorHAnsi" w:hAnsiTheme="minorHAnsi" w:cstheme="minorHAnsi"/>
                <w:color w:val="000000"/>
              </w:rPr>
            </w:pPr>
            <w:r w:rsidRPr="006C3C59">
              <w:rPr>
                <w:rFonts w:asciiTheme="minorHAnsi" w:hAnsiTheme="minorHAnsi" w:cstheme="minorHAnsi"/>
                <w:color w:val="000000"/>
              </w:rPr>
              <w:t>0.9978</w:t>
            </w:r>
          </w:p>
        </w:tc>
        <w:tc>
          <w:tcPr>
            <w:tcW w:w="530" w:type="pct"/>
          </w:tcPr>
          <w:p w14:paraId="3798E4D6" w14:textId="77777777" w:rsidR="003F2224" w:rsidRPr="006C3C59" w:rsidRDefault="003F2224" w:rsidP="003F2224">
            <w:pPr>
              <w:rPr>
                <w:rFonts w:asciiTheme="minorHAnsi" w:eastAsia="Times New Roman" w:hAnsiTheme="minorHAnsi" w:cstheme="minorHAnsi"/>
                <w:color w:val="000000"/>
                <w:lang w:eastAsia="de-DE"/>
              </w:rPr>
            </w:pPr>
          </w:p>
        </w:tc>
      </w:tr>
      <w:tr w:rsidR="003F2224" w:rsidRPr="006C3C59" w14:paraId="594526E2" w14:textId="77777777" w:rsidTr="00DA3C1D">
        <w:trPr>
          <w:trHeight w:val="345"/>
        </w:trPr>
        <w:tc>
          <w:tcPr>
            <w:tcW w:w="1795" w:type="pct"/>
            <w:noWrap/>
            <w:hideMark/>
          </w:tcPr>
          <w:p w14:paraId="48342E9F" w14:textId="77777777" w:rsidR="003F2224" w:rsidRPr="00A222DB" w:rsidRDefault="003F2224" w:rsidP="00B32055">
            <w:pPr>
              <w:rPr>
                <w:rFonts w:asciiTheme="minorHAnsi" w:hAnsiTheme="minorHAnsi" w:cstheme="minorHAnsi"/>
                <w:lang w:val="en-GB"/>
              </w:rPr>
            </w:pPr>
            <w:r w:rsidRPr="00A222DB">
              <w:rPr>
                <w:rFonts w:asciiTheme="minorHAnsi" w:hAnsiTheme="minorHAnsi" w:cstheme="minorHAnsi"/>
                <w:lang w:val="en-GB"/>
              </w:rPr>
              <w:t>mean burstSlop</w:t>
            </w:r>
            <w:r w:rsidR="00A222DB" w:rsidRPr="00A222DB">
              <w:rPr>
                <w:rFonts w:asciiTheme="minorHAnsi" w:hAnsiTheme="minorHAnsi" w:cstheme="minorHAnsi"/>
                <w:lang w:val="en-GB"/>
              </w:rPr>
              <w:t xml:space="preserve"> (s)</w:t>
            </w:r>
          </w:p>
        </w:tc>
        <w:tc>
          <w:tcPr>
            <w:tcW w:w="749" w:type="pct"/>
            <w:noWrap/>
            <w:vAlign w:val="center"/>
            <w:hideMark/>
          </w:tcPr>
          <w:p w14:paraId="14ED5CDC" w14:textId="77777777" w:rsidR="003F2224" w:rsidRPr="006C3C59" w:rsidRDefault="003F2224" w:rsidP="003F2224">
            <w:pPr>
              <w:jc w:val="right"/>
              <w:divId w:val="1506555532"/>
              <w:rPr>
                <w:rFonts w:asciiTheme="minorHAnsi" w:hAnsiTheme="minorHAnsi" w:cstheme="minorHAnsi"/>
                <w:color w:val="000000"/>
              </w:rPr>
            </w:pPr>
            <w:r w:rsidRPr="006C3C59">
              <w:rPr>
                <w:rFonts w:asciiTheme="minorHAnsi" w:hAnsiTheme="minorHAnsi" w:cstheme="minorHAnsi"/>
                <w:color w:val="000000"/>
              </w:rPr>
              <w:t>26.9616</w:t>
            </w:r>
          </w:p>
        </w:tc>
        <w:tc>
          <w:tcPr>
            <w:tcW w:w="822" w:type="pct"/>
            <w:noWrap/>
            <w:vAlign w:val="center"/>
            <w:hideMark/>
          </w:tcPr>
          <w:p w14:paraId="71102841" w14:textId="77777777" w:rsidR="003F2224" w:rsidRPr="006C3C59" w:rsidRDefault="003F2224" w:rsidP="003F2224">
            <w:pPr>
              <w:jc w:val="right"/>
              <w:divId w:val="971011436"/>
              <w:rPr>
                <w:rFonts w:asciiTheme="minorHAnsi" w:hAnsiTheme="minorHAnsi" w:cstheme="minorHAnsi"/>
                <w:color w:val="000000"/>
              </w:rPr>
            </w:pPr>
            <w:r w:rsidRPr="006C3C59">
              <w:rPr>
                <w:rFonts w:asciiTheme="minorHAnsi" w:hAnsiTheme="minorHAnsi" w:cstheme="minorHAnsi"/>
                <w:color w:val="000000"/>
              </w:rPr>
              <w:t>37.8359</w:t>
            </w:r>
          </w:p>
        </w:tc>
        <w:tc>
          <w:tcPr>
            <w:tcW w:w="574" w:type="pct"/>
            <w:noWrap/>
            <w:vAlign w:val="center"/>
            <w:hideMark/>
          </w:tcPr>
          <w:p w14:paraId="13E538A2" w14:textId="77777777" w:rsidR="003F2224" w:rsidRPr="006C3C59" w:rsidRDefault="003F2224" w:rsidP="003F2224">
            <w:pPr>
              <w:jc w:val="right"/>
              <w:divId w:val="1419670939"/>
              <w:rPr>
                <w:rFonts w:asciiTheme="minorHAnsi" w:hAnsiTheme="minorHAnsi" w:cstheme="minorHAnsi"/>
                <w:color w:val="000000"/>
              </w:rPr>
            </w:pPr>
            <w:r w:rsidRPr="006C3C59">
              <w:rPr>
                <w:rFonts w:asciiTheme="minorHAnsi" w:hAnsiTheme="minorHAnsi" w:cstheme="minorHAnsi"/>
                <w:color w:val="000000"/>
              </w:rPr>
              <w:t>0.7126</w:t>
            </w:r>
          </w:p>
        </w:tc>
        <w:tc>
          <w:tcPr>
            <w:tcW w:w="530" w:type="pct"/>
            <w:noWrap/>
            <w:vAlign w:val="center"/>
            <w:hideMark/>
          </w:tcPr>
          <w:p w14:paraId="5BBA4B6F" w14:textId="77777777" w:rsidR="003F2224" w:rsidRPr="006C3C59" w:rsidRDefault="003F2224" w:rsidP="003F2224">
            <w:pPr>
              <w:jc w:val="right"/>
              <w:divId w:val="1599021017"/>
              <w:rPr>
                <w:rFonts w:asciiTheme="minorHAnsi" w:hAnsiTheme="minorHAnsi" w:cstheme="minorHAnsi"/>
                <w:color w:val="000000"/>
              </w:rPr>
            </w:pPr>
            <w:r w:rsidRPr="006C3C59">
              <w:rPr>
                <w:rFonts w:asciiTheme="minorHAnsi" w:hAnsiTheme="minorHAnsi" w:cstheme="minorHAnsi"/>
                <w:color w:val="000000"/>
              </w:rPr>
              <w:t>0.4761</w:t>
            </w:r>
          </w:p>
        </w:tc>
        <w:tc>
          <w:tcPr>
            <w:tcW w:w="530" w:type="pct"/>
          </w:tcPr>
          <w:p w14:paraId="14ECBE17" w14:textId="77777777" w:rsidR="003F2224" w:rsidRPr="006C3C59" w:rsidRDefault="003F2224" w:rsidP="003F2224">
            <w:pPr>
              <w:rPr>
                <w:rFonts w:asciiTheme="minorHAnsi" w:eastAsia="Times New Roman" w:hAnsiTheme="minorHAnsi" w:cstheme="minorHAnsi"/>
                <w:color w:val="000000"/>
                <w:lang w:eastAsia="de-DE"/>
              </w:rPr>
            </w:pPr>
          </w:p>
        </w:tc>
      </w:tr>
      <w:tr w:rsidR="003F2224" w:rsidRPr="006C3C59" w14:paraId="39374C1A" w14:textId="77777777" w:rsidTr="00DA3C1D">
        <w:trPr>
          <w:trHeight w:val="345"/>
        </w:trPr>
        <w:tc>
          <w:tcPr>
            <w:tcW w:w="1795" w:type="pct"/>
            <w:noWrap/>
            <w:hideMark/>
          </w:tcPr>
          <w:p w14:paraId="4CF1A496" w14:textId="77777777" w:rsidR="003F2224" w:rsidRPr="00A222DB" w:rsidRDefault="003F2224" w:rsidP="00B32055">
            <w:pPr>
              <w:rPr>
                <w:rFonts w:asciiTheme="minorHAnsi" w:hAnsiTheme="minorHAnsi" w:cstheme="minorHAnsi"/>
                <w:lang w:val="en-GB"/>
              </w:rPr>
            </w:pPr>
            <w:r w:rsidRPr="00A222DB">
              <w:rPr>
                <w:rFonts w:asciiTheme="minorHAnsi" w:hAnsiTheme="minorHAnsi" w:cstheme="minorHAnsi"/>
                <w:lang w:val="en-GB"/>
              </w:rPr>
              <w:t>mean freqsd</w:t>
            </w:r>
            <w:r w:rsidR="00A222DB" w:rsidRPr="00A222DB">
              <w:rPr>
                <w:rFonts w:asciiTheme="minorHAnsi" w:hAnsiTheme="minorHAnsi" w:cstheme="minorHAnsi"/>
                <w:lang w:val="en-GB"/>
              </w:rPr>
              <w:t xml:space="preserve"> (kHz)</w:t>
            </w:r>
          </w:p>
        </w:tc>
        <w:tc>
          <w:tcPr>
            <w:tcW w:w="749" w:type="pct"/>
            <w:noWrap/>
            <w:vAlign w:val="center"/>
            <w:hideMark/>
          </w:tcPr>
          <w:p w14:paraId="6D43EB53" w14:textId="77777777" w:rsidR="003F2224" w:rsidRPr="006C3C59" w:rsidRDefault="003F2224" w:rsidP="003F2224">
            <w:pPr>
              <w:jc w:val="right"/>
              <w:divId w:val="307784040"/>
              <w:rPr>
                <w:rFonts w:asciiTheme="minorHAnsi" w:hAnsiTheme="minorHAnsi" w:cstheme="minorHAnsi"/>
                <w:color w:val="000000"/>
              </w:rPr>
            </w:pPr>
            <w:r w:rsidRPr="006C3C59">
              <w:rPr>
                <w:rFonts w:asciiTheme="minorHAnsi" w:hAnsiTheme="minorHAnsi" w:cstheme="minorHAnsi"/>
                <w:color w:val="000000"/>
              </w:rPr>
              <w:t>16.6468</w:t>
            </w:r>
          </w:p>
        </w:tc>
        <w:tc>
          <w:tcPr>
            <w:tcW w:w="822" w:type="pct"/>
            <w:noWrap/>
            <w:vAlign w:val="center"/>
            <w:hideMark/>
          </w:tcPr>
          <w:p w14:paraId="61A7D160" w14:textId="77777777" w:rsidR="003F2224" w:rsidRPr="006C3C59" w:rsidRDefault="003F2224" w:rsidP="003F2224">
            <w:pPr>
              <w:jc w:val="right"/>
              <w:divId w:val="1636908418"/>
              <w:rPr>
                <w:rFonts w:asciiTheme="minorHAnsi" w:hAnsiTheme="minorHAnsi" w:cstheme="minorHAnsi"/>
                <w:color w:val="000000"/>
              </w:rPr>
            </w:pPr>
            <w:r w:rsidRPr="006C3C59">
              <w:rPr>
                <w:rFonts w:asciiTheme="minorHAnsi" w:hAnsiTheme="minorHAnsi" w:cstheme="minorHAnsi"/>
                <w:color w:val="000000"/>
              </w:rPr>
              <w:t>7.1207</w:t>
            </w:r>
          </w:p>
        </w:tc>
        <w:tc>
          <w:tcPr>
            <w:tcW w:w="574" w:type="pct"/>
            <w:noWrap/>
            <w:vAlign w:val="center"/>
            <w:hideMark/>
          </w:tcPr>
          <w:p w14:paraId="7E184463" w14:textId="77777777" w:rsidR="003F2224" w:rsidRPr="006C3C59" w:rsidRDefault="003F2224" w:rsidP="003F2224">
            <w:pPr>
              <w:jc w:val="right"/>
              <w:divId w:val="1333878190"/>
              <w:rPr>
                <w:rFonts w:asciiTheme="minorHAnsi" w:hAnsiTheme="minorHAnsi" w:cstheme="minorHAnsi"/>
                <w:color w:val="000000"/>
              </w:rPr>
            </w:pPr>
            <w:r w:rsidRPr="006C3C59">
              <w:rPr>
                <w:rFonts w:asciiTheme="minorHAnsi" w:hAnsiTheme="minorHAnsi" w:cstheme="minorHAnsi"/>
                <w:color w:val="000000"/>
              </w:rPr>
              <w:t>2.3378</w:t>
            </w:r>
          </w:p>
        </w:tc>
        <w:tc>
          <w:tcPr>
            <w:tcW w:w="530" w:type="pct"/>
            <w:noWrap/>
            <w:vAlign w:val="center"/>
            <w:hideMark/>
          </w:tcPr>
          <w:p w14:paraId="0404751E" w14:textId="77777777" w:rsidR="003F2224" w:rsidRPr="006C3C59" w:rsidRDefault="003F2224" w:rsidP="003F2224">
            <w:pPr>
              <w:jc w:val="right"/>
              <w:divId w:val="213390440"/>
              <w:rPr>
                <w:rFonts w:asciiTheme="minorHAnsi" w:hAnsiTheme="minorHAnsi" w:cstheme="minorHAnsi"/>
                <w:color w:val="000000"/>
              </w:rPr>
            </w:pPr>
            <w:r w:rsidRPr="006C3C59">
              <w:rPr>
                <w:rFonts w:asciiTheme="minorHAnsi" w:hAnsiTheme="minorHAnsi" w:cstheme="minorHAnsi"/>
                <w:color w:val="000000"/>
              </w:rPr>
              <w:t>0.0194</w:t>
            </w:r>
          </w:p>
        </w:tc>
        <w:tc>
          <w:tcPr>
            <w:tcW w:w="530" w:type="pct"/>
          </w:tcPr>
          <w:p w14:paraId="3A0DA9C9" w14:textId="77777777" w:rsidR="003F2224" w:rsidRPr="006C3C59" w:rsidRDefault="00CE3DB6" w:rsidP="003F2224">
            <w:pPr>
              <w:rPr>
                <w:rFonts w:asciiTheme="minorHAnsi" w:eastAsia="Times New Roman" w:hAnsiTheme="minorHAnsi" w:cstheme="minorHAnsi"/>
                <w:color w:val="000000"/>
                <w:lang w:eastAsia="de-DE"/>
              </w:rPr>
            </w:pPr>
            <w:r w:rsidRPr="006C3C59">
              <w:rPr>
                <w:rFonts w:asciiTheme="minorHAnsi" w:eastAsia="Times New Roman" w:hAnsiTheme="minorHAnsi" w:cstheme="minorHAnsi"/>
                <w:color w:val="000000"/>
                <w:lang w:eastAsia="de-DE"/>
              </w:rPr>
              <w:t>*</w:t>
            </w:r>
          </w:p>
        </w:tc>
      </w:tr>
      <w:tr w:rsidR="003F2224" w:rsidRPr="006C3C59" w14:paraId="4DEEADAD" w14:textId="77777777" w:rsidTr="00DA3C1D">
        <w:trPr>
          <w:trHeight w:val="345"/>
        </w:trPr>
        <w:tc>
          <w:tcPr>
            <w:tcW w:w="1795" w:type="pct"/>
            <w:noWrap/>
            <w:hideMark/>
          </w:tcPr>
          <w:p w14:paraId="196F513F" w14:textId="77777777" w:rsidR="003F2224" w:rsidRPr="00A222DB" w:rsidRDefault="003F2224" w:rsidP="00B32055">
            <w:pPr>
              <w:rPr>
                <w:rFonts w:asciiTheme="minorHAnsi" w:hAnsiTheme="minorHAnsi" w:cstheme="minorHAnsi"/>
                <w:lang w:val="en-GB"/>
              </w:rPr>
            </w:pPr>
            <w:r w:rsidRPr="00A222DB">
              <w:rPr>
                <w:rFonts w:asciiTheme="minorHAnsi" w:hAnsiTheme="minorHAnsi" w:cstheme="minorHAnsi"/>
                <w:lang w:val="en-GB"/>
              </w:rPr>
              <w:t>mean slop</w:t>
            </w:r>
            <w:r w:rsidR="00A222DB" w:rsidRPr="00A222DB">
              <w:rPr>
                <w:rFonts w:asciiTheme="minorHAnsi" w:hAnsiTheme="minorHAnsi" w:cstheme="minorHAnsi"/>
                <w:lang w:val="en-GB"/>
              </w:rPr>
              <w:t xml:space="preserve"> (ms)</w:t>
            </w:r>
          </w:p>
        </w:tc>
        <w:tc>
          <w:tcPr>
            <w:tcW w:w="749" w:type="pct"/>
            <w:noWrap/>
            <w:vAlign w:val="center"/>
            <w:hideMark/>
          </w:tcPr>
          <w:p w14:paraId="5E8CA285" w14:textId="77777777" w:rsidR="003F2224" w:rsidRPr="006C3C59" w:rsidRDefault="003F2224" w:rsidP="003F2224">
            <w:pPr>
              <w:jc w:val="right"/>
              <w:divId w:val="704863931"/>
              <w:rPr>
                <w:rFonts w:asciiTheme="minorHAnsi" w:hAnsiTheme="minorHAnsi" w:cstheme="minorHAnsi"/>
                <w:color w:val="000000"/>
              </w:rPr>
            </w:pPr>
            <w:r w:rsidRPr="006C3C59">
              <w:rPr>
                <w:rFonts w:asciiTheme="minorHAnsi" w:hAnsiTheme="minorHAnsi" w:cstheme="minorHAnsi"/>
                <w:color w:val="000000"/>
              </w:rPr>
              <w:t>1554.7625</w:t>
            </w:r>
          </w:p>
        </w:tc>
        <w:tc>
          <w:tcPr>
            <w:tcW w:w="822" w:type="pct"/>
            <w:noWrap/>
            <w:vAlign w:val="center"/>
            <w:hideMark/>
          </w:tcPr>
          <w:p w14:paraId="5443B0D7" w14:textId="77777777" w:rsidR="003F2224" w:rsidRPr="006C3C59" w:rsidRDefault="003F2224" w:rsidP="003F2224">
            <w:pPr>
              <w:jc w:val="right"/>
              <w:divId w:val="1581476844"/>
              <w:rPr>
                <w:rFonts w:asciiTheme="minorHAnsi" w:hAnsiTheme="minorHAnsi" w:cstheme="minorHAnsi"/>
                <w:color w:val="000000"/>
              </w:rPr>
            </w:pPr>
            <w:r w:rsidRPr="006C3C59">
              <w:rPr>
                <w:rFonts w:asciiTheme="minorHAnsi" w:hAnsiTheme="minorHAnsi" w:cstheme="minorHAnsi"/>
                <w:color w:val="000000"/>
              </w:rPr>
              <w:t>428.4784</w:t>
            </w:r>
          </w:p>
        </w:tc>
        <w:tc>
          <w:tcPr>
            <w:tcW w:w="574" w:type="pct"/>
            <w:noWrap/>
            <w:vAlign w:val="center"/>
            <w:hideMark/>
          </w:tcPr>
          <w:p w14:paraId="43E410DB" w14:textId="77777777" w:rsidR="003F2224" w:rsidRPr="006C3C59" w:rsidRDefault="003F2224" w:rsidP="003F2224">
            <w:pPr>
              <w:jc w:val="right"/>
              <w:divId w:val="1436172245"/>
              <w:rPr>
                <w:rFonts w:asciiTheme="minorHAnsi" w:hAnsiTheme="minorHAnsi" w:cstheme="minorHAnsi"/>
                <w:color w:val="000000"/>
              </w:rPr>
            </w:pPr>
            <w:r w:rsidRPr="006C3C59">
              <w:rPr>
                <w:rFonts w:asciiTheme="minorHAnsi" w:hAnsiTheme="minorHAnsi" w:cstheme="minorHAnsi"/>
                <w:color w:val="000000"/>
              </w:rPr>
              <w:t>3.6286</w:t>
            </w:r>
          </w:p>
        </w:tc>
        <w:tc>
          <w:tcPr>
            <w:tcW w:w="530" w:type="pct"/>
            <w:noWrap/>
            <w:vAlign w:val="center"/>
            <w:hideMark/>
          </w:tcPr>
          <w:p w14:paraId="1F6778DA" w14:textId="77777777" w:rsidR="003F2224" w:rsidRPr="006C3C59" w:rsidRDefault="003F2224" w:rsidP="003F2224">
            <w:pPr>
              <w:jc w:val="right"/>
              <w:divId w:val="1796021445"/>
              <w:rPr>
                <w:rFonts w:asciiTheme="minorHAnsi" w:hAnsiTheme="minorHAnsi" w:cstheme="minorHAnsi"/>
                <w:color w:val="000000"/>
              </w:rPr>
            </w:pPr>
            <w:r w:rsidRPr="006C3C59">
              <w:rPr>
                <w:rFonts w:asciiTheme="minorHAnsi" w:hAnsiTheme="minorHAnsi" w:cstheme="minorHAnsi"/>
                <w:color w:val="000000"/>
              </w:rPr>
              <w:t>0.0003</w:t>
            </w:r>
          </w:p>
        </w:tc>
        <w:tc>
          <w:tcPr>
            <w:tcW w:w="530" w:type="pct"/>
          </w:tcPr>
          <w:p w14:paraId="5F940E1F" w14:textId="77777777" w:rsidR="003F2224" w:rsidRPr="006C3C59" w:rsidRDefault="00CE3DB6" w:rsidP="003F2224">
            <w:pPr>
              <w:rPr>
                <w:rFonts w:asciiTheme="minorHAnsi" w:eastAsia="Times New Roman" w:hAnsiTheme="minorHAnsi" w:cstheme="minorHAnsi"/>
                <w:color w:val="000000"/>
                <w:lang w:eastAsia="de-DE"/>
              </w:rPr>
            </w:pPr>
            <w:r w:rsidRPr="006C3C59">
              <w:rPr>
                <w:rFonts w:asciiTheme="minorHAnsi" w:eastAsia="Times New Roman" w:hAnsiTheme="minorHAnsi" w:cstheme="minorHAnsi"/>
                <w:color w:val="000000"/>
                <w:lang w:eastAsia="de-DE"/>
              </w:rPr>
              <w:t>***</w:t>
            </w:r>
          </w:p>
        </w:tc>
      </w:tr>
      <w:tr w:rsidR="003F2224" w:rsidRPr="006C3C59" w14:paraId="419AFD64" w14:textId="77777777" w:rsidTr="00DA3C1D">
        <w:trPr>
          <w:trHeight w:val="345"/>
        </w:trPr>
        <w:tc>
          <w:tcPr>
            <w:tcW w:w="1795" w:type="pct"/>
            <w:noWrap/>
            <w:hideMark/>
          </w:tcPr>
          <w:p w14:paraId="5889ADB2" w14:textId="77777777" w:rsidR="003F2224" w:rsidRPr="00A222DB" w:rsidRDefault="003F2224" w:rsidP="00B32055">
            <w:pPr>
              <w:rPr>
                <w:rFonts w:asciiTheme="minorHAnsi" w:hAnsiTheme="minorHAnsi" w:cstheme="minorHAnsi"/>
                <w:lang w:val="en-GB"/>
              </w:rPr>
            </w:pPr>
            <w:r w:rsidRPr="00A222DB">
              <w:rPr>
                <w:rFonts w:asciiTheme="minorHAnsi" w:hAnsiTheme="minorHAnsi" w:cstheme="minorHAnsi"/>
                <w:lang w:val="en-GB"/>
              </w:rPr>
              <w:t>n continuous runs</w:t>
            </w:r>
          </w:p>
        </w:tc>
        <w:tc>
          <w:tcPr>
            <w:tcW w:w="749" w:type="pct"/>
            <w:noWrap/>
            <w:vAlign w:val="center"/>
            <w:hideMark/>
          </w:tcPr>
          <w:p w14:paraId="34D97C6D" w14:textId="77777777" w:rsidR="003F2224" w:rsidRPr="006C3C59" w:rsidRDefault="003F2224" w:rsidP="003F2224">
            <w:pPr>
              <w:jc w:val="right"/>
              <w:divId w:val="546143220"/>
              <w:rPr>
                <w:rFonts w:asciiTheme="minorHAnsi" w:hAnsiTheme="minorHAnsi" w:cstheme="minorHAnsi"/>
                <w:color w:val="000000"/>
              </w:rPr>
            </w:pPr>
            <w:r w:rsidRPr="006C3C59">
              <w:rPr>
                <w:rFonts w:asciiTheme="minorHAnsi" w:hAnsiTheme="minorHAnsi" w:cstheme="minorHAnsi"/>
                <w:color w:val="000000"/>
              </w:rPr>
              <w:t>0.0002</w:t>
            </w:r>
          </w:p>
        </w:tc>
        <w:tc>
          <w:tcPr>
            <w:tcW w:w="822" w:type="pct"/>
            <w:noWrap/>
            <w:vAlign w:val="center"/>
            <w:hideMark/>
          </w:tcPr>
          <w:p w14:paraId="1687379E" w14:textId="77777777" w:rsidR="003F2224" w:rsidRPr="006C3C59" w:rsidRDefault="003F2224" w:rsidP="003F2224">
            <w:pPr>
              <w:jc w:val="right"/>
              <w:divId w:val="1823234073"/>
              <w:rPr>
                <w:rFonts w:asciiTheme="minorHAnsi" w:hAnsiTheme="minorHAnsi" w:cstheme="minorHAnsi"/>
                <w:color w:val="000000"/>
              </w:rPr>
            </w:pPr>
            <w:r w:rsidRPr="006C3C59">
              <w:rPr>
                <w:rFonts w:asciiTheme="minorHAnsi" w:hAnsiTheme="minorHAnsi" w:cstheme="minorHAnsi"/>
                <w:color w:val="000000"/>
              </w:rPr>
              <w:t>0.0002</w:t>
            </w:r>
          </w:p>
        </w:tc>
        <w:tc>
          <w:tcPr>
            <w:tcW w:w="574" w:type="pct"/>
            <w:noWrap/>
            <w:vAlign w:val="center"/>
            <w:hideMark/>
          </w:tcPr>
          <w:p w14:paraId="5C6D6FF4" w14:textId="77777777" w:rsidR="003F2224" w:rsidRPr="006C3C59" w:rsidRDefault="003F2224" w:rsidP="003F2224">
            <w:pPr>
              <w:jc w:val="right"/>
              <w:divId w:val="1802186051"/>
              <w:rPr>
                <w:rFonts w:asciiTheme="minorHAnsi" w:hAnsiTheme="minorHAnsi" w:cstheme="minorHAnsi"/>
                <w:color w:val="000000"/>
              </w:rPr>
            </w:pPr>
            <w:r w:rsidRPr="006C3C59">
              <w:rPr>
                <w:rFonts w:asciiTheme="minorHAnsi" w:hAnsiTheme="minorHAnsi" w:cstheme="minorHAnsi"/>
                <w:color w:val="000000"/>
              </w:rPr>
              <w:t>0.9705</w:t>
            </w:r>
          </w:p>
        </w:tc>
        <w:tc>
          <w:tcPr>
            <w:tcW w:w="530" w:type="pct"/>
            <w:noWrap/>
            <w:vAlign w:val="center"/>
            <w:hideMark/>
          </w:tcPr>
          <w:p w14:paraId="6D6CCF63" w14:textId="77777777" w:rsidR="003F2224" w:rsidRPr="006C3C59" w:rsidRDefault="003F2224" w:rsidP="003F2224">
            <w:pPr>
              <w:jc w:val="right"/>
              <w:divId w:val="1856766708"/>
              <w:rPr>
                <w:rFonts w:asciiTheme="minorHAnsi" w:hAnsiTheme="minorHAnsi" w:cstheme="minorHAnsi"/>
                <w:color w:val="000000"/>
              </w:rPr>
            </w:pPr>
            <w:r w:rsidRPr="006C3C59">
              <w:rPr>
                <w:rFonts w:asciiTheme="minorHAnsi" w:hAnsiTheme="minorHAnsi" w:cstheme="minorHAnsi"/>
                <w:color w:val="000000"/>
              </w:rPr>
              <w:t>0.3318</w:t>
            </w:r>
          </w:p>
        </w:tc>
        <w:tc>
          <w:tcPr>
            <w:tcW w:w="530" w:type="pct"/>
          </w:tcPr>
          <w:p w14:paraId="025CEA73" w14:textId="77777777" w:rsidR="003F2224" w:rsidRPr="006C3C59" w:rsidRDefault="003F2224" w:rsidP="003F2224">
            <w:pPr>
              <w:rPr>
                <w:rFonts w:asciiTheme="minorHAnsi" w:eastAsia="Times New Roman" w:hAnsiTheme="minorHAnsi" w:cstheme="minorHAnsi"/>
                <w:color w:val="000000"/>
                <w:lang w:eastAsia="de-DE"/>
              </w:rPr>
            </w:pPr>
          </w:p>
        </w:tc>
      </w:tr>
      <w:tr w:rsidR="003F2224" w:rsidRPr="006C3C59" w14:paraId="75685F4B" w14:textId="77777777" w:rsidTr="00DA3C1D">
        <w:trPr>
          <w:trHeight w:val="345"/>
        </w:trPr>
        <w:tc>
          <w:tcPr>
            <w:tcW w:w="1795" w:type="pct"/>
            <w:noWrap/>
            <w:hideMark/>
          </w:tcPr>
          <w:p w14:paraId="71F7C755" w14:textId="77777777" w:rsidR="003F2224" w:rsidRPr="006C3C59" w:rsidRDefault="003F2224" w:rsidP="00B32055">
            <w:pPr>
              <w:rPr>
                <w:rFonts w:asciiTheme="minorHAnsi" w:hAnsiTheme="minorHAnsi" w:cstheme="minorHAnsi"/>
                <w:lang w:val="en-GB"/>
              </w:rPr>
            </w:pPr>
            <w:r w:rsidRPr="006C3C59">
              <w:rPr>
                <w:rFonts w:asciiTheme="minorHAnsi" w:hAnsiTheme="minorHAnsi" w:cstheme="minorHAnsi"/>
                <w:lang w:val="en-GB"/>
              </w:rPr>
              <w:t>n ports</w:t>
            </w:r>
          </w:p>
        </w:tc>
        <w:tc>
          <w:tcPr>
            <w:tcW w:w="749" w:type="pct"/>
            <w:noWrap/>
            <w:vAlign w:val="center"/>
            <w:hideMark/>
          </w:tcPr>
          <w:p w14:paraId="49A70F33" w14:textId="77777777" w:rsidR="003F2224" w:rsidRPr="006C3C59" w:rsidRDefault="003F2224" w:rsidP="003F2224">
            <w:pPr>
              <w:jc w:val="right"/>
              <w:divId w:val="431973509"/>
              <w:rPr>
                <w:rFonts w:asciiTheme="minorHAnsi" w:hAnsiTheme="minorHAnsi" w:cstheme="minorHAnsi"/>
                <w:color w:val="000000"/>
              </w:rPr>
            </w:pPr>
            <w:r w:rsidRPr="006C3C59">
              <w:rPr>
                <w:rFonts w:asciiTheme="minorHAnsi" w:hAnsiTheme="minorHAnsi" w:cstheme="minorHAnsi"/>
                <w:color w:val="000000"/>
              </w:rPr>
              <w:t>0.3332</w:t>
            </w:r>
          </w:p>
        </w:tc>
        <w:tc>
          <w:tcPr>
            <w:tcW w:w="822" w:type="pct"/>
            <w:noWrap/>
            <w:vAlign w:val="center"/>
            <w:hideMark/>
          </w:tcPr>
          <w:p w14:paraId="28FEF32B" w14:textId="77777777" w:rsidR="003F2224" w:rsidRPr="006C3C59" w:rsidRDefault="003F2224" w:rsidP="003F2224">
            <w:pPr>
              <w:jc w:val="right"/>
              <w:divId w:val="1729643598"/>
              <w:rPr>
                <w:rFonts w:asciiTheme="minorHAnsi" w:hAnsiTheme="minorHAnsi" w:cstheme="minorHAnsi"/>
                <w:color w:val="000000"/>
              </w:rPr>
            </w:pPr>
            <w:r w:rsidRPr="006C3C59">
              <w:rPr>
                <w:rFonts w:asciiTheme="minorHAnsi" w:hAnsiTheme="minorHAnsi" w:cstheme="minorHAnsi"/>
                <w:color w:val="000000"/>
              </w:rPr>
              <w:t>0.1743</w:t>
            </w:r>
          </w:p>
        </w:tc>
        <w:tc>
          <w:tcPr>
            <w:tcW w:w="574" w:type="pct"/>
            <w:noWrap/>
            <w:vAlign w:val="center"/>
            <w:hideMark/>
          </w:tcPr>
          <w:p w14:paraId="57C371B7" w14:textId="77777777" w:rsidR="003F2224" w:rsidRPr="006C3C59" w:rsidRDefault="003F2224" w:rsidP="003F2224">
            <w:pPr>
              <w:jc w:val="right"/>
              <w:divId w:val="2021812994"/>
              <w:rPr>
                <w:rFonts w:asciiTheme="minorHAnsi" w:hAnsiTheme="minorHAnsi" w:cstheme="minorHAnsi"/>
                <w:color w:val="000000"/>
              </w:rPr>
            </w:pPr>
            <w:r w:rsidRPr="006C3C59">
              <w:rPr>
                <w:rFonts w:asciiTheme="minorHAnsi" w:hAnsiTheme="minorHAnsi" w:cstheme="minorHAnsi"/>
                <w:color w:val="000000"/>
              </w:rPr>
              <w:t>1.9121</w:t>
            </w:r>
          </w:p>
        </w:tc>
        <w:tc>
          <w:tcPr>
            <w:tcW w:w="530" w:type="pct"/>
            <w:noWrap/>
            <w:vAlign w:val="center"/>
            <w:hideMark/>
          </w:tcPr>
          <w:p w14:paraId="7FEE630D" w14:textId="77777777" w:rsidR="003F2224" w:rsidRPr="006C3C59" w:rsidRDefault="003F2224" w:rsidP="003F2224">
            <w:pPr>
              <w:jc w:val="right"/>
              <w:divId w:val="1659335066"/>
              <w:rPr>
                <w:rFonts w:asciiTheme="minorHAnsi" w:hAnsiTheme="minorHAnsi" w:cstheme="minorHAnsi"/>
                <w:color w:val="000000"/>
              </w:rPr>
            </w:pPr>
            <w:r w:rsidRPr="006C3C59">
              <w:rPr>
                <w:rFonts w:asciiTheme="minorHAnsi" w:hAnsiTheme="minorHAnsi" w:cstheme="minorHAnsi"/>
                <w:color w:val="000000"/>
              </w:rPr>
              <w:t>0.0559</w:t>
            </w:r>
          </w:p>
        </w:tc>
        <w:tc>
          <w:tcPr>
            <w:tcW w:w="530" w:type="pct"/>
          </w:tcPr>
          <w:p w14:paraId="775AE74D" w14:textId="77777777" w:rsidR="003F2224" w:rsidRPr="006C3C59" w:rsidRDefault="003F2224" w:rsidP="003F2224">
            <w:pPr>
              <w:rPr>
                <w:rFonts w:asciiTheme="minorHAnsi" w:eastAsia="Times New Roman" w:hAnsiTheme="minorHAnsi" w:cstheme="minorHAnsi"/>
                <w:color w:val="000000"/>
                <w:lang w:eastAsia="de-DE"/>
              </w:rPr>
            </w:pPr>
          </w:p>
        </w:tc>
      </w:tr>
      <w:tr w:rsidR="003F2224" w:rsidRPr="006C3C59" w14:paraId="28C4729D" w14:textId="77777777" w:rsidTr="00DA3C1D">
        <w:trPr>
          <w:trHeight w:val="345"/>
        </w:trPr>
        <w:tc>
          <w:tcPr>
            <w:tcW w:w="1795" w:type="pct"/>
            <w:noWrap/>
            <w:hideMark/>
          </w:tcPr>
          <w:p w14:paraId="401CB6DC" w14:textId="77777777" w:rsidR="003F2224" w:rsidRPr="006C3C59" w:rsidRDefault="003F2224" w:rsidP="00B32055">
            <w:pPr>
              <w:rPr>
                <w:rFonts w:asciiTheme="minorHAnsi" w:hAnsiTheme="minorHAnsi" w:cstheme="minorHAnsi"/>
                <w:lang w:val="en-GB"/>
              </w:rPr>
            </w:pPr>
            <w:r w:rsidRPr="006C3C59">
              <w:rPr>
                <w:rFonts w:asciiTheme="minorHAnsi" w:hAnsiTheme="minorHAnsi" w:cstheme="minorHAnsi"/>
                <w:lang w:val="en-GB"/>
              </w:rPr>
              <w:t>tag's proportion of short runs</w:t>
            </w:r>
          </w:p>
        </w:tc>
        <w:tc>
          <w:tcPr>
            <w:tcW w:w="749" w:type="pct"/>
            <w:noWrap/>
            <w:vAlign w:val="center"/>
            <w:hideMark/>
          </w:tcPr>
          <w:p w14:paraId="289FDE14" w14:textId="77777777" w:rsidR="003F2224" w:rsidRPr="006C3C59" w:rsidRDefault="003F2224" w:rsidP="003F2224">
            <w:pPr>
              <w:jc w:val="right"/>
              <w:divId w:val="978806732"/>
              <w:rPr>
                <w:rFonts w:asciiTheme="minorHAnsi" w:hAnsiTheme="minorHAnsi" w:cstheme="minorHAnsi"/>
                <w:color w:val="000000"/>
              </w:rPr>
            </w:pPr>
            <w:r w:rsidRPr="006C3C59">
              <w:rPr>
                <w:rFonts w:asciiTheme="minorHAnsi" w:hAnsiTheme="minorHAnsi" w:cstheme="minorHAnsi"/>
                <w:color w:val="000000"/>
              </w:rPr>
              <w:t>0.3765</w:t>
            </w:r>
          </w:p>
        </w:tc>
        <w:tc>
          <w:tcPr>
            <w:tcW w:w="822" w:type="pct"/>
            <w:noWrap/>
            <w:vAlign w:val="center"/>
            <w:hideMark/>
          </w:tcPr>
          <w:p w14:paraId="18177C09" w14:textId="77777777" w:rsidR="003F2224" w:rsidRPr="006C3C59" w:rsidRDefault="003F2224" w:rsidP="003F2224">
            <w:pPr>
              <w:jc w:val="right"/>
              <w:divId w:val="362439045"/>
              <w:rPr>
                <w:rFonts w:asciiTheme="minorHAnsi" w:hAnsiTheme="minorHAnsi" w:cstheme="minorHAnsi"/>
                <w:color w:val="000000"/>
              </w:rPr>
            </w:pPr>
            <w:r w:rsidRPr="006C3C59">
              <w:rPr>
                <w:rFonts w:asciiTheme="minorHAnsi" w:hAnsiTheme="minorHAnsi" w:cstheme="minorHAnsi"/>
                <w:color w:val="000000"/>
              </w:rPr>
              <w:t>1.4760</w:t>
            </w:r>
          </w:p>
        </w:tc>
        <w:tc>
          <w:tcPr>
            <w:tcW w:w="574" w:type="pct"/>
            <w:noWrap/>
            <w:vAlign w:val="center"/>
            <w:hideMark/>
          </w:tcPr>
          <w:p w14:paraId="57FE25C8" w14:textId="77777777" w:rsidR="003F2224" w:rsidRPr="006C3C59" w:rsidRDefault="003F2224" w:rsidP="003F2224">
            <w:pPr>
              <w:jc w:val="right"/>
              <w:divId w:val="1647971888"/>
              <w:rPr>
                <w:rFonts w:asciiTheme="minorHAnsi" w:hAnsiTheme="minorHAnsi" w:cstheme="minorHAnsi"/>
                <w:color w:val="000000"/>
              </w:rPr>
            </w:pPr>
            <w:r w:rsidRPr="006C3C59">
              <w:rPr>
                <w:rFonts w:asciiTheme="minorHAnsi" w:hAnsiTheme="minorHAnsi" w:cstheme="minorHAnsi"/>
                <w:color w:val="000000"/>
              </w:rPr>
              <w:t>0.2551</w:t>
            </w:r>
          </w:p>
        </w:tc>
        <w:tc>
          <w:tcPr>
            <w:tcW w:w="530" w:type="pct"/>
            <w:noWrap/>
            <w:vAlign w:val="center"/>
            <w:hideMark/>
          </w:tcPr>
          <w:p w14:paraId="4BFC528E" w14:textId="77777777" w:rsidR="003F2224" w:rsidRPr="006C3C59" w:rsidRDefault="003F2224" w:rsidP="003F2224">
            <w:pPr>
              <w:jc w:val="right"/>
              <w:divId w:val="1096750073"/>
              <w:rPr>
                <w:rFonts w:asciiTheme="minorHAnsi" w:hAnsiTheme="minorHAnsi" w:cstheme="minorHAnsi"/>
                <w:color w:val="000000"/>
              </w:rPr>
            </w:pPr>
            <w:r w:rsidRPr="006C3C59">
              <w:rPr>
                <w:rFonts w:asciiTheme="minorHAnsi" w:hAnsiTheme="minorHAnsi" w:cstheme="minorHAnsi"/>
                <w:color w:val="000000"/>
              </w:rPr>
              <w:t>0.7987</w:t>
            </w:r>
          </w:p>
        </w:tc>
        <w:tc>
          <w:tcPr>
            <w:tcW w:w="530" w:type="pct"/>
          </w:tcPr>
          <w:p w14:paraId="29F7F6D1" w14:textId="77777777" w:rsidR="003F2224" w:rsidRPr="006C3C59" w:rsidRDefault="003F2224" w:rsidP="003F2224">
            <w:pPr>
              <w:rPr>
                <w:rFonts w:asciiTheme="minorHAnsi" w:eastAsia="Times New Roman" w:hAnsiTheme="minorHAnsi" w:cstheme="minorHAnsi"/>
                <w:color w:val="000000"/>
                <w:lang w:eastAsia="de-DE"/>
              </w:rPr>
            </w:pPr>
          </w:p>
        </w:tc>
      </w:tr>
      <w:tr w:rsidR="003F2224" w:rsidRPr="006C3C59" w14:paraId="763CD748" w14:textId="77777777" w:rsidTr="00DA3C1D">
        <w:trPr>
          <w:trHeight w:val="345"/>
        </w:trPr>
        <w:tc>
          <w:tcPr>
            <w:tcW w:w="1795" w:type="pct"/>
            <w:noWrap/>
            <w:hideMark/>
          </w:tcPr>
          <w:p w14:paraId="136DBDD7" w14:textId="77777777" w:rsidR="003F2224" w:rsidRPr="006C3C59" w:rsidRDefault="003F2224" w:rsidP="00B32055">
            <w:pPr>
              <w:rPr>
                <w:rFonts w:asciiTheme="minorHAnsi" w:hAnsiTheme="minorHAnsi" w:cstheme="minorHAnsi"/>
                <w:lang w:val="en-GB"/>
              </w:rPr>
            </w:pPr>
            <w:r w:rsidRPr="006C3C59">
              <w:rPr>
                <w:rFonts w:asciiTheme="minorHAnsi" w:hAnsiTheme="minorHAnsi" w:cstheme="minorHAnsi"/>
                <w:lang w:val="en-GB"/>
              </w:rPr>
              <w:t>runs per receiver hour</w:t>
            </w:r>
          </w:p>
        </w:tc>
        <w:tc>
          <w:tcPr>
            <w:tcW w:w="749" w:type="pct"/>
            <w:noWrap/>
            <w:vAlign w:val="center"/>
            <w:hideMark/>
          </w:tcPr>
          <w:p w14:paraId="74189B8C" w14:textId="77777777" w:rsidR="003F2224" w:rsidRPr="006C3C59" w:rsidRDefault="003F2224" w:rsidP="003F2224">
            <w:pPr>
              <w:jc w:val="right"/>
              <w:divId w:val="896628999"/>
              <w:rPr>
                <w:rFonts w:asciiTheme="minorHAnsi" w:hAnsiTheme="minorHAnsi" w:cstheme="minorHAnsi"/>
                <w:color w:val="000000"/>
              </w:rPr>
            </w:pPr>
            <w:r w:rsidRPr="006C3C59">
              <w:rPr>
                <w:rFonts w:asciiTheme="minorHAnsi" w:hAnsiTheme="minorHAnsi" w:cstheme="minorHAnsi"/>
                <w:color w:val="000000"/>
              </w:rPr>
              <w:t>-0.0216</w:t>
            </w:r>
          </w:p>
        </w:tc>
        <w:tc>
          <w:tcPr>
            <w:tcW w:w="822" w:type="pct"/>
            <w:noWrap/>
            <w:vAlign w:val="center"/>
            <w:hideMark/>
          </w:tcPr>
          <w:p w14:paraId="6F143DC5" w14:textId="77777777" w:rsidR="003F2224" w:rsidRPr="006C3C59" w:rsidRDefault="003F2224" w:rsidP="003F2224">
            <w:pPr>
              <w:jc w:val="right"/>
              <w:divId w:val="569778022"/>
              <w:rPr>
                <w:rFonts w:asciiTheme="minorHAnsi" w:hAnsiTheme="minorHAnsi" w:cstheme="minorHAnsi"/>
                <w:color w:val="000000"/>
              </w:rPr>
            </w:pPr>
            <w:r w:rsidRPr="006C3C59">
              <w:rPr>
                <w:rFonts w:asciiTheme="minorHAnsi" w:hAnsiTheme="minorHAnsi" w:cstheme="minorHAnsi"/>
                <w:color w:val="000000"/>
              </w:rPr>
              <w:t>0.0057</w:t>
            </w:r>
          </w:p>
        </w:tc>
        <w:tc>
          <w:tcPr>
            <w:tcW w:w="574" w:type="pct"/>
            <w:noWrap/>
            <w:vAlign w:val="center"/>
            <w:hideMark/>
          </w:tcPr>
          <w:p w14:paraId="7692AEC4" w14:textId="77777777" w:rsidR="003F2224" w:rsidRPr="006C3C59" w:rsidRDefault="003F2224" w:rsidP="003F2224">
            <w:pPr>
              <w:jc w:val="right"/>
              <w:divId w:val="708534921"/>
              <w:rPr>
                <w:rFonts w:asciiTheme="minorHAnsi" w:hAnsiTheme="minorHAnsi" w:cstheme="minorHAnsi"/>
                <w:color w:val="000000"/>
              </w:rPr>
            </w:pPr>
            <w:r w:rsidRPr="006C3C59">
              <w:rPr>
                <w:rFonts w:asciiTheme="minorHAnsi" w:hAnsiTheme="minorHAnsi" w:cstheme="minorHAnsi"/>
                <w:color w:val="000000"/>
              </w:rPr>
              <w:t>-3.7835</w:t>
            </w:r>
          </w:p>
        </w:tc>
        <w:tc>
          <w:tcPr>
            <w:tcW w:w="530" w:type="pct"/>
            <w:noWrap/>
            <w:vAlign w:val="center"/>
            <w:hideMark/>
          </w:tcPr>
          <w:p w14:paraId="74478D4F" w14:textId="77777777" w:rsidR="003F2224" w:rsidRPr="006C3C59" w:rsidRDefault="003F2224" w:rsidP="003F2224">
            <w:pPr>
              <w:jc w:val="right"/>
              <w:divId w:val="1258323739"/>
              <w:rPr>
                <w:rFonts w:asciiTheme="minorHAnsi" w:hAnsiTheme="minorHAnsi" w:cstheme="minorHAnsi"/>
                <w:color w:val="000000"/>
              </w:rPr>
            </w:pPr>
            <w:r w:rsidRPr="006C3C59">
              <w:rPr>
                <w:rFonts w:asciiTheme="minorHAnsi" w:hAnsiTheme="minorHAnsi" w:cstheme="minorHAnsi"/>
                <w:color w:val="000000"/>
              </w:rPr>
              <w:t>0.0002</w:t>
            </w:r>
          </w:p>
        </w:tc>
        <w:tc>
          <w:tcPr>
            <w:tcW w:w="530" w:type="pct"/>
          </w:tcPr>
          <w:p w14:paraId="7805167E" w14:textId="77777777" w:rsidR="003F2224" w:rsidRPr="006C3C59" w:rsidRDefault="00CE3DB6" w:rsidP="003F2224">
            <w:pPr>
              <w:rPr>
                <w:rFonts w:asciiTheme="minorHAnsi" w:eastAsia="Times New Roman" w:hAnsiTheme="minorHAnsi" w:cstheme="minorHAnsi"/>
                <w:color w:val="000000"/>
                <w:lang w:eastAsia="de-DE"/>
              </w:rPr>
            </w:pPr>
            <w:r w:rsidRPr="006C3C59">
              <w:rPr>
                <w:rFonts w:asciiTheme="minorHAnsi" w:eastAsia="Times New Roman" w:hAnsiTheme="minorHAnsi" w:cstheme="minorHAnsi"/>
                <w:color w:val="000000"/>
                <w:lang w:eastAsia="de-DE"/>
              </w:rPr>
              <w:t>***</w:t>
            </w:r>
          </w:p>
        </w:tc>
      </w:tr>
      <w:tr w:rsidR="003F2224" w:rsidRPr="006C3C59" w14:paraId="0BB3DBDE" w14:textId="77777777" w:rsidTr="00DA3C1D">
        <w:trPr>
          <w:trHeight w:val="345"/>
        </w:trPr>
        <w:tc>
          <w:tcPr>
            <w:tcW w:w="1795" w:type="pct"/>
            <w:noWrap/>
            <w:hideMark/>
          </w:tcPr>
          <w:p w14:paraId="171BDA92" w14:textId="77777777" w:rsidR="003F2224" w:rsidRPr="006C3C59" w:rsidRDefault="003F2224" w:rsidP="00B32055">
            <w:pPr>
              <w:rPr>
                <w:rFonts w:asciiTheme="minorHAnsi" w:hAnsiTheme="minorHAnsi" w:cstheme="minorHAnsi"/>
                <w:lang w:val="en-GB"/>
              </w:rPr>
            </w:pPr>
            <w:r w:rsidRPr="006C3C59">
              <w:rPr>
                <w:rFonts w:asciiTheme="minorHAnsi" w:hAnsiTheme="minorHAnsi" w:cstheme="minorHAnsi"/>
                <w:lang w:val="en-GB"/>
              </w:rPr>
              <w:t>proportion of short runs</w:t>
            </w:r>
          </w:p>
        </w:tc>
        <w:tc>
          <w:tcPr>
            <w:tcW w:w="749" w:type="pct"/>
            <w:noWrap/>
            <w:vAlign w:val="center"/>
            <w:hideMark/>
          </w:tcPr>
          <w:p w14:paraId="229CDECB" w14:textId="77777777" w:rsidR="003F2224" w:rsidRPr="006C3C59" w:rsidRDefault="003F2224" w:rsidP="003F2224">
            <w:pPr>
              <w:jc w:val="right"/>
              <w:divId w:val="580145452"/>
              <w:rPr>
                <w:rFonts w:asciiTheme="minorHAnsi" w:hAnsiTheme="minorHAnsi" w:cstheme="minorHAnsi"/>
                <w:color w:val="000000"/>
              </w:rPr>
            </w:pPr>
            <w:r w:rsidRPr="006C3C59">
              <w:rPr>
                <w:rFonts w:asciiTheme="minorHAnsi" w:hAnsiTheme="minorHAnsi" w:cstheme="minorHAnsi"/>
                <w:color w:val="000000"/>
              </w:rPr>
              <w:t>5.7869</w:t>
            </w:r>
          </w:p>
        </w:tc>
        <w:tc>
          <w:tcPr>
            <w:tcW w:w="822" w:type="pct"/>
            <w:noWrap/>
            <w:vAlign w:val="center"/>
            <w:hideMark/>
          </w:tcPr>
          <w:p w14:paraId="771BDDB8" w14:textId="77777777" w:rsidR="003F2224" w:rsidRPr="006C3C59" w:rsidRDefault="003F2224" w:rsidP="003F2224">
            <w:pPr>
              <w:jc w:val="right"/>
              <w:divId w:val="815948877"/>
              <w:rPr>
                <w:rFonts w:asciiTheme="minorHAnsi" w:hAnsiTheme="minorHAnsi" w:cstheme="minorHAnsi"/>
                <w:color w:val="000000"/>
              </w:rPr>
            </w:pPr>
            <w:r w:rsidRPr="006C3C59">
              <w:rPr>
                <w:rFonts w:asciiTheme="minorHAnsi" w:hAnsiTheme="minorHAnsi" w:cstheme="minorHAnsi"/>
                <w:color w:val="000000"/>
              </w:rPr>
              <w:t>0.9197</w:t>
            </w:r>
          </w:p>
        </w:tc>
        <w:tc>
          <w:tcPr>
            <w:tcW w:w="574" w:type="pct"/>
            <w:noWrap/>
            <w:vAlign w:val="center"/>
            <w:hideMark/>
          </w:tcPr>
          <w:p w14:paraId="0315E318" w14:textId="77777777" w:rsidR="003F2224" w:rsidRPr="006C3C59" w:rsidRDefault="003F2224" w:rsidP="003F2224">
            <w:pPr>
              <w:jc w:val="right"/>
              <w:divId w:val="305090186"/>
              <w:rPr>
                <w:rFonts w:asciiTheme="minorHAnsi" w:hAnsiTheme="minorHAnsi" w:cstheme="minorHAnsi"/>
                <w:color w:val="000000"/>
              </w:rPr>
            </w:pPr>
            <w:r w:rsidRPr="006C3C59">
              <w:rPr>
                <w:rFonts w:asciiTheme="minorHAnsi" w:hAnsiTheme="minorHAnsi" w:cstheme="minorHAnsi"/>
                <w:color w:val="000000"/>
              </w:rPr>
              <w:t>6.2923</w:t>
            </w:r>
          </w:p>
        </w:tc>
        <w:tc>
          <w:tcPr>
            <w:tcW w:w="530" w:type="pct"/>
            <w:noWrap/>
            <w:vAlign w:val="center"/>
            <w:hideMark/>
          </w:tcPr>
          <w:p w14:paraId="79B5BDF2" w14:textId="77777777" w:rsidR="003F2224" w:rsidRPr="006C3C59" w:rsidRDefault="00CE3DB6" w:rsidP="00CE3DB6">
            <w:pPr>
              <w:jc w:val="right"/>
              <w:divId w:val="834416226"/>
              <w:rPr>
                <w:rFonts w:asciiTheme="minorHAnsi" w:hAnsiTheme="minorHAnsi" w:cstheme="minorHAnsi"/>
                <w:color w:val="000000"/>
              </w:rPr>
            </w:pPr>
            <w:r w:rsidRPr="006C3C59">
              <w:rPr>
                <w:rFonts w:asciiTheme="minorHAnsi" w:hAnsiTheme="minorHAnsi" w:cstheme="minorHAnsi"/>
                <w:color w:val="000000"/>
              </w:rPr>
              <w:t xml:space="preserve">&lt; </w:t>
            </w:r>
            <w:r w:rsidR="003F2224" w:rsidRPr="006C3C59">
              <w:rPr>
                <w:rFonts w:asciiTheme="minorHAnsi" w:hAnsiTheme="minorHAnsi" w:cstheme="minorHAnsi"/>
                <w:color w:val="000000"/>
              </w:rPr>
              <w:t>0.00</w:t>
            </w:r>
            <w:r w:rsidRPr="006C3C59">
              <w:rPr>
                <w:rFonts w:asciiTheme="minorHAnsi" w:hAnsiTheme="minorHAnsi" w:cstheme="minorHAnsi"/>
                <w:color w:val="000000"/>
              </w:rPr>
              <w:t>01</w:t>
            </w:r>
          </w:p>
        </w:tc>
        <w:tc>
          <w:tcPr>
            <w:tcW w:w="530" w:type="pct"/>
          </w:tcPr>
          <w:p w14:paraId="4C44EFE4" w14:textId="77777777" w:rsidR="003F2224" w:rsidRPr="006C3C59" w:rsidRDefault="003F2224" w:rsidP="003F2224">
            <w:pPr>
              <w:rPr>
                <w:rFonts w:asciiTheme="minorHAnsi" w:eastAsia="Times New Roman" w:hAnsiTheme="minorHAnsi" w:cstheme="minorHAnsi"/>
                <w:color w:val="000000"/>
                <w:lang w:eastAsia="de-DE"/>
              </w:rPr>
            </w:pPr>
            <w:r w:rsidRPr="006C3C59">
              <w:rPr>
                <w:rFonts w:asciiTheme="minorHAnsi" w:eastAsia="Times New Roman" w:hAnsiTheme="minorHAnsi" w:cstheme="minorHAnsi"/>
                <w:color w:val="000000"/>
                <w:lang w:eastAsia="de-DE"/>
              </w:rPr>
              <w:t>**</w:t>
            </w:r>
            <w:r w:rsidR="00CE3DB6" w:rsidRPr="006C3C59">
              <w:rPr>
                <w:rFonts w:asciiTheme="minorHAnsi" w:eastAsia="Times New Roman" w:hAnsiTheme="minorHAnsi" w:cstheme="minorHAnsi"/>
                <w:color w:val="000000"/>
                <w:lang w:eastAsia="de-DE"/>
              </w:rPr>
              <w:t>*</w:t>
            </w:r>
          </w:p>
        </w:tc>
      </w:tr>
      <w:tr w:rsidR="003F2224" w:rsidRPr="006C3C59" w14:paraId="732C7720" w14:textId="77777777" w:rsidTr="00DA3C1D">
        <w:trPr>
          <w:trHeight w:val="345"/>
        </w:trPr>
        <w:tc>
          <w:tcPr>
            <w:tcW w:w="1795" w:type="pct"/>
            <w:noWrap/>
            <w:hideMark/>
          </w:tcPr>
          <w:p w14:paraId="0E06858E" w14:textId="77777777" w:rsidR="003F2224" w:rsidRPr="006C3C59" w:rsidRDefault="003F2224" w:rsidP="00B32055">
            <w:pPr>
              <w:rPr>
                <w:rFonts w:asciiTheme="minorHAnsi" w:hAnsiTheme="minorHAnsi" w:cstheme="minorHAnsi"/>
                <w:lang w:val="en-GB"/>
              </w:rPr>
            </w:pPr>
            <w:r w:rsidRPr="006C3C59">
              <w:rPr>
                <w:rFonts w:asciiTheme="minorHAnsi" w:hAnsiTheme="minorHAnsi" w:cstheme="minorHAnsi"/>
                <w:lang w:val="en-GB"/>
              </w:rPr>
              <w:t>tag model NTQB-2</w:t>
            </w:r>
          </w:p>
        </w:tc>
        <w:tc>
          <w:tcPr>
            <w:tcW w:w="749" w:type="pct"/>
            <w:noWrap/>
            <w:vAlign w:val="center"/>
            <w:hideMark/>
          </w:tcPr>
          <w:p w14:paraId="2B3E4B04" w14:textId="77777777" w:rsidR="003F2224" w:rsidRPr="006C3C59" w:rsidRDefault="003F2224" w:rsidP="003F2224">
            <w:pPr>
              <w:jc w:val="right"/>
              <w:divId w:val="1264994160"/>
              <w:rPr>
                <w:rFonts w:asciiTheme="minorHAnsi" w:hAnsiTheme="minorHAnsi" w:cstheme="minorHAnsi"/>
                <w:color w:val="000000"/>
              </w:rPr>
            </w:pPr>
            <w:r w:rsidRPr="006C3C59">
              <w:rPr>
                <w:rFonts w:asciiTheme="minorHAnsi" w:hAnsiTheme="minorHAnsi" w:cstheme="minorHAnsi"/>
                <w:color w:val="000000"/>
              </w:rPr>
              <w:t>-7.7736</w:t>
            </w:r>
          </w:p>
        </w:tc>
        <w:tc>
          <w:tcPr>
            <w:tcW w:w="822" w:type="pct"/>
            <w:noWrap/>
            <w:vAlign w:val="center"/>
            <w:hideMark/>
          </w:tcPr>
          <w:p w14:paraId="0FD0954C" w14:textId="77777777" w:rsidR="003F2224" w:rsidRPr="006C3C59" w:rsidRDefault="003F2224" w:rsidP="003F2224">
            <w:pPr>
              <w:jc w:val="right"/>
              <w:divId w:val="756174857"/>
              <w:rPr>
                <w:rFonts w:asciiTheme="minorHAnsi" w:hAnsiTheme="minorHAnsi" w:cstheme="minorHAnsi"/>
                <w:color w:val="000000"/>
              </w:rPr>
            </w:pPr>
            <w:r w:rsidRPr="006C3C59">
              <w:rPr>
                <w:rFonts w:asciiTheme="minorHAnsi" w:hAnsiTheme="minorHAnsi" w:cstheme="minorHAnsi"/>
                <w:color w:val="000000"/>
              </w:rPr>
              <w:t>990.2879</w:t>
            </w:r>
          </w:p>
        </w:tc>
        <w:tc>
          <w:tcPr>
            <w:tcW w:w="574" w:type="pct"/>
            <w:noWrap/>
            <w:vAlign w:val="center"/>
            <w:hideMark/>
          </w:tcPr>
          <w:p w14:paraId="4FFC4AF7" w14:textId="77777777" w:rsidR="003F2224" w:rsidRPr="006C3C59" w:rsidRDefault="003F2224" w:rsidP="003F2224">
            <w:pPr>
              <w:jc w:val="right"/>
              <w:divId w:val="2057855364"/>
              <w:rPr>
                <w:rFonts w:asciiTheme="minorHAnsi" w:hAnsiTheme="minorHAnsi" w:cstheme="minorHAnsi"/>
                <w:color w:val="000000"/>
              </w:rPr>
            </w:pPr>
            <w:r w:rsidRPr="006C3C59">
              <w:rPr>
                <w:rFonts w:asciiTheme="minorHAnsi" w:hAnsiTheme="minorHAnsi" w:cstheme="minorHAnsi"/>
                <w:color w:val="000000"/>
              </w:rPr>
              <w:t>-0.0078</w:t>
            </w:r>
          </w:p>
        </w:tc>
        <w:tc>
          <w:tcPr>
            <w:tcW w:w="530" w:type="pct"/>
            <w:noWrap/>
            <w:vAlign w:val="center"/>
            <w:hideMark/>
          </w:tcPr>
          <w:p w14:paraId="1CD4D514" w14:textId="77777777" w:rsidR="003F2224" w:rsidRPr="006C3C59" w:rsidRDefault="003F2224" w:rsidP="003F2224">
            <w:pPr>
              <w:jc w:val="right"/>
              <w:divId w:val="705108466"/>
              <w:rPr>
                <w:rFonts w:asciiTheme="minorHAnsi" w:hAnsiTheme="minorHAnsi" w:cstheme="minorHAnsi"/>
                <w:color w:val="000000"/>
              </w:rPr>
            </w:pPr>
            <w:r w:rsidRPr="006C3C59">
              <w:rPr>
                <w:rFonts w:asciiTheme="minorHAnsi" w:hAnsiTheme="minorHAnsi" w:cstheme="minorHAnsi"/>
                <w:color w:val="000000"/>
              </w:rPr>
              <w:t>0.9937</w:t>
            </w:r>
          </w:p>
        </w:tc>
        <w:tc>
          <w:tcPr>
            <w:tcW w:w="530" w:type="pct"/>
          </w:tcPr>
          <w:p w14:paraId="2BFF1099" w14:textId="77777777" w:rsidR="003F2224" w:rsidRPr="006C3C59" w:rsidRDefault="003F2224" w:rsidP="003F2224">
            <w:pPr>
              <w:rPr>
                <w:rFonts w:asciiTheme="minorHAnsi" w:eastAsia="Times New Roman" w:hAnsiTheme="minorHAnsi" w:cstheme="minorHAnsi"/>
                <w:color w:val="000000"/>
                <w:lang w:eastAsia="de-DE"/>
              </w:rPr>
            </w:pPr>
          </w:p>
        </w:tc>
      </w:tr>
      <w:tr w:rsidR="003F2224" w:rsidRPr="006C3C59" w14:paraId="7A550E50" w14:textId="77777777" w:rsidTr="00DA3C1D">
        <w:trPr>
          <w:trHeight w:val="345"/>
        </w:trPr>
        <w:tc>
          <w:tcPr>
            <w:tcW w:w="1795" w:type="pct"/>
            <w:noWrap/>
            <w:hideMark/>
          </w:tcPr>
          <w:p w14:paraId="0BE2F3A6" w14:textId="77777777" w:rsidR="003F2224" w:rsidRPr="006C3C59" w:rsidRDefault="003F2224" w:rsidP="00B32055">
            <w:pPr>
              <w:rPr>
                <w:rFonts w:asciiTheme="minorHAnsi" w:hAnsiTheme="minorHAnsi" w:cstheme="minorHAnsi"/>
                <w:lang w:val="en-GB"/>
              </w:rPr>
            </w:pPr>
            <w:r w:rsidRPr="006C3C59">
              <w:rPr>
                <w:rFonts w:asciiTheme="minorHAnsi" w:hAnsiTheme="minorHAnsi" w:cstheme="minorHAnsi"/>
                <w:lang w:val="en-GB"/>
              </w:rPr>
              <w:t>tag model NTQB2-1</w:t>
            </w:r>
          </w:p>
        </w:tc>
        <w:tc>
          <w:tcPr>
            <w:tcW w:w="749" w:type="pct"/>
            <w:noWrap/>
            <w:vAlign w:val="center"/>
            <w:hideMark/>
          </w:tcPr>
          <w:p w14:paraId="1CA9E5DF" w14:textId="77777777" w:rsidR="003F2224" w:rsidRPr="006C3C59" w:rsidRDefault="003F2224" w:rsidP="003F2224">
            <w:pPr>
              <w:jc w:val="right"/>
              <w:divId w:val="1925186143"/>
              <w:rPr>
                <w:rFonts w:asciiTheme="minorHAnsi" w:hAnsiTheme="minorHAnsi" w:cstheme="minorHAnsi"/>
                <w:color w:val="000000"/>
              </w:rPr>
            </w:pPr>
            <w:r w:rsidRPr="006C3C59">
              <w:rPr>
                <w:rFonts w:asciiTheme="minorHAnsi" w:hAnsiTheme="minorHAnsi" w:cstheme="minorHAnsi"/>
                <w:color w:val="000000"/>
              </w:rPr>
              <w:t>-8.3086</w:t>
            </w:r>
          </w:p>
        </w:tc>
        <w:tc>
          <w:tcPr>
            <w:tcW w:w="822" w:type="pct"/>
            <w:noWrap/>
            <w:vAlign w:val="center"/>
            <w:hideMark/>
          </w:tcPr>
          <w:p w14:paraId="3CE46930" w14:textId="77777777" w:rsidR="003F2224" w:rsidRPr="006C3C59" w:rsidRDefault="003F2224" w:rsidP="003F2224">
            <w:pPr>
              <w:jc w:val="right"/>
              <w:divId w:val="48040929"/>
              <w:rPr>
                <w:rFonts w:asciiTheme="minorHAnsi" w:hAnsiTheme="minorHAnsi" w:cstheme="minorHAnsi"/>
                <w:color w:val="000000"/>
              </w:rPr>
            </w:pPr>
            <w:r w:rsidRPr="006C3C59">
              <w:rPr>
                <w:rFonts w:asciiTheme="minorHAnsi" w:hAnsiTheme="minorHAnsi" w:cstheme="minorHAnsi"/>
                <w:color w:val="000000"/>
              </w:rPr>
              <w:t>990.2877</w:t>
            </w:r>
          </w:p>
        </w:tc>
        <w:tc>
          <w:tcPr>
            <w:tcW w:w="574" w:type="pct"/>
            <w:noWrap/>
            <w:vAlign w:val="center"/>
            <w:hideMark/>
          </w:tcPr>
          <w:p w14:paraId="21A433BA" w14:textId="77777777" w:rsidR="003F2224" w:rsidRPr="006C3C59" w:rsidRDefault="003F2224" w:rsidP="003F2224">
            <w:pPr>
              <w:jc w:val="right"/>
              <w:divId w:val="1326476860"/>
              <w:rPr>
                <w:rFonts w:asciiTheme="minorHAnsi" w:hAnsiTheme="minorHAnsi" w:cstheme="minorHAnsi"/>
                <w:color w:val="000000"/>
              </w:rPr>
            </w:pPr>
            <w:r w:rsidRPr="006C3C59">
              <w:rPr>
                <w:rFonts w:asciiTheme="minorHAnsi" w:hAnsiTheme="minorHAnsi" w:cstheme="minorHAnsi"/>
                <w:color w:val="000000"/>
              </w:rPr>
              <w:t>-0.0084</w:t>
            </w:r>
          </w:p>
        </w:tc>
        <w:tc>
          <w:tcPr>
            <w:tcW w:w="530" w:type="pct"/>
            <w:noWrap/>
            <w:vAlign w:val="center"/>
            <w:hideMark/>
          </w:tcPr>
          <w:p w14:paraId="33611F84" w14:textId="77777777" w:rsidR="003F2224" w:rsidRPr="006C3C59" w:rsidRDefault="003F2224" w:rsidP="003F2224">
            <w:pPr>
              <w:jc w:val="right"/>
              <w:divId w:val="523713180"/>
              <w:rPr>
                <w:rFonts w:asciiTheme="minorHAnsi" w:hAnsiTheme="minorHAnsi" w:cstheme="minorHAnsi"/>
                <w:color w:val="000000"/>
              </w:rPr>
            </w:pPr>
            <w:r w:rsidRPr="006C3C59">
              <w:rPr>
                <w:rFonts w:asciiTheme="minorHAnsi" w:hAnsiTheme="minorHAnsi" w:cstheme="minorHAnsi"/>
                <w:color w:val="000000"/>
              </w:rPr>
              <w:t>0.9933</w:t>
            </w:r>
          </w:p>
        </w:tc>
        <w:tc>
          <w:tcPr>
            <w:tcW w:w="530" w:type="pct"/>
          </w:tcPr>
          <w:p w14:paraId="3002E697" w14:textId="77777777" w:rsidR="003F2224" w:rsidRPr="006C3C59" w:rsidRDefault="003F2224" w:rsidP="003F2224">
            <w:pPr>
              <w:rPr>
                <w:rFonts w:asciiTheme="minorHAnsi" w:eastAsia="Times New Roman" w:hAnsiTheme="minorHAnsi" w:cstheme="minorHAnsi"/>
                <w:color w:val="000000"/>
                <w:lang w:eastAsia="de-DE"/>
              </w:rPr>
            </w:pPr>
          </w:p>
        </w:tc>
      </w:tr>
      <w:tr w:rsidR="003F2224" w:rsidRPr="006C3C59" w14:paraId="4196BE26" w14:textId="77777777" w:rsidTr="00DA3C1D">
        <w:trPr>
          <w:trHeight w:val="345"/>
        </w:trPr>
        <w:tc>
          <w:tcPr>
            <w:tcW w:w="1795" w:type="pct"/>
            <w:noWrap/>
            <w:hideMark/>
          </w:tcPr>
          <w:p w14:paraId="2C12FCA3" w14:textId="77777777" w:rsidR="003F2224" w:rsidRPr="006C3C59" w:rsidRDefault="003F2224" w:rsidP="00B32055">
            <w:pPr>
              <w:rPr>
                <w:rFonts w:asciiTheme="minorHAnsi" w:hAnsiTheme="minorHAnsi" w:cstheme="minorHAnsi"/>
                <w:lang w:val="en-GB"/>
              </w:rPr>
            </w:pPr>
            <w:r w:rsidRPr="006C3C59">
              <w:rPr>
                <w:rFonts w:asciiTheme="minorHAnsi" w:hAnsiTheme="minorHAnsi" w:cstheme="minorHAnsi"/>
                <w:lang w:val="en-GB"/>
              </w:rPr>
              <w:t>tag model NTQB2-2</w:t>
            </w:r>
          </w:p>
        </w:tc>
        <w:tc>
          <w:tcPr>
            <w:tcW w:w="749" w:type="pct"/>
            <w:noWrap/>
            <w:vAlign w:val="center"/>
            <w:hideMark/>
          </w:tcPr>
          <w:p w14:paraId="6F72D081" w14:textId="77777777" w:rsidR="003F2224" w:rsidRPr="006C3C59" w:rsidRDefault="003F2224" w:rsidP="003F2224">
            <w:pPr>
              <w:jc w:val="right"/>
              <w:divId w:val="62530440"/>
              <w:rPr>
                <w:rFonts w:asciiTheme="minorHAnsi" w:hAnsiTheme="minorHAnsi" w:cstheme="minorHAnsi"/>
                <w:color w:val="000000"/>
              </w:rPr>
            </w:pPr>
            <w:r w:rsidRPr="006C3C59">
              <w:rPr>
                <w:rFonts w:asciiTheme="minorHAnsi" w:hAnsiTheme="minorHAnsi" w:cstheme="minorHAnsi"/>
                <w:color w:val="000000"/>
              </w:rPr>
              <w:t>-7.9096</w:t>
            </w:r>
          </w:p>
        </w:tc>
        <w:tc>
          <w:tcPr>
            <w:tcW w:w="822" w:type="pct"/>
            <w:noWrap/>
            <w:vAlign w:val="center"/>
            <w:hideMark/>
          </w:tcPr>
          <w:p w14:paraId="22B5D628" w14:textId="77777777" w:rsidR="003F2224" w:rsidRPr="006C3C59" w:rsidRDefault="003F2224" w:rsidP="003F2224">
            <w:pPr>
              <w:jc w:val="right"/>
              <w:divId w:val="576941865"/>
              <w:rPr>
                <w:rFonts w:asciiTheme="minorHAnsi" w:hAnsiTheme="minorHAnsi" w:cstheme="minorHAnsi"/>
                <w:color w:val="000000"/>
              </w:rPr>
            </w:pPr>
            <w:r w:rsidRPr="006C3C59">
              <w:rPr>
                <w:rFonts w:asciiTheme="minorHAnsi" w:hAnsiTheme="minorHAnsi" w:cstheme="minorHAnsi"/>
                <w:color w:val="000000"/>
              </w:rPr>
              <w:t>990.2876</w:t>
            </w:r>
          </w:p>
        </w:tc>
        <w:tc>
          <w:tcPr>
            <w:tcW w:w="574" w:type="pct"/>
            <w:noWrap/>
            <w:vAlign w:val="center"/>
            <w:hideMark/>
          </w:tcPr>
          <w:p w14:paraId="34E58896" w14:textId="77777777" w:rsidR="003F2224" w:rsidRPr="006C3C59" w:rsidRDefault="003F2224" w:rsidP="003F2224">
            <w:pPr>
              <w:jc w:val="right"/>
              <w:divId w:val="614605634"/>
              <w:rPr>
                <w:rFonts w:asciiTheme="minorHAnsi" w:hAnsiTheme="minorHAnsi" w:cstheme="minorHAnsi"/>
                <w:color w:val="000000"/>
              </w:rPr>
            </w:pPr>
            <w:r w:rsidRPr="006C3C59">
              <w:rPr>
                <w:rFonts w:asciiTheme="minorHAnsi" w:hAnsiTheme="minorHAnsi" w:cstheme="minorHAnsi"/>
                <w:color w:val="000000"/>
              </w:rPr>
              <w:t>-0.0080</w:t>
            </w:r>
          </w:p>
        </w:tc>
        <w:tc>
          <w:tcPr>
            <w:tcW w:w="530" w:type="pct"/>
            <w:noWrap/>
            <w:vAlign w:val="center"/>
            <w:hideMark/>
          </w:tcPr>
          <w:p w14:paraId="64B5A3FA" w14:textId="77777777" w:rsidR="003F2224" w:rsidRPr="006C3C59" w:rsidRDefault="003F2224" w:rsidP="003F2224">
            <w:pPr>
              <w:jc w:val="right"/>
              <w:divId w:val="835923416"/>
              <w:rPr>
                <w:rFonts w:asciiTheme="minorHAnsi" w:hAnsiTheme="minorHAnsi" w:cstheme="minorHAnsi"/>
                <w:color w:val="000000"/>
              </w:rPr>
            </w:pPr>
            <w:r w:rsidRPr="006C3C59">
              <w:rPr>
                <w:rFonts w:asciiTheme="minorHAnsi" w:hAnsiTheme="minorHAnsi" w:cstheme="minorHAnsi"/>
                <w:color w:val="000000"/>
              </w:rPr>
              <w:t>0.9936</w:t>
            </w:r>
          </w:p>
        </w:tc>
        <w:tc>
          <w:tcPr>
            <w:tcW w:w="530" w:type="pct"/>
          </w:tcPr>
          <w:p w14:paraId="2760A495" w14:textId="77777777" w:rsidR="003F2224" w:rsidRPr="006C3C59" w:rsidRDefault="003F2224" w:rsidP="003F2224">
            <w:pPr>
              <w:rPr>
                <w:rFonts w:asciiTheme="minorHAnsi" w:eastAsia="Times New Roman" w:hAnsiTheme="minorHAnsi" w:cstheme="minorHAnsi"/>
                <w:color w:val="000000"/>
                <w:lang w:eastAsia="de-DE"/>
              </w:rPr>
            </w:pPr>
          </w:p>
        </w:tc>
      </w:tr>
    </w:tbl>
    <w:p w14:paraId="4F097F5C" w14:textId="77777777" w:rsidR="00B021A4" w:rsidRPr="006C3C59" w:rsidRDefault="003F2224">
      <w:pPr>
        <w:rPr>
          <w:rFonts w:asciiTheme="minorHAnsi" w:hAnsiTheme="minorHAnsi" w:cstheme="minorHAnsi"/>
          <w:lang w:val="en-GB"/>
        </w:rPr>
      </w:pPr>
      <w:r w:rsidRPr="006C3C59">
        <w:rPr>
          <w:rFonts w:asciiTheme="minorHAnsi" w:hAnsiTheme="minorHAnsi" w:cstheme="minorHAnsi"/>
          <w:lang w:val="en-GB"/>
        </w:rPr>
        <w:t>AIC = 222.86</w:t>
      </w:r>
    </w:p>
    <w:p w14:paraId="3A67D82B" w14:textId="77777777" w:rsidR="003F2224" w:rsidRPr="006C3C59" w:rsidRDefault="003F2224">
      <w:pPr>
        <w:rPr>
          <w:rFonts w:asciiTheme="minorHAnsi" w:hAnsiTheme="minorHAnsi" w:cstheme="minorHAnsi"/>
          <w:lang w:val="en-GB"/>
        </w:rPr>
      </w:pPr>
    </w:p>
    <w:p w14:paraId="76440DD3" w14:textId="4E519C72" w:rsidR="00816D63" w:rsidRDefault="00E318E3" w:rsidP="00816D63">
      <w:pPr>
        <w:rPr>
          <w:rFonts w:asciiTheme="minorHAnsi" w:hAnsiTheme="minorHAnsi" w:cstheme="minorHAnsi"/>
          <w:lang w:val="en-GB"/>
        </w:rPr>
      </w:pPr>
      <w:r w:rsidRPr="006C3C59">
        <w:rPr>
          <w:rFonts w:asciiTheme="minorHAnsi" w:hAnsiTheme="minorHAnsi" w:cstheme="minorHAnsi"/>
          <w:lang w:val="en-GB"/>
        </w:rPr>
        <w:t xml:space="preserve">We then used the model outcome to predict the probability estimates for the whole dataset. We plotted the probability for each of the categories defined in step 1 to visually check the validity of our predictions (Fig. S1) and to define a threshold value to filter </w:t>
      </w:r>
      <w:r w:rsidR="00DD23D5">
        <w:rPr>
          <w:rFonts w:asciiTheme="minorHAnsi" w:hAnsiTheme="minorHAnsi" w:cstheme="minorHAnsi"/>
          <w:lang w:val="en-GB"/>
        </w:rPr>
        <w:t xml:space="preserve">out false positives from our data. </w:t>
      </w:r>
      <w:r w:rsidR="00D20F13" w:rsidRPr="006C3C59">
        <w:rPr>
          <w:rFonts w:asciiTheme="minorHAnsi" w:hAnsiTheme="minorHAnsi" w:cstheme="minorHAnsi"/>
          <w:lang w:val="en-GB"/>
        </w:rPr>
        <w:t>Based on these analyses, we used the filtered subset of all detections of thrushes during autumn 2017 and 2018 including all data with a predicted probability estimate of being a false positive detection below 0.8.</w:t>
      </w:r>
      <w:r w:rsidR="00816D63">
        <w:rPr>
          <w:rFonts w:asciiTheme="minorHAnsi" w:hAnsiTheme="minorHAnsi" w:cstheme="minorHAnsi"/>
          <w:lang w:val="en-GB"/>
        </w:rPr>
        <w:t xml:space="preserve"> </w:t>
      </w:r>
      <w:r w:rsidR="00816D63">
        <w:rPr>
          <w:rFonts w:asciiTheme="minorHAnsi" w:hAnsiTheme="minorHAnsi" w:cstheme="minorHAnsi"/>
          <w:lang w:val="en-GB"/>
        </w:rPr>
        <w:t>The full data set analysed for this paper comprised 126255 detections of which 31374 were f</w:t>
      </w:r>
      <w:r w:rsidR="000B4BFE">
        <w:rPr>
          <w:rFonts w:asciiTheme="minorHAnsi" w:hAnsiTheme="minorHAnsi" w:cstheme="minorHAnsi"/>
          <w:lang w:val="en-GB"/>
        </w:rPr>
        <w:t xml:space="preserve">iltered out as false positives by using this threshold. </w:t>
      </w:r>
    </w:p>
    <w:p w14:paraId="3CDCCB1A" w14:textId="0FC19C52" w:rsidR="00D20F13" w:rsidRPr="006C3C59" w:rsidRDefault="00D20F13" w:rsidP="00D20F13">
      <w:pPr>
        <w:rPr>
          <w:rFonts w:asciiTheme="minorHAnsi" w:hAnsiTheme="minorHAnsi" w:cstheme="minorHAnsi"/>
          <w:lang w:val="en-GB"/>
        </w:rPr>
      </w:pPr>
    </w:p>
    <w:p w14:paraId="7D688A58" w14:textId="77777777" w:rsidR="00E318E3" w:rsidRPr="006C3C59" w:rsidRDefault="00E318E3">
      <w:pPr>
        <w:rPr>
          <w:rFonts w:asciiTheme="minorHAnsi" w:hAnsiTheme="minorHAnsi" w:cstheme="minorHAnsi"/>
          <w:lang w:val="en-GB"/>
        </w:rPr>
      </w:pPr>
    </w:p>
    <w:p w14:paraId="2E90535F" w14:textId="77777777" w:rsidR="00CE3DB6" w:rsidRPr="006C3C59" w:rsidRDefault="00CE3DB6">
      <w:pPr>
        <w:rPr>
          <w:rFonts w:asciiTheme="minorHAnsi" w:hAnsiTheme="minorHAnsi" w:cstheme="minorHAnsi"/>
          <w:lang w:val="en-GB"/>
        </w:rPr>
      </w:pPr>
      <w:r w:rsidRPr="006C3C59">
        <w:rPr>
          <w:rFonts w:asciiTheme="minorHAnsi" w:hAnsiTheme="minorHAnsi" w:cstheme="minorHAnsi"/>
          <w:lang w:val="en-GB"/>
        </w:rPr>
        <w:object w:dxaOrig="7876" w:dyaOrig="6841" w14:anchorId="66CF6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75pt;height:342.75pt" o:ole="">
            <v:imagedata r:id="rId5" o:title=""/>
          </v:shape>
          <o:OLEObject Type="Embed" ProgID="AcroExch.Document.DC" ShapeID="_x0000_i1025" DrawAspect="Content" ObjectID="_1629205846" r:id="rId6"/>
        </w:object>
      </w:r>
    </w:p>
    <w:p w14:paraId="71DB31A9" w14:textId="36DE82CB" w:rsidR="00CE3DB6" w:rsidRPr="006C3C59" w:rsidRDefault="00CE3DB6">
      <w:pPr>
        <w:rPr>
          <w:rFonts w:asciiTheme="minorHAnsi" w:hAnsiTheme="minorHAnsi" w:cstheme="minorHAnsi"/>
          <w:lang w:val="en-GB"/>
        </w:rPr>
      </w:pPr>
      <w:r w:rsidRPr="006C3C59">
        <w:rPr>
          <w:rFonts w:asciiTheme="minorHAnsi" w:hAnsiTheme="minorHAnsi" w:cstheme="minorHAnsi"/>
          <w:lang w:val="en-GB"/>
        </w:rPr>
        <w:t xml:space="preserve">Fig. S1: Densities of estimated probabilities of ‘good’ and ‘bad’ detections as predicted by the logistic </w:t>
      </w:r>
      <w:bookmarkStart w:id="0" w:name="_GoBack"/>
      <w:r w:rsidRPr="006C3C59">
        <w:rPr>
          <w:rFonts w:asciiTheme="minorHAnsi" w:hAnsiTheme="minorHAnsi" w:cstheme="minorHAnsi"/>
          <w:lang w:val="en-GB"/>
        </w:rPr>
        <w:t xml:space="preserve">regression from </w:t>
      </w:r>
      <w:bookmarkEnd w:id="0"/>
      <w:r w:rsidRPr="006C3C59">
        <w:rPr>
          <w:rFonts w:asciiTheme="minorHAnsi" w:hAnsiTheme="minorHAnsi" w:cstheme="minorHAnsi"/>
          <w:lang w:val="en-GB"/>
        </w:rPr>
        <w:t>all detection data of NTQB tags used in our projects. Vertical grey dashed line indicates the 0.8 threshold for data filtering. Note, for illustration purposes, the density axis of the generated plot was cut at 30 to achieve a better resolution for low densities.</w:t>
      </w:r>
    </w:p>
    <w:p w14:paraId="010D0B8C" w14:textId="77777777" w:rsidR="00CE3DB6" w:rsidRPr="006C3C59" w:rsidRDefault="00CE3DB6">
      <w:pPr>
        <w:rPr>
          <w:rFonts w:asciiTheme="minorHAnsi" w:hAnsiTheme="minorHAnsi" w:cstheme="minorHAnsi"/>
          <w:lang w:val="en-GB"/>
        </w:rPr>
      </w:pPr>
    </w:p>
    <w:p w14:paraId="6C80A3BE" w14:textId="77777777" w:rsidR="00CE3DB6" w:rsidRPr="006C3C59" w:rsidRDefault="00CE3DB6">
      <w:pPr>
        <w:rPr>
          <w:rFonts w:asciiTheme="minorHAnsi" w:hAnsiTheme="minorHAnsi" w:cstheme="minorHAnsi"/>
          <w:lang w:val="en-GB"/>
        </w:rPr>
      </w:pPr>
    </w:p>
    <w:p w14:paraId="1E169E79" w14:textId="77777777" w:rsidR="009E0AA2" w:rsidRDefault="009E0AA2">
      <w:pPr>
        <w:rPr>
          <w:rFonts w:asciiTheme="minorHAnsi" w:hAnsiTheme="minorHAnsi" w:cstheme="minorHAnsi"/>
          <w:sz w:val="24"/>
          <w:szCs w:val="24"/>
          <w:lang w:val="en-GB"/>
        </w:rPr>
      </w:pPr>
    </w:p>
    <w:p w14:paraId="64CA3CEE" w14:textId="77777777" w:rsidR="009E0AA2" w:rsidRDefault="009E0AA2">
      <w:pPr>
        <w:rPr>
          <w:rFonts w:asciiTheme="minorHAnsi" w:hAnsiTheme="minorHAnsi" w:cstheme="minorHAnsi"/>
          <w:sz w:val="24"/>
          <w:szCs w:val="24"/>
          <w:lang w:val="en-GB"/>
        </w:rPr>
      </w:pPr>
    </w:p>
    <w:p w14:paraId="3D906069" w14:textId="1BE733F9" w:rsidR="00CE3DB6" w:rsidRPr="006C3C59" w:rsidRDefault="009E0AA2">
      <w:pPr>
        <w:rPr>
          <w:rFonts w:asciiTheme="minorHAnsi" w:hAnsiTheme="minorHAnsi" w:cstheme="minorHAnsi"/>
          <w:sz w:val="24"/>
          <w:szCs w:val="24"/>
          <w:lang w:val="en-GB"/>
        </w:rPr>
      </w:pPr>
      <w:r>
        <w:rPr>
          <w:rFonts w:asciiTheme="minorHAnsi" w:hAnsiTheme="minorHAnsi" w:cstheme="minorHAnsi"/>
          <w:sz w:val="24"/>
          <w:szCs w:val="24"/>
          <w:lang w:val="en-GB"/>
        </w:rPr>
        <w:fldChar w:fldCharType="begin"/>
      </w:r>
      <w:r>
        <w:rPr>
          <w:rFonts w:asciiTheme="minorHAnsi" w:hAnsiTheme="minorHAnsi" w:cstheme="minorHAnsi"/>
          <w:sz w:val="24"/>
          <w:szCs w:val="24"/>
          <w:lang w:val="en-GB"/>
        </w:rPr>
        <w:instrText xml:space="preserve"> ADDIN EN.REFLIST </w:instrText>
      </w:r>
      <w:r>
        <w:rPr>
          <w:rFonts w:asciiTheme="minorHAnsi" w:hAnsiTheme="minorHAnsi" w:cstheme="minorHAnsi"/>
          <w:sz w:val="24"/>
          <w:szCs w:val="24"/>
          <w:lang w:val="en-GB"/>
        </w:rPr>
        <w:fldChar w:fldCharType="end"/>
      </w:r>
    </w:p>
    <w:sectPr w:rsidR="00CE3DB6" w:rsidRPr="006C3C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2e9rd5c95ppnext0j5zdda29wfxsvzptfr&quot;&gt;BIRDMOVE_Lib&lt;record-ids&gt;&lt;item&gt;143&lt;/item&gt;&lt;/record-ids&gt;&lt;/item&gt;&lt;/Libraries&gt;"/>
  </w:docVars>
  <w:rsids>
    <w:rsidRoot w:val="009C400A"/>
    <w:rsid w:val="00021CE7"/>
    <w:rsid w:val="00043031"/>
    <w:rsid w:val="000B4BFE"/>
    <w:rsid w:val="001D5100"/>
    <w:rsid w:val="00296361"/>
    <w:rsid w:val="002D3DB3"/>
    <w:rsid w:val="00301B6C"/>
    <w:rsid w:val="00307225"/>
    <w:rsid w:val="00363294"/>
    <w:rsid w:val="00376436"/>
    <w:rsid w:val="003A33EC"/>
    <w:rsid w:val="003F2224"/>
    <w:rsid w:val="00446819"/>
    <w:rsid w:val="00482DEE"/>
    <w:rsid w:val="00487CBB"/>
    <w:rsid w:val="005D7A59"/>
    <w:rsid w:val="005E660C"/>
    <w:rsid w:val="00671840"/>
    <w:rsid w:val="00687572"/>
    <w:rsid w:val="006B5152"/>
    <w:rsid w:val="006C3C59"/>
    <w:rsid w:val="0077066A"/>
    <w:rsid w:val="007A4DC0"/>
    <w:rsid w:val="007D100B"/>
    <w:rsid w:val="00816D63"/>
    <w:rsid w:val="00891A92"/>
    <w:rsid w:val="008B428C"/>
    <w:rsid w:val="008C17F1"/>
    <w:rsid w:val="009C400A"/>
    <w:rsid w:val="009E0AA2"/>
    <w:rsid w:val="00A222DB"/>
    <w:rsid w:val="00A65563"/>
    <w:rsid w:val="00B021A4"/>
    <w:rsid w:val="00B63816"/>
    <w:rsid w:val="00BE3FE6"/>
    <w:rsid w:val="00CD2254"/>
    <w:rsid w:val="00CE3DB6"/>
    <w:rsid w:val="00D20F13"/>
    <w:rsid w:val="00D34385"/>
    <w:rsid w:val="00D65BF4"/>
    <w:rsid w:val="00D6614D"/>
    <w:rsid w:val="00DD23D5"/>
    <w:rsid w:val="00DE3807"/>
    <w:rsid w:val="00E0052C"/>
    <w:rsid w:val="00E02EE3"/>
    <w:rsid w:val="00E318E3"/>
    <w:rsid w:val="00E56E03"/>
    <w:rsid w:val="00FD5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A9237E"/>
  <w15:docId w15:val="{1599EEB3-B14E-4C97-87D2-9F19D5A9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5968"/>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C400A"/>
    <w:rPr>
      <w:sz w:val="16"/>
      <w:szCs w:val="16"/>
    </w:rPr>
  </w:style>
  <w:style w:type="paragraph" w:styleId="Kommentartext">
    <w:name w:val="annotation text"/>
    <w:basedOn w:val="Standard"/>
    <w:link w:val="KommentartextZchn"/>
    <w:uiPriority w:val="99"/>
    <w:semiHidden/>
    <w:unhideWhenUsed/>
    <w:rsid w:val="009C400A"/>
    <w:pPr>
      <w:spacing w:after="160"/>
    </w:pPr>
    <w:rPr>
      <w:rFonts w:asciiTheme="minorHAnsi" w:hAnsiTheme="minorHAnsi"/>
      <w:sz w:val="20"/>
      <w:szCs w:val="20"/>
    </w:rPr>
  </w:style>
  <w:style w:type="character" w:customStyle="1" w:styleId="KommentartextZchn">
    <w:name w:val="Kommentartext Zchn"/>
    <w:basedOn w:val="Absatz-Standardschriftart"/>
    <w:link w:val="Kommentartext"/>
    <w:uiPriority w:val="99"/>
    <w:semiHidden/>
    <w:rsid w:val="009C400A"/>
    <w:rPr>
      <w:sz w:val="20"/>
      <w:szCs w:val="20"/>
    </w:rPr>
  </w:style>
  <w:style w:type="paragraph" w:styleId="Sprechblasentext">
    <w:name w:val="Balloon Text"/>
    <w:basedOn w:val="Standard"/>
    <w:link w:val="SprechblasentextZchn"/>
    <w:uiPriority w:val="99"/>
    <w:semiHidden/>
    <w:unhideWhenUsed/>
    <w:rsid w:val="009C40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400A"/>
    <w:rPr>
      <w:rFonts w:ascii="Tahoma" w:hAnsi="Tahoma" w:cs="Tahoma"/>
      <w:sz w:val="16"/>
      <w:szCs w:val="16"/>
    </w:rPr>
  </w:style>
  <w:style w:type="table" w:styleId="Tabellenraster">
    <w:name w:val="Table Grid"/>
    <w:basedOn w:val="NormaleTabelle"/>
    <w:uiPriority w:val="59"/>
    <w:rsid w:val="003A3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rd"/>
    <w:link w:val="EndNoteBibliographyTitleZchn"/>
    <w:rsid w:val="009E0AA2"/>
    <w:pPr>
      <w:jc w:val="center"/>
    </w:pPr>
    <w:rPr>
      <w:rFonts w:cs="Arial"/>
      <w:noProof/>
      <w:lang w:val="en-US"/>
    </w:rPr>
  </w:style>
  <w:style w:type="character" w:customStyle="1" w:styleId="EndNoteBibliographyTitleZchn">
    <w:name w:val="EndNote Bibliography Title Zchn"/>
    <w:basedOn w:val="Absatz-Standardschriftart"/>
    <w:link w:val="EndNoteBibliographyTitle"/>
    <w:rsid w:val="009E0AA2"/>
    <w:rPr>
      <w:rFonts w:ascii="Arial" w:hAnsi="Arial" w:cs="Arial"/>
      <w:noProof/>
      <w:lang w:val="en-US"/>
    </w:rPr>
  </w:style>
  <w:style w:type="paragraph" w:customStyle="1" w:styleId="EndNoteBibliography">
    <w:name w:val="EndNote Bibliography"/>
    <w:basedOn w:val="Standard"/>
    <w:link w:val="EndNoteBibliographyZchn"/>
    <w:rsid w:val="009E0AA2"/>
    <w:rPr>
      <w:rFonts w:cs="Arial"/>
      <w:noProof/>
      <w:lang w:val="en-US"/>
    </w:rPr>
  </w:style>
  <w:style w:type="character" w:customStyle="1" w:styleId="EndNoteBibliographyZchn">
    <w:name w:val="EndNote Bibliography Zchn"/>
    <w:basedOn w:val="Absatz-Standardschriftart"/>
    <w:link w:val="EndNoteBibliography"/>
    <w:rsid w:val="009E0AA2"/>
    <w:rPr>
      <w:rFonts w:ascii="Arial" w:hAnsi="Arial" w:cs="Arial"/>
      <w:noProof/>
      <w:lang w:val="en-US"/>
    </w:rPr>
  </w:style>
  <w:style w:type="character" w:styleId="Hyperlink">
    <w:name w:val="Hyperlink"/>
    <w:basedOn w:val="Absatz-Standardschriftart"/>
    <w:uiPriority w:val="99"/>
    <w:unhideWhenUsed/>
    <w:rsid w:val="009E0AA2"/>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376436"/>
    <w:pPr>
      <w:spacing w:after="0"/>
    </w:pPr>
    <w:rPr>
      <w:rFonts w:ascii="Arial" w:hAnsi="Arial"/>
      <w:b/>
      <w:bCs/>
    </w:rPr>
  </w:style>
  <w:style w:type="character" w:customStyle="1" w:styleId="KommentarthemaZchn">
    <w:name w:val="Kommentarthema Zchn"/>
    <w:basedOn w:val="KommentartextZchn"/>
    <w:link w:val="Kommentarthema"/>
    <w:uiPriority w:val="99"/>
    <w:semiHidden/>
    <w:rsid w:val="00376436"/>
    <w:rPr>
      <w:rFonts w:ascii="Arial" w:hAnsi="Arial"/>
      <w:b/>
      <w:bCs/>
      <w:sz w:val="20"/>
      <w:szCs w:val="20"/>
    </w:rPr>
  </w:style>
  <w:style w:type="paragraph" w:styleId="berarbeitung">
    <w:name w:val="Revision"/>
    <w:hidden/>
    <w:uiPriority w:val="99"/>
    <w:semiHidden/>
    <w:rsid w:val="00D6614D"/>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962324">
      <w:bodyDiv w:val="1"/>
      <w:marLeft w:val="0"/>
      <w:marRight w:val="0"/>
      <w:marTop w:val="0"/>
      <w:marBottom w:val="0"/>
      <w:divBdr>
        <w:top w:val="none" w:sz="0" w:space="0" w:color="auto"/>
        <w:left w:val="none" w:sz="0" w:space="0" w:color="auto"/>
        <w:bottom w:val="none" w:sz="0" w:space="0" w:color="auto"/>
        <w:right w:val="none" w:sz="0" w:space="0" w:color="auto"/>
      </w:divBdr>
      <w:divsChild>
        <w:div w:id="872959873">
          <w:marLeft w:val="0"/>
          <w:marRight w:val="0"/>
          <w:marTop w:val="0"/>
          <w:marBottom w:val="0"/>
          <w:divBdr>
            <w:top w:val="none" w:sz="0" w:space="0" w:color="auto"/>
            <w:left w:val="none" w:sz="0" w:space="0" w:color="auto"/>
            <w:bottom w:val="none" w:sz="0" w:space="0" w:color="auto"/>
            <w:right w:val="none" w:sz="0" w:space="0" w:color="auto"/>
          </w:divBdr>
          <w:divsChild>
            <w:div w:id="1535994512">
              <w:marLeft w:val="0"/>
              <w:marRight w:val="0"/>
              <w:marTop w:val="0"/>
              <w:marBottom w:val="0"/>
              <w:divBdr>
                <w:top w:val="none" w:sz="0" w:space="0" w:color="auto"/>
                <w:left w:val="none" w:sz="0" w:space="0" w:color="auto"/>
                <w:bottom w:val="none" w:sz="0" w:space="0" w:color="auto"/>
                <w:right w:val="none" w:sz="0" w:space="0" w:color="auto"/>
              </w:divBdr>
            </w:div>
          </w:divsChild>
        </w:div>
        <w:div w:id="942103957">
          <w:marLeft w:val="0"/>
          <w:marRight w:val="0"/>
          <w:marTop w:val="0"/>
          <w:marBottom w:val="0"/>
          <w:divBdr>
            <w:top w:val="none" w:sz="0" w:space="0" w:color="auto"/>
            <w:left w:val="none" w:sz="0" w:space="0" w:color="auto"/>
            <w:bottom w:val="none" w:sz="0" w:space="0" w:color="auto"/>
            <w:right w:val="none" w:sz="0" w:space="0" w:color="auto"/>
          </w:divBdr>
        </w:div>
        <w:div w:id="1216118146">
          <w:marLeft w:val="0"/>
          <w:marRight w:val="0"/>
          <w:marTop w:val="0"/>
          <w:marBottom w:val="0"/>
          <w:divBdr>
            <w:top w:val="none" w:sz="0" w:space="0" w:color="auto"/>
            <w:left w:val="none" w:sz="0" w:space="0" w:color="auto"/>
            <w:bottom w:val="none" w:sz="0" w:space="0" w:color="auto"/>
            <w:right w:val="none" w:sz="0" w:space="0" w:color="auto"/>
          </w:divBdr>
        </w:div>
        <w:div w:id="148979102">
          <w:marLeft w:val="0"/>
          <w:marRight w:val="0"/>
          <w:marTop w:val="0"/>
          <w:marBottom w:val="0"/>
          <w:divBdr>
            <w:top w:val="none" w:sz="0" w:space="0" w:color="auto"/>
            <w:left w:val="none" w:sz="0" w:space="0" w:color="auto"/>
            <w:bottom w:val="none" w:sz="0" w:space="0" w:color="auto"/>
            <w:right w:val="none" w:sz="0" w:space="0" w:color="auto"/>
          </w:divBdr>
        </w:div>
        <w:div w:id="2137604531">
          <w:marLeft w:val="0"/>
          <w:marRight w:val="0"/>
          <w:marTop w:val="0"/>
          <w:marBottom w:val="0"/>
          <w:divBdr>
            <w:top w:val="none" w:sz="0" w:space="0" w:color="auto"/>
            <w:left w:val="none" w:sz="0" w:space="0" w:color="auto"/>
            <w:bottom w:val="none" w:sz="0" w:space="0" w:color="auto"/>
            <w:right w:val="none" w:sz="0" w:space="0" w:color="auto"/>
          </w:divBdr>
        </w:div>
        <w:div w:id="63379678">
          <w:marLeft w:val="0"/>
          <w:marRight w:val="0"/>
          <w:marTop w:val="0"/>
          <w:marBottom w:val="0"/>
          <w:divBdr>
            <w:top w:val="none" w:sz="0" w:space="0" w:color="auto"/>
            <w:left w:val="none" w:sz="0" w:space="0" w:color="auto"/>
            <w:bottom w:val="none" w:sz="0" w:space="0" w:color="auto"/>
            <w:right w:val="none" w:sz="0" w:space="0" w:color="auto"/>
          </w:divBdr>
          <w:divsChild>
            <w:div w:id="65885797">
              <w:marLeft w:val="0"/>
              <w:marRight w:val="0"/>
              <w:marTop w:val="0"/>
              <w:marBottom w:val="0"/>
              <w:divBdr>
                <w:top w:val="none" w:sz="0" w:space="0" w:color="auto"/>
                <w:left w:val="none" w:sz="0" w:space="0" w:color="auto"/>
                <w:bottom w:val="none" w:sz="0" w:space="0" w:color="auto"/>
                <w:right w:val="none" w:sz="0" w:space="0" w:color="auto"/>
              </w:divBdr>
            </w:div>
          </w:divsChild>
        </w:div>
        <w:div w:id="279920252">
          <w:marLeft w:val="0"/>
          <w:marRight w:val="0"/>
          <w:marTop w:val="0"/>
          <w:marBottom w:val="0"/>
          <w:divBdr>
            <w:top w:val="none" w:sz="0" w:space="0" w:color="auto"/>
            <w:left w:val="none" w:sz="0" w:space="0" w:color="auto"/>
            <w:bottom w:val="none" w:sz="0" w:space="0" w:color="auto"/>
            <w:right w:val="none" w:sz="0" w:space="0" w:color="auto"/>
          </w:divBdr>
        </w:div>
        <w:div w:id="641814862">
          <w:marLeft w:val="0"/>
          <w:marRight w:val="0"/>
          <w:marTop w:val="0"/>
          <w:marBottom w:val="0"/>
          <w:divBdr>
            <w:top w:val="none" w:sz="0" w:space="0" w:color="auto"/>
            <w:left w:val="none" w:sz="0" w:space="0" w:color="auto"/>
            <w:bottom w:val="none" w:sz="0" w:space="0" w:color="auto"/>
            <w:right w:val="none" w:sz="0" w:space="0" w:color="auto"/>
          </w:divBdr>
        </w:div>
        <w:div w:id="1159267847">
          <w:marLeft w:val="0"/>
          <w:marRight w:val="0"/>
          <w:marTop w:val="0"/>
          <w:marBottom w:val="0"/>
          <w:divBdr>
            <w:top w:val="none" w:sz="0" w:space="0" w:color="auto"/>
            <w:left w:val="none" w:sz="0" w:space="0" w:color="auto"/>
            <w:bottom w:val="none" w:sz="0" w:space="0" w:color="auto"/>
            <w:right w:val="none" w:sz="0" w:space="0" w:color="auto"/>
          </w:divBdr>
        </w:div>
        <w:div w:id="1284189884">
          <w:marLeft w:val="0"/>
          <w:marRight w:val="0"/>
          <w:marTop w:val="0"/>
          <w:marBottom w:val="0"/>
          <w:divBdr>
            <w:top w:val="none" w:sz="0" w:space="0" w:color="auto"/>
            <w:left w:val="none" w:sz="0" w:space="0" w:color="auto"/>
            <w:bottom w:val="none" w:sz="0" w:space="0" w:color="auto"/>
            <w:right w:val="none" w:sz="0" w:space="0" w:color="auto"/>
          </w:divBdr>
        </w:div>
        <w:div w:id="1641032559">
          <w:marLeft w:val="0"/>
          <w:marRight w:val="0"/>
          <w:marTop w:val="0"/>
          <w:marBottom w:val="0"/>
          <w:divBdr>
            <w:top w:val="none" w:sz="0" w:space="0" w:color="auto"/>
            <w:left w:val="none" w:sz="0" w:space="0" w:color="auto"/>
            <w:bottom w:val="none" w:sz="0" w:space="0" w:color="auto"/>
            <w:right w:val="none" w:sz="0" w:space="0" w:color="auto"/>
          </w:divBdr>
          <w:divsChild>
            <w:div w:id="1884711432">
              <w:marLeft w:val="0"/>
              <w:marRight w:val="0"/>
              <w:marTop w:val="0"/>
              <w:marBottom w:val="0"/>
              <w:divBdr>
                <w:top w:val="none" w:sz="0" w:space="0" w:color="auto"/>
                <w:left w:val="none" w:sz="0" w:space="0" w:color="auto"/>
                <w:bottom w:val="none" w:sz="0" w:space="0" w:color="auto"/>
                <w:right w:val="none" w:sz="0" w:space="0" w:color="auto"/>
              </w:divBdr>
            </w:div>
          </w:divsChild>
        </w:div>
        <w:div w:id="1740707283">
          <w:marLeft w:val="0"/>
          <w:marRight w:val="0"/>
          <w:marTop w:val="0"/>
          <w:marBottom w:val="0"/>
          <w:divBdr>
            <w:top w:val="none" w:sz="0" w:space="0" w:color="auto"/>
            <w:left w:val="none" w:sz="0" w:space="0" w:color="auto"/>
            <w:bottom w:val="none" w:sz="0" w:space="0" w:color="auto"/>
            <w:right w:val="none" w:sz="0" w:space="0" w:color="auto"/>
          </w:divBdr>
        </w:div>
        <w:div w:id="1479304245">
          <w:marLeft w:val="0"/>
          <w:marRight w:val="0"/>
          <w:marTop w:val="0"/>
          <w:marBottom w:val="0"/>
          <w:divBdr>
            <w:top w:val="none" w:sz="0" w:space="0" w:color="auto"/>
            <w:left w:val="none" w:sz="0" w:space="0" w:color="auto"/>
            <w:bottom w:val="none" w:sz="0" w:space="0" w:color="auto"/>
            <w:right w:val="none" w:sz="0" w:space="0" w:color="auto"/>
          </w:divBdr>
        </w:div>
        <w:div w:id="1606421969">
          <w:marLeft w:val="0"/>
          <w:marRight w:val="0"/>
          <w:marTop w:val="0"/>
          <w:marBottom w:val="0"/>
          <w:divBdr>
            <w:top w:val="none" w:sz="0" w:space="0" w:color="auto"/>
            <w:left w:val="none" w:sz="0" w:space="0" w:color="auto"/>
            <w:bottom w:val="none" w:sz="0" w:space="0" w:color="auto"/>
            <w:right w:val="none" w:sz="0" w:space="0" w:color="auto"/>
          </w:divBdr>
        </w:div>
        <w:div w:id="678235800">
          <w:marLeft w:val="0"/>
          <w:marRight w:val="0"/>
          <w:marTop w:val="0"/>
          <w:marBottom w:val="0"/>
          <w:divBdr>
            <w:top w:val="none" w:sz="0" w:space="0" w:color="auto"/>
            <w:left w:val="none" w:sz="0" w:space="0" w:color="auto"/>
            <w:bottom w:val="none" w:sz="0" w:space="0" w:color="auto"/>
            <w:right w:val="none" w:sz="0" w:space="0" w:color="auto"/>
          </w:divBdr>
        </w:div>
        <w:div w:id="1112288268">
          <w:marLeft w:val="0"/>
          <w:marRight w:val="0"/>
          <w:marTop w:val="0"/>
          <w:marBottom w:val="0"/>
          <w:divBdr>
            <w:top w:val="none" w:sz="0" w:space="0" w:color="auto"/>
            <w:left w:val="none" w:sz="0" w:space="0" w:color="auto"/>
            <w:bottom w:val="none" w:sz="0" w:space="0" w:color="auto"/>
            <w:right w:val="none" w:sz="0" w:space="0" w:color="auto"/>
          </w:divBdr>
          <w:divsChild>
            <w:div w:id="1648632472">
              <w:marLeft w:val="0"/>
              <w:marRight w:val="0"/>
              <w:marTop w:val="0"/>
              <w:marBottom w:val="0"/>
              <w:divBdr>
                <w:top w:val="none" w:sz="0" w:space="0" w:color="auto"/>
                <w:left w:val="none" w:sz="0" w:space="0" w:color="auto"/>
                <w:bottom w:val="none" w:sz="0" w:space="0" w:color="auto"/>
                <w:right w:val="none" w:sz="0" w:space="0" w:color="auto"/>
              </w:divBdr>
            </w:div>
          </w:divsChild>
        </w:div>
        <w:div w:id="1404061557">
          <w:marLeft w:val="0"/>
          <w:marRight w:val="0"/>
          <w:marTop w:val="0"/>
          <w:marBottom w:val="0"/>
          <w:divBdr>
            <w:top w:val="none" w:sz="0" w:space="0" w:color="auto"/>
            <w:left w:val="none" w:sz="0" w:space="0" w:color="auto"/>
            <w:bottom w:val="none" w:sz="0" w:space="0" w:color="auto"/>
            <w:right w:val="none" w:sz="0" w:space="0" w:color="auto"/>
          </w:divBdr>
        </w:div>
        <w:div w:id="2053144140">
          <w:marLeft w:val="0"/>
          <w:marRight w:val="0"/>
          <w:marTop w:val="0"/>
          <w:marBottom w:val="0"/>
          <w:divBdr>
            <w:top w:val="none" w:sz="0" w:space="0" w:color="auto"/>
            <w:left w:val="none" w:sz="0" w:space="0" w:color="auto"/>
            <w:bottom w:val="none" w:sz="0" w:space="0" w:color="auto"/>
            <w:right w:val="none" w:sz="0" w:space="0" w:color="auto"/>
          </w:divBdr>
        </w:div>
        <w:div w:id="1579703880">
          <w:marLeft w:val="0"/>
          <w:marRight w:val="0"/>
          <w:marTop w:val="0"/>
          <w:marBottom w:val="0"/>
          <w:divBdr>
            <w:top w:val="none" w:sz="0" w:space="0" w:color="auto"/>
            <w:left w:val="none" w:sz="0" w:space="0" w:color="auto"/>
            <w:bottom w:val="none" w:sz="0" w:space="0" w:color="auto"/>
            <w:right w:val="none" w:sz="0" w:space="0" w:color="auto"/>
          </w:divBdr>
        </w:div>
        <w:div w:id="452211473">
          <w:marLeft w:val="0"/>
          <w:marRight w:val="0"/>
          <w:marTop w:val="0"/>
          <w:marBottom w:val="0"/>
          <w:divBdr>
            <w:top w:val="none" w:sz="0" w:space="0" w:color="auto"/>
            <w:left w:val="none" w:sz="0" w:space="0" w:color="auto"/>
            <w:bottom w:val="none" w:sz="0" w:space="0" w:color="auto"/>
            <w:right w:val="none" w:sz="0" w:space="0" w:color="auto"/>
          </w:divBdr>
        </w:div>
        <w:div w:id="395975618">
          <w:marLeft w:val="0"/>
          <w:marRight w:val="0"/>
          <w:marTop w:val="0"/>
          <w:marBottom w:val="0"/>
          <w:divBdr>
            <w:top w:val="none" w:sz="0" w:space="0" w:color="auto"/>
            <w:left w:val="none" w:sz="0" w:space="0" w:color="auto"/>
            <w:bottom w:val="none" w:sz="0" w:space="0" w:color="auto"/>
            <w:right w:val="none" w:sz="0" w:space="0" w:color="auto"/>
          </w:divBdr>
          <w:divsChild>
            <w:div w:id="800655808">
              <w:marLeft w:val="0"/>
              <w:marRight w:val="0"/>
              <w:marTop w:val="0"/>
              <w:marBottom w:val="0"/>
              <w:divBdr>
                <w:top w:val="none" w:sz="0" w:space="0" w:color="auto"/>
                <w:left w:val="none" w:sz="0" w:space="0" w:color="auto"/>
                <w:bottom w:val="none" w:sz="0" w:space="0" w:color="auto"/>
                <w:right w:val="none" w:sz="0" w:space="0" w:color="auto"/>
              </w:divBdr>
            </w:div>
          </w:divsChild>
        </w:div>
        <w:div w:id="58676476">
          <w:marLeft w:val="0"/>
          <w:marRight w:val="0"/>
          <w:marTop w:val="0"/>
          <w:marBottom w:val="0"/>
          <w:divBdr>
            <w:top w:val="none" w:sz="0" w:space="0" w:color="auto"/>
            <w:left w:val="none" w:sz="0" w:space="0" w:color="auto"/>
            <w:bottom w:val="none" w:sz="0" w:space="0" w:color="auto"/>
            <w:right w:val="none" w:sz="0" w:space="0" w:color="auto"/>
          </w:divBdr>
        </w:div>
        <w:div w:id="1883663298">
          <w:marLeft w:val="0"/>
          <w:marRight w:val="0"/>
          <w:marTop w:val="0"/>
          <w:marBottom w:val="0"/>
          <w:divBdr>
            <w:top w:val="none" w:sz="0" w:space="0" w:color="auto"/>
            <w:left w:val="none" w:sz="0" w:space="0" w:color="auto"/>
            <w:bottom w:val="none" w:sz="0" w:space="0" w:color="auto"/>
            <w:right w:val="none" w:sz="0" w:space="0" w:color="auto"/>
          </w:divBdr>
        </w:div>
        <w:div w:id="333148941">
          <w:marLeft w:val="0"/>
          <w:marRight w:val="0"/>
          <w:marTop w:val="0"/>
          <w:marBottom w:val="0"/>
          <w:divBdr>
            <w:top w:val="none" w:sz="0" w:space="0" w:color="auto"/>
            <w:left w:val="none" w:sz="0" w:space="0" w:color="auto"/>
            <w:bottom w:val="none" w:sz="0" w:space="0" w:color="auto"/>
            <w:right w:val="none" w:sz="0" w:space="0" w:color="auto"/>
          </w:divBdr>
        </w:div>
        <w:div w:id="1892813043">
          <w:marLeft w:val="0"/>
          <w:marRight w:val="0"/>
          <w:marTop w:val="0"/>
          <w:marBottom w:val="0"/>
          <w:divBdr>
            <w:top w:val="none" w:sz="0" w:space="0" w:color="auto"/>
            <w:left w:val="none" w:sz="0" w:space="0" w:color="auto"/>
            <w:bottom w:val="none" w:sz="0" w:space="0" w:color="auto"/>
            <w:right w:val="none" w:sz="0" w:space="0" w:color="auto"/>
          </w:divBdr>
        </w:div>
        <w:div w:id="674264341">
          <w:marLeft w:val="0"/>
          <w:marRight w:val="0"/>
          <w:marTop w:val="0"/>
          <w:marBottom w:val="0"/>
          <w:divBdr>
            <w:top w:val="none" w:sz="0" w:space="0" w:color="auto"/>
            <w:left w:val="none" w:sz="0" w:space="0" w:color="auto"/>
            <w:bottom w:val="none" w:sz="0" w:space="0" w:color="auto"/>
            <w:right w:val="none" w:sz="0" w:space="0" w:color="auto"/>
          </w:divBdr>
          <w:divsChild>
            <w:div w:id="1486507935">
              <w:marLeft w:val="0"/>
              <w:marRight w:val="0"/>
              <w:marTop w:val="0"/>
              <w:marBottom w:val="0"/>
              <w:divBdr>
                <w:top w:val="none" w:sz="0" w:space="0" w:color="auto"/>
                <w:left w:val="none" w:sz="0" w:space="0" w:color="auto"/>
                <w:bottom w:val="none" w:sz="0" w:space="0" w:color="auto"/>
                <w:right w:val="none" w:sz="0" w:space="0" w:color="auto"/>
              </w:divBdr>
            </w:div>
          </w:divsChild>
        </w:div>
        <w:div w:id="1309165937">
          <w:marLeft w:val="0"/>
          <w:marRight w:val="0"/>
          <w:marTop w:val="0"/>
          <w:marBottom w:val="0"/>
          <w:divBdr>
            <w:top w:val="none" w:sz="0" w:space="0" w:color="auto"/>
            <w:left w:val="none" w:sz="0" w:space="0" w:color="auto"/>
            <w:bottom w:val="none" w:sz="0" w:space="0" w:color="auto"/>
            <w:right w:val="none" w:sz="0" w:space="0" w:color="auto"/>
          </w:divBdr>
        </w:div>
        <w:div w:id="304480277">
          <w:marLeft w:val="0"/>
          <w:marRight w:val="0"/>
          <w:marTop w:val="0"/>
          <w:marBottom w:val="0"/>
          <w:divBdr>
            <w:top w:val="none" w:sz="0" w:space="0" w:color="auto"/>
            <w:left w:val="none" w:sz="0" w:space="0" w:color="auto"/>
            <w:bottom w:val="none" w:sz="0" w:space="0" w:color="auto"/>
            <w:right w:val="none" w:sz="0" w:space="0" w:color="auto"/>
          </w:divBdr>
        </w:div>
        <w:div w:id="671178552">
          <w:marLeft w:val="0"/>
          <w:marRight w:val="0"/>
          <w:marTop w:val="0"/>
          <w:marBottom w:val="0"/>
          <w:divBdr>
            <w:top w:val="none" w:sz="0" w:space="0" w:color="auto"/>
            <w:left w:val="none" w:sz="0" w:space="0" w:color="auto"/>
            <w:bottom w:val="none" w:sz="0" w:space="0" w:color="auto"/>
            <w:right w:val="none" w:sz="0" w:space="0" w:color="auto"/>
          </w:divBdr>
        </w:div>
        <w:div w:id="277832569">
          <w:marLeft w:val="0"/>
          <w:marRight w:val="0"/>
          <w:marTop w:val="0"/>
          <w:marBottom w:val="0"/>
          <w:divBdr>
            <w:top w:val="none" w:sz="0" w:space="0" w:color="auto"/>
            <w:left w:val="none" w:sz="0" w:space="0" w:color="auto"/>
            <w:bottom w:val="none" w:sz="0" w:space="0" w:color="auto"/>
            <w:right w:val="none" w:sz="0" w:space="0" w:color="auto"/>
          </w:divBdr>
        </w:div>
        <w:div w:id="294607752">
          <w:marLeft w:val="0"/>
          <w:marRight w:val="0"/>
          <w:marTop w:val="0"/>
          <w:marBottom w:val="0"/>
          <w:divBdr>
            <w:top w:val="none" w:sz="0" w:space="0" w:color="auto"/>
            <w:left w:val="none" w:sz="0" w:space="0" w:color="auto"/>
            <w:bottom w:val="none" w:sz="0" w:space="0" w:color="auto"/>
            <w:right w:val="none" w:sz="0" w:space="0" w:color="auto"/>
          </w:divBdr>
          <w:divsChild>
            <w:div w:id="1070470162">
              <w:marLeft w:val="0"/>
              <w:marRight w:val="0"/>
              <w:marTop w:val="0"/>
              <w:marBottom w:val="0"/>
              <w:divBdr>
                <w:top w:val="none" w:sz="0" w:space="0" w:color="auto"/>
                <w:left w:val="none" w:sz="0" w:space="0" w:color="auto"/>
                <w:bottom w:val="none" w:sz="0" w:space="0" w:color="auto"/>
                <w:right w:val="none" w:sz="0" w:space="0" w:color="auto"/>
              </w:divBdr>
            </w:div>
          </w:divsChild>
        </w:div>
        <w:div w:id="100345308">
          <w:marLeft w:val="0"/>
          <w:marRight w:val="0"/>
          <w:marTop w:val="0"/>
          <w:marBottom w:val="0"/>
          <w:divBdr>
            <w:top w:val="none" w:sz="0" w:space="0" w:color="auto"/>
            <w:left w:val="none" w:sz="0" w:space="0" w:color="auto"/>
            <w:bottom w:val="none" w:sz="0" w:space="0" w:color="auto"/>
            <w:right w:val="none" w:sz="0" w:space="0" w:color="auto"/>
          </w:divBdr>
        </w:div>
        <w:div w:id="95906160">
          <w:marLeft w:val="0"/>
          <w:marRight w:val="0"/>
          <w:marTop w:val="0"/>
          <w:marBottom w:val="0"/>
          <w:divBdr>
            <w:top w:val="none" w:sz="0" w:space="0" w:color="auto"/>
            <w:left w:val="none" w:sz="0" w:space="0" w:color="auto"/>
            <w:bottom w:val="none" w:sz="0" w:space="0" w:color="auto"/>
            <w:right w:val="none" w:sz="0" w:space="0" w:color="auto"/>
          </w:divBdr>
        </w:div>
        <w:div w:id="586310205">
          <w:marLeft w:val="0"/>
          <w:marRight w:val="0"/>
          <w:marTop w:val="0"/>
          <w:marBottom w:val="0"/>
          <w:divBdr>
            <w:top w:val="none" w:sz="0" w:space="0" w:color="auto"/>
            <w:left w:val="none" w:sz="0" w:space="0" w:color="auto"/>
            <w:bottom w:val="none" w:sz="0" w:space="0" w:color="auto"/>
            <w:right w:val="none" w:sz="0" w:space="0" w:color="auto"/>
          </w:divBdr>
        </w:div>
        <w:div w:id="1772316437">
          <w:marLeft w:val="0"/>
          <w:marRight w:val="0"/>
          <w:marTop w:val="0"/>
          <w:marBottom w:val="0"/>
          <w:divBdr>
            <w:top w:val="none" w:sz="0" w:space="0" w:color="auto"/>
            <w:left w:val="none" w:sz="0" w:space="0" w:color="auto"/>
            <w:bottom w:val="none" w:sz="0" w:space="0" w:color="auto"/>
            <w:right w:val="none" w:sz="0" w:space="0" w:color="auto"/>
          </w:divBdr>
        </w:div>
        <w:div w:id="226259087">
          <w:marLeft w:val="0"/>
          <w:marRight w:val="0"/>
          <w:marTop w:val="0"/>
          <w:marBottom w:val="0"/>
          <w:divBdr>
            <w:top w:val="none" w:sz="0" w:space="0" w:color="auto"/>
            <w:left w:val="none" w:sz="0" w:space="0" w:color="auto"/>
            <w:bottom w:val="none" w:sz="0" w:space="0" w:color="auto"/>
            <w:right w:val="none" w:sz="0" w:space="0" w:color="auto"/>
          </w:divBdr>
          <w:divsChild>
            <w:div w:id="942805390">
              <w:marLeft w:val="0"/>
              <w:marRight w:val="0"/>
              <w:marTop w:val="0"/>
              <w:marBottom w:val="0"/>
              <w:divBdr>
                <w:top w:val="none" w:sz="0" w:space="0" w:color="auto"/>
                <w:left w:val="none" w:sz="0" w:space="0" w:color="auto"/>
                <w:bottom w:val="none" w:sz="0" w:space="0" w:color="auto"/>
                <w:right w:val="none" w:sz="0" w:space="0" w:color="auto"/>
              </w:divBdr>
            </w:div>
          </w:divsChild>
        </w:div>
        <w:div w:id="908420281">
          <w:marLeft w:val="0"/>
          <w:marRight w:val="0"/>
          <w:marTop w:val="0"/>
          <w:marBottom w:val="0"/>
          <w:divBdr>
            <w:top w:val="none" w:sz="0" w:space="0" w:color="auto"/>
            <w:left w:val="none" w:sz="0" w:space="0" w:color="auto"/>
            <w:bottom w:val="none" w:sz="0" w:space="0" w:color="auto"/>
            <w:right w:val="none" w:sz="0" w:space="0" w:color="auto"/>
          </w:divBdr>
        </w:div>
        <w:div w:id="830096374">
          <w:marLeft w:val="0"/>
          <w:marRight w:val="0"/>
          <w:marTop w:val="0"/>
          <w:marBottom w:val="0"/>
          <w:divBdr>
            <w:top w:val="none" w:sz="0" w:space="0" w:color="auto"/>
            <w:left w:val="none" w:sz="0" w:space="0" w:color="auto"/>
            <w:bottom w:val="none" w:sz="0" w:space="0" w:color="auto"/>
            <w:right w:val="none" w:sz="0" w:space="0" w:color="auto"/>
          </w:divBdr>
        </w:div>
        <w:div w:id="1658994211">
          <w:marLeft w:val="0"/>
          <w:marRight w:val="0"/>
          <w:marTop w:val="0"/>
          <w:marBottom w:val="0"/>
          <w:divBdr>
            <w:top w:val="none" w:sz="0" w:space="0" w:color="auto"/>
            <w:left w:val="none" w:sz="0" w:space="0" w:color="auto"/>
            <w:bottom w:val="none" w:sz="0" w:space="0" w:color="auto"/>
            <w:right w:val="none" w:sz="0" w:space="0" w:color="auto"/>
          </w:divBdr>
        </w:div>
        <w:div w:id="1554729391">
          <w:marLeft w:val="0"/>
          <w:marRight w:val="0"/>
          <w:marTop w:val="0"/>
          <w:marBottom w:val="0"/>
          <w:divBdr>
            <w:top w:val="none" w:sz="0" w:space="0" w:color="auto"/>
            <w:left w:val="none" w:sz="0" w:space="0" w:color="auto"/>
            <w:bottom w:val="none" w:sz="0" w:space="0" w:color="auto"/>
            <w:right w:val="none" w:sz="0" w:space="0" w:color="auto"/>
          </w:divBdr>
        </w:div>
        <w:div w:id="120654286">
          <w:marLeft w:val="0"/>
          <w:marRight w:val="0"/>
          <w:marTop w:val="0"/>
          <w:marBottom w:val="0"/>
          <w:divBdr>
            <w:top w:val="none" w:sz="0" w:space="0" w:color="auto"/>
            <w:left w:val="none" w:sz="0" w:space="0" w:color="auto"/>
            <w:bottom w:val="none" w:sz="0" w:space="0" w:color="auto"/>
            <w:right w:val="none" w:sz="0" w:space="0" w:color="auto"/>
          </w:divBdr>
          <w:divsChild>
            <w:div w:id="1760639574">
              <w:marLeft w:val="0"/>
              <w:marRight w:val="0"/>
              <w:marTop w:val="0"/>
              <w:marBottom w:val="0"/>
              <w:divBdr>
                <w:top w:val="none" w:sz="0" w:space="0" w:color="auto"/>
                <w:left w:val="none" w:sz="0" w:space="0" w:color="auto"/>
                <w:bottom w:val="none" w:sz="0" w:space="0" w:color="auto"/>
                <w:right w:val="none" w:sz="0" w:space="0" w:color="auto"/>
              </w:divBdr>
            </w:div>
          </w:divsChild>
        </w:div>
        <w:div w:id="906495849">
          <w:marLeft w:val="0"/>
          <w:marRight w:val="0"/>
          <w:marTop w:val="0"/>
          <w:marBottom w:val="0"/>
          <w:divBdr>
            <w:top w:val="none" w:sz="0" w:space="0" w:color="auto"/>
            <w:left w:val="none" w:sz="0" w:space="0" w:color="auto"/>
            <w:bottom w:val="none" w:sz="0" w:space="0" w:color="auto"/>
            <w:right w:val="none" w:sz="0" w:space="0" w:color="auto"/>
          </w:divBdr>
        </w:div>
        <w:div w:id="1058014804">
          <w:marLeft w:val="0"/>
          <w:marRight w:val="0"/>
          <w:marTop w:val="0"/>
          <w:marBottom w:val="0"/>
          <w:divBdr>
            <w:top w:val="none" w:sz="0" w:space="0" w:color="auto"/>
            <w:left w:val="none" w:sz="0" w:space="0" w:color="auto"/>
            <w:bottom w:val="none" w:sz="0" w:space="0" w:color="auto"/>
            <w:right w:val="none" w:sz="0" w:space="0" w:color="auto"/>
          </w:divBdr>
        </w:div>
        <w:div w:id="1145855519">
          <w:marLeft w:val="0"/>
          <w:marRight w:val="0"/>
          <w:marTop w:val="0"/>
          <w:marBottom w:val="0"/>
          <w:divBdr>
            <w:top w:val="none" w:sz="0" w:space="0" w:color="auto"/>
            <w:left w:val="none" w:sz="0" w:space="0" w:color="auto"/>
            <w:bottom w:val="none" w:sz="0" w:space="0" w:color="auto"/>
            <w:right w:val="none" w:sz="0" w:space="0" w:color="auto"/>
          </w:divBdr>
        </w:div>
        <w:div w:id="1848905500">
          <w:marLeft w:val="0"/>
          <w:marRight w:val="0"/>
          <w:marTop w:val="0"/>
          <w:marBottom w:val="0"/>
          <w:divBdr>
            <w:top w:val="none" w:sz="0" w:space="0" w:color="auto"/>
            <w:left w:val="none" w:sz="0" w:space="0" w:color="auto"/>
            <w:bottom w:val="none" w:sz="0" w:space="0" w:color="auto"/>
            <w:right w:val="none" w:sz="0" w:space="0" w:color="auto"/>
          </w:divBdr>
        </w:div>
        <w:div w:id="1747144385">
          <w:marLeft w:val="0"/>
          <w:marRight w:val="0"/>
          <w:marTop w:val="0"/>
          <w:marBottom w:val="0"/>
          <w:divBdr>
            <w:top w:val="none" w:sz="0" w:space="0" w:color="auto"/>
            <w:left w:val="none" w:sz="0" w:space="0" w:color="auto"/>
            <w:bottom w:val="none" w:sz="0" w:space="0" w:color="auto"/>
            <w:right w:val="none" w:sz="0" w:space="0" w:color="auto"/>
          </w:divBdr>
          <w:divsChild>
            <w:div w:id="1029336575">
              <w:marLeft w:val="0"/>
              <w:marRight w:val="0"/>
              <w:marTop w:val="0"/>
              <w:marBottom w:val="0"/>
              <w:divBdr>
                <w:top w:val="none" w:sz="0" w:space="0" w:color="auto"/>
                <w:left w:val="none" w:sz="0" w:space="0" w:color="auto"/>
                <w:bottom w:val="none" w:sz="0" w:space="0" w:color="auto"/>
                <w:right w:val="none" w:sz="0" w:space="0" w:color="auto"/>
              </w:divBdr>
            </w:div>
          </w:divsChild>
        </w:div>
        <w:div w:id="1668553768">
          <w:marLeft w:val="0"/>
          <w:marRight w:val="0"/>
          <w:marTop w:val="0"/>
          <w:marBottom w:val="0"/>
          <w:divBdr>
            <w:top w:val="none" w:sz="0" w:space="0" w:color="auto"/>
            <w:left w:val="none" w:sz="0" w:space="0" w:color="auto"/>
            <w:bottom w:val="none" w:sz="0" w:space="0" w:color="auto"/>
            <w:right w:val="none" w:sz="0" w:space="0" w:color="auto"/>
          </w:divBdr>
        </w:div>
        <w:div w:id="901797928">
          <w:marLeft w:val="0"/>
          <w:marRight w:val="0"/>
          <w:marTop w:val="0"/>
          <w:marBottom w:val="0"/>
          <w:divBdr>
            <w:top w:val="none" w:sz="0" w:space="0" w:color="auto"/>
            <w:left w:val="none" w:sz="0" w:space="0" w:color="auto"/>
            <w:bottom w:val="none" w:sz="0" w:space="0" w:color="auto"/>
            <w:right w:val="none" w:sz="0" w:space="0" w:color="auto"/>
          </w:divBdr>
        </w:div>
        <w:div w:id="295842017">
          <w:marLeft w:val="0"/>
          <w:marRight w:val="0"/>
          <w:marTop w:val="0"/>
          <w:marBottom w:val="0"/>
          <w:divBdr>
            <w:top w:val="none" w:sz="0" w:space="0" w:color="auto"/>
            <w:left w:val="none" w:sz="0" w:space="0" w:color="auto"/>
            <w:bottom w:val="none" w:sz="0" w:space="0" w:color="auto"/>
            <w:right w:val="none" w:sz="0" w:space="0" w:color="auto"/>
          </w:divBdr>
        </w:div>
        <w:div w:id="973364125">
          <w:marLeft w:val="0"/>
          <w:marRight w:val="0"/>
          <w:marTop w:val="0"/>
          <w:marBottom w:val="0"/>
          <w:divBdr>
            <w:top w:val="none" w:sz="0" w:space="0" w:color="auto"/>
            <w:left w:val="none" w:sz="0" w:space="0" w:color="auto"/>
            <w:bottom w:val="none" w:sz="0" w:space="0" w:color="auto"/>
            <w:right w:val="none" w:sz="0" w:space="0" w:color="auto"/>
          </w:divBdr>
        </w:div>
        <w:div w:id="2026975750">
          <w:marLeft w:val="0"/>
          <w:marRight w:val="0"/>
          <w:marTop w:val="0"/>
          <w:marBottom w:val="0"/>
          <w:divBdr>
            <w:top w:val="none" w:sz="0" w:space="0" w:color="auto"/>
            <w:left w:val="none" w:sz="0" w:space="0" w:color="auto"/>
            <w:bottom w:val="none" w:sz="0" w:space="0" w:color="auto"/>
            <w:right w:val="none" w:sz="0" w:space="0" w:color="auto"/>
          </w:divBdr>
          <w:divsChild>
            <w:div w:id="903030196">
              <w:marLeft w:val="0"/>
              <w:marRight w:val="0"/>
              <w:marTop w:val="0"/>
              <w:marBottom w:val="0"/>
              <w:divBdr>
                <w:top w:val="none" w:sz="0" w:space="0" w:color="auto"/>
                <w:left w:val="none" w:sz="0" w:space="0" w:color="auto"/>
                <w:bottom w:val="none" w:sz="0" w:space="0" w:color="auto"/>
                <w:right w:val="none" w:sz="0" w:space="0" w:color="auto"/>
              </w:divBdr>
            </w:div>
          </w:divsChild>
        </w:div>
        <w:div w:id="968515797">
          <w:marLeft w:val="0"/>
          <w:marRight w:val="0"/>
          <w:marTop w:val="0"/>
          <w:marBottom w:val="0"/>
          <w:divBdr>
            <w:top w:val="none" w:sz="0" w:space="0" w:color="auto"/>
            <w:left w:val="none" w:sz="0" w:space="0" w:color="auto"/>
            <w:bottom w:val="none" w:sz="0" w:space="0" w:color="auto"/>
            <w:right w:val="none" w:sz="0" w:space="0" w:color="auto"/>
          </w:divBdr>
        </w:div>
        <w:div w:id="1866559196">
          <w:marLeft w:val="0"/>
          <w:marRight w:val="0"/>
          <w:marTop w:val="0"/>
          <w:marBottom w:val="0"/>
          <w:divBdr>
            <w:top w:val="none" w:sz="0" w:space="0" w:color="auto"/>
            <w:left w:val="none" w:sz="0" w:space="0" w:color="auto"/>
            <w:bottom w:val="none" w:sz="0" w:space="0" w:color="auto"/>
            <w:right w:val="none" w:sz="0" w:space="0" w:color="auto"/>
          </w:divBdr>
        </w:div>
        <w:div w:id="354042597">
          <w:marLeft w:val="0"/>
          <w:marRight w:val="0"/>
          <w:marTop w:val="0"/>
          <w:marBottom w:val="0"/>
          <w:divBdr>
            <w:top w:val="none" w:sz="0" w:space="0" w:color="auto"/>
            <w:left w:val="none" w:sz="0" w:space="0" w:color="auto"/>
            <w:bottom w:val="none" w:sz="0" w:space="0" w:color="auto"/>
            <w:right w:val="none" w:sz="0" w:space="0" w:color="auto"/>
          </w:divBdr>
        </w:div>
        <w:div w:id="1969510525">
          <w:marLeft w:val="0"/>
          <w:marRight w:val="0"/>
          <w:marTop w:val="0"/>
          <w:marBottom w:val="0"/>
          <w:divBdr>
            <w:top w:val="none" w:sz="0" w:space="0" w:color="auto"/>
            <w:left w:val="none" w:sz="0" w:space="0" w:color="auto"/>
            <w:bottom w:val="none" w:sz="0" w:space="0" w:color="auto"/>
            <w:right w:val="none" w:sz="0" w:space="0" w:color="auto"/>
          </w:divBdr>
        </w:div>
        <w:div w:id="1545410007">
          <w:marLeft w:val="0"/>
          <w:marRight w:val="0"/>
          <w:marTop w:val="0"/>
          <w:marBottom w:val="0"/>
          <w:divBdr>
            <w:top w:val="none" w:sz="0" w:space="0" w:color="auto"/>
            <w:left w:val="none" w:sz="0" w:space="0" w:color="auto"/>
            <w:bottom w:val="none" w:sz="0" w:space="0" w:color="auto"/>
            <w:right w:val="none" w:sz="0" w:space="0" w:color="auto"/>
          </w:divBdr>
          <w:divsChild>
            <w:div w:id="1280069973">
              <w:marLeft w:val="0"/>
              <w:marRight w:val="0"/>
              <w:marTop w:val="0"/>
              <w:marBottom w:val="0"/>
              <w:divBdr>
                <w:top w:val="none" w:sz="0" w:space="0" w:color="auto"/>
                <w:left w:val="none" w:sz="0" w:space="0" w:color="auto"/>
                <w:bottom w:val="none" w:sz="0" w:space="0" w:color="auto"/>
                <w:right w:val="none" w:sz="0" w:space="0" w:color="auto"/>
              </w:divBdr>
            </w:div>
          </w:divsChild>
        </w:div>
        <w:div w:id="1556040340">
          <w:marLeft w:val="0"/>
          <w:marRight w:val="0"/>
          <w:marTop w:val="0"/>
          <w:marBottom w:val="0"/>
          <w:divBdr>
            <w:top w:val="none" w:sz="0" w:space="0" w:color="auto"/>
            <w:left w:val="none" w:sz="0" w:space="0" w:color="auto"/>
            <w:bottom w:val="none" w:sz="0" w:space="0" w:color="auto"/>
            <w:right w:val="none" w:sz="0" w:space="0" w:color="auto"/>
          </w:divBdr>
        </w:div>
        <w:div w:id="478155084">
          <w:marLeft w:val="0"/>
          <w:marRight w:val="0"/>
          <w:marTop w:val="0"/>
          <w:marBottom w:val="0"/>
          <w:divBdr>
            <w:top w:val="none" w:sz="0" w:space="0" w:color="auto"/>
            <w:left w:val="none" w:sz="0" w:space="0" w:color="auto"/>
            <w:bottom w:val="none" w:sz="0" w:space="0" w:color="auto"/>
            <w:right w:val="none" w:sz="0" w:space="0" w:color="auto"/>
          </w:divBdr>
        </w:div>
        <w:div w:id="499122572">
          <w:marLeft w:val="0"/>
          <w:marRight w:val="0"/>
          <w:marTop w:val="0"/>
          <w:marBottom w:val="0"/>
          <w:divBdr>
            <w:top w:val="none" w:sz="0" w:space="0" w:color="auto"/>
            <w:left w:val="none" w:sz="0" w:space="0" w:color="auto"/>
            <w:bottom w:val="none" w:sz="0" w:space="0" w:color="auto"/>
            <w:right w:val="none" w:sz="0" w:space="0" w:color="auto"/>
          </w:divBdr>
        </w:div>
        <w:div w:id="1325427684">
          <w:marLeft w:val="0"/>
          <w:marRight w:val="0"/>
          <w:marTop w:val="0"/>
          <w:marBottom w:val="0"/>
          <w:divBdr>
            <w:top w:val="none" w:sz="0" w:space="0" w:color="auto"/>
            <w:left w:val="none" w:sz="0" w:space="0" w:color="auto"/>
            <w:bottom w:val="none" w:sz="0" w:space="0" w:color="auto"/>
            <w:right w:val="none" w:sz="0" w:space="0" w:color="auto"/>
          </w:divBdr>
        </w:div>
      </w:divsChild>
    </w:div>
    <w:div w:id="366217780">
      <w:bodyDiv w:val="1"/>
      <w:marLeft w:val="0"/>
      <w:marRight w:val="0"/>
      <w:marTop w:val="0"/>
      <w:marBottom w:val="0"/>
      <w:divBdr>
        <w:top w:val="none" w:sz="0" w:space="0" w:color="auto"/>
        <w:left w:val="none" w:sz="0" w:space="0" w:color="auto"/>
        <w:bottom w:val="none" w:sz="0" w:space="0" w:color="auto"/>
        <w:right w:val="none" w:sz="0" w:space="0" w:color="auto"/>
      </w:divBdr>
      <w:divsChild>
        <w:div w:id="2044934673">
          <w:marLeft w:val="0"/>
          <w:marRight w:val="0"/>
          <w:marTop w:val="0"/>
          <w:marBottom w:val="0"/>
          <w:divBdr>
            <w:top w:val="none" w:sz="0" w:space="0" w:color="auto"/>
            <w:left w:val="none" w:sz="0" w:space="0" w:color="auto"/>
            <w:bottom w:val="none" w:sz="0" w:space="0" w:color="auto"/>
            <w:right w:val="none" w:sz="0" w:space="0" w:color="auto"/>
          </w:divBdr>
          <w:divsChild>
            <w:div w:id="1306160162">
              <w:marLeft w:val="0"/>
              <w:marRight w:val="0"/>
              <w:marTop w:val="0"/>
              <w:marBottom w:val="0"/>
              <w:divBdr>
                <w:top w:val="none" w:sz="0" w:space="0" w:color="auto"/>
                <w:left w:val="none" w:sz="0" w:space="0" w:color="auto"/>
                <w:bottom w:val="none" w:sz="0" w:space="0" w:color="auto"/>
                <w:right w:val="none" w:sz="0" w:space="0" w:color="auto"/>
              </w:divBdr>
            </w:div>
          </w:divsChild>
        </w:div>
        <w:div w:id="1106121124">
          <w:marLeft w:val="0"/>
          <w:marRight w:val="0"/>
          <w:marTop w:val="0"/>
          <w:marBottom w:val="0"/>
          <w:divBdr>
            <w:top w:val="none" w:sz="0" w:space="0" w:color="auto"/>
            <w:left w:val="none" w:sz="0" w:space="0" w:color="auto"/>
            <w:bottom w:val="none" w:sz="0" w:space="0" w:color="auto"/>
            <w:right w:val="none" w:sz="0" w:space="0" w:color="auto"/>
          </w:divBdr>
        </w:div>
        <w:div w:id="1199322379">
          <w:marLeft w:val="0"/>
          <w:marRight w:val="0"/>
          <w:marTop w:val="0"/>
          <w:marBottom w:val="0"/>
          <w:divBdr>
            <w:top w:val="none" w:sz="0" w:space="0" w:color="auto"/>
            <w:left w:val="none" w:sz="0" w:space="0" w:color="auto"/>
            <w:bottom w:val="none" w:sz="0" w:space="0" w:color="auto"/>
            <w:right w:val="none" w:sz="0" w:space="0" w:color="auto"/>
          </w:divBdr>
        </w:div>
        <w:div w:id="171844250">
          <w:marLeft w:val="0"/>
          <w:marRight w:val="0"/>
          <w:marTop w:val="0"/>
          <w:marBottom w:val="0"/>
          <w:divBdr>
            <w:top w:val="none" w:sz="0" w:space="0" w:color="auto"/>
            <w:left w:val="none" w:sz="0" w:space="0" w:color="auto"/>
            <w:bottom w:val="none" w:sz="0" w:space="0" w:color="auto"/>
            <w:right w:val="none" w:sz="0" w:space="0" w:color="auto"/>
          </w:divBdr>
        </w:div>
        <w:div w:id="317420693">
          <w:marLeft w:val="0"/>
          <w:marRight w:val="0"/>
          <w:marTop w:val="0"/>
          <w:marBottom w:val="0"/>
          <w:divBdr>
            <w:top w:val="none" w:sz="0" w:space="0" w:color="auto"/>
            <w:left w:val="none" w:sz="0" w:space="0" w:color="auto"/>
            <w:bottom w:val="none" w:sz="0" w:space="0" w:color="auto"/>
            <w:right w:val="none" w:sz="0" w:space="0" w:color="auto"/>
          </w:divBdr>
        </w:div>
        <w:div w:id="137767844">
          <w:marLeft w:val="0"/>
          <w:marRight w:val="0"/>
          <w:marTop w:val="0"/>
          <w:marBottom w:val="0"/>
          <w:divBdr>
            <w:top w:val="none" w:sz="0" w:space="0" w:color="auto"/>
            <w:left w:val="none" w:sz="0" w:space="0" w:color="auto"/>
            <w:bottom w:val="none" w:sz="0" w:space="0" w:color="auto"/>
            <w:right w:val="none" w:sz="0" w:space="0" w:color="auto"/>
          </w:divBdr>
          <w:divsChild>
            <w:div w:id="481233751">
              <w:marLeft w:val="0"/>
              <w:marRight w:val="0"/>
              <w:marTop w:val="0"/>
              <w:marBottom w:val="0"/>
              <w:divBdr>
                <w:top w:val="none" w:sz="0" w:space="0" w:color="auto"/>
                <w:left w:val="none" w:sz="0" w:space="0" w:color="auto"/>
                <w:bottom w:val="none" w:sz="0" w:space="0" w:color="auto"/>
                <w:right w:val="none" w:sz="0" w:space="0" w:color="auto"/>
              </w:divBdr>
            </w:div>
          </w:divsChild>
        </w:div>
        <w:div w:id="1506555532">
          <w:marLeft w:val="0"/>
          <w:marRight w:val="0"/>
          <w:marTop w:val="0"/>
          <w:marBottom w:val="0"/>
          <w:divBdr>
            <w:top w:val="none" w:sz="0" w:space="0" w:color="auto"/>
            <w:left w:val="none" w:sz="0" w:space="0" w:color="auto"/>
            <w:bottom w:val="none" w:sz="0" w:space="0" w:color="auto"/>
            <w:right w:val="none" w:sz="0" w:space="0" w:color="auto"/>
          </w:divBdr>
        </w:div>
        <w:div w:id="971011436">
          <w:marLeft w:val="0"/>
          <w:marRight w:val="0"/>
          <w:marTop w:val="0"/>
          <w:marBottom w:val="0"/>
          <w:divBdr>
            <w:top w:val="none" w:sz="0" w:space="0" w:color="auto"/>
            <w:left w:val="none" w:sz="0" w:space="0" w:color="auto"/>
            <w:bottom w:val="none" w:sz="0" w:space="0" w:color="auto"/>
            <w:right w:val="none" w:sz="0" w:space="0" w:color="auto"/>
          </w:divBdr>
        </w:div>
        <w:div w:id="1419670939">
          <w:marLeft w:val="0"/>
          <w:marRight w:val="0"/>
          <w:marTop w:val="0"/>
          <w:marBottom w:val="0"/>
          <w:divBdr>
            <w:top w:val="none" w:sz="0" w:space="0" w:color="auto"/>
            <w:left w:val="none" w:sz="0" w:space="0" w:color="auto"/>
            <w:bottom w:val="none" w:sz="0" w:space="0" w:color="auto"/>
            <w:right w:val="none" w:sz="0" w:space="0" w:color="auto"/>
          </w:divBdr>
        </w:div>
        <w:div w:id="1599021017">
          <w:marLeft w:val="0"/>
          <w:marRight w:val="0"/>
          <w:marTop w:val="0"/>
          <w:marBottom w:val="0"/>
          <w:divBdr>
            <w:top w:val="none" w:sz="0" w:space="0" w:color="auto"/>
            <w:left w:val="none" w:sz="0" w:space="0" w:color="auto"/>
            <w:bottom w:val="none" w:sz="0" w:space="0" w:color="auto"/>
            <w:right w:val="none" w:sz="0" w:space="0" w:color="auto"/>
          </w:divBdr>
        </w:div>
        <w:div w:id="1301109119">
          <w:marLeft w:val="0"/>
          <w:marRight w:val="0"/>
          <w:marTop w:val="0"/>
          <w:marBottom w:val="0"/>
          <w:divBdr>
            <w:top w:val="none" w:sz="0" w:space="0" w:color="auto"/>
            <w:left w:val="none" w:sz="0" w:space="0" w:color="auto"/>
            <w:bottom w:val="none" w:sz="0" w:space="0" w:color="auto"/>
            <w:right w:val="none" w:sz="0" w:space="0" w:color="auto"/>
          </w:divBdr>
          <w:divsChild>
            <w:div w:id="1686979908">
              <w:marLeft w:val="0"/>
              <w:marRight w:val="0"/>
              <w:marTop w:val="0"/>
              <w:marBottom w:val="0"/>
              <w:divBdr>
                <w:top w:val="none" w:sz="0" w:space="0" w:color="auto"/>
                <w:left w:val="none" w:sz="0" w:space="0" w:color="auto"/>
                <w:bottom w:val="none" w:sz="0" w:space="0" w:color="auto"/>
                <w:right w:val="none" w:sz="0" w:space="0" w:color="auto"/>
              </w:divBdr>
            </w:div>
          </w:divsChild>
        </w:div>
        <w:div w:id="307784040">
          <w:marLeft w:val="0"/>
          <w:marRight w:val="0"/>
          <w:marTop w:val="0"/>
          <w:marBottom w:val="0"/>
          <w:divBdr>
            <w:top w:val="none" w:sz="0" w:space="0" w:color="auto"/>
            <w:left w:val="none" w:sz="0" w:space="0" w:color="auto"/>
            <w:bottom w:val="none" w:sz="0" w:space="0" w:color="auto"/>
            <w:right w:val="none" w:sz="0" w:space="0" w:color="auto"/>
          </w:divBdr>
        </w:div>
        <w:div w:id="1636908418">
          <w:marLeft w:val="0"/>
          <w:marRight w:val="0"/>
          <w:marTop w:val="0"/>
          <w:marBottom w:val="0"/>
          <w:divBdr>
            <w:top w:val="none" w:sz="0" w:space="0" w:color="auto"/>
            <w:left w:val="none" w:sz="0" w:space="0" w:color="auto"/>
            <w:bottom w:val="none" w:sz="0" w:space="0" w:color="auto"/>
            <w:right w:val="none" w:sz="0" w:space="0" w:color="auto"/>
          </w:divBdr>
        </w:div>
        <w:div w:id="1333878190">
          <w:marLeft w:val="0"/>
          <w:marRight w:val="0"/>
          <w:marTop w:val="0"/>
          <w:marBottom w:val="0"/>
          <w:divBdr>
            <w:top w:val="none" w:sz="0" w:space="0" w:color="auto"/>
            <w:left w:val="none" w:sz="0" w:space="0" w:color="auto"/>
            <w:bottom w:val="none" w:sz="0" w:space="0" w:color="auto"/>
            <w:right w:val="none" w:sz="0" w:space="0" w:color="auto"/>
          </w:divBdr>
        </w:div>
        <w:div w:id="213390440">
          <w:marLeft w:val="0"/>
          <w:marRight w:val="0"/>
          <w:marTop w:val="0"/>
          <w:marBottom w:val="0"/>
          <w:divBdr>
            <w:top w:val="none" w:sz="0" w:space="0" w:color="auto"/>
            <w:left w:val="none" w:sz="0" w:space="0" w:color="auto"/>
            <w:bottom w:val="none" w:sz="0" w:space="0" w:color="auto"/>
            <w:right w:val="none" w:sz="0" w:space="0" w:color="auto"/>
          </w:divBdr>
        </w:div>
        <w:div w:id="1925141701">
          <w:marLeft w:val="0"/>
          <w:marRight w:val="0"/>
          <w:marTop w:val="0"/>
          <w:marBottom w:val="0"/>
          <w:divBdr>
            <w:top w:val="none" w:sz="0" w:space="0" w:color="auto"/>
            <w:left w:val="none" w:sz="0" w:space="0" w:color="auto"/>
            <w:bottom w:val="none" w:sz="0" w:space="0" w:color="auto"/>
            <w:right w:val="none" w:sz="0" w:space="0" w:color="auto"/>
          </w:divBdr>
          <w:divsChild>
            <w:div w:id="1556355026">
              <w:marLeft w:val="0"/>
              <w:marRight w:val="0"/>
              <w:marTop w:val="0"/>
              <w:marBottom w:val="0"/>
              <w:divBdr>
                <w:top w:val="none" w:sz="0" w:space="0" w:color="auto"/>
                <w:left w:val="none" w:sz="0" w:space="0" w:color="auto"/>
                <w:bottom w:val="none" w:sz="0" w:space="0" w:color="auto"/>
                <w:right w:val="none" w:sz="0" w:space="0" w:color="auto"/>
              </w:divBdr>
            </w:div>
          </w:divsChild>
        </w:div>
        <w:div w:id="704863931">
          <w:marLeft w:val="0"/>
          <w:marRight w:val="0"/>
          <w:marTop w:val="0"/>
          <w:marBottom w:val="0"/>
          <w:divBdr>
            <w:top w:val="none" w:sz="0" w:space="0" w:color="auto"/>
            <w:left w:val="none" w:sz="0" w:space="0" w:color="auto"/>
            <w:bottom w:val="none" w:sz="0" w:space="0" w:color="auto"/>
            <w:right w:val="none" w:sz="0" w:space="0" w:color="auto"/>
          </w:divBdr>
        </w:div>
        <w:div w:id="1581476844">
          <w:marLeft w:val="0"/>
          <w:marRight w:val="0"/>
          <w:marTop w:val="0"/>
          <w:marBottom w:val="0"/>
          <w:divBdr>
            <w:top w:val="none" w:sz="0" w:space="0" w:color="auto"/>
            <w:left w:val="none" w:sz="0" w:space="0" w:color="auto"/>
            <w:bottom w:val="none" w:sz="0" w:space="0" w:color="auto"/>
            <w:right w:val="none" w:sz="0" w:space="0" w:color="auto"/>
          </w:divBdr>
        </w:div>
        <w:div w:id="1436172245">
          <w:marLeft w:val="0"/>
          <w:marRight w:val="0"/>
          <w:marTop w:val="0"/>
          <w:marBottom w:val="0"/>
          <w:divBdr>
            <w:top w:val="none" w:sz="0" w:space="0" w:color="auto"/>
            <w:left w:val="none" w:sz="0" w:space="0" w:color="auto"/>
            <w:bottom w:val="none" w:sz="0" w:space="0" w:color="auto"/>
            <w:right w:val="none" w:sz="0" w:space="0" w:color="auto"/>
          </w:divBdr>
        </w:div>
        <w:div w:id="1796021445">
          <w:marLeft w:val="0"/>
          <w:marRight w:val="0"/>
          <w:marTop w:val="0"/>
          <w:marBottom w:val="0"/>
          <w:divBdr>
            <w:top w:val="none" w:sz="0" w:space="0" w:color="auto"/>
            <w:left w:val="none" w:sz="0" w:space="0" w:color="auto"/>
            <w:bottom w:val="none" w:sz="0" w:space="0" w:color="auto"/>
            <w:right w:val="none" w:sz="0" w:space="0" w:color="auto"/>
          </w:divBdr>
        </w:div>
        <w:div w:id="506986794">
          <w:marLeft w:val="0"/>
          <w:marRight w:val="0"/>
          <w:marTop w:val="0"/>
          <w:marBottom w:val="0"/>
          <w:divBdr>
            <w:top w:val="none" w:sz="0" w:space="0" w:color="auto"/>
            <w:left w:val="none" w:sz="0" w:space="0" w:color="auto"/>
            <w:bottom w:val="none" w:sz="0" w:space="0" w:color="auto"/>
            <w:right w:val="none" w:sz="0" w:space="0" w:color="auto"/>
          </w:divBdr>
          <w:divsChild>
            <w:div w:id="1311402966">
              <w:marLeft w:val="0"/>
              <w:marRight w:val="0"/>
              <w:marTop w:val="0"/>
              <w:marBottom w:val="0"/>
              <w:divBdr>
                <w:top w:val="none" w:sz="0" w:space="0" w:color="auto"/>
                <w:left w:val="none" w:sz="0" w:space="0" w:color="auto"/>
                <w:bottom w:val="none" w:sz="0" w:space="0" w:color="auto"/>
                <w:right w:val="none" w:sz="0" w:space="0" w:color="auto"/>
              </w:divBdr>
            </w:div>
          </w:divsChild>
        </w:div>
        <w:div w:id="546143220">
          <w:marLeft w:val="0"/>
          <w:marRight w:val="0"/>
          <w:marTop w:val="0"/>
          <w:marBottom w:val="0"/>
          <w:divBdr>
            <w:top w:val="none" w:sz="0" w:space="0" w:color="auto"/>
            <w:left w:val="none" w:sz="0" w:space="0" w:color="auto"/>
            <w:bottom w:val="none" w:sz="0" w:space="0" w:color="auto"/>
            <w:right w:val="none" w:sz="0" w:space="0" w:color="auto"/>
          </w:divBdr>
        </w:div>
        <w:div w:id="1823234073">
          <w:marLeft w:val="0"/>
          <w:marRight w:val="0"/>
          <w:marTop w:val="0"/>
          <w:marBottom w:val="0"/>
          <w:divBdr>
            <w:top w:val="none" w:sz="0" w:space="0" w:color="auto"/>
            <w:left w:val="none" w:sz="0" w:space="0" w:color="auto"/>
            <w:bottom w:val="none" w:sz="0" w:space="0" w:color="auto"/>
            <w:right w:val="none" w:sz="0" w:space="0" w:color="auto"/>
          </w:divBdr>
        </w:div>
        <w:div w:id="1802186051">
          <w:marLeft w:val="0"/>
          <w:marRight w:val="0"/>
          <w:marTop w:val="0"/>
          <w:marBottom w:val="0"/>
          <w:divBdr>
            <w:top w:val="none" w:sz="0" w:space="0" w:color="auto"/>
            <w:left w:val="none" w:sz="0" w:space="0" w:color="auto"/>
            <w:bottom w:val="none" w:sz="0" w:space="0" w:color="auto"/>
            <w:right w:val="none" w:sz="0" w:space="0" w:color="auto"/>
          </w:divBdr>
        </w:div>
        <w:div w:id="1856766708">
          <w:marLeft w:val="0"/>
          <w:marRight w:val="0"/>
          <w:marTop w:val="0"/>
          <w:marBottom w:val="0"/>
          <w:divBdr>
            <w:top w:val="none" w:sz="0" w:space="0" w:color="auto"/>
            <w:left w:val="none" w:sz="0" w:space="0" w:color="auto"/>
            <w:bottom w:val="none" w:sz="0" w:space="0" w:color="auto"/>
            <w:right w:val="none" w:sz="0" w:space="0" w:color="auto"/>
          </w:divBdr>
        </w:div>
        <w:div w:id="223029341">
          <w:marLeft w:val="0"/>
          <w:marRight w:val="0"/>
          <w:marTop w:val="0"/>
          <w:marBottom w:val="0"/>
          <w:divBdr>
            <w:top w:val="none" w:sz="0" w:space="0" w:color="auto"/>
            <w:left w:val="none" w:sz="0" w:space="0" w:color="auto"/>
            <w:bottom w:val="none" w:sz="0" w:space="0" w:color="auto"/>
            <w:right w:val="none" w:sz="0" w:space="0" w:color="auto"/>
          </w:divBdr>
          <w:divsChild>
            <w:div w:id="1104114560">
              <w:marLeft w:val="0"/>
              <w:marRight w:val="0"/>
              <w:marTop w:val="0"/>
              <w:marBottom w:val="0"/>
              <w:divBdr>
                <w:top w:val="none" w:sz="0" w:space="0" w:color="auto"/>
                <w:left w:val="none" w:sz="0" w:space="0" w:color="auto"/>
                <w:bottom w:val="none" w:sz="0" w:space="0" w:color="auto"/>
                <w:right w:val="none" w:sz="0" w:space="0" w:color="auto"/>
              </w:divBdr>
            </w:div>
          </w:divsChild>
        </w:div>
        <w:div w:id="431973509">
          <w:marLeft w:val="0"/>
          <w:marRight w:val="0"/>
          <w:marTop w:val="0"/>
          <w:marBottom w:val="0"/>
          <w:divBdr>
            <w:top w:val="none" w:sz="0" w:space="0" w:color="auto"/>
            <w:left w:val="none" w:sz="0" w:space="0" w:color="auto"/>
            <w:bottom w:val="none" w:sz="0" w:space="0" w:color="auto"/>
            <w:right w:val="none" w:sz="0" w:space="0" w:color="auto"/>
          </w:divBdr>
        </w:div>
        <w:div w:id="1729643598">
          <w:marLeft w:val="0"/>
          <w:marRight w:val="0"/>
          <w:marTop w:val="0"/>
          <w:marBottom w:val="0"/>
          <w:divBdr>
            <w:top w:val="none" w:sz="0" w:space="0" w:color="auto"/>
            <w:left w:val="none" w:sz="0" w:space="0" w:color="auto"/>
            <w:bottom w:val="none" w:sz="0" w:space="0" w:color="auto"/>
            <w:right w:val="none" w:sz="0" w:space="0" w:color="auto"/>
          </w:divBdr>
        </w:div>
        <w:div w:id="2021812994">
          <w:marLeft w:val="0"/>
          <w:marRight w:val="0"/>
          <w:marTop w:val="0"/>
          <w:marBottom w:val="0"/>
          <w:divBdr>
            <w:top w:val="none" w:sz="0" w:space="0" w:color="auto"/>
            <w:left w:val="none" w:sz="0" w:space="0" w:color="auto"/>
            <w:bottom w:val="none" w:sz="0" w:space="0" w:color="auto"/>
            <w:right w:val="none" w:sz="0" w:space="0" w:color="auto"/>
          </w:divBdr>
        </w:div>
        <w:div w:id="1659335066">
          <w:marLeft w:val="0"/>
          <w:marRight w:val="0"/>
          <w:marTop w:val="0"/>
          <w:marBottom w:val="0"/>
          <w:divBdr>
            <w:top w:val="none" w:sz="0" w:space="0" w:color="auto"/>
            <w:left w:val="none" w:sz="0" w:space="0" w:color="auto"/>
            <w:bottom w:val="none" w:sz="0" w:space="0" w:color="auto"/>
            <w:right w:val="none" w:sz="0" w:space="0" w:color="auto"/>
          </w:divBdr>
        </w:div>
        <w:div w:id="340663453">
          <w:marLeft w:val="0"/>
          <w:marRight w:val="0"/>
          <w:marTop w:val="0"/>
          <w:marBottom w:val="0"/>
          <w:divBdr>
            <w:top w:val="none" w:sz="0" w:space="0" w:color="auto"/>
            <w:left w:val="none" w:sz="0" w:space="0" w:color="auto"/>
            <w:bottom w:val="none" w:sz="0" w:space="0" w:color="auto"/>
            <w:right w:val="none" w:sz="0" w:space="0" w:color="auto"/>
          </w:divBdr>
          <w:divsChild>
            <w:div w:id="1050762724">
              <w:marLeft w:val="0"/>
              <w:marRight w:val="0"/>
              <w:marTop w:val="0"/>
              <w:marBottom w:val="0"/>
              <w:divBdr>
                <w:top w:val="none" w:sz="0" w:space="0" w:color="auto"/>
                <w:left w:val="none" w:sz="0" w:space="0" w:color="auto"/>
                <w:bottom w:val="none" w:sz="0" w:space="0" w:color="auto"/>
                <w:right w:val="none" w:sz="0" w:space="0" w:color="auto"/>
              </w:divBdr>
            </w:div>
          </w:divsChild>
        </w:div>
        <w:div w:id="978806732">
          <w:marLeft w:val="0"/>
          <w:marRight w:val="0"/>
          <w:marTop w:val="0"/>
          <w:marBottom w:val="0"/>
          <w:divBdr>
            <w:top w:val="none" w:sz="0" w:space="0" w:color="auto"/>
            <w:left w:val="none" w:sz="0" w:space="0" w:color="auto"/>
            <w:bottom w:val="none" w:sz="0" w:space="0" w:color="auto"/>
            <w:right w:val="none" w:sz="0" w:space="0" w:color="auto"/>
          </w:divBdr>
        </w:div>
        <w:div w:id="362439045">
          <w:marLeft w:val="0"/>
          <w:marRight w:val="0"/>
          <w:marTop w:val="0"/>
          <w:marBottom w:val="0"/>
          <w:divBdr>
            <w:top w:val="none" w:sz="0" w:space="0" w:color="auto"/>
            <w:left w:val="none" w:sz="0" w:space="0" w:color="auto"/>
            <w:bottom w:val="none" w:sz="0" w:space="0" w:color="auto"/>
            <w:right w:val="none" w:sz="0" w:space="0" w:color="auto"/>
          </w:divBdr>
        </w:div>
        <w:div w:id="1647971888">
          <w:marLeft w:val="0"/>
          <w:marRight w:val="0"/>
          <w:marTop w:val="0"/>
          <w:marBottom w:val="0"/>
          <w:divBdr>
            <w:top w:val="none" w:sz="0" w:space="0" w:color="auto"/>
            <w:left w:val="none" w:sz="0" w:space="0" w:color="auto"/>
            <w:bottom w:val="none" w:sz="0" w:space="0" w:color="auto"/>
            <w:right w:val="none" w:sz="0" w:space="0" w:color="auto"/>
          </w:divBdr>
        </w:div>
        <w:div w:id="1096750073">
          <w:marLeft w:val="0"/>
          <w:marRight w:val="0"/>
          <w:marTop w:val="0"/>
          <w:marBottom w:val="0"/>
          <w:divBdr>
            <w:top w:val="none" w:sz="0" w:space="0" w:color="auto"/>
            <w:left w:val="none" w:sz="0" w:space="0" w:color="auto"/>
            <w:bottom w:val="none" w:sz="0" w:space="0" w:color="auto"/>
            <w:right w:val="none" w:sz="0" w:space="0" w:color="auto"/>
          </w:divBdr>
        </w:div>
        <w:div w:id="283120509">
          <w:marLeft w:val="0"/>
          <w:marRight w:val="0"/>
          <w:marTop w:val="0"/>
          <w:marBottom w:val="0"/>
          <w:divBdr>
            <w:top w:val="none" w:sz="0" w:space="0" w:color="auto"/>
            <w:left w:val="none" w:sz="0" w:space="0" w:color="auto"/>
            <w:bottom w:val="none" w:sz="0" w:space="0" w:color="auto"/>
            <w:right w:val="none" w:sz="0" w:space="0" w:color="auto"/>
          </w:divBdr>
          <w:divsChild>
            <w:div w:id="1424759437">
              <w:marLeft w:val="0"/>
              <w:marRight w:val="0"/>
              <w:marTop w:val="0"/>
              <w:marBottom w:val="0"/>
              <w:divBdr>
                <w:top w:val="none" w:sz="0" w:space="0" w:color="auto"/>
                <w:left w:val="none" w:sz="0" w:space="0" w:color="auto"/>
                <w:bottom w:val="none" w:sz="0" w:space="0" w:color="auto"/>
                <w:right w:val="none" w:sz="0" w:space="0" w:color="auto"/>
              </w:divBdr>
            </w:div>
          </w:divsChild>
        </w:div>
        <w:div w:id="896628999">
          <w:marLeft w:val="0"/>
          <w:marRight w:val="0"/>
          <w:marTop w:val="0"/>
          <w:marBottom w:val="0"/>
          <w:divBdr>
            <w:top w:val="none" w:sz="0" w:space="0" w:color="auto"/>
            <w:left w:val="none" w:sz="0" w:space="0" w:color="auto"/>
            <w:bottom w:val="none" w:sz="0" w:space="0" w:color="auto"/>
            <w:right w:val="none" w:sz="0" w:space="0" w:color="auto"/>
          </w:divBdr>
        </w:div>
        <w:div w:id="569778022">
          <w:marLeft w:val="0"/>
          <w:marRight w:val="0"/>
          <w:marTop w:val="0"/>
          <w:marBottom w:val="0"/>
          <w:divBdr>
            <w:top w:val="none" w:sz="0" w:space="0" w:color="auto"/>
            <w:left w:val="none" w:sz="0" w:space="0" w:color="auto"/>
            <w:bottom w:val="none" w:sz="0" w:space="0" w:color="auto"/>
            <w:right w:val="none" w:sz="0" w:space="0" w:color="auto"/>
          </w:divBdr>
        </w:div>
        <w:div w:id="708534921">
          <w:marLeft w:val="0"/>
          <w:marRight w:val="0"/>
          <w:marTop w:val="0"/>
          <w:marBottom w:val="0"/>
          <w:divBdr>
            <w:top w:val="none" w:sz="0" w:space="0" w:color="auto"/>
            <w:left w:val="none" w:sz="0" w:space="0" w:color="auto"/>
            <w:bottom w:val="none" w:sz="0" w:space="0" w:color="auto"/>
            <w:right w:val="none" w:sz="0" w:space="0" w:color="auto"/>
          </w:divBdr>
        </w:div>
        <w:div w:id="1258323739">
          <w:marLeft w:val="0"/>
          <w:marRight w:val="0"/>
          <w:marTop w:val="0"/>
          <w:marBottom w:val="0"/>
          <w:divBdr>
            <w:top w:val="none" w:sz="0" w:space="0" w:color="auto"/>
            <w:left w:val="none" w:sz="0" w:space="0" w:color="auto"/>
            <w:bottom w:val="none" w:sz="0" w:space="0" w:color="auto"/>
            <w:right w:val="none" w:sz="0" w:space="0" w:color="auto"/>
          </w:divBdr>
        </w:div>
        <w:div w:id="1165824863">
          <w:marLeft w:val="0"/>
          <w:marRight w:val="0"/>
          <w:marTop w:val="0"/>
          <w:marBottom w:val="0"/>
          <w:divBdr>
            <w:top w:val="none" w:sz="0" w:space="0" w:color="auto"/>
            <w:left w:val="none" w:sz="0" w:space="0" w:color="auto"/>
            <w:bottom w:val="none" w:sz="0" w:space="0" w:color="auto"/>
            <w:right w:val="none" w:sz="0" w:space="0" w:color="auto"/>
          </w:divBdr>
          <w:divsChild>
            <w:div w:id="1855418858">
              <w:marLeft w:val="0"/>
              <w:marRight w:val="0"/>
              <w:marTop w:val="0"/>
              <w:marBottom w:val="0"/>
              <w:divBdr>
                <w:top w:val="none" w:sz="0" w:space="0" w:color="auto"/>
                <w:left w:val="none" w:sz="0" w:space="0" w:color="auto"/>
                <w:bottom w:val="none" w:sz="0" w:space="0" w:color="auto"/>
                <w:right w:val="none" w:sz="0" w:space="0" w:color="auto"/>
              </w:divBdr>
            </w:div>
          </w:divsChild>
        </w:div>
        <w:div w:id="580145452">
          <w:marLeft w:val="0"/>
          <w:marRight w:val="0"/>
          <w:marTop w:val="0"/>
          <w:marBottom w:val="0"/>
          <w:divBdr>
            <w:top w:val="none" w:sz="0" w:space="0" w:color="auto"/>
            <w:left w:val="none" w:sz="0" w:space="0" w:color="auto"/>
            <w:bottom w:val="none" w:sz="0" w:space="0" w:color="auto"/>
            <w:right w:val="none" w:sz="0" w:space="0" w:color="auto"/>
          </w:divBdr>
        </w:div>
        <w:div w:id="815948877">
          <w:marLeft w:val="0"/>
          <w:marRight w:val="0"/>
          <w:marTop w:val="0"/>
          <w:marBottom w:val="0"/>
          <w:divBdr>
            <w:top w:val="none" w:sz="0" w:space="0" w:color="auto"/>
            <w:left w:val="none" w:sz="0" w:space="0" w:color="auto"/>
            <w:bottom w:val="none" w:sz="0" w:space="0" w:color="auto"/>
            <w:right w:val="none" w:sz="0" w:space="0" w:color="auto"/>
          </w:divBdr>
        </w:div>
        <w:div w:id="305090186">
          <w:marLeft w:val="0"/>
          <w:marRight w:val="0"/>
          <w:marTop w:val="0"/>
          <w:marBottom w:val="0"/>
          <w:divBdr>
            <w:top w:val="none" w:sz="0" w:space="0" w:color="auto"/>
            <w:left w:val="none" w:sz="0" w:space="0" w:color="auto"/>
            <w:bottom w:val="none" w:sz="0" w:space="0" w:color="auto"/>
            <w:right w:val="none" w:sz="0" w:space="0" w:color="auto"/>
          </w:divBdr>
        </w:div>
        <w:div w:id="834416226">
          <w:marLeft w:val="0"/>
          <w:marRight w:val="0"/>
          <w:marTop w:val="0"/>
          <w:marBottom w:val="0"/>
          <w:divBdr>
            <w:top w:val="none" w:sz="0" w:space="0" w:color="auto"/>
            <w:left w:val="none" w:sz="0" w:space="0" w:color="auto"/>
            <w:bottom w:val="none" w:sz="0" w:space="0" w:color="auto"/>
            <w:right w:val="none" w:sz="0" w:space="0" w:color="auto"/>
          </w:divBdr>
        </w:div>
        <w:div w:id="1114445571">
          <w:marLeft w:val="0"/>
          <w:marRight w:val="0"/>
          <w:marTop w:val="0"/>
          <w:marBottom w:val="0"/>
          <w:divBdr>
            <w:top w:val="none" w:sz="0" w:space="0" w:color="auto"/>
            <w:left w:val="none" w:sz="0" w:space="0" w:color="auto"/>
            <w:bottom w:val="none" w:sz="0" w:space="0" w:color="auto"/>
            <w:right w:val="none" w:sz="0" w:space="0" w:color="auto"/>
          </w:divBdr>
          <w:divsChild>
            <w:div w:id="2039159595">
              <w:marLeft w:val="0"/>
              <w:marRight w:val="0"/>
              <w:marTop w:val="0"/>
              <w:marBottom w:val="0"/>
              <w:divBdr>
                <w:top w:val="none" w:sz="0" w:space="0" w:color="auto"/>
                <w:left w:val="none" w:sz="0" w:space="0" w:color="auto"/>
                <w:bottom w:val="none" w:sz="0" w:space="0" w:color="auto"/>
                <w:right w:val="none" w:sz="0" w:space="0" w:color="auto"/>
              </w:divBdr>
            </w:div>
          </w:divsChild>
        </w:div>
        <w:div w:id="1264994160">
          <w:marLeft w:val="0"/>
          <w:marRight w:val="0"/>
          <w:marTop w:val="0"/>
          <w:marBottom w:val="0"/>
          <w:divBdr>
            <w:top w:val="none" w:sz="0" w:space="0" w:color="auto"/>
            <w:left w:val="none" w:sz="0" w:space="0" w:color="auto"/>
            <w:bottom w:val="none" w:sz="0" w:space="0" w:color="auto"/>
            <w:right w:val="none" w:sz="0" w:space="0" w:color="auto"/>
          </w:divBdr>
        </w:div>
        <w:div w:id="756174857">
          <w:marLeft w:val="0"/>
          <w:marRight w:val="0"/>
          <w:marTop w:val="0"/>
          <w:marBottom w:val="0"/>
          <w:divBdr>
            <w:top w:val="none" w:sz="0" w:space="0" w:color="auto"/>
            <w:left w:val="none" w:sz="0" w:space="0" w:color="auto"/>
            <w:bottom w:val="none" w:sz="0" w:space="0" w:color="auto"/>
            <w:right w:val="none" w:sz="0" w:space="0" w:color="auto"/>
          </w:divBdr>
        </w:div>
        <w:div w:id="2057855364">
          <w:marLeft w:val="0"/>
          <w:marRight w:val="0"/>
          <w:marTop w:val="0"/>
          <w:marBottom w:val="0"/>
          <w:divBdr>
            <w:top w:val="none" w:sz="0" w:space="0" w:color="auto"/>
            <w:left w:val="none" w:sz="0" w:space="0" w:color="auto"/>
            <w:bottom w:val="none" w:sz="0" w:space="0" w:color="auto"/>
            <w:right w:val="none" w:sz="0" w:space="0" w:color="auto"/>
          </w:divBdr>
        </w:div>
        <w:div w:id="705108466">
          <w:marLeft w:val="0"/>
          <w:marRight w:val="0"/>
          <w:marTop w:val="0"/>
          <w:marBottom w:val="0"/>
          <w:divBdr>
            <w:top w:val="none" w:sz="0" w:space="0" w:color="auto"/>
            <w:left w:val="none" w:sz="0" w:space="0" w:color="auto"/>
            <w:bottom w:val="none" w:sz="0" w:space="0" w:color="auto"/>
            <w:right w:val="none" w:sz="0" w:space="0" w:color="auto"/>
          </w:divBdr>
        </w:div>
        <w:div w:id="1746226007">
          <w:marLeft w:val="0"/>
          <w:marRight w:val="0"/>
          <w:marTop w:val="0"/>
          <w:marBottom w:val="0"/>
          <w:divBdr>
            <w:top w:val="none" w:sz="0" w:space="0" w:color="auto"/>
            <w:left w:val="none" w:sz="0" w:space="0" w:color="auto"/>
            <w:bottom w:val="none" w:sz="0" w:space="0" w:color="auto"/>
            <w:right w:val="none" w:sz="0" w:space="0" w:color="auto"/>
          </w:divBdr>
          <w:divsChild>
            <w:div w:id="1967079217">
              <w:marLeft w:val="0"/>
              <w:marRight w:val="0"/>
              <w:marTop w:val="0"/>
              <w:marBottom w:val="0"/>
              <w:divBdr>
                <w:top w:val="none" w:sz="0" w:space="0" w:color="auto"/>
                <w:left w:val="none" w:sz="0" w:space="0" w:color="auto"/>
                <w:bottom w:val="none" w:sz="0" w:space="0" w:color="auto"/>
                <w:right w:val="none" w:sz="0" w:space="0" w:color="auto"/>
              </w:divBdr>
            </w:div>
          </w:divsChild>
        </w:div>
        <w:div w:id="1925186143">
          <w:marLeft w:val="0"/>
          <w:marRight w:val="0"/>
          <w:marTop w:val="0"/>
          <w:marBottom w:val="0"/>
          <w:divBdr>
            <w:top w:val="none" w:sz="0" w:space="0" w:color="auto"/>
            <w:left w:val="none" w:sz="0" w:space="0" w:color="auto"/>
            <w:bottom w:val="none" w:sz="0" w:space="0" w:color="auto"/>
            <w:right w:val="none" w:sz="0" w:space="0" w:color="auto"/>
          </w:divBdr>
        </w:div>
        <w:div w:id="48040929">
          <w:marLeft w:val="0"/>
          <w:marRight w:val="0"/>
          <w:marTop w:val="0"/>
          <w:marBottom w:val="0"/>
          <w:divBdr>
            <w:top w:val="none" w:sz="0" w:space="0" w:color="auto"/>
            <w:left w:val="none" w:sz="0" w:space="0" w:color="auto"/>
            <w:bottom w:val="none" w:sz="0" w:space="0" w:color="auto"/>
            <w:right w:val="none" w:sz="0" w:space="0" w:color="auto"/>
          </w:divBdr>
        </w:div>
        <w:div w:id="1326476860">
          <w:marLeft w:val="0"/>
          <w:marRight w:val="0"/>
          <w:marTop w:val="0"/>
          <w:marBottom w:val="0"/>
          <w:divBdr>
            <w:top w:val="none" w:sz="0" w:space="0" w:color="auto"/>
            <w:left w:val="none" w:sz="0" w:space="0" w:color="auto"/>
            <w:bottom w:val="none" w:sz="0" w:space="0" w:color="auto"/>
            <w:right w:val="none" w:sz="0" w:space="0" w:color="auto"/>
          </w:divBdr>
        </w:div>
        <w:div w:id="523713180">
          <w:marLeft w:val="0"/>
          <w:marRight w:val="0"/>
          <w:marTop w:val="0"/>
          <w:marBottom w:val="0"/>
          <w:divBdr>
            <w:top w:val="none" w:sz="0" w:space="0" w:color="auto"/>
            <w:left w:val="none" w:sz="0" w:space="0" w:color="auto"/>
            <w:bottom w:val="none" w:sz="0" w:space="0" w:color="auto"/>
            <w:right w:val="none" w:sz="0" w:space="0" w:color="auto"/>
          </w:divBdr>
        </w:div>
        <w:div w:id="848788008">
          <w:marLeft w:val="0"/>
          <w:marRight w:val="0"/>
          <w:marTop w:val="0"/>
          <w:marBottom w:val="0"/>
          <w:divBdr>
            <w:top w:val="none" w:sz="0" w:space="0" w:color="auto"/>
            <w:left w:val="none" w:sz="0" w:space="0" w:color="auto"/>
            <w:bottom w:val="none" w:sz="0" w:space="0" w:color="auto"/>
            <w:right w:val="none" w:sz="0" w:space="0" w:color="auto"/>
          </w:divBdr>
          <w:divsChild>
            <w:div w:id="112485007">
              <w:marLeft w:val="0"/>
              <w:marRight w:val="0"/>
              <w:marTop w:val="0"/>
              <w:marBottom w:val="0"/>
              <w:divBdr>
                <w:top w:val="none" w:sz="0" w:space="0" w:color="auto"/>
                <w:left w:val="none" w:sz="0" w:space="0" w:color="auto"/>
                <w:bottom w:val="none" w:sz="0" w:space="0" w:color="auto"/>
                <w:right w:val="none" w:sz="0" w:space="0" w:color="auto"/>
              </w:divBdr>
            </w:div>
          </w:divsChild>
        </w:div>
        <w:div w:id="62530440">
          <w:marLeft w:val="0"/>
          <w:marRight w:val="0"/>
          <w:marTop w:val="0"/>
          <w:marBottom w:val="0"/>
          <w:divBdr>
            <w:top w:val="none" w:sz="0" w:space="0" w:color="auto"/>
            <w:left w:val="none" w:sz="0" w:space="0" w:color="auto"/>
            <w:bottom w:val="none" w:sz="0" w:space="0" w:color="auto"/>
            <w:right w:val="none" w:sz="0" w:space="0" w:color="auto"/>
          </w:divBdr>
        </w:div>
        <w:div w:id="576941865">
          <w:marLeft w:val="0"/>
          <w:marRight w:val="0"/>
          <w:marTop w:val="0"/>
          <w:marBottom w:val="0"/>
          <w:divBdr>
            <w:top w:val="none" w:sz="0" w:space="0" w:color="auto"/>
            <w:left w:val="none" w:sz="0" w:space="0" w:color="auto"/>
            <w:bottom w:val="none" w:sz="0" w:space="0" w:color="auto"/>
            <w:right w:val="none" w:sz="0" w:space="0" w:color="auto"/>
          </w:divBdr>
        </w:div>
        <w:div w:id="614605634">
          <w:marLeft w:val="0"/>
          <w:marRight w:val="0"/>
          <w:marTop w:val="0"/>
          <w:marBottom w:val="0"/>
          <w:divBdr>
            <w:top w:val="none" w:sz="0" w:space="0" w:color="auto"/>
            <w:left w:val="none" w:sz="0" w:space="0" w:color="auto"/>
            <w:bottom w:val="none" w:sz="0" w:space="0" w:color="auto"/>
            <w:right w:val="none" w:sz="0" w:space="0" w:color="auto"/>
          </w:divBdr>
        </w:div>
        <w:div w:id="835923416">
          <w:marLeft w:val="0"/>
          <w:marRight w:val="0"/>
          <w:marTop w:val="0"/>
          <w:marBottom w:val="0"/>
          <w:divBdr>
            <w:top w:val="none" w:sz="0" w:space="0" w:color="auto"/>
            <w:left w:val="none" w:sz="0" w:space="0" w:color="auto"/>
            <w:bottom w:val="none" w:sz="0" w:space="0" w:color="auto"/>
            <w:right w:val="none" w:sz="0" w:space="0" w:color="auto"/>
          </w:divBdr>
        </w:div>
      </w:divsChild>
    </w:div>
    <w:div w:id="520894812">
      <w:bodyDiv w:val="1"/>
      <w:marLeft w:val="0"/>
      <w:marRight w:val="0"/>
      <w:marTop w:val="0"/>
      <w:marBottom w:val="0"/>
      <w:divBdr>
        <w:top w:val="none" w:sz="0" w:space="0" w:color="auto"/>
        <w:left w:val="none" w:sz="0" w:space="0" w:color="auto"/>
        <w:bottom w:val="none" w:sz="0" w:space="0" w:color="auto"/>
        <w:right w:val="none" w:sz="0" w:space="0" w:color="auto"/>
      </w:divBdr>
      <w:divsChild>
        <w:div w:id="1692148008">
          <w:marLeft w:val="0"/>
          <w:marRight w:val="0"/>
          <w:marTop w:val="0"/>
          <w:marBottom w:val="0"/>
          <w:divBdr>
            <w:top w:val="none" w:sz="0" w:space="0" w:color="auto"/>
            <w:left w:val="none" w:sz="0" w:space="0" w:color="auto"/>
            <w:bottom w:val="none" w:sz="0" w:space="0" w:color="auto"/>
            <w:right w:val="none" w:sz="0" w:space="0" w:color="auto"/>
          </w:divBdr>
          <w:divsChild>
            <w:div w:id="615142402">
              <w:marLeft w:val="0"/>
              <w:marRight w:val="0"/>
              <w:marTop w:val="0"/>
              <w:marBottom w:val="0"/>
              <w:divBdr>
                <w:top w:val="none" w:sz="0" w:space="0" w:color="auto"/>
                <w:left w:val="none" w:sz="0" w:space="0" w:color="auto"/>
                <w:bottom w:val="none" w:sz="0" w:space="0" w:color="auto"/>
                <w:right w:val="none" w:sz="0" w:space="0" w:color="auto"/>
              </w:divBdr>
            </w:div>
          </w:divsChild>
        </w:div>
        <w:div w:id="528685064">
          <w:marLeft w:val="0"/>
          <w:marRight w:val="0"/>
          <w:marTop w:val="0"/>
          <w:marBottom w:val="0"/>
          <w:divBdr>
            <w:top w:val="none" w:sz="0" w:space="0" w:color="auto"/>
            <w:left w:val="none" w:sz="0" w:space="0" w:color="auto"/>
            <w:bottom w:val="none" w:sz="0" w:space="0" w:color="auto"/>
            <w:right w:val="none" w:sz="0" w:space="0" w:color="auto"/>
          </w:divBdr>
        </w:div>
        <w:div w:id="190186067">
          <w:marLeft w:val="0"/>
          <w:marRight w:val="0"/>
          <w:marTop w:val="0"/>
          <w:marBottom w:val="0"/>
          <w:divBdr>
            <w:top w:val="none" w:sz="0" w:space="0" w:color="auto"/>
            <w:left w:val="none" w:sz="0" w:space="0" w:color="auto"/>
            <w:bottom w:val="none" w:sz="0" w:space="0" w:color="auto"/>
            <w:right w:val="none" w:sz="0" w:space="0" w:color="auto"/>
          </w:divBdr>
        </w:div>
        <w:div w:id="962150611">
          <w:marLeft w:val="0"/>
          <w:marRight w:val="0"/>
          <w:marTop w:val="0"/>
          <w:marBottom w:val="0"/>
          <w:divBdr>
            <w:top w:val="none" w:sz="0" w:space="0" w:color="auto"/>
            <w:left w:val="none" w:sz="0" w:space="0" w:color="auto"/>
            <w:bottom w:val="none" w:sz="0" w:space="0" w:color="auto"/>
            <w:right w:val="none" w:sz="0" w:space="0" w:color="auto"/>
          </w:divBdr>
        </w:div>
        <w:div w:id="1764453756">
          <w:marLeft w:val="0"/>
          <w:marRight w:val="0"/>
          <w:marTop w:val="0"/>
          <w:marBottom w:val="0"/>
          <w:divBdr>
            <w:top w:val="none" w:sz="0" w:space="0" w:color="auto"/>
            <w:left w:val="none" w:sz="0" w:space="0" w:color="auto"/>
            <w:bottom w:val="none" w:sz="0" w:space="0" w:color="auto"/>
            <w:right w:val="none" w:sz="0" w:space="0" w:color="auto"/>
          </w:divBdr>
        </w:div>
        <w:div w:id="958878802">
          <w:marLeft w:val="0"/>
          <w:marRight w:val="0"/>
          <w:marTop w:val="0"/>
          <w:marBottom w:val="0"/>
          <w:divBdr>
            <w:top w:val="none" w:sz="0" w:space="0" w:color="auto"/>
            <w:left w:val="none" w:sz="0" w:space="0" w:color="auto"/>
            <w:bottom w:val="none" w:sz="0" w:space="0" w:color="auto"/>
            <w:right w:val="none" w:sz="0" w:space="0" w:color="auto"/>
          </w:divBdr>
          <w:divsChild>
            <w:div w:id="1345400109">
              <w:marLeft w:val="0"/>
              <w:marRight w:val="0"/>
              <w:marTop w:val="0"/>
              <w:marBottom w:val="0"/>
              <w:divBdr>
                <w:top w:val="none" w:sz="0" w:space="0" w:color="auto"/>
                <w:left w:val="none" w:sz="0" w:space="0" w:color="auto"/>
                <w:bottom w:val="none" w:sz="0" w:space="0" w:color="auto"/>
                <w:right w:val="none" w:sz="0" w:space="0" w:color="auto"/>
              </w:divBdr>
            </w:div>
          </w:divsChild>
        </w:div>
        <w:div w:id="1763909593">
          <w:marLeft w:val="0"/>
          <w:marRight w:val="0"/>
          <w:marTop w:val="0"/>
          <w:marBottom w:val="0"/>
          <w:divBdr>
            <w:top w:val="none" w:sz="0" w:space="0" w:color="auto"/>
            <w:left w:val="none" w:sz="0" w:space="0" w:color="auto"/>
            <w:bottom w:val="none" w:sz="0" w:space="0" w:color="auto"/>
            <w:right w:val="none" w:sz="0" w:space="0" w:color="auto"/>
          </w:divBdr>
        </w:div>
        <w:div w:id="1223829153">
          <w:marLeft w:val="0"/>
          <w:marRight w:val="0"/>
          <w:marTop w:val="0"/>
          <w:marBottom w:val="0"/>
          <w:divBdr>
            <w:top w:val="none" w:sz="0" w:space="0" w:color="auto"/>
            <w:left w:val="none" w:sz="0" w:space="0" w:color="auto"/>
            <w:bottom w:val="none" w:sz="0" w:space="0" w:color="auto"/>
            <w:right w:val="none" w:sz="0" w:space="0" w:color="auto"/>
          </w:divBdr>
        </w:div>
        <w:div w:id="109974444">
          <w:marLeft w:val="0"/>
          <w:marRight w:val="0"/>
          <w:marTop w:val="0"/>
          <w:marBottom w:val="0"/>
          <w:divBdr>
            <w:top w:val="none" w:sz="0" w:space="0" w:color="auto"/>
            <w:left w:val="none" w:sz="0" w:space="0" w:color="auto"/>
            <w:bottom w:val="none" w:sz="0" w:space="0" w:color="auto"/>
            <w:right w:val="none" w:sz="0" w:space="0" w:color="auto"/>
          </w:divBdr>
        </w:div>
        <w:div w:id="1224415631">
          <w:marLeft w:val="0"/>
          <w:marRight w:val="0"/>
          <w:marTop w:val="0"/>
          <w:marBottom w:val="0"/>
          <w:divBdr>
            <w:top w:val="none" w:sz="0" w:space="0" w:color="auto"/>
            <w:left w:val="none" w:sz="0" w:space="0" w:color="auto"/>
            <w:bottom w:val="none" w:sz="0" w:space="0" w:color="auto"/>
            <w:right w:val="none" w:sz="0" w:space="0" w:color="auto"/>
          </w:divBdr>
        </w:div>
        <w:div w:id="945817594">
          <w:marLeft w:val="0"/>
          <w:marRight w:val="0"/>
          <w:marTop w:val="0"/>
          <w:marBottom w:val="0"/>
          <w:divBdr>
            <w:top w:val="none" w:sz="0" w:space="0" w:color="auto"/>
            <w:left w:val="none" w:sz="0" w:space="0" w:color="auto"/>
            <w:bottom w:val="none" w:sz="0" w:space="0" w:color="auto"/>
            <w:right w:val="none" w:sz="0" w:space="0" w:color="auto"/>
          </w:divBdr>
          <w:divsChild>
            <w:div w:id="435947819">
              <w:marLeft w:val="0"/>
              <w:marRight w:val="0"/>
              <w:marTop w:val="0"/>
              <w:marBottom w:val="0"/>
              <w:divBdr>
                <w:top w:val="none" w:sz="0" w:space="0" w:color="auto"/>
                <w:left w:val="none" w:sz="0" w:space="0" w:color="auto"/>
                <w:bottom w:val="none" w:sz="0" w:space="0" w:color="auto"/>
                <w:right w:val="none" w:sz="0" w:space="0" w:color="auto"/>
              </w:divBdr>
            </w:div>
          </w:divsChild>
        </w:div>
        <w:div w:id="504784183">
          <w:marLeft w:val="0"/>
          <w:marRight w:val="0"/>
          <w:marTop w:val="0"/>
          <w:marBottom w:val="0"/>
          <w:divBdr>
            <w:top w:val="none" w:sz="0" w:space="0" w:color="auto"/>
            <w:left w:val="none" w:sz="0" w:space="0" w:color="auto"/>
            <w:bottom w:val="none" w:sz="0" w:space="0" w:color="auto"/>
            <w:right w:val="none" w:sz="0" w:space="0" w:color="auto"/>
          </w:divBdr>
        </w:div>
        <w:div w:id="564535863">
          <w:marLeft w:val="0"/>
          <w:marRight w:val="0"/>
          <w:marTop w:val="0"/>
          <w:marBottom w:val="0"/>
          <w:divBdr>
            <w:top w:val="none" w:sz="0" w:space="0" w:color="auto"/>
            <w:left w:val="none" w:sz="0" w:space="0" w:color="auto"/>
            <w:bottom w:val="none" w:sz="0" w:space="0" w:color="auto"/>
            <w:right w:val="none" w:sz="0" w:space="0" w:color="auto"/>
          </w:divBdr>
        </w:div>
        <w:div w:id="847714270">
          <w:marLeft w:val="0"/>
          <w:marRight w:val="0"/>
          <w:marTop w:val="0"/>
          <w:marBottom w:val="0"/>
          <w:divBdr>
            <w:top w:val="none" w:sz="0" w:space="0" w:color="auto"/>
            <w:left w:val="none" w:sz="0" w:space="0" w:color="auto"/>
            <w:bottom w:val="none" w:sz="0" w:space="0" w:color="auto"/>
            <w:right w:val="none" w:sz="0" w:space="0" w:color="auto"/>
          </w:divBdr>
        </w:div>
        <w:div w:id="709182763">
          <w:marLeft w:val="0"/>
          <w:marRight w:val="0"/>
          <w:marTop w:val="0"/>
          <w:marBottom w:val="0"/>
          <w:divBdr>
            <w:top w:val="none" w:sz="0" w:space="0" w:color="auto"/>
            <w:left w:val="none" w:sz="0" w:space="0" w:color="auto"/>
            <w:bottom w:val="none" w:sz="0" w:space="0" w:color="auto"/>
            <w:right w:val="none" w:sz="0" w:space="0" w:color="auto"/>
          </w:divBdr>
        </w:div>
        <w:div w:id="1073284224">
          <w:marLeft w:val="0"/>
          <w:marRight w:val="0"/>
          <w:marTop w:val="0"/>
          <w:marBottom w:val="0"/>
          <w:divBdr>
            <w:top w:val="none" w:sz="0" w:space="0" w:color="auto"/>
            <w:left w:val="none" w:sz="0" w:space="0" w:color="auto"/>
            <w:bottom w:val="none" w:sz="0" w:space="0" w:color="auto"/>
            <w:right w:val="none" w:sz="0" w:space="0" w:color="auto"/>
          </w:divBdr>
          <w:divsChild>
            <w:div w:id="824053252">
              <w:marLeft w:val="0"/>
              <w:marRight w:val="0"/>
              <w:marTop w:val="0"/>
              <w:marBottom w:val="0"/>
              <w:divBdr>
                <w:top w:val="none" w:sz="0" w:space="0" w:color="auto"/>
                <w:left w:val="none" w:sz="0" w:space="0" w:color="auto"/>
                <w:bottom w:val="none" w:sz="0" w:space="0" w:color="auto"/>
                <w:right w:val="none" w:sz="0" w:space="0" w:color="auto"/>
              </w:divBdr>
            </w:div>
          </w:divsChild>
        </w:div>
        <w:div w:id="448427302">
          <w:marLeft w:val="0"/>
          <w:marRight w:val="0"/>
          <w:marTop w:val="0"/>
          <w:marBottom w:val="0"/>
          <w:divBdr>
            <w:top w:val="none" w:sz="0" w:space="0" w:color="auto"/>
            <w:left w:val="none" w:sz="0" w:space="0" w:color="auto"/>
            <w:bottom w:val="none" w:sz="0" w:space="0" w:color="auto"/>
            <w:right w:val="none" w:sz="0" w:space="0" w:color="auto"/>
          </w:divBdr>
        </w:div>
        <w:div w:id="1854689468">
          <w:marLeft w:val="0"/>
          <w:marRight w:val="0"/>
          <w:marTop w:val="0"/>
          <w:marBottom w:val="0"/>
          <w:divBdr>
            <w:top w:val="none" w:sz="0" w:space="0" w:color="auto"/>
            <w:left w:val="none" w:sz="0" w:space="0" w:color="auto"/>
            <w:bottom w:val="none" w:sz="0" w:space="0" w:color="auto"/>
            <w:right w:val="none" w:sz="0" w:space="0" w:color="auto"/>
          </w:divBdr>
        </w:div>
        <w:div w:id="1328092733">
          <w:marLeft w:val="0"/>
          <w:marRight w:val="0"/>
          <w:marTop w:val="0"/>
          <w:marBottom w:val="0"/>
          <w:divBdr>
            <w:top w:val="none" w:sz="0" w:space="0" w:color="auto"/>
            <w:left w:val="none" w:sz="0" w:space="0" w:color="auto"/>
            <w:bottom w:val="none" w:sz="0" w:space="0" w:color="auto"/>
            <w:right w:val="none" w:sz="0" w:space="0" w:color="auto"/>
          </w:divBdr>
        </w:div>
        <w:div w:id="680201382">
          <w:marLeft w:val="0"/>
          <w:marRight w:val="0"/>
          <w:marTop w:val="0"/>
          <w:marBottom w:val="0"/>
          <w:divBdr>
            <w:top w:val="none" w:sz="0" w:space="0" w:color="auto"/>
            <w:left w:val="none" w:sz="0" w:space="0" w:color="auto"/>
            <w:bottom w:val="none" w:sz="0" w:space="0" w:color="auto"/>
            <w:right w:val="none" w:sz="0" w:space="0" w:color="auto"/>
          </w:divBdr>
        </w:div>
        <w:div w:id="1509828315">
          <w:marLeft w:val="0"/>
          <w:marRight w:val="0"/>
          <w:marTop w:val="0"/>
          <w:marBottom w:val="0"/>
          <w:divBdr>
            <w:top w:val="none" w:sz="0" w:space="0" w:color="auto"/>
            <w:left w:val="none" w:sz="0" w:space="0" w:color="auto"/>
            <w:bottom w:val="none" w:sz="0" w:space="0" w:color="auto"/>
            <w:right w:val="none" w:sz="0" w:space="0" w:color="auto"/>
          </w:divBdr>
          <w:divsChild>
            <w:div w:id="1082486110">
              <w:marLeft w:val="0"/>
              <w:marRight w:val="0"/>
              <w:marTop w:val="0"/>
              <w:marBottom w:val="0"/>
              <w:divBdr>
                <w:top w:val="none" w:sz="0" w:space="0" w:color="auto"/>
                <w:left w:val="none" w:sz="0" w:space="0" w:color="auto"/>
                <w:bottom w:val="none" w:sz="0" w:space="0" w:color="auto"/>
                <w:right w:val="none" w:sz="0" w:space="0" w:color="auto"/>
              </w:divBdr>
            </w:div>
          </w:divsChild>
        </w:div>
        <w:div w:id="777717052">
          <w:marLeft w:val="0"/>
          <w:marRight w:val="0"/>
          <w:marTop w:val="0"/>
          <w:marBottom w:val="0"/>
          <w:divBdr>
            <w:top w:val="none" w:sz="0" w:space="0" w:color="auto"/>
            <w:left w:val="none" w:sz="0" w:space="0" w:color="auto"/>
            <w:bottom w:val="none" w:sz="0" w:space="0" w:color="auto"/>
            <w:right w:val="none" w:sz="0" w:space="0" w:color="auto"/>
          </w:divBdr>
        </w:div>
        <w:div w:id="1399131982">
          <w:marLeft w:val="0"/>
          <w:marRight w:val="0"/>
          <w:marTop w:val="0"/>
          <w:marBottom w:val="0"/>
          <w:divBdr>
            <w:top w:val="none" w:sz="0" w:space="0" w:color="auto"/>
            <w:left w:val="none" w:sz="0" w:space="0" w:color="auto"/>
            <w:bottom w:val="none" w:sz="0" w:space="0" w:color="auto"/>
            <w:right w:val="none" w:sz="0" w:space="0" w:color="auto"/>
          </w:divBdr>
        </w:div>
        <w:div w:id="785391087">
          <w:marLeft w:val="0"/>
          <w:marRight w:val="0"/>
          <w:marTop w:val="0"/>
          <w:marBottom w:val="0"/>
          <w:divBdr>
            <w:top w:val="none" w:sz="0" w:space="0" w:color="auto"/>
            <w:left w:val="none" w:sz="0" w:space="0" w:color="auto"/>
            <w:bottom w:val="none" w:sz="0" w:space="0" w:color="auto"/>
            <w:right w:val="none" w:sz="0" w:space="0" w:color="auto"/>
          </w:divBdr>
        </w:div>
        <w:div w:id="1498838105">
          <w:marLeft w:val="0"/>
          <w:marRight w:val="0"/>
          <w:marTop w:val="0"/>
          <w:marBottom w:val="0"/>
          <w:divBdr>
            <w:top w:val="none" w:sz="0" w:space="0" w:color="auto"/>
            <w:left w:val="none" w:sz="0" w:space="0" w:color="auto"/>
            <w:bottom w:val="none" w:sz="0" w:space="0" w:color="auto"/>
            <w:right w:val="none" w:sz="0" w:space="0" w:color="auto"/>
          </w:divBdr>
        </w:div>
        <w:div w:id="303390592">
          <w:marLeft w:val="0"/>
          <w:marRight w:val="0"/>
          <w:marTop w:val="0"/>
          <w:marBottom w:val="0"/>
          <w:divBdr>
            <w:top w:val="none" w:sz="0" w:space="0" w:color="auto"/>
            <w:left w:val="none" w:sz="0" w:space="0" w:color="auto"/>
            <w:bottom w:val="none" w:sz="0" w:space="0" w:color="auto"/>
            <w:right w:val="none" w:sz="0" w:space="0" w:color="auto"/>
          </w:divBdr>
          <w:divsChild>
            <w:div w:id="852761092">
              <w:marLeft w:val="0"/>
              <w:marRight w:val="0"/>
              <w:marTop w:val="0"/>
              <w:marBottom w:val="0"/>
              <w:divBdr>
                <w:top w:val="none" w:sz="0" w:space="0" w:color="auto"/>
                <w:left w:val="none" w:sz="0" w:space="0" w:color="auto"/>
                <w:bottom w:val="none" w:sz="0" w:space="0" w:color="auto"/>
                <w:right w:val="none" w:sz="0" w:space="0" w:color="auto"/>
              </w:divBdr>
            </w:div>
          </w:divsChild>
        </w:div>
        <w:div w:id="1319456756">
          <w:marLeft w:val="0"/>
          <w:marRight w:val="0"/>
          <w:marTop w:val="0"/>
          <w:marBottom w:val="0"/>
          <w:divBdr>
            <w:top w:val="none" w:sz="0" w:space="0" w:color="auto"/>
            <w:left w:val="none" w:sz="0" w:space="0" w:color="auto"/>
            <w:bottom w:val="none" w:sz="0" w:space="0" w:color="auto"/>
            <w:right w:val="none" w:sz="0" w:space="0" w:color="auto"/>
          </w:divBdr>
        </w:div>
        <w:div w:id="1872720160">
          <w:marLeft w:val="0"/>
          <w:marRight w:val="0"/>
          <w:marTop w:val="0"/>
          <w:marBottom w:val="0"/>
          <w:divBdr>
            <w:top w:val="none" w:sz="0" w:space="0" w:color="auto"/>
            <w:left w:val="none" w:sz="0" w:space="0" w:color="auto"/>
            <w:bottom w:val="none" w:sz="0" w:space="0" w:color="auto"/>
            <w:right w:val="none" w:sz="0" w:space="0" w:color="auto"/>
          </w:divBdr>
        </w:div>
        <w:div w:id="47800475">
          <w:marLeft w:val="0"/>
          <w:marRight w:val="0"/>
          <w:marTop w:val="0"/>
          <w:marBottom w:val="0"/>
          <w:divBdr>
            <w:top w:val="none" w:sz="0" w:space="0" w:color="auto"/>
            <w:left w:val="none" w:sz="0" w:space="0" w:color="auto"/>
            <w:bottom w:val="none" w:sz="0" w:space="0" w:color="auto"/>
            <w:right w:val="none" w:sz="0" w:space="0" w:color="auto"/>
          </w:divBdr>
        </w:div>
        <w:div w:id="1245871413">
          <w:marLeft w:val="0"/>
          <w:marRight w:val="0"/>
          <w:marTop w:val="0"/>
          <w:marBottom w:val="0"/>
          <w:divBdr>
            <w:top w:val="none" w:sz="0" w:space="0" w:color="auto"/>
            <w:left w:val="none" w:sz="0" w:space="0" w:color="auto"/>
            <w:bottom w:val="none" w:sz="0" w:space="0" w:color="auto"/>
            <w:right w:val="none" w:sz="0" w:space="0" w:color="auto"/>
          </w:divBdr>
        </w:div>
        <w:div w:id="1631938259">
          <w:marLeft w:val="0"/>
          <w:marRight w:val="0"/>
          <w:marTop w:val="0"/>
          <w:marBottom w:val="0"/>
          <w:divBdr>
            <w:top w:val="none" w:sz="0" w:space="0" w:color="auto"/>
            <w:left w:val="none" w:sz="0" w:space="0" w:color="auto"/>
            <w:bottom w:val="none" w:sz="0" w:space="0" w:color="auto"/>
            <w:right w:val="none" w:sz="0" w:space="0" w:color="auto"/>
          </w:divBdr>
          <w:divsChild>
            <w:div w:id="132675234">
              <w:marLeft w:val="0"/>
              <w:marRight w:val="0"/>
              <w:marTop w:val="0"/>
              <w:marBottom w:val="0"/>
              <w:divBdr>
                <w:top w:val="none" w:sz="0" w:space="0" w:color="auto"/>
                <w:left w:val="none" w:sz="0" w:space="0" w:color="auto"/>
                <w:bottom w:val="none" w:sz="0" w:space="0" w:color="auto"/>
                <w:right w:val="none" w:sz="0" w:space="0" w:color="auto"/>
              </w:divBdr>
            </w:div>
          </w:divsChild>
        </w:div>
        <w:div w:id="1704593954">
          <w:marLeft w:val="0"/>
          <w:marRight w:val="0"/>
          <w:marTop w:val="0"/>
          <w:marBottom w:val="0"/>
          <w:divBdr>
            <w:top w:val="none" w:sz="0" w:space="0" w:color="auto"/>
            <w:left w:val="none" w:sz="0" w:space="0" w:color="auto"/>
            <w:bottom w:val="none" w:sz="0" w:space="0" w:color="auto"/>
            <w:right w:val="none" w:sz="0" w:space="0" w:color="auto"/>
          </w:divBdr>
        </w:div>
        <w:div w:id="1319463058">
          <w:marLeft w:val="0"/>
          <w:marRight w:val="0"/>
          <w:marTop w:val="0"/>
          <w:marBottom w:val="0"/>
          <w:divBdr>
            <w:top w:val="none" w:sz="0" w:space="0" w:color="auto"/>
            <w:left w:val="none" w:sz="0" w:space="0" w:color="auto"/>
            <w:bottom w:val="none" w:sz="0" w:space="0" w:color="auto"/>
            <w:right w:val="none" w:sz="0" w:space="0" w:color="auto"/>
          </w:divBdr>
        </w:div>
        <w:div w:id="1425030441">
          <w:marLeft w:val="0"/>
          <w:marRight w:val="0"/>
          <w:marTop w:val="0"/>
          <w:marBottom w:val="0"/>
          <w:divBdr>
            <w:top w:val="none" w:sz="0" w:space="0" w:color="auto"/>
            <w:left w:val="none" w:sz="0" w:space="0" w:color="auto"/>
            <w:bottom w:val="none" w:sz="0" w:space="0" w:color="auto"/>
            <w:right w:val="none" w:sz="0" w:space="0" w:color="auto"/>
          </w:divBdr>
        </w:div>
        <w:div w:id="1772818591">
          <w:marLeft w:val="0"/>
          <w:marRight w:val="0"/>
          <w:marTop w:val="0"/>
          <w:marBottom w:val="0"/>
          <w:divBdr>
            <w:top w:val="none" w:sz="0" w:space="0" w:color="auto"/>
            <w:left w:val="none" w:sz="0" w:space="0" w:color="auto"/>
            <w:bottom w:val="none" w:sz="0" w:space="0" w:color="auto"/>
            <w:right w:val="none" w:sz="0" w:space="0" w:color="auto"/>
          </w:divBdr>
        </w:div>
        <w:div w:id="1026444655">
          <w:marLeft w:val="0"/>
          <w:marRight w:val="0"/>
          <w:marTop w:val="0"/>
          <w:marBottom w:val="0"/>
          <w:divBdr>
            <w:top w:val="none" w:sz="0" w:space="0" w:color="auto"/>
            <w:left w:val="none" w:sz="0" w:space="0" w:color="auto"/>
            <w:bottom w:val="none" w:sz="0" w:space="0" w:color="auto"/>
            <w:right w:val="none" w:sz="0" w:space="0" w:color="auto"/>
          </w:divBdr>
          <w:divsChild>
            <w:div w:id="570504174">
              <w:marLeft w:val="0"/>
              <w:marRight w:val="0"/>
              <w:marTop w:val="0"/>
              <w:marBottom w:val="0"/>
              <w:divBdr>
                <w:top w:val="none" w:sz="0" w:space="0" w:color="auto"/>
                <w:left w:val="none" w:sz="0" w:space="0" w:color="auto"/>
                <w:bottom w:val="none" w:sz="0" w:space="0" w:color="auto"/>
                <w:right w:val="none" w:sz="0" w:space="0" w:color="auto"/>
              </w:divBdr>
            </w:div>
          </w:divsChild>
        </w:div>
        <w:div w:id="989208084">
          <w:marLeft w:val="0"/>
          <w:marRight w:val="0"/>
          <w:marTop w:val="0"/>
          <w:marBottom w:val="0"/>
          <w:divBdr>
            <w:top w:val="none" w:sz="0" w:space="0" w:color="auto"/>
            <w:left w:val="none" w:sz="0" w:space="0" w:color="auto"/>
            <w:bottom w:val="none" w:sz="0" w:space="0" w:color="auto"/>
            <w:right w:val="none" w:sz="0" w:space="0" w:color="auto"/>
          </w:divBdr>
        </w:div>
        <w:div w:id="2014260724">
          <w:marLeft w:val="0"/>
          <w:marRight w:val="0"/>
          <w:marTop w:val="0"/>
          <w:marBottom w:val="0"/>
          <w:divBdr>
            <w:top w:val="none" w:sz="0" w:space="0" w:color="auto"/>
            <w:left w:val="none" w:sz="0" w:space="0" w:color="auto"/>
            <w:bottom w:val="none" w:sz="0" w:space="0" w:color="auto"/>
            <w:right w:val="none" w:sz="0" w:space="0" w:color="auto"/>
          </w:divBdr>
        </w:div>
        <w:div w:id="2108425532">
          <w:marLeft w:val="0"/>
          <w:marRight w:val="0"/>
          <w:marTop w:val="0"/>
          <w:marBottom w:val="0"/>
          <w:divBdr>
            <w:top w:val="none" w:sz="0" w:space="0" w:color="auto"/>
            <w:left w:val="none" w:sz="0" w:space="0" w:color="auto"/>
            <w:bottom w:val="none" w:sz="0" w:space="0" w:color="auto"/>
            <w:right w:val="none" w:sz="0" w:space="0" w:color="auto"/>
          </w:divBdr>
        </w:div>
        <w:div w:id="1348144027">
          <w:marLeft w:val="0"/>
          <w:marRight w:val="0"/>
          <w:marTop w:val="0"/>
          <w:marBottom w:val="0"/>
          <w:divBdr>
            <w:top w:val="none" w:sz="0" w:space="0" w:color="auto"/>
            <w:left w:val="none" w:sz="0" w:space="0" w:color="auto"/>
            <w:bottom w:val="none" w:sz="0" w:space="0" w:color="auto"/>
            <w:right w:val="none" w:sz="0" w:space="0" w:color="auto"/>
          </w:divBdr>
        </w:div>
        <w:div w:id="1165508465">
          <w:marLeft w:val="0"/>
          <w:marRight w:val="0"/>
          <w:marTop w:val="0"/>
          <w:marBottom w:val="0"/>
          <w:divBdr>
            <w:top w:val="none" w:sz="0" w:space="0" w:color="auto"/>
            <w:left w:val="none" w:sz="0" w:space="0" w:color="auto"/>
            <w:bottom w:val="none" w:sz="0" w:space="0" w:color="auto"/>
            <w:right w:val="none" w:sz="0" w:space="0" w:color="auto"/>
          </w:divBdr>
          <w:divsChild>
            <w:div w:id="895045796">
              <w:marLeft w:val="0"/>
              <w:marRight w:val="0"/>
              <w:marTop w:val="0"/>
              <w:marBottom w:val="0"/>
              <w:divBdr>
                <w:top w:val="none" w:sz="0" w:space="0" w:color="auto"/>
                <w:left w:val="none" w:sz="0" w:space="0" w:color="auto"/>
                <w:bottom w:val="none" w:sz="0" w:space="0" w:color="auto"/>
                <w:right w:val="none" w:sz="0" w:space="0" w:color="auto"/>
              </w:divBdr>
            </w:div>
          </w:divsChild>
        </w:div>
        <w:div w:id="2039089058">
          <w:marLeft w:val="0"/>
          <w:marRight w:val="0"/>
          <w:marTop w:val="0"/>
          <w:marBottom w:val="0"/>
          <w:divBdr>
            <w:top w:val="none" w:sz="0" w:space="0" w:color="auto"/>
            <w:left w:val="none" w:sz="0" w:space="0" w:color="auto"/>
            <w:bottom w:val="none" w:sz="0" w:space="0" w:color="auto"/>
            <w:right w:val="none" w:sz="0" w:space="0" w:color="auto"/>
          </w:divBdr>
        </w:div>
        <w:div w:id="1498377298">
          <w:marLeft w:val="0"/>
          <w:marRight w:val="0"/>
          <w:marTop w:val="0"/>
          <w:marBottom w:val="0"/>
          <w:divBdr>
            <w:top w:val="none" w:sz="0" w:space="0" w:color="auto"/>
            <w:left w:val="none" w:sz="0" w:space="0" w:color="auto"/>
            <w:bottom w:val="none" w:sz="0" w:space="0" w:color="auto"/>
            <w:right w:val="none" w:sz="0" w:space="0" w:color="auto"/>
          </w:divBdr>
        </w:div>
        <w:div w:id="560604245">
          <w:marLeft w:val="0"/>
          <w:marRight w:val="0"/>
          <w:marTop w:val="0"/>
          <w:marBottom w:val="0"/>
          <w:divBdr>
            <w:top w:val="none" w:sz="0" w:space="0" w:color="auto"/>
            <w:left w:val="none" w:sz="0" w:space="0" w:color="auto"/>
            <w:bottom w:val="none" w:sz="0" w:space="0" w:color="auto"/>
            <w:right w:val="none" w:sz="0" w:space="0" w:color="auto"/>
          </w:divBdr>
        </w:div>
        <w:div w:id="1979602724">
          <w:marLeft w:val="0"/>
          <w:marRight w:val="0"/>
          <w:marTop w:val="0"/>
          <w:marBottom w:val="0"/>
          <w:divBdr>
            <w:top w:val="none" w:sz="0" w:space="0" w:color="auto"/>
            <w:left w:val="none" w:sz="0" w:space="0" w:color="auto"/>
            <w:bottom w:val="none" w:sz="0" w:space="0" w:color="auto"/>
            <w:right w:val="none" w:sz="0" w:space="0" w:color="auto"/>
          </w:divBdr>
        </w:div>
        <w:div w:id="136460291">
          <w:marLeft w:val="0"/>
          <w:marRight w:val="0"/>
          <w:marTop w:val="0"/>
          <w:marBottom w:val="0"/>
          <w:divBdr>
            <w:top w:val="none" w:sz="0" w:space="0" w:color="auto"/>
            <w:left w:val="none" w:sz="0" w:space="0" w:color="auto"/>
            <w:bottom w:val="none" w:sz="0" w:space="0" w:color="auto"/>
            <w:right w:val="none" w:sz="0" w:space="0" w:color="auto"/>
          </w:divBdr>
          <w:divsChild>
            <w:div w:id="389231543">
              <w:marLeft w:val="0"/>
              <w:marRight w:val="0"/>
              <w:marTop w:val="0"/>
              <w:marBottom w:val="0"/>
              <w:divBdr>
                <w:top w:val="none" w:sz="0" w:space="0" w:color="auto"/>
                <w:left w:val="none" w:sz="0" w:space="0" w:color="auto"/>
                <w:bottom w:val="none" w:sz="0" w:space="0" w:color="auto"/>
                <w:right w:val="none" w:sz="0" w:space="0" w:color="auto"/>
              </w:divBdr>
            </w:div>
          </w:divsChild>
        </w:div>
        <w:div w:id="1878350102">
          <w:marLeft w:val="0"/>
          <w:marRight w:val="0"/>
          <w:marTop w:val="0"/>
          <w:marBottom w:val="0"/>
          <w:divBdr>
            <w:top w:val="none" w:sz="0" w:space="0" w:color="auto"/>
            <w:left w:val="none" w:sz="0" w:space="0" w:color="auto"/>
            <w:bottom w:val="none" w:sz="0" w:space="0" w:color="auto"/>
            <w:right w:val="none" w:sz="0" w:space="0" w:color="auto"/>
          </w:divBdr>
        </w:div>
        <w:div w:id="1229802476">
          <w:marLeft w:val="0"/>
          <w:marRight w:val="0"/>
          <w:marTop w:val="0"/>
          <w:marBottom w:val="0"/>
          <w:divBdr>
            <w:top w:val="none" w:sz="0" w:space="0" w:color="auto"/>
            <w:left w:val="none" w:sz="0" w:space="0" w:color="auto"/>
            <w:bottom w:val="none" w:sz="0" w:space="0" w:color="auto"/>
            <w:right w:val="none" w:sz="0" w:space="0" w:color="auto"/>
          </w:divBdr>
        </w:div>
        <w:div w:id="1135174358">
          <w:marLeft w:val="0"/>
          <w:marRight w:val="0"/>
          <w:marTop w:val="0"/>
          <w:marBottom w:val="0"/>
          <w:divBdr>
            <w:top w:val="none" w:sz="0" w:space="0" w:color="auto"/>
            <w:left w:val="none" w:sz="0" w:space="0" w:color="auto"/>
            <w:bottom w:val="none" w:sz="0" w:space="0" w:color="auto"/>
            <w:right w:val="none" w:sz="0" w:space="0" w:color="auto"/>
          </w:divBdr>
        </w:div>
        <w:div w:id="1358046303">
          <w:marLeft w:val="0"/>
          <w:marRight w:val="0"/>
          <w:marTop w:val="0"/>
          <w:marBottom w:val="0"/>
          <w:divBdr>
            <w:top w:val="none" w:sz="0" w:space="0" w:color="auto"/>
            <w:left w:val="none" w:sz="0" w:space="0" w:color="auto"/>
            <w:bottom w:val="none" w:sz="0" w:space="0" w:color="auto"/>
            <w:right w:val="none" w:sz="0" w:space="0" w:color="auto"/>
          </w:divBdr>
        </w:div>
        <w:div w:id="1036000830">
          <w:marLeft w:val="0"/>
          <w:marRight w:val="0"/>
          <w:marTop w:val="0"/>
          <w:marBottom w:val="0"/>
          <w:divBdr>
            <w:top w:val="none" w:sz="0" w:space="0" w:color="auto"/>
            <w:left w:val="none" w:sz="0" w:space="0" w:color="auto"/>
            <w:bottom w:val="none" w:sz="0" w:space="0" w:color="auto"/>
            <w:right w:val="none" w:sz="0" w:space="0" w:color="auto"/>
          </w:divBdr>
          <w:divsChild>
            <w:div w:id="1867787092">
              <w:marLeft w:val="0"/>
              <w:marRight w:val="0"/>
              <w:marTop w:val="0"/>
              <w:marBottom w:val="0"/>
              <w:divBdr>
                <w:top w:val="none" w:sz="0" w:space="0" w:color="auto"/>
                <w:left w:val="none" w:sz="0" w:space="0" w:color="auto"/>
                <w:bottom w:val="none" w:sz="0" w:space="0" w:color="auto"/>
                <w:right w:val="none" w:sz="0" w:space="0" w:color="auto"/>
              </w:divBdr>
            </w:div>
          </w:divsChild>
        </w:div>
        <w:div w:id="1308169298">
          <w:marLeft w:val="0"/>
          <w:marRight w:val="0"/>
          <w:marTop w:val="0"/>
          <w:marBottom w:val="0"/>
          <w:divBdr>
            <w:top w:val="none" w:sz="0" w:space="0" w:color="auto"/>
            <w:left w:val="none" w:sz="0" w:space="0" w:color="auto"/>
            <w:bottom w:val="none" w:sz="0" w:space="0" w:color="auto"/>
            <w:right w:val="none" w:sz="0" w:space="0" w:color="auto"/>
          </w:divBdr>
        </w:div>
        <w:div w:id="492526860">
          <w:marLeft w:val="0"/>
          <w:marRight w:val="0"/>
          <w:marTop w:val="0"/>
          <w:marBottom w:val="0"/>
          <w:divBdr>
            <w:top w:val="none" w:sz="0" w:space="0" w:color="auto"/>
            <w:left w:val="none" w:sz="0" w:space="0" w:color="auto"/>
            <w:bottom w:val="none" w:sz="0" w:space="0" w:color="auto"/>
            <w:right w:val="none" w:sz="0" w:space="0" w:color="auto"/>
          </w:divBdr>
        </w:div>
        <w:div w:id="684794035">
          <w:marLeft w:val="0"/>
          <w:marRight w:val="0"/>
          <w:marTop w:val="0"/>
          <w:marBottom w:val="0"/>
          <w:divBdr>
            <w:top w:val="none" w:sz="0" w:space="0" w:color="auto"/>
            <w:left w:val="none" w:sz="0" w:space="0" w:color="auto"/>
            <w:bottom w:val="none" w:sz="0" w:space="0" w:color="auto"/>
            <w:right w:val="none" w:sz="0" w:space="0" w:color="auto"/>
          </w:divBdr>
        </w:div>
        <w:div w:id="2049376613">
          <w:marLeft w:val="0"/>
          <w:marRight w:val="0"/>
          <w:marTop w:val="0"/>
          <w:marBottom w:val="0"/>
          <w:divBdr>
            <w:top w:val="none" w:sz="0" w:space="0" w:color="auto"/>
            <w:left w:val="none" w:sz="0" w:space="0" w:color="auto"/>
            <w:bottom w:val="none" w:sz="0" w:space="0" w:color="auto"/>
            <w:right w:val="none" w:sz="0" w:space="0" w:color="auto"/>
          </w:divBdr>
        </w:div>
        <w:div w:id="104348222">
          <w:marLeft w:val="0"/>
          <w:marRight w:val="0"/>
          <w:marTop w:val="0"/>
          <w:marBottom w:val="0"/>
          <w:divBdr>
            <w:top w:val="none" w:sz="0" w:space="0" w:color="auto"/>
            <w:left w:val="none" w:sz="0" w:space="0" w:color="auto"/>
            <w:bottom w:val="none" w:sz="0" w:space="0" w:color="auto"/>
            <w:right w:val="none" w:sz="0" w:space="0" w:color="auto"/>
          </w:divBdr>
          <w:divsChild>
            <w:div w:id="99644701">
              <w:marLeft w:val="0"/>
              <w:marRight w:val="0"/>
              <w:marTop w:val="0"/>
              <w:marBottom w:val="0"/>
              <w:divBdr>
                <w:top w:val="none" w:sz="0" w:space="0" w:color="auto"/>
                <w:left w:val="none" w:sz="0" w:space="0" w:color="auto"/>
                <w:bottom w:val="none" w:sz="0" w:space="0" w:color="auto"/>
                <w:right w:val="none" w:sz="0" w:space="0" w:color="auto"/>
              </w:divBdr>
            </w:div>
          </w:divsChild>
        </w:div>
        <w:div w:id="1976645274">
          <w:marLeft w:val="0"/>
          <w:marRight w:val="0"/>
          <w:marTop w:val="0"/>
          <w:marBottom w:val="0"/>
          <w:divBdr>
            <w:top w:val="none" w:sz="0" w:space="0" w:color="auto"/>
            <w:left w:val="none" w:sz="0" w:space="0" w:color="auto"/>
            <w:bottom w:val="none" w:sz="0" w:space="0" w:color="auto"/>
            <w:right w:val="none" w:sz="0" w:space="0" w:color="auto"/>
          </w:divBdr>
        </w:div>
        <w:div w:id="1078288724">
          <w:marLeft w:val="0"/>
          <w:marRight w:val="0"/>
          <w:marTop w:val="0"/>
          <w:marBottom w:val="0"/>
          <w:divBdr>
            <w:top w:val="none" w:sz="0" w:space="0" w:color="auto"/>
            <w:left w:val="none" w:sz="0" w:space="0" w:color="auto"/>
            <w:bottom w:val="none" w:sz="0" w:space="0" w:color="auto"/>
            <w:right w:val="none" w:sz="0" w:space="0" w:color="auto"/>
          </w:divBdr>
        </w:div>
        <w:div w:id="1875264106">
          <w:marLeft w:val="0"/>
          <w:marRight w:val="0"/>
          <w:marTop w:val="0"/>
          <w:marBottom w:val="0"/>
          <w:divBdr>
            <w:top w:val="none" w:sz="0" w:space="0" w:color="auto"/>
            <w:left w:val="none" w:sz="0" w:space="0" w:color="auto"/>
            <w:bottom w:val="none" w:sz="0" w:space="0" w:color="auto"/>
            <w:right w:val="none" w:sz="0" w:space="0" w:color="auto"/>
          </w:divBdr>
        </w:div>
        <w:div w:id="155150958">
          <w:marLeft w:val="0"/>
          <w:marRight w:val="0"/>
          <w:marTop w:val="0"/>
          <w:marBottom w:val="0"/>
          <w:divBdr>
            <w:top w:val="none" w:sz="0" w:space="0" w:color="auto"/>
            <w:left w:val="none" w:sz="0" w:space="0" w:color="auto"/>
            <w:bottom w:val="none" w:sz="0" w:space="0" w:color="auto"/>
            <w:right w:val="none" w:sz="0" w:space="0" w:color="auto"/>
          </w:divBdr>
        </w:div>
      </w:divsChild>
    </w:div>
    <w:div w:id="995642585">
      <w:bodyDiv w:val="1"/>
      <w:marLeft w:val="0"/>
      <w:marRight w:val="0"/>
      <w:marTop w:val="0"/>
      <w:marBottom w:val="0"/>
      <w:divBdr>
        <w:top w:val="none" w:sz="0" w:space="0" w:color="auto"/>
        <w:left w:val="none" w:sz="0" w:space="0" w:color="auto"/>
        <w:bottom w:val="none" w:sz="0" w:space="0" w:color="auto"/>
        <w:right w:val="none" w:sz="0" w:space="0" w:color="auto"/>
      </w:divBdr>
      <w:divsChild>
        <w:div w:id="1183669291">
          <w:marLeft w:val="0"/>
          <w:marRight w:val="0"/>
          <w:marTop w:val="0"/>
          <w:marBottom w:val="0"/>
          <w:divBdr>
            <w:top w:val="none" w:sz="0" w:space="0" w:color="auto"/>
            <w:left w:val="none" w:sz="0" w:space="0" w:color="auto"/>
            <w:bottom w:val="none" w:sz="0" w:space="0" w:color="auto"/>
            <w:right w:val="none" w:sz="0" w:space="0" w:color="auto"/>
          </w:divBdr>
          <w:divsChild>
            <w:div w:id="1235895142">
              <w:marLeft w:val="0"/>
              <w:marRight w:val="0"/>
              <w:marTop w:val="0"/>
              <w:marBottom w:val="0"/>
              <w:divBdr>
                <w:top w:val="none" w:sz="0" w:space="0" w:color="auto"/>
                <w:left w:val="none" w:sz="0" w:space="0" w:color="auto"/>
                <w:bottom w:val="none" w:sz="0" w:space="0" w:color="auto"/>
                <w:right w:val="none" w:sz="0" w:space="0" w:color="auto"/>
              </w:divBdr>
            </w:div>
          </w:divsChild>
        </w:div>
        <w:div w:id="6910981">
          <w:marLeft w:val="0"/>
          <w:marRight w:val="0"/>
          <w:marTop w:val="0"/>
          <w:marBottom w:val="0"/>
          <w:divBdr>
            <w:top w:val="none" w:sz="0" w:space="0" w:color="auto"/>
            <w:left w:val="none" w:sz="0" w:space="0" w:color="auto"/>
            <w:bottom w:val="none" w:sz="0" w:space="0" w:color="auto"/>
            <w:right w:val="none" w:sz="0" w:space="0" w:color="auto"/>
          </w:divBdr>
        </w:div>
        <w:div w:id="540434635">
          <w:marLeft w:val="0"/>
          <w:marRight w:val="0"/>
          <w:marTop w:val="0"/>
          <w:marBottom w:val="0"/>
          <w:divBdr>
            <w:top w:val="none" w:sz="0" w:space="0" w:color="auto"/>
            <w:left w:val="none" w:sz="0" w:space="0" w:color="auto"/>
            <w:bottom w:val="none" w:sz="0" w:space="0" w:color="auto"/>
            <w:right w:val="none" w:sz="0" w:space="0" w:color="auto"/>
          </w:divBdr>
        </w:div>
        <w:div w:id="2005939099">
          <w:marLeft w:val="0"/>
          <w:marRight w:val="0"/>
          <w:marTop w:val="0"/>
          <w:marBottom w:val="0"/>
          <w:divBdr>
            <w:top w:val="none" w:sz="0" w:space="0" w:color="auto"/>
            <w:left w:val="none" w:sz="0" w:space="0" w:color="auto"/>
            <w:bottom w:val="none" w:sz="0" w:space="0" w:color="auto"/>
            <w:right w:val="none" w:sz="0" w:space="0" w:color="auto"/>
          </w:divBdr>
        </w:div>
        <w:div w:id="1691561258">
          <w:marLeft w:val="0"/>
          <w:marRight w:val="0"/>
          <w:marTop w:val="0"/>
          <w:marBottom w:val="0"/>
          <w:divBdr>
            <w:top w:val="none" w:sz="0" w:space="0" w:color="auto"/>
            <w:left w:val="none" w:sz="0" w:space="0" w:color="auto"/>
            <w:bottom w:val="none" w:sz="0" w:space="0" w:color="auto"/>
            <w:right w:val="none" w:sz="0" w:space="0" w:color="auto"/>
          </w:divBdr>
        </w:div>
        <w:div w:id="461651842">
          <w:marLeft w:val="0"/>
          <w:marRight w:val="0"/>
          <w:marTop w:val="0"/>
          <w:marBottom w:val="0"/>
          <w:divBdr>
            <w:top w:val="none" w:sz="0" w:space="0" w:color="auto"/>
            <w:left w:val="none" w:sz="0" w:space="0" w:color="auto"/>
            <w:bottom w:val="none" w:sz="0" w:space="0" w:color="auto"/>
            <w:right w:val="none" w:sz="0" w:space="0" w:color="auto"/>
          </w:divBdr>
          <w:divsChild>
            <w:div w:id="718239026">
              <w:marLeft w:val="0"/>
              <w:marRight w:val="0"/>
              <w:marTop w:val="0"/>
              <w:marBottom w:val="0"/>
              <w:divBdr>
                <w:top w:val="none" w:sz="0" w:space="0" w:color="auto"/>
                <w:left w:val="none" w:sz="0" w:space="0" w:color="auto"/>
                <w:bottom w:val="none" w:sz="0" w:space="0" w:color="auto"/>
                <w:right w:val="none" w:sz="0" w:space="0" w:color="auto"/>
              </w:divBdr>
            </w:div>
          </w:divsChild>
        </w:div>
        <w:div w:id="47539100">
          <w:marLeft w:val="0"/>
          <w:marRight w:val="0"/>
          <w:marTop w:val="0"/>
          <w:marBottom w:val="0"/>
          <w:divBdr>
            <w:top w:val="none" w:sz="0" w:space="0" w:color="auto"/>
            <w:left w:val="none" w:sz="0" w:space="0" w:color="auto"/>
            <w:bottom w:val="none" w:sz="0" w:space="0" w:color="auto"/>
            <w:right w:val="none" w:sz="0" w:space="0" w:color="auto"/>
          </w:divBdr>
        </w:div>
        <w:div w:id="15666885">
          <w:marLeft w:val="0"/>
          <w:marRight w:val="0"/>
          <w:marTop w:val="0"/>
          <w:marBottom w:val="0"/>
          <w:divBdr>
            <w:top w:val="none" w:sz="0" w:space="0" w:color="auto"/>
            <w:left w:val="none" w:sz="0" w:space="0" w:color="auto"/>
            <w:bottom w:val="none" w:sz="0" w:space="0" w:color="auto"/>
            <w:right w:val="none" w:sz="0" w:space="0" w:color="auto"/>
          </w:divBdr>
        </w:div>
        <w:div w:id="811293765">
          <w:marLeft w:val="0"/>
          <w:marRight w:val="0"/>
          <w:marTop w:val="0"/>
          <w:marBottom w:val="0"/>
          <w:divBdr>
            <w:top w:val="none" w:sz="0" w:space="0" w:color="auto"/>
            <w:left w:val="none" w:sz="0" w:space="0" w:color="auto"/>
            <w:bottom w:val="none" w:sz="0" w:space="0" w:color="auto"/>
            <w:right w:val="none" w:sz="0" w:space="0" w:color="auto"/>
          </w:divBdr>
        </w:div>
        <w:div w:id="1644308894">
          <w:marLeft w:val="0"/>
          <w:marRight w:val="0"/>
          <w:marTop w:val="0"/>
          <w:marBottom w:val="0"/>
          <w:divBdr>
            <w:top w:val="none" w:sz="0" w:space="0" w:color="auto"/>
            <w:left w:val="none" w:sz="0" w:space="0" w:color="auto"/>
            <w:bottom w:val="none" w:sz="0" w:space="0" w:color="auto"/>
            <w:right w:val="none" w:sz="0" w:space="0" w:color="auto"/>
          </w:divBdr>
        </w:div>
        <w:div w:id="2086217941">
          <w:marLeft w:val="0"/>
          <w:marRight w:val="0"/>
          <w:marTop w:val="0"/>
          <w:marBottom w:val="0"/>
          <w:divBdr>
            <w:top w:val="none" w:sz="0" w:space="0" w:color="auto"/>
            <w:left w:val="none" w:sz="0" w:space="0" w:color="auto"/>
            <w:bottom w:val="none" w:sz="0" w:space="0" w:color="auto"/>
            <w:right w:val="none" w:sz="0" w:space="0" w:color="auto"/>
          </w:divBdr>
          <w:divsChild>
            <w:div w:id="950208732">
              <w:marLeft w:val="0"/>
              <w:marRight w:val="0"/>
              <w:marTop w:val="0"/>
              <w:marBottom w:val="0"/>
              <w:divBdr>
                <w:top w:val="none" w:sz="0" w:space="0" w:color="auto"/>
                <w:left w:val="none" w:sz="0" w:space="0" w:color="auto"/>
                <w:bottom w:val="none" w:sz="0" w:space="0" w:color="auto"/>
                <w:right w:val="none" w:sz="0" w:space="0" w:color="auto"/>
              </w:divBdr>
            </w:div>
          </w:divsChild>
        </w:div>
        <w:div w:id="1976177981">
          <w:marLeft w:val="0"/>
          <w:marRight w:val="0"/>
          <w:marTop w:val="0"/>
          <w:marBottom w:val="0"/>
          <w:divBdr>
            <w:top w:val="none" w:sz="0" w:space="0" w:color="auto"/>
            <w:left w:val="none" w:sz="0" w:space="0" w:color="auto"/>
            <w:bottom w:val="none" w:sz="0" w:space="0" w:color="auto"/>
            <w:right w:val="none" w:sz="0" w:space="0" w:color="auto"/>
          </w:divBdr>
        </w:div>
        <w:div w:id="1524398064">
          <w:marLeft w:val="0"/>
          <w:marRight w:val="0"/>
          <w:marTop w:val="0"/>
          <w:marBottom w:val="0"/>
          <w:divBdr>
            <w:top w:val="none" w:sz="0" w:space="0" w:color="auto"/>
            <w:left w:val="none" w:sz="0" w:space="0" w:color="auto"/>
            <w:bottom w:val="none" w:sz="0" w:space="0" w:color="auto"/>
            <w:right w:val="none" w:sz="0" w:space="0" w:color="auto"/>
          </w:divBdr>
        </w:div>
        <w:div w:id="1735591134">
          <w:marLeft w:val="0"/>
          <w:marRight w:val="0"/>
          <w:marTop w:val="0"/>
          <w:marBottom w:val="0"/>
          <w:divBdr>
            <w:top w:val="none" w:sz="0" w:space="0" w:color="auto"/>
            <w:left w:val="none" w:sz="0" w:space="0" w:color="auto"/>
            <w:bottom w:val="none" w:sz="0" w:space="0" w:color="auto"/>
            <w:right w:val="none" w:sz="0" w:space="0" w:color="auto"/>
          </w:divBdr>
        </w:div>
        <w:div w:id="1190870861">
          <w:marLeft w:val="0"/>
          <w:marRight w:val="0"/>
          <w:marTop w:val="0"/>
          <w:marBottom w:val="0"/>
          <w:divBdr>
            <w:top w:val="none" w:sz="0" w:space="0" w:color="auto"/>
            <w:left w:val="none" w:sz="0" w:space="0" w:color="auto"/>
            <w:bottom w:val="none" w:sz="0" w:space="0" w:color="auto"/>
            <w:right w:val="none" w:sz="0" w:space="0" w:color="auto"/>
          </w:divBdr>
        </w:div>
        <w:div w:id="1246498007">
          <w:marLeft w:val="0"/>
          <w:marRight w:val="0"/>
          <w:marTop w:val="0"/>
          <w:marBottom w:val="0"/>
          <w:divBdr>
            <w:top w:val="none" w:sz="0" w:space="0" w:color="auto"/>
            <w:left w:val="none" w:sz="0" w:space="0" w:color="auto"/>
            <w:bottom w:val="none" w:sz="0" w:space="0" w:color="auto"/>
            <w:right w:val="none" w:sz="0" w:space="0" w:color="auto"/>
          </w:divBdr>
          <w:divsChild>
            <w:div w:id="102966270">
              <w:marLeft w:val="0"/>
              <w:marRight w:val="0"/>
              <w:marTop w:val="0"/>
              <w:marBottom w:val="0"/>
              <w:divBdr>
                <w:top w:val="none" w:sz="0" w:space="0" w:color="auto"/>
                <w:left w:val="none" w:sz="0" w:space="0" w:color="auto"/>
                <w:bottom w:val="none" w:sz="0" w:space="0" w:color="auto"/>
                <w:right w:val="none" w:sz="0" w:space="0" w:color="auto"/>
              </w:divBdr>
            </w:div>
          </w:divsChild>
        </w:div>
        <w:div w:id="371155964">
          <w:marLeft w:val="0"/>
          <w:marRight w:val="0"/>
          <w:marTop w:val="0"/>
          <w:marBottom w:val="0"/>
          <w:divBdr>
            <w:top w:val="none" w:sz="0" w:space="0" w:color="auto"/>
            <w:left w:val="none" w:sz="0" w:space="0" w:color="auto"/>
            <w:bottom w:val="none" w:sz="0" w:space="0" w:color="auto"/>
            <w:right w:val="none" w:sz="0" w:space="0" w:color="auto"/>
          </w:divBdr>
        </w:div>
        <w:div w:id="1884554375">
          <w:marLeft w:val="0"/>
          <w:marRight w:val="0"/>
          <w:marTop w:val="0"/>
          <w:marBottom w:val="0"/>
          <w:divBdr>
            <w:top w:val="none" w:sz="0" w:space="0" w:color="auto"/>
            <w:left w:val="none" w:sz="0" w:space="0" w:color="auto"/>
            <w:bottom w:val="none" w:sz="0" w:space="0" w:color="auto"/>
            <w:right w:val="none" w:sz="0" w:space="0" w:color="auto"/>
          </w:divBdr>
        </w:div>
        <w:div w:id="1036469925">
          <w:marLeft w:val="0"/>
          <w:marRight w:val="0"/>
          <w:marTop w:val="0"/>
          <w:marBottom w:val="0"/>
          <w:divBdr>
            <w:top w:val="none" w:sz="0" w:space="0" w:color="auto"/>
            <w:left w:val="none" w:sz="0" w:space="0" w:color="auto"/>
            <w:bottom w:val="none" w:sz="0" w:space="0" w:color="auto"/>
            <w:right w:val="none" w:sz="0" w:space="0" w:color="auto"/>
          </w:divBdr>
        </w:div>
        <w:div w:id="964967853">
          <w:marLeft w:val="0"/>
          <w:marRight w:val="0"/>
          <w:marTop w:val="0"/>
          <w:marBottom w:val="0"/>
          <w:divBdr>
            <w:top w:val="none" w:sz="0" w:space="0" w:color="auto"/>
            <w:left w:val="none" w:sz="0" w:space="0" w:color="auto"/>
            <w:bottom w:val="none" w:sz="0" w:space="0" w:color="auto"/>
            <w:right w:val="none" w:sz="0" w:space="0" w:color="auto"/>
          </w:divBdr>
        </w:div>
        <w:div w:id="595212605">
          <w:marLeft w:val="0"/>
          <w:marRight w:val="0"/>
          <w:marTop w:val="0"/>
          <w:marBottom w:val="0"/>
          <w:divBdr>
            <w:top w:val="none" w:sz="0" w:space="0" w:color="auto"/>
            <w:left w:val="none" w:sz="0" w:space="0" w:color="auto"/>
            <w:bottom w:val="none" w:sz="0" w:space="0" w:color="auto"/>
            <w:right w:val="none" w:sz="0" w:space="0" w:color="auto"/>
          </w:divBdr>
          <w:divsChild>
            <w:div w:id="937837627">
              <w:marLeft w:val="0"/>
              <w:marRight w:val="0"/>
              <w:marTop w:val="0"/>
              <w:marBottom w:val="0"/>
              <w:divBdr>
                <w:top w:val="none" w:sz="0" w:space="0" w:color="auto"/>
                <w:left w:val="none" w:sz="0" w:space="0" w:color="auto"/>
                <w:bottom w:val="none" w:sz="0" w:space="0" w:color="auto"/>
                <w:right w:val="none" w:sz="0" w:space="0" w:color="auto"/>
              </w:divBdr>
            </w:div>
          </w:divsChild>
        </w:div>
        <w:div w:id="1782648639">
          <w:marLeft w:val="0"/>
          <w:marRight w:val="0"/>
          <w:marTop w:val="0"/>
          <w:marBottom w:val="0"/>
          <w:divBdr>
            <w:top w:val="none" w:sz="0" w:space="0" w:color="auto"/>
            <w:left w:val="none" w:sz="0" w:space="0" w:color="auto"/>
            <w:bottom w:val="none" w:sz="0" w:space="0" w:color="auto"/>
            <w:right w:val="none" w:sz="0" w:space="0" w:color="auto"/>
          </w:divBdr>
        </w:div>
        <w:div w:id="20252305">
          <w:marLeft w:val="0"/>
          <w:marRight w:val="0"/>
          <w:marTop w:val="0"/>
          <w:marBottom w:val="0"/>
          <w:divBdr>
            <w:top w:val="none" w:sz="0" w:space="0" w:color="auto"/>
            <w:left w:val="none" w:sz="0" w:space="0" w:color="auto"/>
            <w:bottom w:val="none" w:sz="0" w:space="0" w:color="auto"/>
            <w:right w:val="none" w:sz="0" w:space="0" w:color="auto"/>
          </w:divBdr>
        </w:div>
        <w:div w:id="1883713372">
          <w:marLeft w:val="0"/>
          <w:marRight w:val="0"/>
          <w:marTop w:val="0"/>
          <w:marBottom w:val="0"/>
          <w:divBdr>
            <w:top w:val="none" w:sz="0" w:space="0" w:color="auto"/>
            <w:left w:val="none" w:sz="0" w:space="0" w:color="auto"/>
            <w:bottom w:val="none" w:sz="0" w:space="0" w:color="auto"/>
            <w:right w:val="none" w:sz="0" w:space="0" w:color="auto"/>
          </w:divBdr>
        </w:div>
        <w:div w:id="8722171">
          <w:marLeft w:val="0"/>
          <w:marRight w:val="0"/>
          <w:marTop w:val="0"/>
          <w:marBottom w:val="0"/>
          <w:divBdr>
            <w:top w:val="none" w:sz="0" w:space="0" w:color="auto"/>
            <w:left w:val="none" w:sz="0" w:space="0" w:color="auto"/>
            <w:bottom w:val="none" w:sz="0" w:space="0" w:color="auto"/>
            <w:right w:val="none" w:sz="0" w:space="0" w:color="auto"/>
          </w:divBdr>
        </w:div>
        <w:div w:id="270861141">
          <w:marLeft w:val="0"/>
          <w:marRight w:val="0"/>
          <w:marTop w:val="0"/>
          <w:marBottom w:val="0"/>
          <w:divBdr>
            <w:top w:val="none" w:sz="0" w:space="0" w:color="auto"/>
            <w:left w:val="none" w:sz="0" w:space="0" w:color="auto"/>
            <w:bottom w:val="none" w:sz="0" w:space="0" w:color="auto"/>
            <w:right w:val="none" w:sz="0" w:space="0" w:color="auto"/>
          </w:divBdr>
          <w:divsChild>
            <w:div w:id="649406754">
              <w:marLeft w:val="0"/>
              <w:marRight w:val="0"/>
              <w:marTop w:val="0"/>
              <w:marBottom w:val="0"/>
              <w:divBdr>
                <w:top w:val="none" w:sz="0" w:space="0" w:color="auto"/>
                <w:left w:val="none" w:sz="0" w:space="0" w:color="auto"/>
                <w:bottom w:val="none" w:sz="0" w:space="0" w:color="auto"/>
                <w:right w:val="none" w:sz="0" w:space="0" w:color="auto"/>
              </w:divBdr>
            </w:div>
          </w:divsChild>
        </w:div>
        <w:div w:id="1443918231">
          <w:marLeft w:val="0"/>
          <w:marRight w:val="0"/>
          <w:marTop w:val="0"/>
          <w:marBottom w:val="0"/>
          <w:divBdr>
            <w:top w:val="none" w:sz="0" w:space="0" w:color="auto"/>
            <w:left w:val="none" w:sz="0" w:space="0" w:color="auto"/>
            <w:bottom w:val="none" w:sz="0" w:space="0" w:color="auto"/>
            <w:right w:val="none" w:sz="0" w:space="0" w:color="auto"/>
          </w:divBdr>
        </w:div>
        <w:div w:id="1756785091">
          <w:marLeft w:val="0"/>
          <w:marRight w:val="0"/>
          <w:marTop w:val="0"/>
          <w:marBottom w:val="0"/>
          <w:divBdr>
            <w:top w:val="none" w:sz="0" w:space="0" w:color="auto"/>
            <w:left w:val="none" w:sz="0" w:space="0" w:color="auto"/>
            <w:bottom w:val="none" w:sz="0" w:space="0" w:color="auto"/>
            <w:right w:val="none" w:sz="0" w:space="0" w:color="auto"/>
          </w:divBdr>
        </w:div>
        <w:div w:id="1965845627">
          <w:marLeft w:val="0"/>
          <w:marRight w:val="0"/>
          <w:marTop w:val="0"/>
          <w:marBottom w:val="0"/>
          <w:divBdr>
            <w:top w:val="none" w:sz="0" w:space="0" w:color="auto"/>
            <w:left w:val="none" w:sz="0" w:space="0" w:color="auto"/>
            <w:bottom w:val="none" w:sz="0" w:space="0" w:color="auto"/>
            <w:right w:val="none" w:sz="0" w:space="0" w:color="auto"/>
          </w:divBdr>
        </w:div>
        <w:div w:id="1553348932">
          <w:marLeft w:val="0"/>
          <w:marRight w:val="0"/>
          <w:marTop w:val="0"/>
          <w:marBottom w:val="0"/>
          <w:divBdr>
            <w:top w:val="none" w:sz="0" w:space="0" w:color="auto"/>
            <w:left w:val="none" w:sz="0" w:space="0" w:color="auto"/>
            <w:bottom w:val="none" w:sz="0" w:space="0" w:color="auto"/>
            <w:right w:val="none" w:sz="0" w:space="0" w:color="auto"/>
          </w:divBdr>
        </w:div>
        <w:div w:id="1326083033">
          <w:marLeft w:val="0"/>
          <w:marRight w:val="0"/>
          <w:marTop w:val="0"/>
          <w:marBottom w:val="0"/>
          <w:divBdr>
            <w:top w:val="none" w:sz="0" w:space="0" w:color="auto"/>
            <w:left w:val="none" w:sz="0" w:space="0" w:color="auto"/>
            <w:bottom w:val="none" w:sz="0" w:space="0" w:color="auto"/>
            <w:right w:val="none" w:sz="0" w:space="0" w:color="auto"/>
          </w:divBdr>
          <w:divsChild>
            <w:div w:id="34238657">
              <w:marLeft w:val="0"/>
              <w:marRight w:val="0"/>
              <w:marTop w:val="0"/>
              <w:marBottom w:val="0"/>
              <w:divBdr>
                <w:top w:val="none" w:sz="0" w:space="0" w:color="auto"/>
                <w:left w:val="none" w:sz="0" w:space="0" w:color="auto"/>
                <w:bottom w:val="none" w:sz="0" w:space="0" w:color="auto"/>
                <w:right w:val="none" w:sz="0" w:space="0" w:color="auto"/>
              </w:divBdr>
            </w:div>
          </w:divsChild>
        </w:div>
        <w:div w:id="2088110378">
          <w:marLeft w:val="0"/>
          <w:marRight w:val="0"/>
          <w:marTop w:val="0"/>
          <w:marBottom w:val="0"/>
          <w:divBdr>
            <w:top w:val="none" w:sz="0" w:space="0" w:color="auto"/>
            <w:left w:val="none" w:sz="0" w:space="0" w:color="auto"/>
            <w:bottom w:val="none" w:sz="0" w:space="0" w:color="auto"/>
            <w:right w:val="none" w:sz="0" w:space="0" w:color="auto"/>
          </w:divBdr>
        </w:div>
        <w:div w:id="597450227">
          <w:marLeft w:val="0"/>
          <w:marRight w:val="0"/>
          <w:marTop w:val="0"/>
          <w:marBottom w:val="0"/>
          <w:divBdr>
            <w:top w:val="none" w:sz="0" w:space="0" w:color="auto"/>
            <w:left w:val="none" w:sz="0" w:space="0" w:color="auto"/>
            <w:bottom w:val="none" w:sz="0" w:space="0" w:color="auto"/>
            <w:right w:val="none" w:sz="0" w:space="0" w:color="auto"/>
          </w:divBdr>
        </w:div>
        <w:div w:id="1703285696">
          <w:marLeft w:val="0"/>
          <w:marRight w:val="0"/>
          <w:marTop w:val="0"/>
          <w:marBottom w:val="0"/>
          <w:divBdr>
            <w:top w:val="none" w:sz="0" w:space="0" w:color="auto"/>
            <w:left w:val="none" w:sz="0" w:space="0" w:color="auto"/>
            <w:bottom w:val="none" w:sz="0" w:space="0" w:color="auto"/>
            <w:right w:val="none" w:sz="0" w:space="0" w:color="auto"/>
          </w:divBdr>
        </w:div>
        <w:div w:id="1273561403">
          <w:marLeft w:val="0"/>
          <w:marRight w:val="0"/>
          <w:marTop w:val="0"/>
          <w:marBottom w:val="0"/>
          <w:divBdr>
            <w:top w:val="none" w:sz="0" w:space="0" w:color="auto"/>
            <w:left w:val="none" w:sz="0" w:space="0" w:color="auto"/>
            <w:bottom w:val="none" w:sz="0" w:space="0" w:color="auto"/>
            <w:right w:val="none" w:sz="0" w:space="0" w:color="auto"/>
          </w:divBdr>
        </w:div>
        <w:div w:id="2117284512">
          <w:marLeft w:val="0"/>
          <w:marRight w:val="0"/>
          <w:marTop w:val="0"/>
          <w:marBottom w:val="0"/>
          <w:divBdr>
            <w:top w:val="none" w:sz="0" w:space="0" w:color="auto"/>
            <w:left w:val="none" w:sz="0" w:space="0" w:color="auto"/>
            <w:bottom w:val="none" w:sz="0" w:space="0" w:color="auto"/>
            <w:right w:val="none" w:sz="0" w:space="0" w:color="auto"/>
          </w:divBdr>
          <w:divsChild>
            <w:div w:id="1103300642">
              <w:marLeft w:val="0"/>
              <w:marRight w:val="0"/>
              <w:marTop w:val="0"/>
              <w:marBottom w:val="0"/>
              <w:divBdr>
                <w:top w:val="none" w:sz="0" w:space="0" w:color="auto"/>
                <w:left w:val="none" w:sz="0" w:space="0" w:color="auto"/>
                <w:bottom w:val="none" w:sz="0" w:space="0" w:color="auto"/>
                <w:right w:val="none" w:sz="0" w:space="0" w:color="auto"/>
              </w:divBdr>
            </w:div>
          </w:divsChild>
        </w:div>
        <w:div w:id="1061253780">
          <w:marLeft w:val="0"/>
          <w:marRight w:val="0"/>
          <w:marTop w:val="0"/>
          <w:marBottom w:val="0"/>
          <w:divBdr>
            <w:top w:val="none" w:sz="0" w:space="0" w:color="auto"/>
            <w:left w:val="none" w:sz="0" w:space="0" w:color="auto"/>
            <w:bottom w:val="none" w:sz="0" w:space="0" w:color="auto"/>
            <w:right w:val="none" w:sz="0" w:space="0" w:color="auto"/>
          </w:divBdr>
        </w:div>
        <w:div w:id="931275742">
          <w:marLeft w:val="0"/>
          <w:marRight w:val="0"/>
          <w:marTop w:val="0"/>
          <w:marBottom w:val="0"/>
          <w:divBdr>
            <w:top w:val="none" w:sz="0" w:space="0" w:color="auto"/>
            <w:left w:val="none" w:sz="0" w:space="0" w:color="auto"/>
            <w:bottom w:val="none" w:sz="0" w:space="0" w:color="auto"/>
            <w:right w:val="none" w:sz="0" w:space="0" w:color="auto"/>
          </w:divBdr>
        </w:div>
        <w:div w:id="449252386">
          <w:marLeft w:val="0"/>
          <w:marRight w:val="0"/>
          <w:marTop w:val="0"/>
          <w:marBottom w:val="0"/>
          <w:divBdr>
            <w:top w:val="none" w:sz="0" w:space="0" w:color="auto"/>
            <w:left w:val="none" w:sz="0" w:space="0" w:color="auto"/>
            <w:bottom w:val="none" w:sz="0" w:space="0" w:color="auto"/>
            <w:right w:val="none" w:sz="0" w:space="0" w:color="auto"/>
          </w:divBdr>
        </w:div>
        <w:div w:id="280039361">
          <w:marLeft w:val="0"/>
          <w:marRight w:val="0"/>
          <w:marTop w:val="0"/>
          <w:marBottom w:val="0"/>
          <w:divBdr>
            <w:top w:val="none" w:sz="0" w:space="0" w:color="auto"/>
            <w:left w:val="none" w:sz="0" w:space="0" w:color="auto"/>
            <w:bottom w:val="none" w:sz="0" w:space="0" w:color="auto"/>
            <w:right w:val="none" w:sz="0" w:space="0" w:color="auto"/>
          </w:divBdr>
        </w:div>
        <w:div w:id="225843284">
          <w:marLeft w:val="0"/>
          <w:marRight w:val="0"/>
          <w:marTop w:val="0"/>
          <w:marBottom w:val="0"/>
          <w:divBdr>
            <w:top w:val="none" w:sz="0" w:space="0" w:color="auto"/>
            <w:left w:val="none" w:sz="0" w:space="0" w:color="auto"/>
            <w:bottom w:val="none" w:sz="0" w:space="0" w:color="auto"/>
            <w:right w:val="none" w:sz="0" w:space="0" w:color="auto"/>
          </w:divBdr>
          <w:divsChild>
            <w:div w:id="1915360615">
              <w:marLeft w:val="0"/>
              <w:marRight w:val="0"/>
              <w:marTop w:val="0"/>
              <w:marBottom w:val="0"/>
              <w:divBdr>
                <w:top w:val="none" w:sz="0" w:space="0" w:color="auto"/>
                <w:left w:val="none" w:sz="0" w:space="0" w:color="auto"/>
                <w:bottom w:val="none" w:sz="0" w:space="0" w:color="auto"/>
                <w:right w:val="none" w:sz="0" w:space="0" w:color="auto"/>
              </w:divBdr>
            </w:div>
          </w:divsChild>
        </w:div>
        <w:div w:id="1285650561">
          <w:marLeft w:val="0"/>
          <w:marRight w:val="0"/>
          <w:marTop w:val="0"/>
          <w:marBottom w:val="0"/>
          <w:divBdr>
            <w:top w:val="none" w:sz="0" w:space="0" w:color="auto"/>
            <w:left w:val="none" w:sz="0" w:space="0" w:color="auto"/>
            <w:bottom w:val="none" w:sz="0" w:space="0" w:color="auto"/>
            <w:right w:val="none" w:sz="0" w:space="0" w:color="auto"/>
          </w:divBdr>
        </w:div>
        <w:div w:id="488640673">
          <w:marLeft w:val="0"/>
          <w:marRight w:val="0"/>
          <w:marTop w:val="0"/>
          <w:marBottom w:val="0"/>
          <w:divBdr>
            <w:top w:val="none" w:sz="0" w:space="0" w:color="auto"/>
            <w:left w:val="none" w:sz="0" w:space="0" w:color="auto"/>
            <w:bottom w:val="none" w:sz="0" w:space="0" w:color="auto"/>
            <w:right w:val="none" w:sz="0" w:space="0" w:color="auto"/>
          </w:divBdr>
        </w:div>
        <w:div w:id="178127791">
          <w:marLeft w:val="0"/>
          <w:marRight w:val="0"/>
          <w:marTop w:val="0"/>
          <w:marBottom w:val="0"/>
          <w:divBdr>
            <w:top w:val="none" w:sz="0" w:space="0" w:color="auto"/>
            <w:left w:val="none" w:sz="0" w:space="0" w:color="auto"/>
            <w:bottom w:val="none" w:sz="0" w:space="0" w:color="auto"/>
            <w:right w:val="none" w:sz="0" w:space="0" w:color="auto"/>
          </w:divBdr>
        </w:div>
        <w:div w:id="1765372594">
          <w:marLeft w:val="0"/>
          <w:marRight w:val="0"/>
          <w:marTop w:val="0"/>
          <w:marBottom w:val="0"/>
          <w:divBdr>
            <w:top w:val="none" w:sz="0" w:space="0" w:color="auto"/>
            <w:left w:val="none" w:sz="0" w:space="0" w:color="auto"/>
            <w:bottom w:val="none" w:sz="0" w:space="0" w:color="auto"/>
            <w:right w:val="none" w:sz="0" w:space="0" w:color="auto"/>
          </w:divBdr>
        </w:div>
        <w:div w:id="1823619595">
          <w:marLeft w:val="0"/>
          <w:marRight w:val="0"/>
          <w:marTop w:val="0"/>
          <w:marBottom w:val="0"/>
          <w:divBdr>
            <w:top w:val="none" w:sz="0" w:space="0" w:color="auto"/>
            <w:left w:val="none" w:sz="0" w:space="0" w:color="auto"/>
            <w:bottom w:val="none" w:sz="0" w:space="0" w:color="auto"/>
            <w:right w:val="none" w:sz="0" w:space="0" w:color="auto"/>
          </w:divBdr>
          <w:divsChild>
            <w:div w:id="948701668">
              <w:marLeft w:val="0"/>
              <w:marRight w:val="0"/>
              <w:marTop w:val="0"/>
              <w:marBottom w:val="0"/>
              <w:divBdr>
                <w:top w:val="none" w:sz="0" w:space="0" w:color="auto"/>
                <w:left w:val="none" w:sz="0" w:space="0" w:color="auto"/>
                <w:bottom w:val="none" w:sz="0" w:space="0" w:color="auto"/>
                <w:right w:val="none" w:sz="0" w:space="0" w:color="auto"/>
              </w:divBdr>
            </w:div>
          </w:divsChild>
        </w:div>
        <w:div w:id="1592353484">
          <w:marLeft w:val="0"/>
          <w:marRight w:val="0"/>
          <w:marTop w:val="0"/>
          <w:marBottom w:val="0"/>
          <w:divBdr>
            <w:top w:val="none" w:sz="0" w:space="0" w:color="auto"/>
            <w:left w:val="none" w:sz="0" w:space="0" w:color="auto"/>
            <w:bottom w:val="none" w:sz="0" w:space="0" w:color="auto"/>
            <w:right w:val="none" w:sz="0" w:space="0" w:color="auto"/>
          </w:divBdr>
        </w:div>
        <w:div w:id="1377925072">
          <w:marLeft w:val="0"/>
          <w:marRight w:val="0"/>
          <w:marTop w:val="0"/>
          <w:marBottom w:val="0"/>
          <w:divBdr>
            <w:top w:val="none" w:sz="0" w:space="0" w:color="auto"/>
            <w:left w:val="none" w:sz="0" w:space="0" w:color="auto"/>
            <w:bottom w:val="none" w:sz="0" w:space="0" w:color="auto"/>
            <w:right w:val="none" w:sz="0" w:space="0" w:color="auto"/>
          </w:divBdr>
        </w:div>
        <w:div w:id="215969962">
          <w:marLeft w:val="0"/>
          <w:marRight w:val="0"/>
          <w:marTop w:val="0"/>
          <w:marBottom w:val="0"/>
          <w:divBdr>
            <w:top w:val="none" w:sz="0" w:space="0" w:color="auto"/>
            <w:left w:val="none" w:sz="0" w:space="0" w:color="auto"/>
            <w:bottom w:val="none" w:sz="0" w:space="0" w:color="auto"/>
            <w:right w:val="none" w:sz="0" w:space="0" w:color="auto"/>
          </w:divBdr>
        </w:div>
        <w:div w:id="1243023003">
          <w:marLeft w:val="0"/>
          <w:marRight w:val="0"/>
          <w:marTop w:val="0"/>
          <w:marBottom w:val="0"/>
          <w:divBdr>
            <w:top w:val="none" w:sz="0" w:space="0" w:color="auto"/>
            <w:left w:val="none" w:sz="0" w:space="0" w:color="auto"/>
            <w:bottom w:val="none" w:sz="0" w:space="0" w:color="auto"/>
            <w:right w:val="none" w:sz="0" w:space="0" w:color="auto"/>
          </w:divBdr>
        </w:div>
        <w:div w:id="1218709620">
          <w:marLeft w:val="0"/>
          <w:marRight w:val="0"/>
          <w:marTop w:val="0"/>
          <w:marBottom w:val="0"/>
          <w:divBdr>
            <w:top w:val="none" w:sz="0" w:space="0" w:color="auto"/>
            <w:left w:val="none" w:sz="0" w:space="0" w:color="auto"/>
            <w:bottom w:val="none" w:sz="0" w:space="0" w:color="auto"/>
            <w:right w:val="none" w:sz="0" w:space="0" w:color="auto"/>
          </w:divBdr>
          <w:divsChild>
            <w:div w:id="1977563212">
              <w:marLeft w:val="0"/>
              <w:marRight w:val="0"/>
              <w:marTop w:val="0"/>
              <w:marBottom w:val="0"/>
              <w:divBdr>
                <w:top w:val="none" w:sz="0" w:space="0" w:color="auto"/>
                <w:left w:val="none" w:sz="0" w:space="0" w:color="auto"/>
                <w:bottom w:val="none" w:sz="0" w:space="0" w:color="auto"/>
                <w:right w:val="none" w:sz="0" w:space="0" w:color="auto"/>
              </w:divBdr>
            </w:div>
          </w:divsChild>
        </w:div>
        <w:div w:id="1677342657">
          <w:marLeft w:val="0"/>
          <w:marRight w:val="0"/>
          <w:marTop w:val="0"/>
          <w:marBottom w:val="0"/>
          <w:divBdr>
            <w:top w:val="none" w:sz="0" w:space="0" w:color="auto"/>
            <w:left w:val="none" w:sz="0" w:space="0" w:color="auto"/>
            <w:bottom w:val="none" w:sz="0" w:space="0" w:color="auto"/>
            <w:right w:val="none" w:sz="0" w:space="0" w:color="auto"/>
          </w:divBdr>
        </w:div>
        <w:div w:id="60833886">
          <w:marLeft w:val="0"/>
          <w:marRight w:val="0"/>
          <w:marTop w:val="0"/>
          <w:marBottom w:val="0"/>
          <w:divBdr>
            <w:top w:val="none" w:sz="0" w:space="0" w:color="auto"/>
            <w:left w:val="none" w:sz="0" w:space="0" w:color="auto"/>
            <w:bottom w:val="none" w:sz="0" w:space="0" w:color="auto"/>
            <w:right w:val="none" w:sz="0" w:space="0" w:color="auto"/>
          </w:divBdr>
        </w:div>
        <w:div w:id="1694576750">
          <w:marLeft w:val="0"/>
          <w:marRight w:val="0"/>
          <w:marTop w:val="0"/>
          <w:marBottom w:val="0"/>
          <w:divBdr>
            <w:top w:val="none" w:sz="0" w:space="0" w:color="auto"/>
            <w:left w:val="none" w:sz="0" w:space="0" w:color="auto"/>
            <w:bottom w:val="none" w:sz="0" w:space="0" w:color="auto"/>
            <w:right w:val="none" w:sz="0" w:space="0" w:color="auto"/>
          </w:divBdr>
        </w:div>
        <w:div w:id="2027051601">
          <w:marLeft w:val="0"/>
          <w:marRight w:val="0"/>
          <w:marTop w:val="0"/>
          <w:marBottom w:val="0"/>
          <w:divBdr>
            <w:top w:val="none" w:sz="0" w:space="0" w:color="auto"/>
            <w:left w:val="none" w:sz="0" w:space="0" w:color="auto"/>
            <w:bottom w:val="none" w:sz="0" w:space="0" w:color="auto"/>
            <w:right w:val="none" w:sz="0" w:space="0" w:color="auto"/>
          </w:divBdr>
        </w:div>
        <w:div w:id="1362977700">
          <w:marLeft w:val="0"/>
          <w:marRight w:val="0"/>
          <w:marTop w:val="0"/>
          <w:marBottom w:val="0"/>
          <w:divBdr>
            <w:top w:val="none" w:sz="0" w:space="0" w:color="auto"/>
            <w:left w:val="none" w:sz="0" w:space="0" w:color="auto"/>
            <w:bottom w:val="none" w:sz="0" w:space="0" w:color="auto"/>
            <w:right w:val="none" w:sz="0" w:space="0" w:color="auto"/>
          </w:divBdr>
          <w:divsChild>
            <w:div w:id="1912961178">
              <w:marLeft w:val="0"/>
              <w:marRight w:val="0"/>
              <w:marTop w:val="0"/>
              <w:marBottom w:val="0"/>
              <w:divBdr>
                <w:top w:val="none" w:sz="0" w:space="0" w:color="auto"/>
                <w:left w:val="none" w:sz="0" w:space="0" w:color="auto"/>
                <w:bottom w:val="none" w:sz="0" w:space="0" w:color="auto"/>
                <w:right w:val="none" w:sz="0" w:space="0" w:color="auto"/>
              </w:divBdr>
            </w:div>
          </w:divsChild>
        </w:div>
        <w:div w:id="669675385">
          <w:marLeft w:val="0"/>
          <w:marRight w:val="0"/>
          <w:marTop w:val="0"/>
          <w:marBottom w:val="0"/>
          <w:divBdr>
            <w:top w:val="none" w:sz="0" w:space="0" w:color="auto"/>
            <w:left w:val="none" w:sz="0" w:space="0" w:color="auto"/>
            <w:bottom w:val="none" w:sz="0" w:space="0" w:color="auto"/>
            <w:right w:val="none" w:sz="0" w:space="0" w:color="auto"/>
          </w:divBdr>
        </w:div>
        <w:div w:id="546650920">
          <w:marLeft w:val="0"/>
          <w:marRight w:val="0"/>
          <w:marTop w:val="0"/>
          <w:marBottom w:val="0"/>
          <w:divBdr>
            <w:top w:val="none" w:sz="0" w:space="0" w:color="auto"/>
            <w:left w:val="none" w:sz="0" w:space="0" w:color="auto"/>
            <w:bottom w:val="none" w:sz="0" w:space="0" w:color="auto"/>
            <w:right w:val="none" w:sz="0" w:space="0" w:color="auto"/>
          </w:divBdr>
        </w:div>
        <w:div w:id="2041201779">
          <w:marLeft w:val="0"/>
          <w:marRight w:val="0"/>
          <w:marTop w:val="0"/>
          <w:marBottom w:val="0"/>
          <w:divBdr>
            <w:top w:val="none" w:sz="0" w:space="0" w:color="auto"/>
            <w:left w:val="none" w:sz="0" w:space="0" w:color="auto"/>
            <w:bottom w:val="none" w:sz="0" w:space="0" w:color="auto"/>
            <w:right w:val="none" w:sz="0" w:space="0" w:color="auto"/>
          </w:divBdr>
        </w:div>
        <w:div w:id="2120373499">
          <w:marLeft w:val="0"/>
          <w:marRight w:val="0"/>
          <w:marTop w:val="0"/>
          <w:marBottom w:val="0"/>
          <w:divBdr>
            <w:top w:val="none" w:sz="0" w:space="0" w:color="auto"/>
            <w:left w:val="none" w:sz="0" w:space="0" w:color="auto"/>
            <w:bottom w:val="none" w:sz="0" w:space="0" w:color="auto"/>
            <w:right w:val="none" w:sz="0" w:space="0" w:color="auto"/>
          </w:divBdr>
        </w:div>
      </w:divsChild>
    </w:div>
    <w:div w:id="1336877973">
      <w:bodyDiv w:val="1"/>
      <w:marLeft w:val="0"/>
      <w:marRight w:val="0"/>
      <w:marTop w:val="0"/>
      <w:marBottom w:val="0"/>
      <w:divBdr>
        <w:top w:val="none" w:sz="0" w:space="0" w:color="auto"/>
        <w:left w:val="none" w:sz="0" w:space="0" w:color="auto"/>
        <w:bottom w:val="none" w:sz="0" w:space="0" w:color="auto"/>
        <w:right w:val="none" w:sz="0" w:space="0" w:color="auto"/>
      </w:divBdr>
    </w:div>
    <w:div w:id="20732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09DD9-8AF8-48DE-AA3D-8F15AB24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5518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Michalik</dc:creator>
  <cp:keywords/>
  <dc:description/>
  <cp:lastModifiedBy>ve9001</cp:lastModifiedBy>
  <cp:revision>5</cp:revision>
  <dcterms:created xsi:type="dcterms:W3CDTF">2019-09-05T08:29:00Z</dcterms:created>
  <dcterms:modified xsi:type="dcterms:W3CDTF">2019-09-05T14:24:00Z</dcterms:modified>
</cp:coreProperties>
</file>