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4851B8" w14:textId="77777777" w:rsidR="00B22B55" w:rsidRDefault="00B22B55" w:rsidP="00B22B55">
      <w:pPr>
        <w:spacing w:line="48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S</w:t>
      </w:r>
      <w:r w:rsidRPr="004377D7">
        <w:rPr>
          <w:rFonts w:ascii="Times New Roman" w:hAnsi="Times New Roman"/>
          <w:b/>
          <w:sz w:val="28"/>
          <w:szCs w:val="28"/>
        </w:rPr>
        <w:t xml:space="preserve">afer-by-design flame-sprayed silicon dioxide </w:t>
      </w:r>
      <w:r>
        <w:rPr>
          <w:rFonts w:ascii="Times New Roman" w:hAnsi="Times New Roman"/>
          <w:b/>
          <w:sz w:val="28"/>
          <w:szCs w:val="28"/>
        </w:rPr>
        <w:t xml:space="preserve">nanoparticles: The role of </w:t>
      </w:r>
      <w:proofErr w:type="spellStart"/>
      <w:r>
        <w:rPr>
          <w:rFonts w:ascii="Times New Roman" w:hAnsi="Times New Roman"/>
          <w:b/>
          <w:sz w:val="28"/>
          <w:szCs w:val="28"/>
        </w:rPr>
        <w:t>s</w:t>
      </w:r>
      <w:r w:rsidRPr="004377D7">
        <w:rPr>
          <w:rFonts w:ascii="Times New Roman" w:hAnsi="Times New Roman"/>
          <w:b/>
          <w:sz w:val="28"/>
          <w:szCs w:val="28"/>
        </w:rPr>
        <w:t>ilanol</w:t>
      </w:r>
      <w:proofErr w:type="spellEnd"/>
      <w:r w:rsidRPr="004377D7">
        <w:rPr>
          <w:rFonts w:ascii="Times New Roman" w:hAnsi="Times New Roman"/>
          <w:b/>
          <w:sz w:val="28"/>
          <w:szCs w:val="28"/>
        </w:rPr>
        <w:t xml:space="preserve"> content</w:t>
      </w:r>
      <w:r>
        <w:rPr>
          <w:rFonts w:ascii="Times New Roman" w:hAnsi="Times New Roman"/>
          <w:b/>
          <w:sz w:val="28"/>
          <w:szCs w:val="28"/>
        </w:rPr>
        <w:t xml:space="preserve"> on ROS generation, surface activity and cytotoxicity </w:t>
      </w:r>
    </w:p>
    <w:p w14:paraId="3973EAB1" w14:textId="77777777" w:rsidR="00B22B55" w:rsidRPr="004377D7" w:rsidRDefault="00B22B55" w:rsidP="00B22B55">
      <w:pPr>
        <w:spacing w:line="48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A14D740" w14:textId="396DB8F6" w:rsidR="00501982" w:rsidRPr="007A67CD" w:rsidRDefault="00501982" w:rsidP="00501982">
      <w:pPr>
        <w:spacing w:line="48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Laura </w:t>
      </w:r>
      <w:proofErr w:type="spellStart"/>
      <w:r>
        <w:rPr>
          <w:rFonts w:ascii="Times New Roman" w:hAnsi="Times New Roman"/>
          <w:sz w:val="22"/>
          <w:szCs w:val="22"/>
        </w:rPr>
        <w:t>Rubio</w:t>
      </w:r>
      <w:r w:rsidRPr="00FC4997">
        <w:rPr>
          <w:rFonts w:ascii="Times New Roman" w:hAnsi="Times New Roman"/>
          <w:sz w:val="22"/>
          <w:szCs w:val="22"/>
          <w:vertAlign w:val="superscript"/>
        </w:rPr>
        <w:t>a</w:t>
      </w:r>
      <w:proofErr w:type="spellEnd"/>
      <w:r w:rsidR="00467918" w:rsidRPr="00174AC6">
        <w:rPr>
          <w:rFonts w:ascii="Times New Roman" w:hAnsi="Times New Roman"/>
          <w:sz w:val="22"/>
          <w:szCs w:val="22"/>
          <w:vertAlign w:val="superscript"/>
        </w:rPr>
        <w:t>+</w:t>
      </w:r>
      <w:r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D4751C">
        <w:rPr>
          <w:rFonts w:ascii="Times New Roman" w:hAnsi="Times New Roman"/>
          <w:sz w:val="22"/>
          <w:szCs w:val="22"/>
        </w:rPr>
        <w:t>Pyrgiotakis</w:t>
      </w:r>
      <w:proofErr w:type="spellEnd"/>
      <w:r w:rsidRPr="00D4751C">
        <w:rPr>
          <w:rFonts w:ascii="Times New Roman" w:hAnsi="Times New Roman"/>
          <w:sz w:val="22"/>
          <w:szCs w:val="22"/>
        </w:rPr>
        <w:t xml:space="preserve"> G</w:t>
      </w:r>
      <w:r w:rsidRPr="00FC4997">
        <w:rPr>
          <w:rFonts w:ascii="Times New Roman" w:hAnsi="Times New Roman"/>
          <w:sz w:val="22"/>
          <w:szCs w:val="22"/>
          <w:vertAlign w:val="superscript"/>
        </w:rPr>
        <w:t>a</w:t>
      </w:r>
      <w:r w:rsidR="00467918" w:rsidRPr="00174AC6">
        <w:rPr>
          <w:rFonts w:ascii="Times New Roman" w:hAnsi="Times New Roman"/>
          <w:sz w:val="22"/>
          <w:szCs w:val="22"/>
          <w:vertAlign w:val="superscript"/>
        </w:rPr>
        <w:t>+</w:t>
      </w:r>
      <w:r>
        <w:rPr>
          <w:rFonts w:ascii="Times New Roman" w:hAnsi="Times New Roman"/>
          <w:sz w:val="22"/>
          <w:szCs w:val="22"/>
        </w:rPr>
        <w:t xml:space="preserve"> , Juan Beltran-</w:t>
      </w:r>
      <w:proofErr w:type="spellStart"/>
      <w:r>
        <w:rPr>
          <w:rFonts w:ascii="Times New Roman" w:hAnsi="Times New Roman"/>
          <w:sz w:val="22"/>
          <w:szCs w:val="22"/>
        </w:rPr>
        <w:t>Huarac</w:t>
      </w:r>
      <w:r w:rsidRPr="00FC4997">
        <w:rPr>
          <w:rFonts w:ascii="Times New Roman" w:hAnsi="Times New Roman"/>
          <w:sz w:val="22"/>
          <w:szCs w:val="22"/>
          <w:vertAlign w:val="superscript"/>
        </w:rPr>
        <w:t>a</w:t>
      </w:r>
      <w:proofErr w:type="spellEnd"/>
      <w:r>
        <w:rPr>
          <w:rFonts w:ascii="Times New Roman" w:hAnsi="Times New Roman"/>
          <w:sz w:val="22"/>
          <w:szCs w:val="22"/>
        </w:rPr>
        <w:t xml:space="preserve">, </w:t>
      </w:r>
      <w:proofErr w:type="spellStart"/>
      <w:r>
        <w:rPr>
          <w:rFonts w:ascii="Times New Roman" w:hAnsi="Times New Roman"/>
          <w:sz w:val="22"/>
          <w:szCs w:val="22"/>
        </w:rPr>
        <w:t>Yipei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Zhang</w:t>
      </w:r>
      <w:r>
        <w:rPr>
          <w:rFonts w:ascii="Times New Roman" w:hAnsi="Times New Roman"/>
          <w:sz w:val="22"/>
          <w:szCs w:val="22"/>
          <w:vertAlign w:val="superscript"/>
        </w:rPr>
        <w:t>b</w:t>
      </w:r>
      <w:proofErr w:type="spellEnd"/>
      <w:r>
        <w:rPr>
          <w:rFonts w:ascii="Times New Roman" w:hAnsi="Times New Roman"/>
          <w:sz w:val="22"/>
          <w:szCs w:val="22"/>
        </w:rPr>
        <w:t xml:space="preserve">, Gaurav N. </w:t>
      </w:r>
      <w:proofErr w:type="spellStart"/>
      <w:r>
        <w:rPr>
          <w:rFonts w:ascii="Times New Roman" w:hAnsi="Times New Roman"/>
          <w:sz w:val="22"/>
          <w:szCs w:val="22"/>
        </w:rPr>
        <w:t>Joshi</w:t>
      </w:r>
      <w:r>
        <w:rPr>
          <w:rFonts w:ascii="Times New Roman" w:hAnsi="Times New Roman"/>
          <w:sz w:val="22"/>
          <w:szCs w:val="22"/>
          <w:vertAlign w:val="superscript"/>
        </w:rPr>
        <w:t>c</w:t>
      </w:r>
      <w:proofErr w:type="spellEnd"/>
      <w:r>
        <w:rPr>
          <w:rFonts w:ascii="Times New Roman" w:hAnsi="Times New Roman"/>
          <w:sz w:val="22"/>
          <w:szCs w:val="22"/>
        </w:rPr>
        <w:t xml:space="preserve">, Glen </w:t>
      </w:r>
      <w:proofErr w:type="spellStart"/>
      <w:r>
        <w:rPr>
          <w:rFonts w:ascii="Times New Roman" w:hAnsi="Times New Roman"/>
          <w:sz w:val="22"/>
          <w:szCs w:val="22"/>
        </w:rPr>
        <w:t>DeLoid</w:t>
      </w:r>
      <w:r w:rsidRPr="00FC4997">
        <w:rPr>
          <w:rFonts w:ascii="Times New Roman" w:hAnsi="Times New Roman"/>
          <w:sz w:val="22"/>
          <w:szCs w:val="22"/>
          <w:vertAlign w:val="superscript"/>
        </w:rPr>
        <w:t>a</w:t>
      </w:r>
      <w:proofErr w:type="spellEnd"/>
      <w:r>
        <w:rPr>
          <w:rFonts w:ascii="Times New Roman" w:hAnsi="Times New Roman"/>
          <w:sz w:val="22"/>
          <w:szCs w:val="22"/>
        </w:rPr>
        <w:t xml:space="preserve">, Anastasia </w:t>
      </w:r>
      <w:proofErr w:type="spellStart"/>
      <w:r>
        <w:rPr>
          <w:rFonts w:ascii="Times New Roman" w:hAnsi="Times New Roman"/>
          <w:sz w:val="22"/>
          <w:szCs w:val="22"/>
        </w:rPr>
        <w:t>Spyrogianni</w:t>
      </w:r>
      <w:r>
        <w:rPr>
          <w:rFonts w:ascii="Times New Roman" w:hAnsi="Times New Roman"/>
          <w:sz w:val="22"/>
          <w:szCs w:val="22"/>
          <w:vertAlign w:val="superscript"/>
        </w:rPr>
        <w:t>d</w:t>
      </w:r>
      <w:proofErr w:type="spellEnd"/>
      <w:r>
        <w:rPr>
          <w:rFonts w:ascii="Times New Roman" w:hAnsi="Times New Roman"/>
          <w:sz w:val="22"/>
          <w:szCs w:val="22"/>
        </w:rPr>
        <w:t xml:space="preserve">, </w:t>
      </w:r>
      <w:r w:rsidR="00071438">
        <w:rPr>
          <w:rFonts w:ascii="Times New Roman" w:hAnsi="Times New Roman"/>
          <w:sz w:val="22"/>
          <w:szCs w:val="22"/>
        </w:rPr>
        <w:t xml:space="preserve">Kristopher A. </w:t>
      </w:r>
      <w:proofErr w:type="spellStart"/>
      <w:r w:rsidR="00071438">
        <w:rPr>
          <w:rFonts w:ascii="Times New Roman" w:hAnsi="Times New Roman"/>
          <w:sz w:val="22"/>
          <w:szCs w:val="22"/>
        </w:rPr>
        <w:t>Sarosiek</w:t>
      </w:r>
      <w:r w:rsidR="00071438" w:rsidRPr="00071438">
        <w:rPr>
          <w:rFonts w:ascii="Times New Roman" w:hAnsi="Times New Roman"/>
          <w:sz w:val="22"/>
          <w:szCs w:val="22"/>
          <w:vertAlign w:val="superscript"/>
        </w:rPr>
        <w:t>c</w:t>
      </w:r>
      <w:proofErr w:type="spellEnd"/>
      <w:r w:rsidR="00071438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A13618">
        <w:rPr>
          <w:rFonts w:ascii="Times New Roman" w:hAnsi="Times New Roman"/>
          <w:sz w:val="22"/>
          <w:szCs w:val="22"/>
        </w:rPr>
        <w:t>Dhimiter</w:t>
      </w:r>
      <w:proofErr w:type="spellEnd"/>
      <w:r w:rsidRPr="00A13618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A13618">
        <w:rPr>
          <w:rFonts w:ascii="Times New Roman" w:hAnsi="Times New Roman"/>
          <w:sz w:val="22"/>
          <w:szCs w:val="22"/>
        </w:rPr>
        <w:t>Bello</w:t>
      </w:r>
      <w:r w:rsidRPr="0061445C">
        <w:rPr>
          <w:rFonts w:ascii="Times New Roman" w:hAnsi="Times New Roman"/>
          <w:sz w:val="22"/>
          <w:szCs w:val="22"/>
          <w:vertAlign w:val="superscript"/>
        </w:rPr>
        <w:t>a</w:t>
      </w:r>
      <w:r w:rsidRPr="0068149B">
        <w:rPr>
          <w:rFonts w:ascii="Times New Roman" w:hAnsi="Times New Roman"/>
          <w:sz w:val="22"/>
          <w:szCs w:val="22"/>
          <w:vertAlign w:val="superscript"/>
        </w:rPr>
        <w:t>,</w:t>
      </w:r>
      <w:r>
        <w:rPr>
          <w:rFonts w:ascii="Times New Roman" w:hAnsi="Times New Roman"/>
          <w:sz w:val="22"/>
          <w:szCs w:val="22"/>
          <w:vertAlign w:val="superscript"/>
        </w:rPr>
        <w:t>b</w:t>
      </w:r>
      <w:proofErr w:type="spellEnd"/>
      <w:r>
        <w:rPr>
          <w:rFonts w:ascii="Times New Roman" w:hAnsi="Times New Roman"/>
          <w:sz w:val="22"/>
          <w:szCs w:val="22"/>
        </w:rPr>
        <w:t>,</w:t>
      </w:r>
      <w:r w:rsidRPr="007A67CD">
        <w:rPr>
          <w:rFonts w:ascii="Times New Roman" w:hAnsi="Times New Roman"/>
          <w:sz w:val="22"/>
          <w:szCs w:val="22"/>
        </w:rPr>
        <w:t xml:space="preserve"> and Philip </w:t>
      </w:r>
      <w:proofErr w:type="spellStart"/>
      <w:r w:rsidRPr="007A67CD">
        <w:rPr>
          <w:rFonts w:ascii="Times New Roman" w:hAnsi="Times New Roman"/>
          <w:sz w:val="22"/>
          <w:szCs w:val="22"/>
        </w:rPr>
        <w:t>Demokritou</w:t>
      </w:r>
      <w:r w:rsidRPr="00FC4997">
        <w:rPr>
          <w:rFonts w:ascii="Times New Roman" w:hAnsi="Times New Roman"/>
          <w:sz w:val="22"/>
          <w:szCs w:val="22"/>
          <w:vertAlign w:val="superscript"/>
        </w:rPr>
        <w:t>a</w:t>
      </w:r>
      <w:proofErr w:type="spellEnd"/>
      <w:r w:rsidRPr="00FC4997">
        <w:rPr>
          <w:rFonts w:ascii="Times New Roman" w:hAnsi="Times New Roman"/>
          <w:sz w:val="22"/>
          <w:szCs w:val="22"/>
          <w:vertAlign w:val="superscript"/>
        </w:rPr>
        <w:t>,</w:t>
      </w:r>
      <w:r w:rsidRPr="007A67CD">
        <w:rPr>
          <w:rFonts w:ascii="Times New Roman" w:hAnsi="Times New Roman"/>
          <w:sz w:val="22"/>
          <w:szCs w:val="22"/>
        </w:rPr>
        <w:t>*</w:t>
      </w:r>
    </w:p>
    <w:p w14:paraId="16818F76" w14:textId="77777777" w:rsidR="00B22B55" w:rsidRDefault="00B22B55" w:rsidP="00B22B55">
      <w:pPr>
        <w:spacing w:line="480" w:lineRule="auto"/>
        <w:jc w:val="both"/>
      </w:pPr>
    </w:p>
    <w:p w14:paraId="0418AA7C" w14:textId="77777777" w:rsidR="000800E7" w:rsidRDefault="000800E7" w:rsidP="000800E7">
      <w:pPr>
        <w:spacing w:line="480" w:lineRule="auto"/>
        <w:jc w:val="both"/>
        <w:rPr>
          <w:rFonts w:ascii="Times New Roman" w:hAnsi="Times New Roman"/>
          <w:sz w:val="22"/>
          <w:szCs w:val="22"/>
        </w:rPr>
      </w:pPr>
      <w:r w:rsidRPr="00FC4997">
        <w:rPr>
          <w:rFonts w:ascii="Times New Roman" w:hAnsi="Times New Roman"/>
          <w:sz w:val="22"/>
          <w:szCs w:val="22"/>
          <w:vertAlign w:val="superscript"/>
        </w:rPr>
        <w:t>a</w:t>
      </w:r>
      <w:r>
        <w:rPr>
          <w:rFonts w:ascii="Times New Roman" w:hAnsi="Times New Roman"/>
          <w:sz w:val="22"/>
          <w:szCs w:val="22"/>
          <w:vertAlign w:val="superscript"/>
        </w:rPr>
        <w:t xml:space="preserve"> </w:t>
      </w:r>
      <w:r w:rsidRPr="007A67CD">
        <w:rPr>
          <w:rFonts w:ascii="Times New Roman" w:hAnsi="Times New Roman"/>
          <w:sz w:val="22"/>
          <w:szCs w:val="22"/>
        </w:rPr>
        <w:t xml:space="preserve">Center for Nanotechnology and </w:t>
      </w:r>
      <w:proofErr w:type="spellStart"/>
      <w:r w:rsidRPr="007A67CD">
        <w:rPr>
          <w:rFonts w:ascii="Times New Roman" w:hAnsi="Times New Roman"/>
          <w:sz w:val="22"/>
          <w:szCs w:val="22"/>
        </w:rPr>
        <w:t>Nanotoxicology</w:t>
      </w:r>
      <w:proofErr w:type="spellEnd"/>
      <w:r w:rsidRPr="007A67CD">
        <w:rPr>
          <w:rFonts w:ascii="Times New Roman" w:hAnsi="Times New Roman"/>
          <w:sz w:val="22"/>
          <w:szCs w:val="22"/>
        </w:rPr>
        <w:t xml:space="preserve">, HSPH-NIEHS </w:t>
      </w:r>
      <w:proofErr w:type="spellStart"/>
      <w:r w:rsidRPr="007A67CD">
        <w:rPr>
          <w:rFonts w:ascii="Times New Roman" w:hAnsi="Times New Roman"/>
          <w:sz w:val="22"/>
          <w:szCs w:val="22"/>
        </w:rPr>
        <w:t>Nanosafety</w:t>
      </w:r>
      <w:proofErr w:type="spellEnd"/>
      <w:r w:rsidRPr="007A67CD">
        <w:rPr>
          <w:rFonts w:ascii="Times New Roman" w:hAnsi="Times New Roman"/>
          <w:sz w:val="22"/>
          <w:szCs w:val="22"/>
        </w:rPr>
        <w:t xml:space="preserve"> Center, Department of Environmental Health, Harvard T. H. Chan School of Public School, Harvard University, </w:t>
      </w:r>
      <w:r>
        <w:rPr>
          <w:rFonts w:ascii="Times New Roman" w:hAnsi="Times New Roman"/>
          <w:sz w:val="22"/>
          <w:szCs w:val="22"/>
        </w:rPr>
        <w:t xml:space="preserve">665 Huntington </w:t>
      </w:r>
      <w:r w:rsidRPr="007A67CD">
        <w:rPr>
          <w:rFonts w:ascii="Times New Roman" w:hAnsi="Times New Roman"/>
          <w:sz w:val="22"/>
          <w:szCs w:val="22"/>
        </w:rPr>
        <w:t xml:space="preserve">Boston, MA 02115, USA. </w:t>
      </w:r>
    </w:p>
    <w:p w14:paraId="41510A73" w14:textId="77777777" w:rsidR="000800E7" w:rsidRDefault="000800E7" w:rsidP="000800E7">
      <w:pPr>
        <w:spacing w:line="480" w:lineRule="auto"/>
        <w:jc w:val="both"/>
        <w:rPr>
          <w:rFonts w:ascii="Times New Roman" w:hAnsi="Times New Roman"/>
          <w:sz w:val="22"/>
          <w:szCs w:val="22"/>
          <w:vertAlign w:val="superscript"/>
        </w:rPr>
      </w:pPr>
    </w:p>
    <w:p w14:paraId="5D0AA87B" w14:textId="77777777" w:rsidR="000800E7" w:rsidRPr="0071412B" w:rsidRDefault="000800E7" w:rsidP="000800E7">
      <w:pPr>
        <w:spacing w:line="48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vertAlign w:val="superscript"/>
        </w:rPr>
        <w:t xml:space="preserve">b </w:t>
      </w:r>
      <w:r w:rsidRPr="00A13618">
        <w:rPr>
          <w:rFonts w:ascii="Times New Roman" w:hAnsi="Times New Roman"/>
          <w:sz w:val="22"/>
          <w:szCs w:val="22"/>
        </w:rPr>
        <w:t xml:space="preserve">Department of </w:t>
      </w:r>
      <w:r>
        <w:rPr>
          <w:rFonts w:ascii="Times New Roman" w:hAnsi="Times New Roman"/>
          <w:sz w:val="22"/>
          <w:szCs w:val="22"/>
        </w:rPr>
        <w:t>Biomedical and Nutritional Sciences</w:t>
      </w:r>
      <w:r w:rsidRPr="00A13618">
        <w:rPr>
          <w:rFonts w:ascii="Times New Roman" w:hAnsi="Times New Roman"/>
          <w:sz w:val="22"/>
          <w:szCs w:val="22"/>
        </w:rPr>
        <w:t xml:space="preserve">, </w:t>
      </w:r>
      <w:r>
        <w:rPr>
          <w:rFonts w:ascii="Times New Roman" w:hAnsi="Times New Roman"/>
          <w:sz w:val="22"/>
          <w:szCs w:val="22"/>
        </w:rPr>
        <w:t xml:space="preserve">Zuckerberg College of Health Sciences, </w:t>
      </w:r>
      <w:r w:rsidRPr="00A13618">
        <w:rPr>
          <w:rFonts w:ascii="Times New Roman" w:hAnsi="Times New Roman"/>
          <w:sz w:val="22"/>
          <w:szCs w:val="22"/>
        </w:rPr>
        <w:t>University of Massachusetts Lowell, MA 01854, USA</w:t>
      </w:r>
      <w:r>
        <w:rPr>
          <w:rFonts w:ascii="Times New Roman" w:hAnsi="Times New Roman"/>
          <w:sz w:val="22"/>
          <w:szCs w:val="22"/>
        </w:rPr>
        <w:t>.</w:t>
      </w:r>
    </w:p>
    <w:p w14:paraId="7CEE5431" w14:textId="77777777" w:rsidR="000800E7" w:rsidRPr="00BB77F1" w:rsidRDefault="000800E7" w:rsidP="000800E7">
      <w:pPr>
        <w:spacing w:line="480" w:lineRule="auto"/>
        <w:jc w:val="both"/>
        <w:rPr>
          <w:rFonts w:ascii="Times New Roman" w:hAnsi="Times New Roman"/>
          <w:sz w:val="22"/>
          <w:szCs w:val="22"/>
        </w:rPr>
      </w:pPr>
    </w:p>
    <w:p w14:paraId="5E20D003" w14:textId="77777777" w:rsidR="000800E7" w:rsidRPr="00BB77F1" w:rsidRDefault="000800E7" w:rsidP="000800E7">
      <w:pPr>
        <w:spacing w:line="48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vertAlign w:val="superscript"/>
        </w:rPr>
        <w:t xml:space="preserve">c </w:t>
      </w:r>
      <w:r w:rsidRPr="00BB77F1">
        <w:rPr>
          <w:rFonts w:ascii="Times New Roman" w:hAnsi="Times New Roman"/>
          <w:sz w:val="22"/>
          <w:szCs w:val="22"/>
        </w:rPr>
        <w:t>John B. Little Center for Radiation Sciences, Department of Environmental Health, Har</w:t>
      </w:r>
      <w:r>
        <w:rPr>
          <w:rFonts w:ascii="Times New Roman" w:hAnsi="Times New Roman"/>
          <w:sz w:val="22"/>
          <w:szCs w:val="22"/>
        </w:rPr>
        <w:t xml:space="preserve">vard T.H. Chan School of Public </w:t>
      </w:r>
      <w:r w:rsidRPr="00BB77F1">
        <w:rPr>
          <w:rFonts w:ascii="Times New Roman" w:hAnsi="Times New Roman"/>
          <w:sz w:val="22"/>
          <w:szCs w:val="22"/>
        </w:rPr>
        <w:t>Health, Boston, MA 02115, USA</w:t>
      </w:r>
    </w:p>
    <w:p w14:paraId="2BD8F8CE" w14:textId="77777777" w:rsidR="000800E7" w:rsidRPr="0061445C" w:rsidRDefault="000800E7" w:rsidP="000800E7">
      <w:pPr>
        <w:spacing w:line="480" w:lineRule="auto"/>
        <w:jc w:val="both"/>
        <w:rPr>
          <w:rFonts w:ascii="Times New Roman" w:hAnsi="Times New Roman"/>
          <w:sz w:val="22"/>
          <w:szCs w:val="22"/>
        </w:rPr>
      </w:pPr>
    </w:p>
    <w:p w14:paraId="3DCDB806" w14:textId="77777777" w:rsidR="000800E7" w:rsidRDefault="000800E7" w:rsidP="000800E7">
      <w:pPr>
        <w:spacing w:line="480" w:lineRule="auto"/>
        <w:jc w:val="both"/>
        <w:rPr>
          <w:rFonts w:ascii="Times New Roman" w:hAnsi="Times New Roman"/>
          <w:sz w:val="22"/>
          <w:szCs w:val="22"/>
        </w:rPr>
      </w:pPr>
      <w:proofErr w:type="gramStart"/>
      <w:r>
        <w:rPr>
          <w:rFonts w:ascii="Times New Roman" w:hAnsi="Times New Roman"/>
          <w:sz w:val="22"/>
          <w:szCs w:val="22"/>
          <w:vertAlign w:val="superscript"/>
        </w:rPr>
        <w:t>d</w:t>
      </w:r>
      <w:proofErr w:type="gramEnd"/>
      <w:r>
        <w:rPr>
          <w:rFonts w:ascii="Times New Roman" w:hAnsi="Times New Roman"/>
          <w:sz w:val="22"/>
          <w:szCs w:val="22"/>
          <w:vertAlign w:val="superscript"/>
        </w:rPr>
        <w:t xml:space="preserve"> </w:t>
      </w:r>
      <w:r w:rsidRPr="0071412B">
        <w:rPr>
          <w:rFonts w:ascii="Times New Roman" w:hAnsi="Times New Roman"/>
          <w:sz w:val="22"/>
          <w:szCs w:val="22"/>
        </w:rPr>
        <w:t xml:space="preserve">Particle Technology Laboratory, Institute of Process Engineering, Department of Mechanical and Process Engineering, ETH Zurich, </w:t>
      </w:r>
      <w:proofErr w:type="spellStart"/>
      <w:r w:rsidRPr="0071412B">
        <w:rPr>
          <w:rFonts w:ascii="Times New Roman" w:hAnsi="Times New Roman"/>
          <w:sz w:val="22"/>
          <w:szCs w:val="22"/>
        </w:rPr>
        <w:t>Sonneggstrasse</w:t>
      </w:r>
      <w:proofErr w:type="spellEnd"/>
      <w:r w:rsidRPr="0071412B">
        <w:rPr>
          <w:rFonts w:ascii="Times New Roman" w:hAnsi="Times New Roman"/>
          <w:sz w:val="22"/>
          <w:szCs w:val="22"/>
        </w:rPr>
        <w:t xml:space="preserve"> 3, CH-8092, Zurich, Switzerland</w:t>
      </w:r>
    </w:p>
    <w:p w14:paraId="794EDBE1" w14:textId="77777777" w:rsidR="00B22B55" w:rsidRPr="007A67CD" w:rsidRDefault="00B22B55" w:rsidP="00B22B55">
      <w:pPr>
        <w:spacing w:line="480" w:lineRule="auto"/>
        <w:jc w:val="both"/>
        <w:rPr>
          <w:rFonts w:ascii="Times New Roman" w:hAnsi="Times New Roman"/>
          <w:sz w:val="22"/>
          <w:szCs w:val="22"/>
        </w:rPr>
      </w:pPr>
    </w:p>
    <w:p w14:paraId="61563495" w14:textId="35F9A579" w:rsidR="00B22B55" w:rsidRDefault="00B22B55" w:rsidP="00B22B55">
      <w:pPr>
        <w:spacing w:line="480" w:lineRule="auto"/>
        <w:jc w:val="both"/>
        <w:rPr>
          <w:rFonts w:ascii="Times New Roman" w:hAnsi="Times New Roman"/>
          <w:sz w:val="22"/>
          <w:szCs w:val="22"/>
        </w:rPr>
      </w:pPr>
      <w:r w:rsidRPr="007A67CD">
        <w:rPr>
          <w:rFonts w:ascii="Times New Roman" w:hAnsi="Times New Roman"/>
          <w:sz w:val="22"/>
          <w:szCs w:val="22"/>
        </w:rPr>
        <w:t xml:space="preserve">*Corresponding author. E-mail: </w:t>
      </w:r>
      <w:hyperlink r:id="rId4" w:history="1">
        <w:r w:rsidR="00467918" w:rsidRPr="00FF77D2">
          <w:rPr>
            <w:rStyle w:val="Hipervnculo"/>
            <w:rFonts w:ascii="Times New Roman" w:hAnsi="Times New Roman"/>
            <w:sz w:val="22"/>
            <w:szCs w:val="22"/>
          </w:rPr>
          <w:t>pdemokri@hsph.harvard.edu</w:t>
        </w:r>
      </w:hyperlink>
    </w:p>
    <w:p w14:paraId="410E05C7" w14:textId="57011C9F" w:rsidR="00467918" w:rsidRPr="007A67CD" w:rsidRDefault="00467918" w:rsidP="00B22B55">
      <w:pPr>
        <w:spacing w:line="480" w:lineRule="auto"/>
        <w:jc w:val="both"/>
        <w:rPr>
          <w:rFonts w:ascii="Times New Roman" w:hAnsi="Times New Roman"/>
          <w:sz w:val="22"/>
          <w:szCs w:val="22"/>
        </w:rPr>
      </w:pPr>
      <w:r w:rsidRPr="00174AC6">
        <w:rPr>
          <w:rFonts w:ascii="Times New Roman" w:hAnsi="Times New Roman"/>
          <w:sz w:val="22"/>
          <w:szCs w:val="22"/>
          <w:vertAlign w:val="superscript"/>
        </w:rPr>
        <w:t>+</w:t>
      </w:r>
      <w:r w:rsidRPr="00174AC6">
        <w:rPr>
          <w:rFonts w:ascii="Times New Roman" w:hAnsi="Times New Roman"/>
          <w:sz w:val="22"/>
          <w:szCs w:val="22"/>
        </w:rPr>
        <w:t>Equally contributing authors</w:t>
      </w:r>
    </w:p>
    <w:p w14:paraId="432C1D0F" w14:textId="77777777" w:rsidR="00B22B55" w:rsidRPr="007A67CD" w:rsidRDefault="00B22B55" w:rsidP="00B22B55">
      <w:pPr>
        <w:spacing w:line="480" w:lineRule="auto"/>
        <w:jc w:val="both"/>
        <w:rPr>
          <w:rFonts w:ascii="Times New Roman" w:hAnsi="Times New Roman"/>
          <w:sz w:val="22"/>
          <w:szCs w:val="22"/>
        </w:rPr>
      </w:pPr>
    </w:p>
    <w:p w14:paraId="6B99B373" w14:textId="53B883B1" w:rsidR="00B22B55" w:rsidRDefault="00B22B55" w:rsidP="000800E7">
      <w:pPr>
        <w:spacing w:line="480" w:lineRule="auto"/>
        <w:jc w:val="both"/>
        <w:rPr>
          <w:rFonts w:ascii="Times New Roman" w:hAnsi="Times New Roman"/>
          <w:sz w:val="22"/>
          <w:szCs w:val="22"/>
        </w:rPr>
      </w:pPr>
      <w:r w:rsidRPr="007A67CD">
        <w:rPr>
          <w:rFonts w:ascii="Times New Roman" w:hAnsi="Times New Roman"/>
          <w:b/>
          <w:sz w:val="22"/>
          <w:szCs w:val="22"/>
        </w:rPr>
        <w:t xml:space="preserve">Keywords: </w:t>
      </w:r>
      <w:proofErr w:type="spellStart"/>
      <w:r>
        <w:rPr>
          <w:rFonts w:ascii="Times New Roman" w:hAnsi="Times New Roman"/>
          <w:sz w:val="22"/>
          <w:szCs w:val="22"/>
        </w:rPr>
        <w:t>Silanol</w:t>
      </w:r>
      <w:proofErr w:type="spellEnd"/>
      <w:r>
        <w:rPr>
          <w:rFonts w:ascii="Times New Roman" w:hAnsi="Times New Roman"/>
          <w:sz w:val="22"/>
          <w:szCs w:val="22"/>
        </w:rPr>
        <w:t xml:space="preserve"> groups, amorphous silica, chemistry surface, flame spray pyrolysis, toxicity</w:t>
      </w:r>
    </w:p>
    <w:p w14:paraId="2AB929C5" w14:textId="77777777" w:rsidR="00862E6A" w:rsidRDefault="00862E6A" w:rsidP="000800E7">
      <w:pPr>
        <w:spacing w:line="480" w:lineRule="auto"/>
        <w:jc w:val="both"/>
        <w:rPr>
          <w:rFonts w:ascii="Times New Roman" w:hAnsi="Times New Roman"/>
          <w:sz w:val="22"/>
          <w:szCs w:val="22"/>
        </w:rPr>
      </w:pPr>
    </w:p>
    <w:p w14:paraId="1C843559" w14:textId="77777777" w:rsidR="00862E6A" w:rsidRDefault="00862E6A" w:rsidP="000800E7">
      <w:pPr>
        <w:spacing w:line="480" w:lineRule="auto"/>
        <w:jc w:val="both"/>
        <w:rPr>
          <w:rFonts w:ascii="Times New Roman" w:hAnsi="Times New Roman"/>
          <w:sz w:val="22"/>
          <w:szCs w:val="22"/>
        </w:rPr>
      </w:pPr>
    </w:p>
    <w:p w14:paraId="16FF5573" w14:textId="77777777" w:rsidR="00862E6A" w:rsidRDefault="00862E6A" w:rsidP="000800E7">
      <w:pPr>
        <w:spacing w:line="480" w:lineRule="auto"/>
        <w:jc w:val="both"/>
        <w:rPr>
          <w:rFonts w:ascii="Times New Roman" w:hAnsi="Times New Roman"/>
          <w:sz w:val="22"/>
          <w:szCs w:val="22"/>
        </w:rPr>
      </w:pPr>
    </w:p>
    <w:p w14:paraId="4E8B32D4" w14:textId="579EB891" w:rsidR="008C04FC" w:rsidRDefault="008C04FC" w:rsidP="00862E6A">
      <w:pPr>
        <w:spacing w:line="480" w:lineRule="auto"/>
        <w:jc w:val="both"/>
        <w:rPr>
          <w:rFonts w:ascii="Times New Roman" w:hAnsi="Times New Roman"/>
          <w:sz w:val="22"/>
          <w:szCs w:val="22"/>
        </w:rPr>
      </w:pPr>
      <w:r>
        <w:rPr>
          <w:noProof/>
          <w:lang w:val="ca-ES" w:eastAsia="ca-ES"/>
        </w:rPr>
        <w:drawing>
          <wp:inline distT="0" distB="0" distL="0" distR="0" wp14:anchorId="7F1B7B1F" wp14:editId="4896C0AA">
            <wp:extent cx="4197985" cy="2402411"/>
            <wp:effectExtent l="0" t="0" r="571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85" cy="2402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DFA63" w14:textId="77777777" w:rsidR="008C04FC" w:rsidRDefault="00862E6A" w:rsidP="00862E6A">
      <w:pPr>
        <w:spacing w:line="480" w:lineRule="auto"/>
        <w:jc w:val="both"/>
        <w:rPr>
          <w:rFonts w:ascii="Times New Roman" w:hAnsi="Times New Roman"/>
          <w:sz w:val="22"/>
          <w:szCs w:val="22"/>
        </w:rPr>
      </w:pPr>
      <w:r w:rsidRPr="007103AF">
        <w:rPr>
          <w:rFonts w:ascii="Times New Roman" w:hAnsi="Times New Roman"/>
          <w:b/>
          <w:sz w:val="22"/>
          <w:szCs w:val="22"/>
        </w:rPr>
        <w:t>Figure S1:</w:t>
      </w:r>
      <w:r>
        <w:rPr>
          <w:rFonts w:ascii="Times New Roman" w:hAnsi="Times New Roman"/>
          <w:sz w:val="22"/>
          <w:szCs w:val="22"/>
        </w:rPr>
        <w:t xml:space="preserve"> </w:t>
      </w:r>
      <w:r w:rsidR="008C04FC" w:rsidRPr="008C04FC">
        <w:rPr>
          <w:rFonts w:ascii="Times New Roman" w:hAnsi="Times New Roman"/>
          <w:sz w:val="22"/>
          <w:szCs w:val="22"/>
        </w:rPr>
        <w:t>TGA temperature-time profile (right ordinate, dashed line), corresponding sample mass (left ordinate) of as-produced (solid lines) and the mass loss normalized to the mass at the end of Step 1.</w:t>
      </w:r>
    </w:p>
    <w:p w14:paraId="2AFA72D4" w14:textId="1265C76B" w:rsidR="00862E6A" w:rsidRDefault="00862E6A" w:rsidP="00862E6A">
      <w:pPr>
        <w:spacing w:line="480" w:lineRule="auto"/>
        <w:jc w:val="both"/>
        <w:rPr>
          <w:rFonts w:ascii="Times New Roman" w:hAnsi="Times New Roman"/>
          <w:sz w:val="22"/>
          <w:szCs w:val="22"/>
        </w:rPr>
      </w:pPr>
    </w:p>
    <w:p w14:paraId="5E2731A6" w14:textId="77777777" w:rsidR="0089355C" w:rsidRDefault="0089355C" w:rsidP="00862E6A">
      <w:pPr>
        <w:spacing w:line="480" w:lineRule="auto"/>
        <w:jc w:val="both"/>
        <w:rPr>
          <w:rFonts w:ascii="Times New Roman" w:hAnsi="Times New Roman"/>
          <w:sz w:val="22"/>
          <w:szCs w:val="22"/>
        </w:rPr>
      </w:pPr>
    </w:p>
    <w:p w14:paraId="20A88858" w14:textId="77777777" w:rsidR="0089355C" w:rsidRDefault="0089355C" w:rsidP="00862E6A">
      <w:pPr>
        <w:spacing w:line="480" w:lineRule="auto"/>
        <w:jc w:val="both"/>
        <w:rPr>
          <w:rFonts w:ascii="Times New Roman" w:hAnsi="Times New Roman"/>
          <w:sz w:val="22"/>
          <w:szCs w:val="22"/>
        </w:rPr>
      </w:pPr>
    </w:p>
    <w:p w14:paraId="7C83660A" w14:textId="77777777" w:rsidR="0089355C" w:rsidRDefault="0089355C" w:rsidP="00862E6A">
      <w:pPr>
        <w:spacing w:line="480" w:lineRule="auto"/>
        <w:jc w:val="both"/>
        <w:rPr>
          <w:rFonts w:ascii="Times New Roman" w:hAnsi="Times New Roman"/>
          <w:sz w:val="22"/>
          <w:szCs w:val="22"/>
        </w:rPr>
      </w:pPr>
    </w:p>
    <w:p w14:paraId="57EE982D" w14:textId="77777777" w:rsidR="0089355C" w:rsidRDefault="0089355C" w:rsidP="00862E6A">
      <w:pPr>
        <w:spacing w:line="480" w:lineRule="auto"/>
        <w:jc w:val="both"/>
        <w:rPr>
          <w:rFonts w:ascii="Times New Roman" w:hAnsi="Times New Roman"/>
          <w:sz w:val="22"/>
          <w:szCs w:val="22"/>
        </w:rPr>
      </w:pPr>
    </w:p>
    <w:p w14:paraId="7750CAA4" w14:textId="77777777" w:rsidR="0089355C" w:rsidRDefault="0089355C" w:rsidP="00862E6A">
      <w:pPr>
        <w:spacing w:line="480" w:lineRule="auto"/>
        <w:jc w:val="both"/>
        <w:rPr>
          <w:rFonts w:ascii="Times New Roman" w:hAnsi="Times New Roman"/>
          <w:sz w:val="22"/>
          <w:szCs w:val="22"/>
        </w:rPr>
      </w:pPr>
    </w:p>
    <w:p w14:paraId="717ADCAD" w14:textId="77777777" w:rsidR="0089355C" w:rsidRDefault="0089355C" w:rsidP="00862E6A">
      <w:pPr>
        <w:spacing w:line="480" w:lineRule="auto"/>
        <w:jc w:val="both"/>
        <w:rPr>
          <w:rFonts w:ascii="Times New Roman" w:hAnsi="Times New Roman"/>
          <w:sz w:val="22"/>
          <w:szCs w:val="22"/>
        </w:rPr>
      </w:pPr>
    </w:p>
    <w:p w14:paraId="1170D6A8" w14:textId="77777777" w:rsidR="0089355C" w:rsidRDefault="0089355C" w:rsidP="00862E6A">
      <w:pPr>
        <w:spacing w:line="480" w:lineRule="auto"/>
        <w:jc w:val="both"/>
        <w:rPr>
          <w:rFonts w:ascii="Times New Roman" w:hAnsi="Times New Roman"/>
          <w:sz w:val="22"/>
          <w:szCs w:val="22"/>
        </w:rPr>
      </w:pPr>
    </w:p>
    <w:p w14:paraId="30E79D9C" w14:textId="77777777" w:rsidR="0089355C" w:rsidRDefault="0089355C" w:rsidP="00862E6A">
      <w:pPr>
        <w:spacing w:line="480" w:lineRule="auto"/>
        <w:jc w:val="both"/>
        <w:rPr>
          <w:rFonts w:ascii="Times New Roman" w:hAnsi="Times New Roman"/>
          <w:sz w:val="22"/>
          <w:szCs w:val="22"/>
        </w:rPr>
      </w:pPr>
    </w:p>
    <w:p w14:paraId="40963473" w14:textId="77777777" w:rsidR="0089355C" w:rsidRDefault="0089355C" w:rsidP="00862E6A">
      <w:pPr>
        <w:spacing w:line="480" w:lineRule="auto"/>
        <w:jc w:val="both"/>
        <w:rPr>
          <w:rFonts w:ascii="Times New Roman" w:hAnsi="Times New Roman"/>
          <w:sz w:val="22"/>
          <w:szCs w:val="22"/>
        </w:rPr>
      </w:pPr>
    </w:p>
    <w:p w14:paraId="6A386829" w14:textId="77777777" w:rsidR="00862E6A" w:rsidRDefault="00862E6A" w:rsidP="000800E7">
      <w:pPr>
        <w:spacing w:line="480" w:lineRule="auto"/>
        <w:jc w:val="both"/>
        <w:rPr>
          <w:rFonts w:ascii="Times New Roman" w:hAnsi="Times New Roman"/>
          <w:b/>
          <w:sz w:val="22"/>
          <w:szCs w:val="22"/>
        </w:rPr>
      </w:pPr>
    </w:p>
    <w:p w14:paraId="7CBFD4D4" w14:textId="3AD36154" w:rsidR="00862E6A" w:rsidRDefault="00462248" w:rsidP="000800E7">
      <w:pPr>
        <w:spacing w:line="480" w:lineRule="auto"/>
        <w:jc w:val="both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noProof/>
          <w:sz w:val="22"/>
          <w:szCs w:val="22"/>
          <w:lang w:val="ca-ES" w:eastAsia="ca-ES"/>
        </w:rPr>
        <w:lastRenderedPageBreak/>
        <w:drawing>
          <wp:inline distT="0" distB="0" distL="0" distR="0" wp14:anchorId="5A49B9DE" wp14:editId="65844D41">
            <wp:extent cx="5586552" cy="251991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XPS Silica Figur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2314" cy="252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0D8E0" w14:textId="09E800B4" w:rsidR="00862E6A" w:rsidRDefault="00862E6A" w:rsidP="000800E7">
      <w:pPr>
        <w:spacing w:line="48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Figure S2</w:t>
      </w:r>
      <w:r w:rsidR="00B16B76">
        <w:rPr>
          <w:rFonts w:ascii="Times New Roman" w:hAnsi="Times New Roman"/>
          <w:b/>
          <w:sz w:val="22"/>
          <w:szCs w:val="22"/>
        </w:rPr>
        <w:t xml:space="preserve">: </w:t>
      </w:r>
      <w:r w:rsidR="00B16B76" w:rsidRPr="005F24B2">
        <w:rPr>
          <w:rFonts w:ascii="Times New Roman" w:hAnsi="Times New Roman"/>
          <w:sz w:val="22"/>
          <w:szCs w:val="22"/>
        </w:rPr>
        <w:t>XPS analysis.</w:t>
      </w:r>
      <w:r w:rsidR="005F24B2" w:rsidRPr="005F24B2">
        <w:t xml:space="preserve"> </w:t>
      </w:r>
      <w:r w:rsidR="005F24B2" w:rsidRPr="005F24B2">
        <w:rPr>
          <w:rFonts w:ascii="Times New Roman" w:hAnsi="Times New Roman"/>
          <w:sz w:val="22"/>
          <w:szCs w:val="22"/>
        </w:rPr>
        <w:t>(a) Si-OH/O-Si-O ratio</w:t>
      </w:r>
      <w:r w:rsidR="005F24B2">
        <w:rPr>
          <w:rFonts w:ascii="Times New Roman" w:hAnsi="Times New Roman"/>
          <w:sz w:val="22"/>
          <w:szCs w:val="22"/>
        </w:rPr>
        <w:t xml:space="preserve"> and total </w:t>
      </w:r>
      <w:proofErr w:type="spellStart"/>
      <w:r w:rsidR="005F24B2">
        <w:rPr>
          <w:rFonts w:ascii="Times New Roman" w:hAnsi="Times New Roman"/>
          <w:sz w:val="22"/>
          <w:szCs w:val="22"/>
        </w:rPr>
        <w:t>silanol</w:t>
      </w:r>
      <w:proofErr w:type="spellEnd"/>
      <w:r w:rsidR="005F24B2">
        <w:rPr>
          <w:rFonts w:ascii="Times New Roman" w:hAnsi="Times New Roman"/>
          <w:sz w:val="22"/>
          <w:szCs w:val="22"/>
        </w:rPr>
        <w:t xml:space="preserve"> content</w:t>
      </w:r>
      <w:r w:rsidR="005F24B2" w:rsidRPr="005F24B2">
        <w:rPr>
          <w:rFonts w:ascii="Times New Roman" w:hAnsi="Times New Roman"/>
          <w:sz w:val="22"/>
          <w:szCs w:val="22"/>
        </w:rPr>
        <w:t xml:space="preserve"> varying as a function of the combustion enthalpy</w:t>
      </w:r>
      <w:r w:rsidR="005F24B2">
        <w:rPr>
          <w:rFonts w:ascii="Times New Roman" w:hAnsi="Times New Roman"/>
          <w:sz w:val="22"/>
          <w:szCs w:val="22"/>
        </w:rPr>
        <w:t>. (b)</w:t>
      </w:r>
      <w:r w:rsidR="005F24B2" w:rsidRPr="005F24B2">
        <w:rPr>
          <w:rFonts w:ascii="Times New Roman" w:hAnsi="Times New Roman"/>
          <w:sz w:val="22"/>
          <w:szCs w:val="22"/>
        </w:rPr>
        <w:t xml:space="preserve"> Si-OH/O-Si-O ratio </w:t>
      </w:r>
      <w:r w:rsidR="005F24B2">
        <w:rPr>
          <w:rFonts w:ascii="Times New Roman" w:hAnsi="Times New Roman"/>
          <w:sz w:val="22"/>
          <w:szCs w:val="22"/>
        </w:rPr>
        <w:t xml:space="preserve">as a function of the total </w:t>
      </w:r>
      <w:proofErr w:type="spellStart"/>
      <w:r w:rsidR="005F24B2">
        <w:rPr>
          <w:rFonts w:ascii="Times New Roman" w:hAnsi="Times New Roman"/>
          <w:sz w:val="22"/>
          <w:szCs w:val="22"/>
        </w:rPr>
        <w:t>silanol</w:t>
      </w:r>
      <w:proofErr w:type="spellEnd"/>
      <w:r w:rsidR="005F24B2">
        <w:rPr>
          <w:rFonts w:ascii="Times New Roman" w:hAnsi="Times New Roman"/>
          <w:sz w:val="22"/>
          <w:szCs w:val="22"/>
        </w:rPr>
        <w:t>.</w:t>
      </w:r>
    </w:p>
    <w:p w14:paraId="246FC213" w14:textId="77777777" w:rsidR="005F24B2" w:rsidRDefault="005F24B2" w:rsidP="000800E7">
      <w:pPr>
        <w:spacing w:line="480" w:lineRule="auto"/>
        <w:jc w:val="both"/>
        <w:rPr>
          <w:rFonts w:ascii="Times New Roman" w:hAnsi="Times New Roman"/>
          <w:sz w:val="22"/>
          <w:szCs w:val="22"/>
        </w:rPr>
      </w:pPr>
    </w:p>
    <w:p w14:paraId="6E750DB8" w14:textId="77777777" w:rsidR="005F24B2" w:rsidRDefault="005F24B2" w:rsidP="000800E7">
      <w:pPr>
        <w:spacing w:line="480" w:lineRule="auto"/>
        <w:jc w:val="both"/>
        <w:rPr>
          <w:rFonts w:ascii="Times New Roman" w:hAnsi="Times New Roman"/>
          <w:sz w:val="22"/>
          <w:szCs w:val="22"/>
        </w:rPr>
      </w:pPr>
    </w:p>
    <w:p w14:paraId="1B9C3C3D" w14:textId="77777777" w:rsidR="005F24B2" w:rsidRDefault="005F24B2" w:rsidP="000800E7">
      <w:pPr>
        <w:spacing w:line="480" w:lineRule="auto"/>
        <w:jc w:val="both"/>
        <w:rPr>
          <w:rFonts w:ascii="Times New Roman" w:hAnsi="Times New Roman"/>
          <w:sz w:val="22"/>
          <w:szCs w:val="22"/>
        </w:rPr>
      </w:pPr>
    </w:p>
    <w:p w14:paraId="5D670441" w14:textId="77777777" w:rsidR="0089355C" w:rsidRDefault="0089355C" w:rsidP="000800E7">
      <w:pPr>
        <w:spacing w:line="480" w:lineRule="auto"/>
        <w:jc w:val="both"/>
        <w:rPr>
          <w:rFonts w:ascii="Times New Roman" w:hAnsi="Times New Roman"/>
          <w:sz w:val="22"/>
          <w:szCs w:val="22"/>
        </w:rPr>
      </w:pPr>
    </w:p>
    <w:p w14:paraId="541B21B5" w14:textId="77777777" w:rsidR="0089355C" w:rsidRDefault="0089355C" w:rsidP="000800E7">
      <w:pPr>
        <w:spacing w:line="480" w:lineRule="auto"/>
        <w:jc w:val="both"/>
        <w:rPr>
          <w:rFonts w:ascii="Times New Roman" w:hAnsi="Times New Roman"/>
          <w:sz w:val="22"/>
          <w:szCs w:val="22"/>
        </w:rPr>
      </w:pPr>
    </w:p>
    <w:p w14:paraId="2FE8EC67" w14:textId="77777777" w:rsidR="0089355C" w:rsidRDefault="0089355C" w:rsidP="000800E7">
      <w:pPr>
        <w:spacing w:line="480" w:lineRule="auto"/>
        <w:jc w:val="both"/>
        <w:rPr>
          <w:rFonts w:ascii="Times New Roman" w:hAnsi="Times New Roman"/>
          <w:sz w:val="22"/>
          <w:szCs w:val="22"/>
        </w:rPr>
      </w:pPr>
    </w:p>
    <w:p w14:paraId="15C2087B" w14:textId="77777777" w:rsidR="0089355C" w:rsidRDefault="0089355C" w:rsidP="000800E7">
      <w:pPr>
        <w:spacing w:line="480" w:lineRule="auto"/>
        <w:jc w:val="both"/>
        <w:rPr>
          <w:rFonts w:ascii="Times New Roman" w:hAnsi="Times New Roman"/>
          <w:sz w:val="22"/>
          <w:szCs w:val="22"/>
        </w:rPr>
      </w:pPr>
    </w:p>
    <w:p w14:paraId="4FCC2116" w14:textId="77777777" w:rsidR="0089355C" w:rsidRDefault="0089355C" w:rsidP="000800E7">
      <w:pPr>
        <w:spacing w:line="480" w:lineRule="auto"/>
        <w:jc w:val="both"/>
        <w:rPr>
          <w:rFonts w:ascii="Times New Roman" w:hAnsi="Times New Roman"/>
          <w:sz w:val="22"/>
          <w:szCs w:val="22"/>
        </w:rPr>
      </w:pPr>
    </w:p>
    <w:p w14:paraId="53BFB551" w14:textId="77777777" w:rsidR="005F24B2" w:rsidRDefault="005F24B2" w:rsidP="000800E7">
      <w:pPr>
        <w:spacing w:line="480" w:lineRule="auto"/>
        <w:jc w:val="both"/>
        <w:rPr>
          <w:rFonts w:ascii="Times New Roman" w:hAnsi="Times New Roman"/>
          <w:sz w:val="22"/>
          <w:szCs w:val="22"/>
        </w:rPr>
      </w:pPr>
    </w:p>
    <w:p w14:paraId="028644C8" w14:textId="646FC6E7" w:rsidR="00B22B55" w:rsidRDefault="00C06AB3" w:rsidP="005715C6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noProof/>
          <w:sz w:val="22"/>
          <w:szCs w:val="22"/>
          <w:lang w:val="ca-ES" w:eastAsia="ca-ES"/>
        </w:rPr>
        <w:lastRenderedPageBreak/>
        <w:drawing>
          <wp:inline distT="0" distB="0" distL="0" distR="0" wp14:anchorId="2F2E7E1C" wp14:editId="30A8C015">
            <wp:extent cx="5943600" cy="25050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E 14151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44033" w14:textId="76246A90" w:rsidR="005715C6" w:rsidRDefault="005715C6" w:rsidP="005F24B2">
      <w:pPr>
        <w:spacing w:line="480" w:lineRule="auto"/>
        <w:jc w:val="both"/>
        <w:rPr>
          <w:rFonts w:ascii="Times New Roman" w:hAnsi="Times New Roman"/>
          <w:sz w:val="22"/>
          <w:szCs w:val="22"/>
        </w:rPr>
      </w:pPr>
      <w:r w:rsidRPr="007A67CD">
        <w:rPr>
          <w:rFonts w:ascii="Times New Roman" w:hAnsi="Times New Roman"/>
          <w:b/>
          <w:sz w:val="22"/>
          <w:szCs w:val="22"/>
        </w:rPr>
        <w:t>Fig</w:t>
      </w:r>
      <w:r>
        <w:rPr>
          <w:rFonts w:ascii="Times New Roman" w:hAnsi="Times New Roman"/>
          <w:b/>
          <w:sz w:val="22"/>
          <w:szCs w:val="22"/>
        </w:rPr>
        <w:t>ure</w:t>
      </w:r>
      <w:r w:rsidRPr="007A67CD">
        <w:rPr>
          <w:rFonts w:ascii="Times New Roman" w:hAnsi="Times New Roman"/>
          <w:b/>
          <w:sz w:val="22"/>
          <w:szCs w:val="22"/>
        </w:rPr>
        <w:t xml:space="preserve"> </w:t>
      </w:r>
      <w:r w:rsidR="00862E6A">
        <w:rPr>
          <w:rFonts w:ascii="Times New Roman" w:hAnsi="Times New Roman"/>
          <w:b/>
          <w:sz w:val="22"/>
          <w:szCs w:val="22"/>
        </w:rPr>
        <w:t>S3</w:t>
      </w:r>
      <w:r>
        <w:rPr>
          <w:rFonts w:ascii="Times New Roman" w:hAnsi="Times New Roman"/>
          <w:b/>
          <w:sz w:val="22"/>
          <w:szCs w:val="22"/>
        </w:rPr>
        <w:t>:</w:t>
      </w:r>
      <w:r w:rsidRPr="007A67CD">
        <w:rPr>
          <w:rFonts w:ascii="Times New Roman" w:hAnsi="Times New Roman"/>
          <w:sz w:val="22"/>
          <w:szCs w:val="22"/>
        </w:rPr>
        <w:t xml:space="preserve"> </w:t>
      </w:r>
      <w:r w:rsidRPr="00FD2901">
        <w:rPr>
          <w:rFonts w:ascii="Times New Roman" w:hAnsi="Times New Roman"/>
          <w:sz w:val="22"/>
          <w:szCs w:val="22"/>
        </w:rPr>
        <w:t xml:space="preserve">Determining </w:t>
      </w:r>
      <w:r>
        <w:rPr>
          <w:rFonts w:ascii="Times New Roman" w:hAnsi="Times New Roman"/>
          <w:sz w:val="22"/>
          <w:szCs w:val="22"/>
        </w:rPr>
        <w:t>the critical delivered sonication energy of SiO</w:t>
      </w:r>
      <w:r w:rsidRPr="00074A5D">
        <w:rPr>
          <w:rFonts w:ascii="Times New Roman" w:hAnsi="Times New Roman"/>
          <w:sz w:val="22"/>
          <w:szCs w:val="22"/>
          <w:vertAlign w:val="subscript"/>
        </w:rPr>
        <w:t>2</w:t>
      </w:r>
      <w:r>
        <w:rPr>
          <w:rFonts w:ascii="Times New Roman" w:hAnsi="Times New Roman"/>
          <w:sz w:val="22"/>
          <w:szCs w:val="22"/>
        </w:rPr>
        <w:t xml:space="preserve"> NPs</w:t>
      </w:r>
      <w:r w:rsidRPr="00FD2901">
        <w:rPr>
          <w:rFonts w:ascii="Times New Roman" w:hAnsi="Times New Roman"/>
          <w:sz w:val="22"/>
          <w:szCs w:val="22"/>
        </w:rPr>
        <w:t xml:space="preserve">. </w:t>
      </w:r>
      <w:r>
        <w:rPr>
          <w:rFonts w:ascii="Times New Roman" w:hAnsi="Times New Roman"/>
          <w:sz w:val="22"/>
          <w:szCs w:val="22"/>
        </w:rPr>
        <w:t xml:space="preserve">(a) </w:t>
      </w:r>
      <w:r w:rsidRPr="00FD2901">
        <w:rPr>
          <w:rFonts w:ascii="Times New Roman" w:hAnsi="Times New Roman"/>
          <w:sz w:val="22"/>
          <w:szCs w:val="22"/>
        </w:rPr>
        <w:t xml:space="preserve">Mean hydrodynamic diameter </w:t>
      </w:r>
      <w:r>
        <w:rPr>
          <w:rFonts w:ascii="Times New Roman" w:hAnsi="Times New Roman"/>
          <w:sz w:val="22"/>
          <w:szCs w:val="22"/>
        </w:rPr>
        <w:t xml:space="preserve">and (b) </w:t>
      </w:r>
      <w:proofErr w:type="spellStart"/>
      <w:r>
        <w:rPr>
          <w:rFonts w:ascii="Times New Roman" w:hAnsi="Times New Roman"/>
          <w:sz w:val="22"/>
          <w:szCs w:val="22"/>
        </w:rPr>
        <w:t>polydispersity</w:t>
      </w:r>
      <w:proofErr w:type="spellEnd"/>
      <w:r>
        <w:rPr>
          <w:rFonts w:ascii="Times New Roman" w:hAnsi="Times New Roman"/>
          <w:sz w:val="22"/>
          <w:szCs w:val="22"/>
        </w:rPr>
        <w:t xml:space="preserve"> index </w:t>
      </w:r>
      <w:r w:rsidRPr="00FD2901">
        <w:rPr>
          <w:rFonts w:ascii="Times New Roman" w:hAnsi="Times New Roman"/>
          <w:sz w:val="22"/>
          <w:szCs w:val="22"/>
        </w:rPr>
        <w:t xml:space="preserve">as a function of dispersion sonication energy of </w:t>
      </w:r>
      <w:proofErr w:type="spellStart"/>
      <w:r>
        <w:rPr>
          <w:rFonts w:ascii="Times New Roman" w:hAnsi="Times New Roman"/>
          <w:sz w:val="22"/>
          <w:szCs w:val="22"/>
        </w:rPr>
        <w:t>Wetchem</w:t>
      </w:r>
      <w:proofErr w:type="spellEnd"/>
      <w:r>
        <w:rPr>
          <w:rFonts w:ascii="Times New Roman" w:hAnsi="Times New Roman"/>
          <w:sz w:val="22"/>
          <w:szCs w:val="22"/>
        </w:rPr>
        <w:t xml:space="preserve"> SiO</w:t>
      </w:r>
      <w:r w:rsidRPr="00074A5D">
        <w:rPr>
          <w:rFonts w:ascii="Times New Roman" w:hAnsi="Times New Roman"/>
          <w:sz w:val="22"/>
          <w:szCs w:val="22"/>
          <w:vertAlign w:val="subscript"/>
        </w:rPr>
        <w:t>2</w:t>
      </w:r>
      <w:r>
        <w:rPr>
          <w:rFonts w:ascii="Times New Roman" w:hAnsi="Times New Roman"/>
          <w:sz w:val="22"/>
          <w:szCs w:val="22"/>
        </w:rPr>
        <w:t xml:space="preserve"> NPs, FSP made SiO</w:t>
      </w:r>
      <w:r w:rsidRPr="00074A5D">
        <w:rPr>
          <w:rFonts w:ascii="Times New Roman" w:hAnsi="Times New Roman"/>
          <w:sz w:val="22"/>
          <w:szCs w:val="22"/>
          <w:vertAlign w:val="subscript"/>
        </w:rPr>
        <w:t>2</w:t>
      </w:r>
      <w:r>
        <w:rPr>
          <w:rFonts w:ascii="Times New Roman" w:hAnsi="Times New Roman"/>
          <w:sz w:val="22"/>
          <w:szCs w:val="22"/>
        </w:rPr>
        <w:t xml:space="preserve"> NPs and commercial fumed SiO</w:t>
      </w:r>
      <w:r w:rsidRPr="00074A5D">
        <w:rPr>
          <w:rFonts w:ascii="Times New Roman" w:hAnsi="Times New Roman"/>
          <w:sz w:val="22"/>
          <w:szCs w:val="22"/>
          <w:vertAlign w:val="subscript"/>
        </w:rPr>
        <w:t>2</w:t>
      </w:r>
      <w:r>
        <w:rPr>
          <w:rFonts w:ascii="Times New Roman" w:hAnsi="Times New Roman"/>
          <w:sz w:val="22"/>
          <w:szCs w:val="22"/>
        </w:rPr>
        <w:t xml:space="preserve"> NPs </w:t>
      </w:r>
      <w:r w:rsidRPr="00FD2901">
        <w:rPr>
          <w:rFonts w:ascii="Times New Roman" w:hAnsi="Times New Roman"/>
          <w:sz w:val="22"/>
          <w:szCs w:val="22"/>
        </w:rPr>
        <w:t>in DI H</w:t>
      </w:r>
      <w:r w:rsidRPr="00FD2901">
        <w:rPr>
          <w:rFonts w:ascii="Times New Roman" w:hAnsi="Times New Roman"/>
          <w:sz w:val="22"/>
          <w:szCs w:val="22"/>
          <w:vertAlign w:val="subscript"/>
        </w:rPr>
        <w:t>2</w:t>
      </w:r>
      <w:r w:rsidRPr="00FD2901">
        <w:rPr>
          <w:rFonts w:ascii="Times New Roman" w:hAnsi="Times New Roman"/>
          <w:sz w:val="22"/>
          <w:szCs w:val="22"/>
        </w:rPr>
        <w:t>O.</w:t>
      </w:r>
    </w:p>
    <w:p w14:paraId="44C8E6BA" w14:textId="77777777" w:rsidR="005F24B2" w:rsidRDefault="005F24B2" w:rsidP="005715C6">
      <w:pPr>
        <w:spacing w:line="480" w:lineRule="auto"/>
        <w:rPr>
          <w:rFonts w:ascii="Times New Roman" w:hAnsi="Times New Roman"/>
          <w:sz w:val="22"/>
          <w:szCs w:val="22"/>
        </w:rPr>
      </w:pPr>
    </w:p>
    <w:p w14:paraId="6A484A2E" w14:textId="77777777" w:rsidR="005F24B2" w:rsidRDefault="005F24B2" w:rsidP="005715C6">
      <w:pPr>
        <w:spacing w:line="480" w:lineRule="auto"/>
        <w:rPr>
          <w:rFonts w:ascii="Times New Roman" w:hAnsi="Times New Roman"/>
          <w:sz w:val="22"/>
          <w:szCs w:val="22"/>
        </w:rPr>
      </w:pPr>
    </w:p>
    <w:p w14:paraId="7252B407" w14:textId="77777777" w:rsidR="005F24B2" w:rsidRDefault="005F24B2" w:rsidP="005715C6">
      <w:pPr>
        <w:spacing w:line="480" w:lineRule="auto"/>
        <w:rPr>
          <w:rFonts w:ascii="Times New Roman" w:hAnsi="Times New Roman"/>
          <w:sz w:val="22"/>
          <w:szCs w:val="22"/>
        </w:rPr>
      </w:pPr>
    </w:p>
    <w:p w14:paraId="69D17144" w14:textId="77777777" w:rsidR="005F24B2" w:rsidRDefault="005F24B2" w:rsidP="005715C6">
      <w:pPr>
        <w:spacing w:line="480" w:lineRule="auto"/>
        <w:rPr>
          <w:rFonts w:ascii="Times New Roman" w:hAnsi="Times New Roman"/>
          <w:sz w:val="22"/>
          <w:szCs w:val="22"/>
        </w:rPr>
      </w:pPr>
    </w:p>
    <w:p w14:paraId="22F3404E" w14:textId="77777777" w:rsidR="005F24B2" w:rsidRDefault="005F24B2" w:rsidP="005715C6">
      <w:pPr>
        <w:spacing w:line="480" w:lineRule="auto"/>
        <w:rPr>
          <w:rFonts w:ascii="Times New Roman" w:hAnsi="Times New Roman"/>
          <w:sz w:val="22"/>
          <w:szCs w:val="22"/>
        </w:rPr>
      </w:pPr>
    </w:p>
    <w:p w14:paraId="68F6BAD0" w14:textId="77777777" w:rsidR="005F24B2" w:rsidRDefault="005F24B2" w:rsidP="005715C6">
      <w:pPr>
        <w:spacing w:line="480" w:lineRule="auto"/>
        <w:rPr>
          <w:rFonts w:ascii="Times New Roman" w:hAnsi="Times New Roman"/>
          <w:sz w:val="22"/>
          <w:szCs w:val="22"/>
        </w:rPr>
      </w:pPr>
    </w:p>
    <w:p w14:paraId="5C69AC88" w14:textId="77777777" w:rsidR="005F24B2" w:rsidRDefault="005F24B2" w:rsidP="005715C6">
      <w:pPr>
        <w:spacing w:line="480" w:lineRule="auto"/>
        <w:rPr>
          <w:rFonts w:ascii="Times New Roman" w:hAnsi="Times New Roman"/>
          <w:sz w:val="22"/>
          <w:szCs w:val="22"/>
        </w:rPr>
      </w:pPr>
    </w:p>
    <w:p w14:paraId="5D0CB79E" w14:textId="77777777" w:rsidR="005F24B2" w:rsidRDefault="005F24B2" w:rsidP="005715C6">
      <w:pPr>
        <w:spacing w:line="480" w:lineRule="auto"/>
        <w:rPr>
          <w:rFonts w:ascii="Times New Roman" w:hAnsi="Times New Roman"/>
          <w:sz w:val="22"/>
          <w:szCs w:val="22"/>
        </w:rPr>
      </w:pPr>
    </w:p>
    <w:p w14:paraId="4BED1CE9" w14:textId="77777777" w:rsidR="005F24B2" w:rsidRDefault="005F24B2" w:rsidP="005715C6">
      <w:pPr>
        <w:spacing w:line="480" w:lineRule="auto"/>
        <w:rPr>
          <w:rFonts w:ascii="Times New Roman" w:hAnsi="Times New Roman"/>
          <w:sz w:val="22"/>
          <w:szCs w:val="22"/>
        </w:rPr>
      </w:pPr>
    </w:p>
    <w:p w14:paraId="627B01CA" w14:textId="77777777" w:rsidR="005F24B2" w:rsidRDefault="005F24B2" w:rsidP="005715C6">
      <w:pPr>
        <w:spacing w:line="480" w:lineRule="auto"/>
        <w:rPr>
          <w:rFonts w:ascii="Times New Roman" w:hAnsi="Times New Roman"/>
          <w:sz w:val="22"/>
          <w:szCs w:val="22"/>
        </w:rPr>
      </w:pPr>
    </w:p>
    <w:p w14:paraId="240098D9" w14:textId="77777777" w:rsidR="005F24B2" w:rsidRDefault="005F24B2" w:rsidP="005715C6">
      <w:pPr>
        <w:spacing w:line="480" w:lineRule="auto"/>
        <w:rPr>
          <w:rFonts w:ascii="Times New Roman" w:hAnsi="Times New Roman"/>
          <w:sz w:val="22"/>
          <w:szCs w:val="22"/>
        </w:rPr>
      </w:pPr>
    </w:p>
    <w:p w14:paraId="45F476FA" w14:textId="77777777" w:rsidR="005F24B2" w:rsidRDefault="005F24B2" w:rsidP="005715C6">
      <w:pPr>
        <w:spacing w:line="480" w:lineRule="auto"/>
        <w:rPr>
          <w:rFonts w:ascii="Times New Roman" w:hAnsi="Times New Roman"/>
          <w:sz w:val="22"/>
          <w:szCs w:val="22"/>
        </w:rPr>
      </w:pPr>
    </w:p>
    <w:p w14:paraId="4E852CDC" w14:textId="77777777" w:rsidR="005F24B2" w:rsidRDefault="005F24B2" w:rsidP="005715C6">
      <w:pPr>
        <w:spacing w:line="480" w:lineRule="auto"/>
        <w:rPr>
          <w:rFonts w:ascii="Times New Roman" w:hAnsi="Times New Roman"/>
          <w:sz w:val="22"/>
          <w:szCs w:val="22"/>
        </w:rPr>
      </w:pPr>
    </w:p>
    <w:p w14:paraId="6616DE2B" w14:textId="77777777" w:rsidR="005F24B2" w:rsidRDefault="005F24B2" w:rsidP="005715C6">
      <w:pPr>
        <w:spacing w:line="480" w:lineRule="auto"/>
        <w:rPr>
          <w:rFonts w:ascii="Times New Roman" w:hAnsi="Times New Roman"/>
          <w:sz w:val="22"/>
          <w:szCs w:val="22"/>
        </w:rPr>
      </w:pPr>
    </w:p>
    <w:p w14:paraId="1BEB47D3" w14:textId="51AC7E91" w:rsidR="005715C6" w:rsidRPr="007A67CD" w:rsidRDefault="00044A1D" w:rsidP="005715C6">
      <w:pPr>
        <w:spacing w:line="480" w:lineRule="auto"/>
        <w:jc w:val="center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noProof/>
          <w:sz w:val="22"/>
          <w:szCs w:val="22"/>
          <w:lang w:val="ca-ES" w:eastAsia="ca-ES"/>
        </w:rPr>
        <w:lastRenderedPageBreak/>
        <w:drawing>
          <wp:inline distT="0" distB="0" distL="0" distR="0" wp14:anchorId="61806C45" wp14:editId="0E1180EB">
            <wp:extent cx="5505450" cy="2455690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LIVERED DOSE 04051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201" cy="246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F34F5" w14:textId="557E2A10" w:rsidR="005715C6" w:rsidRDefault="005715C6" w:rsidP="005F24B2">
      <w:pPr>
        <w:spacing w:line="480" w:lineRule="auto"/>
        <w:jc w:val="both"/>
        <w:rPr>
          <w:rFonts w:ascii="Times New Roman" w:hAnsi="Times New Roman"/>
          <w:sz w:val="22"/>
          <w:szCs w:val="22"/>
        </w:rPr>
      </w:pPr>
      <w:bookmarkStart w:id="0" w:name="_Hlk484017402"/>
      <w:r w:rsidRPr="007A67CD">
        <w:rPr>
          <w:rFonts w:ascii="Times New Roman" w:hAnsi="Times New Roman"/>
          <w:b/>
          <w:sz w:val="22"/>
          <w:szCs w:val="22"/>
        </w:rPr>
        <w:t>Fig</w:t>
      </w:r>
      <w:r>
        <w:rPr>
          <w:rFonts w:ascii="Times New Roman" w:hAnsi="Times New Roman"/>
          <w:b/>
          <w:sz w:val="22"/>
          <w:szCs w:val="22"/>
        </w:rPr>
        <w:t>ure</w:t>
      </w:r>
      <w:r w:rsidRPr="007A67CD">
        <w:rPr>
          <w:rFonts w:ascii="Times New Roman" w:hAnsi="Times New Roman"/>
          <w:b/>
          <w:sz w:val="22"/>
          <w:szCs w:val="22"/>
        </w:rPr>
        <w:t xml:space="preserve"> </w:t>
      </w:r>
      <w:r>
        <w:rPr>
          <w:rFonts w:ascii="Times New Roman" w:hAnsi="Times New Roman"/>
          <w:b/>
          <w:sz w:val="22"/>
          <w:szCs w:val="22"/>
        </w:rPr>
        <w:t>S</w:t>
      </w:r>
      <w:r w:rsidR="00862E6A">
        <w:rPr>
          <w:rFonts w:ascii="Times New Roman" w:hAnsi="Times New Roman"/>
          <w:b/>
          <w:sz w:val="22"/>
          <w:szCs w:val="22"/>
        </w:rPr>
        <w:t>4</w:t>
      </w:r>
      <w:r>
        <w:rPr>
          <w:rFonts w:ascii="Times New Roman" w:hAnsi="Times New Roman"/>
          <w:b/>
          <w:sz w:val="22"/>
          <w:szCs w:val="22"/>
        </w:rPr>
        <w:t>:</w:t>
      </w:r>
      <w:r w:rsidRPr="007A67CD">
        <w:rPr>
          <w:rFonts w:ascii="Times New Roman" w:hAnsi="Times New Roman"/>
          <w:sz w:val="22"/>
          <w:szCs w:val="22"/>
        </w:rPr>
        <w:t xml:space="preserve"> Fate and transport modeling results</w:t>
      </w:r>
      <w:r>
        <w:rPr>
          <w:rFonts w:ascii="Times New Roman" w:hAnsi="Times New Roman"/>
          <w:sz w:val="22"/>
          <w:szCs w:val="22"/>
        </w:rPr>
        <w:t xml:space="preserve"> for SiO</w:t>
      </w:r>
      <w:r w:rsidRPr="00074A5D">
        <w:rPr>
          <w:rFonts w:ascii="Times New Roman" w:hAnsi="Times New Roman"/>
          <w:sz w:val="22"/>
          <w:szCs w:val="22"/>
          <w:vertAlign w:val="subscript"/>
        </w:rPr>
        <w:t>2</w:t>
      </w:r>
      <w:r>
        <w:rPr>
          <w:rFonts w:ascii="Times New Roman" w:hAnsi="Times New Roman"/>
          <w:sz w:val="22"/>
          <w:szCs w:val="22"/>
        </w:rPr>
        <w:t xml:space="preserve"> NPs</w:t>
      </w:r>
      <w:r w:rsidRPr="007A67CD">
        <w:rPr>
          <w:rFonts w:ascii="Times New Roman" w:hAnsi="Times New Roman"/>
          <w:sz w:val="22"/>
          <w:szCs w:val="22"/>
        </w:rPr>
        <w:t xml:space="preserve">. </w:t>
      </w:r>
      <w:r>
        <w:rPr>
          <w:rFonts w:ascii="Times New Roman" w:hAnsi="Times New Roman"/>
          <w:sz w:val="22"/>
          <w:szCs w:val="22"/>
        </w:rPr>
        <w:t xml:space="preserve">(a) </w:t>
      </w:r>
      <w:r w:rsidRPr="007A67CD">
        <w:rPr>
          <w:rFonts w:ascii="Times New Roman" w:hAnsi="Times New Roman"/>
          <w:sz w:val="22"/>
          <w:szCs w:val="22"/>
        </w:rPr>
        <w:t>Delivered-to-cell concentration normalized to the</w:t>
      </w:r>
      <w:r>
        <w:rPr>
          <w:rFonts w:ascii="Times New Roman" w:hAnsi="Times New Roman"/>
          <w:sz w:val="22"/>
          <w:szCs w:val="22"/>
        </w:rPr>
        <w:t xml:space="preserve"> </w:t>
      </w:r>
      <w:r w:rsidRPr="007A67CD">
        <w:rPr>
          <w:rFonts w:ascii="Times New Roman" w:hAnsi="Times New Roman"/>
          <w:sz w:val="22"/>
          <w:szCs w:val="22"/>
        </w:rPr>
        <w:t>administered dose</w:t>
      </w:r>
      <w:r>
        <w:rPr>
          <w:rFonts w:ascii="Times New Roman" w:hAnsi="Times New Roman"/>
          <w:sz w:val="22"/>
          <w:szCs w:val="22"/>
        </w:rPr>
        <w:t xml:space="preserve"> and (b) delivered-to-cell fraction deposited </w:t>
      </w:r>
      <w:r w:rsidRPr="007A67CD">
        <w:rPr>
          <w:rFonts w:ascii="Times New Roman" w:hAnsi="Times New Roman"/>
          <w:sz w:val="22"/>
          <w:szCs w:val="22"/>
        </w:rPr>
        <w:t xml:space="preserve">of </w:t>
      </w:r>
      <w:r>
        <w:rPr>
          <w:rFonts w:ascii="Times New Roman" w:hAnsi="Times New Roman"/>
          <w:sz w:val="22"/>
          <w:szCs w:val="22"/>
        </w:rPr>
        <w:t>wet chemistry made silica, FSP made SiO</w:t>
      </w:r>
      <w:r w:rsidRPr="00074A5D">
        <w:rPr>
          <w:rFonts w:ascii="Times New Roman" w:hAnsi="Times New Roman"/>
          <w:sz w:val="22"/>
          <w:szCs w:val="22"/>
          <w:vertAlign w:val="subscript"/>
        </w:rPr>
        <w:t>2</w:t>
      </w:r>
      <w:r>
        <w:rPr>
          <w:rFonts w:ascii="Times New Roman" w:hAnsi="Times New Roman"/>
          <w:sz w:val="22"/>
          <w:szCs w:val="22"/>
        </w:rPr>
        <w:t xml:space="preserve"> NPs and commercial fumed SiO</w:t>
      </w:r>
      <w:r w:rsidRPr="00074A5D">
        <w:rPr>
          <w:rFonts w:ascii="Times New Roman" w:hAnsi="Times New Roman"/>
          <w:sz w:val="22"/>
          <w:szCs w:val="22"/>
          <w:vertAlign w:val="subscript"/>
        </w:rPr>
        <w:t>2</w:t>
      </w:r>
      <w:r>
        <w:rPr>
          <w:rFonts w:ascii="Times New Roman" w:hAnsi="Times New Roman"/>
          <w:sz w:val="22"/>
          <w:szCs w:val="22"/>
        </w:rPr>
        <w:t xml:space="preserve"> NPs </w:t>
      </w:r>
      <w:r w:rsidRPr="00FD2901">
        <w:rPr>
          <w:rFonts w:ascii="Times New Roman" w:hAnsi="Times New Roman"/>
          <w:sz w:val="22"/>
          <w:szCs w:val="22"/>
        </w:rPr>
        <w:t xml:space="preserve">in </w:t>
      </w:r>
      <w:r w:rsidRPr="007A67CD">
        <w:rPr>
          <w:rFonts w:ascii="Times New Roman" w:hAnsi="Times New Roman"/>
          <w:sz w:val="22"/>
          <w:szCs w:val="22"/>
        </w:rPr>
        <w:t>RPMI + 10% (</w:t>
      </w:r>
      <w:proofErr w:type="spellStart"/>
      <w:r w:rsidRPr="007A67CD">
        <w:rPr>
          <w:rFonts w:ascii="Times New Roman" w:hAnsi="Times New Roman"/>
          <w:sz w:val="22"/>
          <w:szCs w:val="22"/>
        </w:rPr>
        <w:t>vol</w:t>
      </w:r>
      <w:proofErr w:type="spellEnd"/>
      <w:r w:rsidRPr="007A67CD">
        <w:rPr>
          <w:rFonts w:ascii="Times New Roman" w:hAnsi="Times New Roman"/>
          <w:sz w:val="22"/>
          <w:szCs w:val="22"/>
        </w:rPr>
        <w:t>/</w:t>
      </w:r>
      <w:proofErr w:type="spellStart"/>
      <w:r w:rsidRPr="007A67CD">
        <w:rPr>
          <w:rFonts w:ascii="Times New Roman" w:hAnsi="Times New Roman"/>
          <w:sz w:val="22"/>
          <w:szCs w:val="22"/>
        </w:rPr>
        <w:t>vol</w:t>
      </w:r>
      <w:proofErr w:type="spellEnd"/>
      <w:r w:rsidRPr="007A67CD">
        <w:rPr>
          <w:rFonts w:ascii="Times New Roman" w:hAnsi="Times New Roman"/>
          <w:sz w:val="22"/>
          <w:szCs w:val="22"/>
        </w:rPr>
        <w:t>) FBS</w:t>
      </w:r>
      <w:r w:rsidRPr="00EE7176">
        <w:rPr>
          <w:rFonts w:ascii="Times New Roman" w:hAnsi="Times New Roman"/>
          <w:sz w:val="22"/>
          <w:szCs w:val="22"/>
        </w:rPr>
        <w:t xml:space="preserve">. Solid lines are the fitting curves obtained using eq. </w:t>
      </w:r>
      <w:r w:rsidRPr="00633CC2">
        <w:rPr>
          <w:rFonts w:ascii="Times New Roman" w:hAnsi="Times New Roman"/>
          <w:sz w:val="22"/>
          <w:szCs w:val="22"/>
        </w:rPr>
        <w:t>1 and 2</w:t>
      </w:r>
      <w:r w:rsidRPr="00EE7176">
        <w:rPr>
          <w:rFonts w:ascii="Times New Roman" w:hAnsi="Times New Roman"/>
          <w:sz w:val="22"/>
          <w:szCs w:val="22"/>
        </w:rPr>
        <w:t>.</w:t>
      </w:r>
      <w:bookmarkEnd w:id="0"/>
    </w:p>
    <w:p w14:paraId="2A0F6389" w14:textId="77777777" w:rsidR="005715C6" w:rsidRDefault="005715C6" w:rsidP="005715C6">
      <w:pPr>
        <w:spacing w:line="480" w:lineRule="auto"/>
        <w:rPr>
          <w:rFonts w:ascii="Times New Roman" w:hAnsi="Times New Roman"/>
          <w:sz w:val="22"/>
          <w:szCs w:val="22"/>
        </w:rPr>
      </w:pPr>
    </w:p>
    <w:p w14:paraId="05D5C769" w14:textId="77777777" w:rsidR="0019356B" w:rsidRDefault="0019356B" w:rsidP="005715C6">
      <w:pPr>
        <w:spacing w:line="480" w:lineRule="auto"/>
        <w:rPr>
          <w:rFonts w:ascii="Times New Roman" w:hAnsi="Times New Roman"/>
          <w:sz w:val="22"/>
          <w:szCs w:val="22"/>
        </w:rPr>
      </w:pPr>
    </w:p>
    <w:p w14:paraId="754FB200" w14:textId="4F8DC539" w:rsidR="0019356B" w:rsidRDefault="0019356B" w:rsidP="0019356B">
      <w:pPr>
        <w:spacing w:line="480" w:lineRule="auto"/>
        <w:jc w:val="center"/>
        <w:rPr>
          <w:rFonts w:ascii="Times New Roman" w:hAnsi="Times New Roman"/>
          <w:sz w:val="22"/>
          <w:szCs w:val="22"/>
        </w:rPr>
      </w:pPr>
    </w:p>
    <w:p w14:paraId="0D6CA64F" w14:textId="77777777" w:rsidR="0019356B" w:rsidRDefault="0019356B" w:rsidP="005715C6">
      <w:pPr>
        <w:spacing w:line="480" w:lineRule="auto"/>
        <w:rPr>
          <w:rFonts w:ascii="Times New Roman" w:hAnsi="Times New Roman"/>
          <w:sz w:val="22"/>
          <w:szCs w:val="22"/>
        </w:rPr>
      </w:pPr>
    </w:p>
    <w:p w14:paraId="1C34E55D" w14:textId="77777777" w:rsidR="0019356B" w:rsidRDefault="0019356B" w:rsidP="005715C6">
      <w:pPr>
        <w:spacing w:line="480" w:lineRule="auto"/>
        <w:rPr>
          <w:rFonts w:ascii="Times New Roman" w:hAnsi="Times New Roman"/>
          <w:sz w:val="22"/>
          <w:szCs w:val="22"/>
        </w:rPr>
      </w:pPr>
    </w:p>
    <w:p w14:paraId="344FF142" w14:textId="77777777" w:rsidR="0019356B" w:rsidRDefault="0019356B" w:rsidP="005715C6">
      <w:pPr>
        <w:spacing w:line="480" w:lineRule="auto"/>
        <w:rPr>
          <w:rFonts w:ascii="Times New Roman" w:hAnsi="Times New Roman"/>
          <w:sz w:val="22"/>
          <w:szCs w:val="22"/>
        </w:rPr>
      </w:pPr>
    </w:p>
    <w:p w14:paraId="79E74DF6" w14:textId="77777777" w:rsidR="0019356B" w:rsidRDefault="0019356B" w:rsidP="005715C6">
      <w:pPr>
        <w:spacing w:line="480" w:lineRule="auto"/>
        <w:rPr>
          <w:rFonts w:ascii="Times New Roman" w:hAnsi="Times New Roman"/>
          <w:sz w:val="22"/>
          <w:szCs w:val="22"/>
        </w:rPr>
      </w:pPr>
    </w:p>
    <w:p w14:paraId="1CEB0BBA" w14:textId="77777777" w:rsidR="006F0B3F" w:rsidRDefault="006F0B3F" w:rsidP="005715C6">
      <w:pPr>
        <w:spacing w:line="480" w:lineRule="auto"/>
        <w:rPr>
          <w:rFonts w:ascii="Times New Roman" w:hAnsi="Times New Roman"/>
          <w:sz w:val="22"/>
          <w:szCs w:val="22"/>
        </w:rPr>
      </w:pPr>
    </w:p>
    <w:p w14:paraId="2C5DC758" w14:textId="77777777" w:rsidR="005A253C" w:rsidRDefault="005A253C" w:rsidP="005715C6">
      <w:pPr>
        <w:spacing w:line="480" w:lineRule="auto"/>
        <w:rPr>
          <w:rFonts w:ascii="Times New Roman" w:hAnsi="Times New Roman"/>
          <w:sz w:val="22"/>
          <w:szCs w:val="22"/>
        </w:rPr>
      </w:pPr>
    </w:p>
    <w:p w14:paraId="24B557CF" w14:textId="77777777" w:rsidR="005A253C" w:rsidRDefault="005A253C" w:rsidP="005715C6">
      <w:pPr>
        <w:spacing w:line="480" w:lineRule="auto"/>
        <w:rPr>
          <w:rFonts w:ascii="Times New Roman" w:hAnsi="Times New Roman"/>
          <w:sz w:val="22"/>
          <w:szCs w:val="22"/>
        </w:rPr>
      </w:pPr>
    </w:p>
    <w:p w14:paraId="5BF655B2" w14:textId="77777777" w:rsidR="005A253C" w:rsidRDefault="005A253C" w:rsidP="005715C6">
      <w:pPr>
        <w:spacing w:line="480" w:lineRule="auto"/>
        <w:rPr>
          <w:rFonts w:ascii="Times New Roman" w:hAnsi="Times New Roman"/>
          <w:sz w:val="22"/>
          <w:szCs w:val="22"/>
        </w:rPr>
      </w:pPr>
    </w:p>
    <w:p w14:paraId="14428208" w14:textId="77777777" w:rsidR="005A253C" w:rsidRDefault="005A253C" w:rsidP="005715C6">
      <w:pPr>
        <w:spacing w:line="480" w:lineRule="auto"/>
        <w:rPr>
          <w:rFonts w:ascii="Times New Roman" w:hAnsi="Times New Roman"/>
          <w:sz w:val="22"/>
          <w:szCs w:val="22"/>
        </w:rPr>
      </w:pPr>
    </w:p>
    <w:p w14:paraId="568323C1" w14:textId="77777777" w:rsidR="005A253C" w:rsidRDefault="005A253C" w:rsidP="005715C6">
      <w:pPr>
        <w:spacing w:line="480" w:lineRule="auto"/>
        <w:rPr>
          <w:rFonts w:ascii="Times New Roman" w:hAnsi="Times New Roman"/>
          <w:sz w:val="22"/>
          <w:szCs w:val="22"/>
        </w:rPr>
      </w:pPr>
    </w:p>
    <w:p w14:paraId="553986CA" w14:textId="3F4397C1" w:rsidR="005A253C" w:rsidRDefault="005A253C" w:rsidP="00021459">
      <w:pPr>
        <w:spacing w:line="480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  <w:lang w:val="ca-ES" w:eastAsia="ca-ES"/>
        </w:rPr>
        <w:lastRenderedPageBreak/>
        <w:drawing>
          <wp:inline distT="0" distB="0" distL="0" distR="0" wp14:anchorId="1F219351" wp14:editId="5920F918">
            <wp:extent cx="4762500" cy="4190593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dditional figur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288" cy="419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1B9A1" w14:textId="32E72887" w:rsidR="00021459" w:rsidRPr="00311EEA" w:rsidRDefault="00021459" w:rsidP="00021459">
      <w:pPr>
        <w:spacing w:line="480" w:lineRule="auto"/>
        <w:jc w:val="both"/>
        <w:rPr>
          <w:rFonts w:ascii="Times New Roman" w:hAnsi="Times New Roman"/>
          <w:sz w:val="22"/>
          <w:szCs w:val="22"/>
        </w:rPr>
      </w:pPr>
      <w:r w:rsidRPr="005A253C">
        <w:rPr>
          <w:rFonts w:ascii="Times New Roman" w:hAnsi="Times New Roman"/>
          <w:b/>
          <w:sz w:val="22"/>
          <w:szCs w:val="22"/>
        </w:rPr>
        <w:t>Figure S5</w:t>
      </w:r>
      <w:r>
        <w:rPr>
          <w:rFonts w:ascii="Times New Roman" w:hAnsi="Times New Roman"/>
          <w:sz w:val="22"/>
          <w:szCs w:val="22"/>
        </w:rPr>
        <w:t>: Importance of other modulators in silica NPs effect</w:t>
      </w:r>
      <w:r w:rsidR="007619E0">
        <w:rPr>
          <w:rFonts w:ascii="Times New Roman" w:hAnsi="Times New Roman"/>
          <w:sz w:val="22"/>
          <w:szCs w:val="22"/>
        </w:rPr>
        <w:t xml:space="preserve"> analyzing RAW264.7 cells</w:t>
      </w:r>
      <w:r>
        <w:rPr>
          <w:rFonts w:ascii="Times New Roman" w:hAnsi="Times New Roman"/>
          <w:sz w:val="22"/>
          <w:szCs w:val="22"/>
        </w:rPr>
        <w:t>. (a, b) short-lived ROS and H</w:t>
      </w:r>
      <w:r w:rsidRPr="00882121">
        <w:rPr>
          <w:rFonts w:ascii="Times New Roman" w:hAnsi="Times New Roman"/>
          <w:sz w:val="22"/>
          <w:szCs w:val="22"/>
          <w:vertAlign w:val="subscript"/>
        </w:rPr>
        <w:t>2</w:t>
      </w:r>
      <w:r>
        <w:rPr>
          <w:rFonts w:ascii="Times New Roman" w:hAnsi="Times New Roman"/>
          <w:sz w:val="22"/>
          <w:szCs w:val="22"/>
        </w:rPr>
        <w:t>O</w:t>
      </w:r>
      <w:r w:rsidRPr="00882121">
        <w:rPr>
          <w:rFonts w:ascii="Times New Roman" w:hAnsi="Times New Roman"/>
          <w:sz w:val="22"/>
          <w:szCs w:val="22"/>
          <w:vertAlign w:val="subscript"/>
        </w:rPr>
        <w:t>2</w:t>
      </w:r>
      <w:r>
        <w:rPr>
          <w:rFonts w:ascii="Times New Roman" w:hAnsi="Times New Roman"/>
          <w:sz w:val="22"/>
          <w:szCs w:val="22"/>
        </w:rPr>
        <w:t xml:space="preserve"> produced by the different SiO</w:t>
      </w:r>
      <w:r w:rsidRPr="00311EEA">
        <w:rPr>
          <w:rFonts w:ascii="Times New Roman" w:hAnsi="Times New Roman"/>
          <w:sz w:val="22"/>
          <w:szCs w:val="22"/>
          <w:vertAlign w:val="subscript"/>
        </w:rPr>
        <w:t>2</w:t>
      </w:r>
      <w:r>
        <w:rPr>
          <w:rFonts w:ascii="Times New Roman" w:hAnsi="Times New Roman"/>
          <w:sz w:val="22"/>
          <w:szCs w:val="22"/>
        </w:rPr>
        <w:t xml:space="preserve"> NPs at a fixed value of </w:t>
      </w:r>
      <w:proofErr w:type="spellStart"/>
      <w:r>
        <w:rPr>
          <w:rFonts w:ascii="Times New Roman" w:hAnsi="Times New Roman"/>
          <w:sz w:val="22"/>
          <w:szCs w:val="22"/>
        </w:rPr>
        <w:t>silanol</w:t>
      </w:r>
      <w:proofErr w:type="spellEnd"/>
      <w:r>
        <w:rPr>
          <w:rFonts w:ascii="Times New Roman" w:hAnsi="Times New Roman"/>
          <w:sz w:val="22"/>
          <w:szCs w:val="22"/>
        </w:rPr>
        <w:t xml:space="preserve"> content of 150 </w:t>
      </w:r>
      <w:proofErr w:type="spellStart"/>
      <w:r>
        <w:rPr>
          <w:rFonts w:ascii="Times New Roman" w:hAnsi="Times New Roman"/>
          <w:sz w:val="22"/>
          <w:szCs w:val="22"/>
        </w:rPr>
        <w:t>nmol</w:t>
      </w:r>
      <w:proofErr w:type="spellEnd"/>
      <w:r>
        <w:rPr>
          <w:rFonts w:ascii="Times New Roman" w:hAnsi="Times New Roman"/>
          <w:sz w:val="22"/>
          <w:szCs w:val="22"/>
        </w:rPr>
        <w:t>. (c) Cytotoxicity of different SiO</w:t>
      </w:r>
      <w:r w:rsidRPr="00311EEA">
        <w:rPr>
          <w:rFonts w:ascii="Times New Roman" w:hAnsi="Times New Roman"/>
          <w:sz w:val="22"/>
          <w:szCs w:val="22"/>
          <w:vertAlign w:val="subscript"/>
        </w:rPr>
        <w:t>2</w:t>
      </w:r>
      <w:r>
        <w:rPr>
          <w:rFonts w:ascii="Times New Roman" w:hAnsi="Times New Roman"/>
          <w:sz w:val="22"/>
          <w:szCs w:val="22"/>
        </w:rPr>
        <w:t xml:space="preserve"> NPs at a fixed value of delivered </w:t>
      </w:r>
      <w:proofErr w:type="spellStart"/>
      <w:r>
        <w:rPr>
          <w:rFonts w:ascii="Times New Roman" w:hAnsi="Times New Roman"/>
          <w:sz w:val="22"/>
          <w:szCs w:val="22"/>
        </w:rPr>
        <w:t>silanol</w:t>
      </w:r>
      <w:proofErr w:type="spellEnd"/>
      <w:r>
        <w:rPr>
          <w:rFonts w:ascii="Times New Roman" w:hAnsi="Times New Roman"/>
          <w:sz w:val="22"/>
          <w:szCs w:val="22"/>
        </w:rPr>
        <w:t xml:space="preserve"> per cell area of 1 x 10</w:t>
      </w:r>
      <w:r w:rsidRPr="00311EEA">
        <w:rPr>
          <w:rFonts w:ascii="Times New Roman" w:hAnsi="Times New Roman"/>
          <w:sz w:val="22"/>
          <w:szCs w:val="22"/>
          <w:vertAlign w:val="superscript"/>
        </w:rPr>
        <w:t>14</w:t>
      </w:r>
      <w:r>
        <w:rPr>
          <w:rFonts w:ascii="Times New Roman" w:hAnsi="Times New Roman"/>
          <w:sz w:val="22"/>
          <w:szCs w:val="22"/>
        </w:rPr>
        <w:t xml:space="preserve"> #/cm</w:t>
      </w:r>
      <w:r w:rsidRPr="00311EEA">
        <w:rPr>
          <w:rFonts w:ascii="Times New Roman" w:hAnsi="Times New Roman"/>
          <w:sz w:val="22"/>
          <w:szCs w:val="22"/>
          <w:vertAlign w:val="superscript"/>
        </w:rPr>
        <w:t>2</w:t>
      </w:r>
      <w:r>
        <w:rPr>
          <w:rFonts w:ascii="Times New Roman" w:hAnsi="Times New Roman"/>
          <w:sz w:val="22"/>
          <w:szCs w:val="22"/>
        </w:rPr>
        <w:t>. (d) Viability of different SiO</w:t>
      </w:r>
      <w:r w:rsidRPr="00311EEA">
        <w:rPr>
          <w:rFonts w:ascii="Times New Roman" w:hAnsi="Times New Roman"/>
          <w:sz w:val="22"/>
          <w:szCs w:val="22"/>
          <w:vertAlign w:val="subscript"/>
        </w:rPr>
        <w:t>2</w:t>
      </w:r>
      <w:r>
        <w:rPr>
          <w:rFonts w:ascii="Times New Roman" w:hAnsi="Times New Roman"/>
          <w:sz w:val="22"/>
          <w:szCs w:val="22"/>
        </w:rPr>
        <w:t xml:space="preserve"> NPs at a fixed value of delivered </w:t>
      </w:r>
      <w:proofErr w:type="spellStart"/>
      <w:r>
        <w:rPr>
          <w:rFonts w:ascii="Times New Roman" w:hAnsi="Times New Roman"/>
          <w:sz w:val="22"/>
          <w:szCs w:val="22"/>
        </w:rPr>
        <w:t>silanol</w:t>
      </w:r>
      <w:proofErr w:type="spellEnd"/>
      <w:r>
        <w:rPr>
          <w:rFonts w:ascii="Times New Roman" w:hAnsi="Times New Roman"/>
          <w:sz w:val="22"/>
          <w:szCs w:val="22"/>
        </w:rPr>
        <w:t xml:space="preserve"> per cell area of 1.5 x 10</w:t>
      </w:r>
      <w:r w:rsidRPr="00311EEA">
        <w:rPr>
          <w:rFonts w:ascii="Times New Roman" w:hAnsi="Times New Roman"/>
          <w:sz w:val="22"/>
          <w:szCs w:val="22"/>
          <w:vertAlign w:val="superscript"/>
        </w:rPr>
        <w:t>14</w:t>
      </w:r>
      <w:r>
        <w:rPr>
          <w:rFonts w:ascii="Times New Roman" w:hAnsi="Times New Roman"/>
          <w:sz w:val="22"/>
          <w:szCs w:val="22"/>
        </w:rPr>
        <w:t xml:space="preserve"> #/cm</w:t>
      </w:r>
      <w:r w:rsidRPr="00311EEA">
        <w:rPr>
          <w:rFonts w:ascii="Times New Roman" w:hAnsi="Times New Roman"/>
          <w:sz w:val="22"/>
          <w:szCs w:val="22"/>
          <w:vertAlign w:val="superscript"/>
        </w:rPr>
        <w:t>2</w:t>
      </w:r>
      <w:r>
        <w:rPr>
          <w:rFonts w:ascii="Times New Roman" w:hAnsi="Times New Roman"/>
          <w:sz w:val="22"/>
          <w:szCs w:val="22"/>
        </w:rPr>
        <w:t xml:space="preserve">.  </w:t>
      </w:r>
    </w:p>
    <w:p w14:paraId="3BAB7E4E" w14:textId="77777777" w:rsidR="005A253C" w:rsidRDefault="005A253C" w:rsidP="005715C6">
      <w:pPr>
        <w:spacing w:line="480" w:lineRule="auto"/>
        <w:rPr>
          <w:rFonts w:ascii="Times New Roman" w:hAnsi="Times New Roman"/>
          <w:sz w:val="22"/>
          <w:szCs w:val="22"/>
        </w:rPr>
      </w:pPr>
    </w:p>
    <w:p w14:paraId="3D19392C" w14:textId="77777777" w:rsidR="005A253C" w:rsidRDefault="005A253C" w:rsidP="005715C6">
      <w:pPr>
        <w:spacing w:line="480" w:lineRule="auto"/>
        <w:rPr>
          <w:rFonts w:ascii="Times New Roman" w:hAnsi="Times New Roman"/>
          <w:sz w:val="22"/>
          <w:szCs w:val="22"/>
        </w:rPr>
      </w:pPr>
    </w:p>
    <w:p w14:paraId="0BB327BA" w14:textId="77777777" w:rsidR="005A253C" w:rsidRDefault="005A253C" w:rsidP="005715C6">
      <w:pPr>
        <w:spacing w:line="480" w:lineRule="auto"/>
        <w:rPr>
          <w:rFonts w:ascii="Times New Roman" w:hAnsi="Times New Roman"/>
          <w:sz w:val="22"/>
          <w:szCs w:val="22"/>
        </w:rPr>
      </w:pPr>
    </w:p>
    <w:p w14:paraId="7307BCC5" w14:textId="77777777" w:rsidR="005A253C" w:rsidRDefault="005A253C" w:rsidP="005715C6">
      <w:pPr>
        <w:spacing w:line="480" w:lineRule="auto"/>
        <w:rPr>
          <w:rFonts w:ascii="Times New Roman" w:hAnsi="Times New Roman"/>
          <w:sz w:val="22"/>
          <w:szCs w:val="22"/>
        </w:rPr>
      </w:pPr>
    </w:p>
    <w:p w14:paraId="2DB5D550" w14:textId="77777777" w:rsidR="00F07F43" w:rsidRDefault="00F07F43" w:rsidP="005715C6">
      <w:pPr>
        <w:spacing w:line="480" w:lineRule="auto"/>
        <w:rPr>
          <w:rFonts w:ascii="Times New Roman" w:hAnsi="Times New Roman"/>
          <w:sz w:val="22"/>
          <w:szCs w:val="22"/>
        </w:rPr>
      </w:pPr>
    </w:p>
    <w:p w14:paraId="33C53CB3" w14:textId="77777777" w:rsidR="00F07F43" w:rsidRDefault="00F07F43" w:rsidP="005715C6">
      <w:pPr>
        <w:spacing w:line="480" w:lineRule="auto"/>
        <w:rPr>
          <w:rFonts w:ascii="Times New Roman" w:hAnsi="Times New Roman"/>
          <w:sz w:val="22"/>
          <w:szCs w:val="22"/>
        </w:rPr>
      </w:pPr>
    </w:p>
    <w:p w14:paraId="30B66250" w14:textId="77777777" w:rsidR="00F07F43" w:rsidRDefault="00F07F43" w:rsidP="005715C6">
      <w:pPr>
        <w:spacing w:line="480" w:lineRule="auto"/>
        <w:rPr>
          <w:rFonts w:ascii="Times New Roman" w:hAnsi="Times New Roman"/>
          <w:sz w:val="22"/>
          <w:szCs w:val="22"/>
        </w:rPr>
      </w:pPr>
    </w:p>
    <w:p w14:paraId="5FE6753F" w14:textId="77777777" w:rsidR="00F07F43" w:rsidRDefault="00F07F43" w:rsidP="005715C6">
      <w:pPr>
        <w:spacing w:line="480" w:lineRule="auto"/>
        <w:rPr>
          <w:rFonts w:ascii="Times New Roman" w:hAnsi="Times New Roman"/>
          <w:sz w:val="22"/>
          <w:szCs w:val="22"/>
        </w:rPr>
      </w:pPr>
    </w:p>
    <w:p w14:paraId="272CD817" w14:textId="0F292A87" w:rsidR="00F07F43" w:rsidRDefault="00F07F43" w:rsidP="00DF6FD0">
      <w:pPr>
        <w:spacing w:line="480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  <w:lang w:val="ca-ES" w:eastAsia="ca-ES"/>
        </w:rPr>
        <w:lastRenderedPageBreak/>
        <w:drawing>
          <wp:inline distT="0" distB="0" distL="0" distR="0" wp14:anchorId="39513324" wp14:editId="438A060D">
            <wp:extent cx="5657850" cy="2590763"/>
            <wp:effectExtent l="0" t="0" r="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uptox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2586" cy="259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378B8" w14:textId="410EA893" w:rsidR="006F0B3F" w:rsidRPr="007A67CD" w:rsidRDefault="006F0B3F" w:rsidP="006F0B3F">
      <w:pPr>
        <w:spacing w:line="480" w:lineRule="auto"/>
        <w:jc w:val="both"/>
        <w:rPr>
          <w:rFonts w:ascii="Times New Roman" w:hAnsi="Times New Roman"/>
          <w:sz w:val="22"/>
          <w:szCs w:val="22"/>
        </w:rPr>
      </w:pPr>
      <w:bookmarkStart w:id="1" w:name="_Hlk489864907"/>
      <w:r w:rsidRPr="007A67CD">
        <w:rPr>
          <w:rFonts w:ascii="Times New Roman" w:hAnsi="Times New Roman"/>
          <w:b/>
          <w:sz w:val="22"/>
          <w:szCs w:val="22"/>
        </w:rPr>
        <w:t>Fig.</w:t>
      </w:r>
      <w:r w:rsidR="00862E6A">
        <w:rPr>
          <w:rFonts w:ascii="Times New Roman" w:hAnsi="Times New Roman"/>
          <w:b/>
          <w:sz w:val="22"/>
          <w:szCs w:val="22"/>
        </w:rPr>
        <w:t xml:space="preserve"> S</w:t>
      </w:r>
      <w:r w:rsidR="00F07F43">
        <w:rPr>
          <w:rFonts w:ascii="Times New Roman" w:hAnsi="Times New Roman"/>
          <w:b/>
          <w:sz w:val="22"/>
          <w:szCs w:val="22"/>
        </w:rPr>
        <w:t>6</w:t>
      </w:r>
      <w:r>
        <w:rPr>
          <w:rFonts w:ascii="Times New Roman" w:hAnsi="Times New Roman"/>
          <w:sz w:val="22"/>
          <w:szCs w:val="22"/>
        </w:rPr>
        <w:t>. Cytotoxicity (a) and Viability (</w:t>
      </w:r>
      <w:proofErr w:type="spellStart"/>
      <w:r>
        <w:rPr>
          <w:rFonts w:ascii="Times New Roman" w:hAnsi="Times New Roman"/>
          <w:sz w:val="22"/>
          <w:szCs w:val="22"/>
        </w:rPr>
        <w:t>PrestoBlu</w:t>
      </w:r>
      <w:r w:rsidR="00D9578C">
        <w:rPr>
          <w:rFonts w:ascii="Times New Roman" w:hAnsi="Times New Roman"/>
          <w:sz w:val="22"/>
          <w:szCs w:val="22"/>
        </w:rPr>
        <w:t>e</w:t>
      </w:r>
      <w:proofErr w:type="spellEnd"/>
      <w:r w:rsidR="00D9578C">
        <w:rPr>
          <w:rFonts w:ascii="Times New Roman" w:hAnsi="Times New Roman"/>
          <w:sz w:val="22"/>
          <w:szCs w:val="22"/>
        </w:rPr>
        <w:t xml:space="preserve"> assay) (b) measured in SAEC</w:t>
      </w:r>
      <w:r>
        <w:rPr>
          <w:rFonts w:ascii="Times New Roman" w:hAnsi="Times New Roman"/>
          <w:sz w:val="22"/>
          <w:szCs w:val="22"/>
        </w:rPr>
        <w:t xml:space="preserve"> cells. The data represented as function of total </w:t>
      </w:r>
      <w:proofErr w:type="spellStart"/>
      <w:r>
        <w:rPr>
          <w:rFonts w:ascii="Times New Roman" w:hAnsi="Times New Roman"/>
          <w:sz w:val="22"/>
          <w:szCs w:val="22"/>
        </w:rPr>
        <w:t>silanol</w:t>
      </w:r>
      <w:proofErr w:type="spellEnd"/>
      <w:r>
        <w:rPr>
          <w:rFonts w:ascii="Times New Roman" w:hAnsi="Times New Roman"/>
          <w:sz w:val="22"/>
          <w:szCs w:val="22"/>
        </w:rPr>
        <w:t xml:space="preserve"> delivered per cell area for the three deli</w:t>
      </w:r>
      <w:r w:rsidR="005B17DC">
        <w:rPr>
          <w:rFonts w:ascii="Times New Roman" w:hAnsi="Times New Roman"/>
          <w:sz w:val="22"/>
          <w:szCs w:val="22"/>
        </w:rPr>
        <w:t>vered doses used</w:t>
      </w:r>
      <w:r>
        <w:rPr>
          <w:rFonts w:ascii="Times New Roman" w:hAnsi="Times New Roman"/>
          <w:sz w:val="22"/>
          <w:szCs w:val="22"/>
        </w:rPr>
        <w:t xml:space="preserve">. </w:t>
      </w:r>
      <w:r w:rsidRPr="003F08D5">
        <w:rPr>
          <w:rFonts w:ascii="Times New Roman" w:hAnsi="Times New Roman"/>
          <w:sz w:val="22"/>
          <w:szCs w:val="22"/>
        </w:rPr>
        <w:t>Data represent an average of three</w:t>
      </w:r>
      <w:r>
        <w:rPr>
          <w:rFonts w:ascii="Times New Roman" w:hAnsi="Times New Roman"/>
          <w:sz w:val="22"/>
          <w:szCs w:val="22"/>
        </w:rPr>
        <w:t xml:space="preserve"> </w:t>
      </w:r>
      <w:r w:rsidRPr="003F08D5">
        <w:rPr>
          <w:rFonts w:ascii="Times New Roman" w:hAnsi="Times New Roman"/>
          <w:sz w:val="22"/>
          <w:szCs w:val="22"/>
        </w:rPr>
        <w:t>independent experiments performed in triplicate.</w:t>
      </w:r>
    </w:p>
    <w:bookmarkEnd w:id="1"/>
    <w:p w14:paraId="28D935BA" w14:textId="77777777" w:rsidR="005715C6" w:rsidRDefault="005715C6">
      <w:pPr>
        <w:rPr>
          <w:rFonts w:ascii="Times New Roman" w:hAnsi="Times New Roman"/>
          <w:sz w:val="22"/>
          <w:szCs w:val="22"/>
        </w:rPr>
      </w:pPr>
    </w:p>
    <w:p w14:paraId="70064763" w14:textId="77777777" w:rsidR="006F0B3F" w:rsidRDefault="006F0B3F">
      <w:pPr>
        <w:rPr>
          <w:rFonts w:ascii="Times New Roman" w:hAnsi="Times New Roman"/>
          <w:sz w:val="22"/>
          <w:szCs w:val="22"/>
        </w:rPr>
      </w:pPr>
    </w:p>
    <w:p w14:paraId="26642633" w14:textId="77777777" w:rsidR="006F0B3F" w:rsidRDefault="006F0B3F">
      <w:pPr>
        <w:rPr>
          <w:rFonts w:ascii="Times New Roman" w:hAnsi="Times New Roman"/>
          <w:sz w:val="22"/>
          <w:szCs w:val="22"/>
        </w:rPr>
      </w:pPr>
    </w:p>
    <w:p w14:paraId="55AA7C06" w14:textId="77777777" w:rsidR="006E1092" w:rsidRDefault="006E1092">
      <w:pPr>
        <w:rPr>
          <w:rFonts w:ascii="Times New Roman" w:hAnsi="Times New Roman"/>
          <w:sz w:val="22"/>
          <w:szCs w:val="22"/>
        </w:rPr>
      </w:pPr>
    </w:p>
    <w:p w14:paraId="0864DCBB" w14:textId="77777777" w:rsidR="006E1092" w:rsidRDefault="006E1092">
      <w:pPr>
        <w:rPr>
          <w:rFonts w:ascii="Times New Roman" w:hAnsi="Times New Roman"/>
          <w:sz w:val="22"/>
          <w:szCs w:val="22"/>
        </w:rPr>
      </w:pPr>
    </w:p>
    <w:p w14:paraId="2074B0A7" w14:textId="77777777" w:rsidR="006E1092" w:rsidRDefault="006E1092">
      <w:pPr>
        <w:rPr>
          <w:rFonts w:ascii="Times New Roman" w:hAnsi="Times New Roman"/>
          <w:sz w:val="22"/>
          <w:szCs w:val="22"/>
        </w:rPr>
      </w:pPr>
    </w:p>
    <w:p w14:paraId="37A9AB6B" w14:textId="77777777" w:rsidR="006E1092" w:rsidRDefault="006E1092">
      <w:pPr>
        <w:rPr>
          <w:rFonts w:ascii="Times New Roman" w:hAnsi="Times New Roman"/>
          <w:sz w:val="22"/>
          <w:szCs w:val="22"/>
        </w:rPr>
      </w:pPr>
    </w:p>
    <w:p w14:paraId="0321FCEB" w14:textId="77777777" w:rsidR="006E1092" w:rsidRDefault="006E1092">
      <w:pPr>
        <w:rPr>
          <w:rFonts w:ascii="Times New Roman" w:hAnsi="Times New Roman"/>
          <w:sz w:val="22"/>
          <w:szCs w:val="22"/>
        </w:rPr>
      </w:pPr>
    </w:p>
    <w:p w14:paraId="49F07D11" w14:textId="77777777" w:rsidR="006E1092" w:rsidRDefault="006E1092">
      <w:pPr>
        <w:rPr>
          <w:rFonts w:ascii="Times New Roman" w:hAnsi="Times New Roman"/>
          <w:sz w:val="22"/>
          <w:szCs w:val="22"/>
        </w:rPr>
      </w:pPr>
    </w:p>
    <w:p w14:paraId="29FAC9C6" w14:textId="77777777" w:rsidR="006E1092" w:rsidRDefault="006E1092">
      <w:pPr>
        <w:rPr>
          <w:rFonts w:ascii="Times New Roman" w:hAnsi="Times New Roman"/>
          <w:sz w:val="22"/>
          <w:szCs w:val="22"/>
        </w:rPr>
      </w:pPr>
    </w:p>
    <w:p w14:paraId="151B7E2F" w14:textId="77777777" w:rsidR="006E1092" w:rsidRDefault="006E1092">
      <w:pPr>
        <w:rPr>
          <w:rFonts w:ascii="Times New Roman" w:hAnsi="Times New Roman"/>
          <w:sz w:val="22"/>
          <w:szCs w:val="22"/>
        </w:rPr>
      </w:pPr>
    </w:p>
    <w:p w14:paraId="5AC48EF7" w14:textId="77777777" w:rsidR="006E1092" w:rsidRDefault="006E1092">
      <w:pPr>
        <w:rPr>
          <w:rFonts w:ascii="Times New Roman" w:hAnsi="Times New Roman"/>
          <w:sz w:val="22"/>
          <w:szCs w:val="22"/>
        </w:rPr>
      </w:pPr>
    </w:p>
    <w:p w14:paraId="41AD74EB" w14:textId="0DFC543C" w:rsidR="006E1092" w:rsidRDefault="006E1092" w:rsidP="00951572">
      <w:pPr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  <w:lang w:val="ca-ES" w:eastAsia="ca-ES"/>
        </w:rPr>
        <w:lastRenderedPageBreak/>
        <w:drawing>
          <wp:inline distT="0" distB="0" distL="0" distR="0" wp14:anchorId="243828C3" wp14:editId="3E3BBBB4">
            <wp:extent cx="3271520" cy="2804160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 RO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900" cy="28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A32BD" w14:textId="77777777" w:rsidR="006F0B3F" w:rsidRDefault="006F0B3F">
      <w:pPr>
        <w:rPr>
          <w:rFonts w:ascii="Times New Roman" w:hAnsi="Times New Roman"/>
          <w:sz w:val="22"/>
          <w:szCs w:val="22"/>
        </w:rPr>
      </w:pPr>
    </w:p>
    <w:p w14:paraId="6719700C" w14:textId="77777777" w:rsidR="006F0B3F" w:rsidRDefault="006F0B3F">
      <w:pPr>
        <w:rPr>
          <w:rFonts w:ascii="Times New Roman" w:hAnsi="Times New Roman"/>
          <w:sz w:val="22"/>
          <w:szCs w:val="22"/>
        </w:rPr>
      </w:pPr>
    </w:p>
    <w:p w14:paraId="3059C668" w14:textId="44BFEC70" w:rsidR="00951572" w:rsidRDefault="00951572" w:rsidP="00951572">
      <w:pPr>
        <w:spacing w:line="480" w:lineRule="auto"/>
        <w:jc w:val="both"/>
        <w:rPr>
          <w:rFonts w:ascii="Times New Roman" w:hAnsi="Times New Roman"/>
          <w:sz w:val="22"/>
          <w:szCs w:val="22"/>
        </w:rPr>
      </w:pPr>
      <w:r w:rsidRPr="007A67CD">
        <w:rPr>
          <w:rFonts w:ascii="Times New Roman" w:hAnsi="Times New Roman"/>
          <w:b/>
          <w:sz w:val="22"/>
          <w:szCs w:val="22"/>
        </w:rPr>
        <w:t>Fig.</w:t>
      </w:r>
      <w:r>
        <w:rPr>
          <w:rFonts w:ascii="Times New Roman" w:hAnsi="Times New Roman"/>
          <w:b/>
          <w:sz w:val="22"/>
          <w:szCs w:val="22"/>
        </w:rPr>
        <w:t xml:space="preserve"> S</w:t>
      </w:r>
      <w:r w:rsidR="00FE2A19">
        <w:rPr>
          <w:rFonts w:ascii="Times New Roman" w:hAnsi="Times New Roman"/>
          <w:b/>
          <w:sz w:val="22"/>
          <w:szCs w:val="22"/>
        </w:rPr>
        <w:t>7</w:t>
      </w:r>
      <w:r>
        <w:rPr>
          <w:rFonts w:ascii="Times New Roman" w:hAnsi="Times New Roman"/>
          <w:sz w:val="22"/>
          <w:szCs w:val="22"/>
        </w:rPr>
        <w:t>. ROS generation as a measure of oxidative damage (</w:t>
      </w:r>
      <w:proofErr w:type="spellStart"/>
      <w:r>
        <w:rPr>
          <w:rFonts w:ascii="Times New Roman" w:hAnsi="Times New Roman"/>
          <w:sz w:val="22"/>
          <w:szCs w:val="22"/>
        </w:rPr>
        <w:t>CellROX</w:t>
      </w:r>
      <w:proofErr w:type="spellEnd"/>
      <w:r>
        <w:rPr>
          <w:rFonts w:ascii="Times New Roman" w:hAnsi="Times New Roman"/>
          <w:sz w:val="22"/>
          <w:szCs w:val="22"/>
        </w:rPr>
        <w:t xml:space="preserve"> Green assay) in SAEC</w:t>
      </w:r>
      <w:r w:rsidR="00F81FBD">
        <w:rPr>
          <w:rFonts w:ascii="Times New Roman" w:hAnsi="Times New Roman"/>
          <w:sz w:val="22"/>
          <w:szCs w:val="22"/>
        </w:rPr>
        <w:t xml:space="preserve"> cells</w:t>
      </w:r>
      <w:r>
        <w:rPr>
          <w:rFonts w:ascii="Times New Roman" w:hAnsi="Times New Roman"/>
          <w:sz w:val="22"/>
          <w:szCs w:val="22"/>
        </w:rPr>
        <w:t xml:space="preserve">. After 24-hour treatment, ROS generation was measured and data represented as function of total </w:t>
      </w:r>
      <w:proofErr w:type="spellStart"/>
      <w:r>
        <w:rPr>
          <w:rFonts w:ascii="Times New Roman" w:hAnsi="Times New Roman"/>
          <w:sz w:val="22"/>
          <w:szCs w:val="22"/>
        </w:rPr>
        <w:t>silanol</w:t>
      </w:r>
      <w:proofErr w:type="spellEnd"/>
      <w:r>
        <w:rPr>
          <w:rFonts w:ascii="Times New Roman" w:hAnsi="Times New Roman"/>
          <w:sz w:val="22"/>
          <w:szCs w:val="22"/>
        </w:rPr>
        <w:t xml:space="preserve"> delivered per cell area for the three delivered doses used. </w:t>
      </w:r>
      <w:r w:rsidRPr="003F08D5">
        <w:rPr>
          <w:rFonts w:ascii="Times New Roman" w:hAnsi="Times New Roman"/>
          <w:sz w:val="22"/>
          <w:szCs w:val="22"/>
        </w:rPr>
        <w:t>Data represent an average of three</w:t>
      </w:r>
      <w:r>
        <w:rPr>
          <w:rFonts w:ascii="Times New Roman" w:hAnsi="Times New Roman"/>
          <w:sz w:val="22"/>
          <w:szCs w:val="22"/>
        </w:rPr>
        <w:t xml:space="preserve"> </w:t>
      </w:r>
      <w:r w:rsidRPr="003F08D5">
        <w:rPr>
          <w:rFonts w:ascii="Times New Roman" w:hAnsi="Times New Roman"/>
          <w:sz w:val="22"/>
          <w:szCs w:val="22"/>
        </w:rPr>
        <w:t>independent experiments performed in triplicate.</w:t>
      </w:r>
    </w:p>
    <w:p w14:paraId="55EC7212" w14:textId="77777777" w:rsidR="006F0B3F" w:rsidRDefault="006F0B3F">
      <w:pPr>
        <w:rPr>
          <w:rFonts w:ascii="Times New Roman" w:hAnsi="Times New Roman"/>
          <w:sz w:val="22"/>
          <w:szCs w:val="22"/>
        </w:rPr>
      </w:pPr>
    </w:p>
    <w:p w14:paraId="149CCD19" w14:textId="77777777" w:rsidR="00951572" w:rsidRDefault="00951572">
      <w:pPr>
        <w:rPr>
          <w:rFonts w:ascii="Times New Roman" w:hAnsi="Times New Roman"/>
          <w:sz w:val="22"/>
          <w:szCs w:val="22"/>
        </w:rPr>
      </w:pPr>
    </w:p>
    <w:p w14:paraId="2B761CE9" w14:textId="77777777" w:rsidR="00F416AB" w:rsidRDefault="00F416AB">
      <w:pPr>
        <w:rPr>
          <w:rFonts w:ascii="Times New Roman" w:hAnsi="Times New Roman"/>
          <w:sz w:val="22"/>
          <w:szCs w:val="22"/>
        </w:rPr>
      </w:pPr>
    </w:p>
    <w:p w14:paraId="6D3FDA14" w14:textId="464835FC" w:rsidR="00F416AB" w:rsidRDefault="00F416AB">
      <w:pPr>
        <w:rPr>
          <w:rFonts w:ascii="Times New Roman" w:hAnsi="Times New Roman"/>
          <w:sz w:val="22"/>
          <w:szCs w:val="22"/>
        </w:rPr>
      </w:pPr>
    </w:p>
    <w:p w14:paraId="5B4BE4E7" w14:textId="09996264" w:rsidR="005B17DC" w:rsidRDefault="005B17DC">
      <w:pPr>
        <w:rPr>
          <w:rFonts w:ascii="Times New Roman" w:hAnsi="Times New Roman"/>
          <w:sz w:val="22"/>
          <w:szCs w:val="22"/>
        </w:rPr>
      </w:pPr>
    </w:p>
    <w:p w14:paraId="5C603C17" w14:textId="72EE2D2C" w:rsidR="005B17DC" w:rsidRDefault="005B17DC">
      <w:pPr>
        <w:rPr>
          <w:rFonts w:ascii="Times New Roman" w:hAnsi="Times New Roman"/>
          <w:sz w:val="22"/>
          <w:szCs w:val="22"/>
        </w:rPr>
      </w:pPr>
    </w:p>
    <w:p w14:paraId="3647E3A0" w14:textId="7EF447AA" w:rsidR="005B17DC" w:rsidRDefault="005B17DC">
      <w:pPr>
        <w:rPr>
          <w:rFonts w:ascii="Times New Roman" w:hAnsi="Times New Roman"/>
          <w:sz w:val="22"/>
          <w:szCs w:val="22"/>
        </w:rPr>
      </w:pPr>
    </w:p>
    <w:p w14:paraId="7C6E3D17" w14:textId="2C2A90C5" w:rsidR="005B17DC" w:rsidRDefault="005B17DC">
      <w:pPr>
        <w:rPr>
          <w:rFonts w:ascii="Times New Roman" w:hAnsi="Times New Roman"/>
          <w:sz w:val="22"/>
          <w:szCs w:val="22"/>
        </w:rPr>
      </w:pPr>
    </w:p>
    <w:p w14:paraId="7800A151" w14:textId="4B3992C4" w:rsidR="005B17DC" w:rsidRDefault="005B17DC">
      <w:pPr>
        <w:rPr>
          <w:rFonts w:ascii="Times New Roman" w:hAnsi="Times New Roman"/>
          <w:sz w:val="22"/>
          <w:szCs w:val="22"/>
        </w:rPr>
      </w:pPr>
    </w:p>
    <w:p w14:paraId="7AC04A3B" w14:textId="3DECC241" w:rsidR="005B17DC" w:rsidRDefault="005B17DC">
      <w:pPr>
        <w:rPr>
          <w:rFonts w:ascii="Times New Roman" w:hAnsi="Times New Roman"/>
          <w:sz w:val="22"/>
          <w:szCs w:val="22"/>
        </w:rPr>
      </w:pPr>
    </w:p>
    <w:p w14:paraId="3EE5052A" w14:textId="7303F605" w:rsidR="005B17DC" w:rsidRDefault="005B17DC">
      <w:pPr>
        <w:rPr>
          <w:rFonts w:ascii="Times New Roman" w:hAnsi="Times New Roman"/>
          <w:sz w:val="22"/>
          <w:szCs w:val="22"/>
        </w:rPr>
      </w:pPr>
    </w:p>
    <w:p w14:paraId="7A020EE1" w14:textId="3C01D1B0" w:rsidR="005B17DC" w:rsidRDefault="005B17DC">
      <w:pPr>
        <w:rPr>
          <w:rFonts w:ascii="Times New Roman" w:hAnsi="Times New Roman"/>
          <w:sz w:val="22"/>
          <w:szCs w:val="22"/>
        </w:rPr>
      </w:pPr>
    </w:p>
    <w:p w14:paraId="2CD621D5" w14:textId="2DDCBA80" w:rsidR="005B17DC" w:rsidRDefault="005B17DC">
      <w:pPr>
        <w:rPr>
          <w:rFonts w:ascii="Times New Roman" w:hAnsi="Times New Roman"/>
          <w:sz w:val="22"/>
          <w:szCs w:val="22"/>
        </w:rPr>
      </w:pPr>
    </w:p>
    <w:p w14:paraId="07EB9D57" w14:textId="74FFC81A" w:rsidR="005B17DC" w:rsidRDefault="005B17DC">
      <w:pPr>
        <w:rPr>
          <w:rFonts w:ascii="Times New Roman" w:hAnsi="Times New Roman"/>
          <w:sz w:val="22"/>
          <w:szCs w:val="22"/>
        </w:rPr>
      </w:pPr>
    </w:p>
    <w:p w14:paraId="13AC81D0" w14:textId="5BFCBF7C" w:rsidR="005B17DC" w:rsidRDefault="005B17DC">
      <w:pPr>
        <w:rPr>
          <w:rFonts w:ascii="Times New Roman" w:hAnsi="Times New Roman"/>
          <w:sz w:val="22"/>
          <w:szCs w:val="22"/>
        </w:rPr>
      </w:pPr>
    </w:p>
    <w:p w14:paraId="0A4AD75C" w14:textId="743499B1" w:rsidR="005B17DC" w:rsidRDefault="005B17DC">
      <w:pPr>
        <w:rPr>
          <w:rFonts w:ascii="Times New Roman" w:hAnsi="Times New Roman"/>
          <w:sz w:val="22"/>
          <w:szCs w:val="22"/>
        </w:rPr>
      </w:pPr>
    </w:p>
    <w:p w14:paraId="20F92120" w14:textId="10788BFD" w:rsidR="005B17DC" w:rsidRDefault="005B17DC">
      <w:pPr>
        <w:rPr>
          <w:rFonts w:ascii="Times New Roman" w:hAnsi="Times New Roman"/>
          <w:sz w:val="22"/>
          <w:szCs w:val="22"/>
        </w:rPr>
      </w:pPr>
    </w:p>
    <w:p w14:paraId="7B9F27B2" w14:textId="23C2E01C" w:rsidR="005B17DC" w:rsidRDefault="005B17DC">
      <w:pPr>
        <w:rPr>
          <w:rFonts w:ascii="Times New Roman" w:hAnsi="Times New Roman"/>
          <w:sz w:val="22"/>
          <w:szCs w:val="22"/>
        </w:rPr>
      </w:pPr>
    </w:p>
    <w:p w14:paraId="061C632C" w14:textId="0A155007" w:rsidR="005B17DC" w:rsidRDefault="005B17DC">
      <w:pPr>
        <w:rPr>
          <w:rFonts w:ascii="Times New Roman" w:hAnsi="Times New Roman"/>
          <w:sz w:val="22"/>
          <w:szCs w:val="22"/>
        </w:rPr>
      </w:pPr>
    </w:p>
    <w:p w14:paraId="6EABC321" w14:textId="4E69B7BB" w:rsidR="005B17DC" w:rsidRDefault="005B17DC">
      <w:pPr>
        <w:rPr>
          <w:rFonts w:ascii="Times New Roman" w:hAnsi="Times New Roman"/>
          <w:sz w:val="22"/>
          <w:szCs w:val="22"/>
        </w:rPr>
      </w:pPr>
    </w:p>
    <w:p w14:paraId="48BA6CC1" w14:textId="32EB1090" w:rsidR="005B17DC" w:rsidRDefault="005B17DC">
      <w:pPr>
        <w:rPr>
          <w:rFonts w:ascii="Times New Roman" w:hAnsi="Times New Roman"/>
          <w:sz w:val="22"/>
          <w:szCs w:val="22"/>
        </w:rPr>
      </w:pPr>
    </w:p>
    <w:p w14:paraId="7EE74617" w14:textId="0978E223" w:rsidR="005B17DC" w:rsidRDefault="005B17DC">
      <w:pPr>
        <w:rPr>
          <w:rFonts w:ascii="Times New Roman" w:hAnsi="Times New Roman"/>
          <w:sz w:val="22"/>
          <w:szCs w:val="22"/>
        </w:rPr>
      </w:pPr>
    </w:p>
    <w:p w14:paraId="7D87FCE7" w14:textId="64FE1FDA" w:rsidR="005B17DC" w:rsidRDefault="005B17DC">
      <w:pPr>
        <w:rPr>
          <w:rFonts w:ascii="Times New Roman" w:hAnsi="Times New Roman"/>
          <w:sz w:val="22"/>
          <w:szCs w:val="22"/>
        </w:rPr>
      </w:pPr>
    </w:p>
    <w:p w14:paraId="0418EACE" w14:textId="4AF496EF" w:rsidR="005B17DC" w:rsidRDefault="005B17DC">
      <w:pPr>
        <w:rPr>
          <w:rFonts w:ascii="Times New Roman" w:hAnsi="Times New Roman"/>
          <w:sz w:val="22"/>
          <w:szCs w:val="22"/>
        </w:rPr>
      </w:pPr>
    </w:p>
    <w:p w14:paraId="459E1D63" w14:textId="191C9150" w:rsidR="00F416AB" w:rsidRDefault="00F416AB" w:rsidP="005B17DC">
      <w:pPr>
        <w:jc w:val="center"/>
        <w:rPr>
          <w:rFonts w:ascii="Times New Roman" w:hAnsi="Times New Roman"/>
          <w:sz w:val="22"/>
          <w:szCs w:val="22"/>
        </w:rPr>
      </w:pPr>
    </w:p>
    <w:p w14:paraId="68EAD036" w14:textId="7CFF4E0C" w:rsidR="005E784B" w:rsidRDefault="005E784B" w:rsidP="005B17DC">
      <w:pPr>
        <w:jc w:val="center"/>
        <w:rPr>
          <w:rFonts w:ascii="Times New Roman" w:hAnsi="Times New Roman"/>
          <w:sz w:val="22"/>
          <w:szCs w:val="22"/>
        </w:rPr>
      </w:pPr>
      <w:bookmarkStart w:id="2" w:name="_GoBack"/>
      <w:bookmarkEnd w:id="2"/>
      <w:r>
        <w:rPr>
          <w:rFonts w:ascii="Times New Roman" w:hAnsi="Times New Roman"/>
          <w:noProof/>
          <w:sz w:val="22"/>
          <w:szCs w:val="22"/>
          <w:lang w:val="ca-ES" w:eastAsia="ca-ES"/>
        </w:rPr>
        <w:drawing>
          <wp:inline distT="0" distB="0" distL="0" distR="0" wp14:anchorId="69621BF7" wp14:editId="16F03B38">
            <wp:extent cx="4134354" cy="308768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DH vs acellular ROS_v2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482" cy="309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A3D00" w14:textId="77777777" w:rsidR="00F416AB" w:rsidRDefault="00F416AB">
      <w:pPr>
        <w:rPr>
          <w:rFonts w:ascii="Times New Roman" w:hAnsi="Times New Roman"/>
          <w:sz w:val="22"/>
          <w:szCs w:val="22"/>
        </w:rPr>
      </w:pPr>
    </w:p>
    <w:p w14:paraId="18630145" w14:textId="77777777" w:rsidR="00F416AB" w:rsidRDefault="00F416AB">
      <w:pPr>
        <w:rPr>
          <w:rFonts w:ascii="Times New Roman" w:hAnsi="Times New Roman"/>
          <w:sz w:val="22"/>
          <w:szCs w:val="22"/>
        </w:rPr>
      </w:pPr>
    </w:p>
    <w:p w14:paraId="1F720735" w14:textId="6760647A" w:rsidR="005B17DC" w:rsidRPr="007A67CD" w:rsidRDefault="005B17DC" w:rsidP="005B17DC">
      <w:pPr>
        <w:spacing w:line="480" w:lineRule="auto"/>
        <w:jc w:val="both"/>
        <w:rPr>
          <w:rFonts w:ascii="Times New Roman" w:hAnsi="Times New Roman"/>
          <w:sz w:val="22"/>
          <w:szCs w:val="22"/>
        </w:rPr>
      </w:pPr>
      <w:r w:rsidRPr="007A67CD">
        <w:rPr>
          <w:rFonts w:ascii="Times New Roman" w:hAnsi="Times New Roman"/>
          <w:b/>
          <w:sz w:val="22"/>
          <w:szCs w:val="22"/>
        </w:rPr>
        <w:t>Fig.</w:t>
      </w:r>
      <w:r>
        <w:rPr>
          <w:rFonts w:ascii="Times New Roman" w:hAnsi="Times New Roman"/>
          <w:b/>
          <w:sz w:val="22"/>
          <w:szCs w:val="22"/>
        </w:rPr>
        <w:t xml:space="preserve"> S</w:t>
      </w:r>
      <w:r>
        <w:rPr>
          <w:rFonts w:ascii="Times New Roman" w:hAnsi="Times New Roman"/>
          <w:b/>
          <w:sz w:val="22"/>
          <w:szCs w:val="22"/>
        </w:rPr>
        <w:t>8</w:t>
      </w:r>
      <w:r>
        <w:rPr>
          <w:rFonts w:ascii="Times New Roman" w:hAnsi="Times New Roman"/>
          <w:sz w:val="22"/>
          <w:szCs w:val="22"/>
        </w:rPr>
        <w:t>.</w:t>
      </w:r>
      <w:r w:rsidRPr="005B17DC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Cytotoxicity </w:t>
      </w:r>
      <w:r>
        <w:rPr>
          <w:rFonts w:ascii="Times New Roman" w:hAnsi="Times New Roman"/>
          <w:sz w:val="22"/>
          <w:szCs w:val="22"/>
        </w:rPr>
        <w:t>m</w:t>
      </w:r>
      <w:r>
        <w:rPr>
          <w:rFonts w:ascii="Times New Roman" w:hAnsi="Times New Roman"/>
          <w:sz w:val="22"/>
          <w:szCs w:val="22"/>
        </w:rPr>
        <w:t xml:space="preserve">easured in </w:t>
      </w:r>
      <w:r>
        <w:rPr>
          <w:rFonts w:ascii="Times New Roman" w:hAnsi="Times New Roman"/>
          <w:sz w:val="22"/>
          <w:szCs w:val="22"/>
        </w:rPr>
        <w:t xml:space="preserve">RAW264.7 cells. The data </w:t>
      </w:r>
      <w:proofErr w:type="gramStart"/>
      <w:r w:rsidR="005E784B">
        <w:rPr>
          <w:rFonts w:ascii="Times New Roman" w:hAnsi="Times New Roman"/>
          <w:sz w:val="22"/>
          <w:szCs w:val="22"/>
        </w:rPr>
        <w:t xml:space="preserve">is </w:t>
      </w:r>
      <w:r>
        <w:rPr>
          <w:rFonts w:ascii="Times New Roman" w:hAnsi="Times New Roman"/>
          <w:sz w:val="22"/>
          <w:szCs w:val="22"/>
        </w:rPr>
        <w:t>represented</w:t>
      </w:r>
      <w:proofErr w:type="gramEnd"/>
      <w:r>
        <w:rPr>
          <w:rFonts w:ascii="Times New Roman" w:hAnsi="Times New Roman"/>
          <w:sz w:val="22"/>
          <w:szCs w:val="22"/>
        </w:rPr>
        <w:t xml:space="preserve"> as function of</w:t>
      </w:r>
      <w:r>
        <w:rPr>
          <w:rFonts w:ascii="Times New Roman" w:hAnsi="Times New Roman"/>
          <w:sz w:val="22"/>
          <w:szCs w:val="22"/>
        </w:rPr>
        <w:t xml:space="preserve"> short life ROS</w:t>
      </w:r>
      <w:r w:rsidR="00E1352F">
        <w:rPr>
          <w:rFonts w:ascii="Times New Roman" w:hAnsi="Times New Roman"/>
          <w:sz w:val="22"/>
          <w:szCs w:val="22"/>
        </w:rPr>
        <w:t>-H</w:t>
      </w:r>
      <w:r w:rsidR="00E1352F" w:rsidRPr="00E1352F">
        <w:rPr>
          <w:rFonts w:ascii="Times New Roman" w:hAnsi="Times New Roman"/>
          <w:sz w:val="22"/>
          <w:szCs w:val="22"/>
          <w:vertAlign w:val="subscript"/>
        </w:rPr>
        <w:t>2</w:t>
      </w:r>
      <w:r w:rsidR="00E1352F">
        <w:rPr>
          <w:rFonts w:ascii="Times New Roman" w:hAnsi="Times New Roman"/>
          <w:sz w:val="22"/>
          <w:szCs w:val="22"/>
        </w:rPr>
        <w:t>O</w:t>
      </w:r>
      <w:r w:rsidR="00E1352F" w:rsidRPr="00E1352F">
        <w:rPr>
          <w:rFonts w:ascii="Times New Roman" w:hAnsi="Times New Roman"/>
          <w:sz w:val="22"/>
          <w:szCs w:val="22"/>
          <w:vertAlign w:val="subscript"/>
        </w:rPr>
        <w:t>2</w:t>
      </w:r>
      <w:r w:rsidR="00E1352F">
        <w:rPr>
          <w:rFonts w:ascii="Times New Roman" w:hAnsi="Times New Roman"/>
          <w:sz w:val="22"/>
          <w:szCs w:val="22"/>
        </w:rPr>
        <w:t xml:space="preserve"> eq. </w:t>
      </w:r>
      <w:proofErr w:type="spellStart"/>
      <w:r w:rsidR="00E1352F">
        <w:rPr>
          <w:rFonts w:ascii="Times New Roman" w:hAnsi="Times New Roman"/>
          <w:sz w:val="22"/>
          <w:szCs w:val="22"/>
        </w:rPr>
        <w:t>nmol</w:t>
      </w:r>
      <w:proofErr w:type="spellEnd"/>
      <w:r>
        <w:rPr>
          <w:rFonts w:ascii="Times New Roman" w:hAnsi="Times New Roman"/>
          <w:sz w:val="22"/>
          <w:szCs w:val="22"/>
        </w:rPr>
        <w:t xml:space="preserve">. </w:t>
      </w:r>
      <w:r w:rsidRPr="003F08D5">
        <w:rPr>
          <w:rFonts w:ascii="Times New Roman" w:hAnsi="Times New Roman"/>
          <w:sz w:val="22"/>
          <w:szCs w:val="22"/>
        </w:rPr>
        <w:t>Data represent an average of three</w:t>
      </w:r>
      <w:r>
        <w:rPr>
          <w:rFonts w:ascii="Times New Roman" w:hAnsi="Times New Roman"/>
          <w:sz w:val="22"/>
          <w:szCs w:val="22"/>
        </w:rPr>
        <w:t xml:space="preserve"> </w:t>
      </w:r>
      <w:r w:rsidRPr="003F08D5">
        <w:rPr>
          <w:rFonts w:ascii="Times New Roman" w:hAnsi="Times New Roman"/>
          <w:sz w:val="22"/>
          <w:szCs w:val="22"/>
        </w:rPr>
        <w:t>independent experiments performed in triplicate.</w:t>
      </w:r>
    </w:p>
    <w:p w14:paraId="2934667F" w14:textId="40DD6BDF" w:rsidR="00F416AB" w:rsidRDefault="00F416AB">
      <w:pPr>
        <w:rPr>
          <w:rFonts w:ascii="Times New Roman" w:hAnsi="Times New Roman"/>
          <w:sz w:val="22"/>
          <w:szCs w:val="22"/>
        </w:rPr>
      </w:pPr>
    </w:p>
    <w:p w14:paraId="5A4CD2FA" w14:textId="77777777" w:rsidR="00F416AB" w:rsidRDefault="00F416AB">
      <w:pPr>
        <w:rPr>
          <w:rFonts w:ascii="Times New Roman" w:hAnsi="Times New Roman"/>
          <w:sz w:val="22"/>
          <w:szCs w:val="22"/>
        </w:rPr>
      </w:pPr>
    </w:p>
    <w:p w14:paraId="47359658" w14:textId="19AD31E7" w:rsidR="00951572" w:rsidRDefault="005B17DC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br w:type="page"/>
      </w:r>
    </w:p>
    <w:p w14:paraId="50CE3761" w14:textId="3DDBCF84" w:rsidR="00862E6A" w:rsidRDefault="00862E6A">
      <w:pPr>
        <w:rPr>
          <w:rFonts w:ascii="Times New Roman" w:hAnsi="Times New Roman"/>
          <w:sz w:val="22"/>
          <w:szCs w:val="22"/>
        </w:rPr>
      </w:pPr>
    </w:p>
    <w:p w14:paraId="1490AE62" w14:textId="77777777" w:rsidR="00862E6A" w:rsidRDefault="00862E6A" w:rsidP="005F24B2">
      <w:pPr>
        <w:jc w:val="both"/>
        <w:rPr>
          <w:rFonts w:ascii="Times New Roman" w:hAnsi="Times New Roman"/>
          <w:sz w:val="22"/>
          <w:szCs w:val="22"/>
        </w:rPr>
      </w:pPr>
    </w:p>
    <w:p w14:paraId="2FEEE4FB" w14:textId="56DE6771" w:rsidR="005715C6" w:rsidRPr="007A67CD" w:rsidRDefault="00862E6A" w:rsidP="005F24B2">
      <w:pPr>
        <w:spacing w:line="48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Table S</w:t>
      </w:r>
      <w:r w:rsidR="008F4554">
        <w:rPr>
          <w:rFonts w:ascii="Times New Roman" w:hAnsi="Times New Roman"/>
          <w:b/>
          <w:sz w:val="22"/>
          <w:szCs w:val="22"/>
        </w:rPr>
        <w:t>1</w:t>
      </w:r>
      <w:r w:rsidR="005715C6" w:rsidRPr="007A67CD">
        <w:rPr>
          <w:rFonts w:ascii="Times New Roman" w:hAnsi="Times New Roman"/>
          <w:sz w:val="22"/>
          <w:szCs w:val="22"/>
        </w:rPr>
        <w:t xml:space="preserve">. </w:t>
      </w:r>
      <w:r w:rsidR="005715C6" w:rsidRPr="00A82B88">
        <w:rPr>
          <w:rFonts w:ascii="Times New Roman" w:hAnsi="Times New Roman"/>
          <w:sz w:val="22"/>
          <w:szCs w:val="22"/>
        </w:rPr>
        <w:t>Mean values of the parameters obtained for suspension preparation and colloidal characterization of</w:t>
      </w:r>
      <w:r w:rsidR="005715C6" w:rsidRPr="007A67CD">
        <w:rPr>
          <w:rFonts w:ascii="Times New Roman" w:hAnsi="Times New Roman"/>
          <w:sz w:val="22"/>
          <w:szCs w:val="22"/>
        </w:rPr>
        <w:t xml:space="preserve"> </w:t>
      </w:r>
      <w:r w:rsidR="005715C6">
        <w:rPr>
          <w:rFonts w:ascii="Times New Roman" w:hAnsi="Times New Roman"/>
          <w:sz w:val="22"/>
          <w:szCs w:val="22"/>
        </w:rPr>
        <w:t xml:space="preserve">wet chemistry made silica, FSP made </w:t>
      </w:r>
      <w:proofErr w:type="spellStart"/>
      <w:r w:rsidR="005715C6">
        <w:rPr>
          <w:rFonts w:ascii="Times New Roman" w:hAnsi="Times New Roman"/>
          <w:sz w:val="22"/>
          <w:szCs w:val="22"/>
        </w:rPr>
        <w:t>silicas</w:t>
      </w:r>
      <w:proofErr w:type="spellEnd"/>
      <w:r w:rsidR="005715C6">
        <w:rPr>
          <w:rFonts w:ascii="Times New Roman" w:hAnsi="Times New Roman"/>
          <w:sz w:val="22"/>
          <w:szCs w:val="22"/>
        </w:rPr>
        <w:t xml:space="preserve"> and commercial fumed silica in H</w:t>
      </w:r>
      <w:r w:rsidR="005715C6" w:rsidRPr="00BE4AFE">
        <w:rPr>
          <w:rFonts w:ascii="Times New Roman" w:hAnsi="Times New Roman"/>
          <w:sz w:val="22"/>
          <w:szCs w:val="22"/>
          <w:vertAlign w:val="subscript"/>
        </w:rPr>
        <w:t>2</w:t>
      </w:r>
      <w:r w:rsidR="005715C6">
        <w:rPr>
          <w:rFonts w:ascii="Times New Roman" w:hAnsi="Times New Roman"/>
          <w:sz w:val="22"/>
          <w:szCs w:val="22"/>
        </w:rPr>
        <w:t xml:space="preserve">O and </w:t>
      </w:r>
      <w:r w:rsidR="005715C6" w:rsidRPr="007A67CD">
        <w:rPr>
          <w:rFonts w:ascii="Times New Roman" w:hAnsi="Times New Roman"/>
          <w:sz w:val="22"/>
          <w:szCs w:val="22"/>
        </w:rPr>
        <w:t>RPMI + 10% (</w:t>
      </w:r>
      <w:proofErr w:type="spellStart"/>
      <w:r w:rsidR="005715C6" w:rsidRPr="007A67CD">
        <w:rPr>
          <w:rFonts w:ascii="Times New Roman" w:hAnsi="Times New Roman"/>
          <w:sz w:val="22"/>
          <w:szCs w:val="22"/>
        </w:rPr>
        <w:t>vol</w:t>
      </w:r>
      <w:proofErr w:type="spellEnd"/>
      <w:r w:rsidR="005715C6" w:rsidRPr="007A67CD">
        <w:rPr>
          <w:rFonts w:ascii="Times New Roman" w:hAnsi="Times New Roman"/>
          <w:sz w:val="22"/>
          <w:szCs w:val="22"/>
        </w:rPr>
        <w:t>/</w:t>
      </w:r>
      <w:proofErr w:type="spellStart"/>
      <w:r w:rsidR="005715C6" w:rsidRPr="007A67CD">
        <w:rPr>
          <w:rFonts w:ascii="Times New Roman" w:hAnsi="Times New Roman"/>
          <w:sz w:val="22"/>
          <w:szCs w:val="22"/>
        </w:rPr>
        <w:t>vol</w:t>
      </w:r>
      <w:proofErr w:type="spellEnd"/>
      <w:r w:rsidR="005715C6" w:rsidRPr="007A67CD">
        <w:rPr>
          <w:rFonts w:ascii="Times New Roman" w:hAnsi="Times New Roman"/>
          <w:sz w:val="22"/>
          <w:szCs w:val="22"/>
        </w:rPr>
        <w:t>) FBS</w:t>
      </w:r>
      <w:r w:rsidR="005715C6">
        <w:rPr>
          <w:rFonts w:ascii="Times New Roman" w:hAnsi="Times New Roman"/>
          <w:sz w:val="22"/>
          <w:szCs w:val="22"/>
        </w:rPr>
        <w:t>.</w:t>
      </w:r>
    </w:p>
    <w:tbl>
      <w:tblPr>
        <w:tblW w:w="1008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810"/>
        <w:gridCol w:w="1440"/>
        <w:gridCol w:w="810"/>
        <w:gridCol w:w="1350"/>
        <w:gridCol w:w="1080"/>
        <w:gridCol w:w="990"/>
        <w:gridCol w:w="1170"/>
        <w:gridCol w:w="1080"/>
      </w:tblGrid>
      <w:tr w:rsidR="005715C6" w:rsidRPr="000800E7" w14:paraId="4C497087" w14:textId="77777777" w:rsidTr="00B14908">
        <w:trPr>
          <w:trHeight w:val="254"/>
        </w:trPr>
        <w:tc>
          <w:tcPr>
            <w:tcW w:w="1350" w:type="dxa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AD344CD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0E7">
              <w:rPr>
                <w:rFonts w:ascii="Times New Roman" w:hAnsi="Times New Roman"/>
                <w:b/>
                <w:sz w:val="18"/>
                <w:szCs w:val="18"/>
              </w:rPr>
              <w:t>Silica type</w:t>
            </w:r>
          </w:p>
        </w:tc>
        <w:tc>
          <w:tcPr>
            <w:tcW w:w="810" w:type="dxa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6036197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0E7">
              <w:rPr>
                <w:rFonts w:ascii="Times New Roman" w:hAnsi="Times New Roman"/>
                <w:b/>
                <w:sz w:val="18"/>
                <w:szCs w:val="18"/>
              </w:rPr>
              <w:t>DSE</w:t>
            </w:r>
            <w:r w:rsidRPr="000800E7">
              <w:rPr>
                <w:rFonts w:ascii="Times New Roman" w:hAnsi="Times New Roman"/>
                <w:b/>
                <w:sz w:val="18"/>
                <w:szCs w:val="18"/>
                <w:vertAlign w:val="subscript"/>
              </w:rPr>
              <w:t>cr</w:t>
            </w:r>
            <w:proofErr w:type="spellEnd"/>
            <w:r w:rsidRPr="000800E7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  <w:p w14:paraId="1AC38DBD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0E7">
              <w:rPr>
                <w:rFonts w:ascii="Times New Roman" w:hAnsi="Times New Roman"/>
                <w:b/>
                <w:sz w:val="18"/>
                <w:szCs w:val="18"/>
              </w:rPr>
              <w:t>(J/ml)</w:t>
            </w:r>
          </w:p>
        </w:tc>
        <w:tc>
          <w:tcPr>
            <w:tcW w:w="1440" w:type="dxa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B2141C2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0E7">
              <w:rPr>
                <w:rFonts w:ascii="Times New Roman" w:hAnsi="Times New Roman"/>
                <w:b/>
                <w:sz w:val="18"/>
                <w:szCs w:val="18"/>
              </w:rPr>
              <w:t>Media</w:t>
            </w:r>
          </w:p>
        </w:tc>
        <w:tc>
          <w:tcPr>
            <w:tcW w:w="6480" w:type="dxa"/>
            <w:gridSpan w:val="6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E48EDD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0E7">
              <w:rPr>
                <w:rFonts w:ascii="Times New Roman" w:hAnsi="Times New Roman"/>
                <w:b/>
                <w:sz w:val="18"/>
                <w:szCs w:val="18"/>
              </w:rPr>
              <w:t>Colloidal Properties</w:t>
            </w:r>
          </w:p>
        </w:tc>
      </w:tr>
      <w:tr w:rsidR="005715C6" w:rsidRPr="000800E7" w14:paraId="19A73A84" w14:textId="77777777" w:rsidTr="00B14908">
        <w:trPr>
          <w:trHeight w:val="253"/>
        </w:trPr>
        <w:tc>
          <w:tcPr>
            <w:tcW w:w="135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86EC662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BD6131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8464222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16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A63E812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0E7">
              <w:rPr>
                <w:rFonts w:ascii="Times New Roman" w:hAnsi="Times New Roman"/>
                <w:b/>
                <w:sz w:val="18"/>
                <w:szCs w:val="18"/>
              </w:rPr>
              <w:t>d</w:t>
            </w:r>
            <w:r w:rsidRPr="000800E7">
              <w:rPr>
                <w:rFonts w:ascii="Times New Roman" w:hAnsi="Times New Roman"/>
                <w:b/>
                <w:sz w:val="18"/>
                <w:szCs w:val="18"/>
                <w:vertAlign w:val="subscript"/>
              </w:rPr>
              <w:t>H</w:t>
            </w:r>
            <w:proofErr w:type="spellEnd"/>
            <w:r w:rsidRPr="000800E7">
              <w:rPr>
                <w:rFonts w:ascii="Times New Roman" w:hAnsi="Times New Roman"/>
                <w:b/>
                <w:sz w:val="18"/>
                <w:szCs w:val="18"/>
              </w:rPr>
              <w:t xml:space="preserve"> (nm)</w:t>
            </w: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CACC97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0E7">
              <w:rPr>
                <w:rFonts w:ascii="Times New Roman" w:hAnsi="Times New Roman"/>
                <w:b/>
                <w:sz w:val="18"/>
                <w:szCs w:val="18"/>
              </w:rPr>
              <w:t>PDI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0176C5C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bookmarkStart w:id="3" w:name="_Hlk479261461"/>
            <w:r w:rsidRPr="000800E7">
              <w:rPr>
                <w:rFonts w:ascii="Times New Roman" w:hAnsi="Times New Roman"/>
                <w:b/>
                <w:sz w:val="18"/>
                <w:szCs w:val="18"/>
                <w:lang w:val="el-GR"/>
              </w:rPr>
              <w:t>ζ</w:t>
            </w:r>
            <w:bookmarkEnd w:id="3"/>
            <w:r w:rsidRPr="000800E7">
              <w:rPr>
                <w:rFonts w:ascii="Times New Roman" w:hAnsi="Times New Roman"/>
                <w:b/>
                <w:sz w:val="18"/>
                <w:szCs w:val="18"/>
              </w:rPr>
              <w:t xml:space="preserve"> (mV)</w:t>
            </w: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DA4E568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800E7">
              <w:rPr>
                <w:rFonts w:ascii="Times New Roman" w:hAnsi="Times New Roman"/>
                <w:b/>
                <w:sz w:val="18"/>
                <w:szCs w:val="18"/>
                <w:lang w:val="el-GR"/>
              </w:rPr>
              <w:t>σ</w:t>
            </w:r>
            <w:r w:rsidRPr="000800E7">
              <w:rPr>
                <w:rFonts w:ascii="Times New Roman" w:hAnsi="Times New Roman"/>
                <w:b/>
                <w:sz w:val="18"/>
                <w:szCs w:val="18"/>
              </w:rPr>
              <w:t xml:space="preserve"> (</w:t>
            </w:r>
            <w:proofErr w:type="spellStart"/>
            <w:r w:rsidRPr="000800E7">
              <w:rPr>
                <w:rFonts w:ascii="Times New Roman" w:hAnsi="Times New Roman"/>
                <w:b/>
                <w:sz w:val="18"/>
                <w:szCs w:val="18"/>
              </w:rPr>
              <w:t>mS</w:t>
            </w:r>
            <w:proofErr w:type="spellEnd"/>
            <w:r w:rsidRPr="000800E7">
              <w:rPr>
                <w:rFonts w:ascii="Times New Roman" w:hAnsi="Times New Roman"/>
                <w:b/>
                <w:sz w:val="18"/>
                <w:szCs w:val="18"/>
              </w:rPr>
              <w:t>/cm)</w:t>
            </w: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019469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0800E7">
              <w:rPr>
                <w:rFonts w:ascii="Times New Roman" w:hAnsi="Times New Roman"/>
                <w:b/>
                <w:sz w:val="18"/>
                <w:szCs w:val="18"/>
              </w:rPr>
              <w:t>ρ</w:t>
            </w:r>
            <w:r w:rsidRPr="000800E7">
              <w:rPr>
                <w:rFonts w:ascii="Times New Roman" w:hAnsi="Times New Roman"/>
                <w:b/>
                <w:sz w:val="18"/>
                <w:szCs w:val="18"/>
                <w:vertAlign w:val="subscript"/>
              </w:rPr>
              <w:t>eff</w:t>
            </w:r>
            <w:proofErr w:type="spellEnd"/>
            <w:r w:rsidRPr="000800E7">
              <w:rPr>
                <w:rFonts w:ascii="Times New Roman" w:hAnsi="Times New Roman"/>
                <w:b/>
                <w:sz w:val="18"/>
                <w:szCs w:val="18"/>
              </w:rPr>
              <w:t xml:space="preserve"> (g/cc)</w:t>
            </w:r>
          </w:p>
        </w:tc>
      </w:tr>
      <w:tr w:rsidR="005715C6" w:rsidRPr="000800E7" w14:paraId="347B6D0D" w14:textId="77777777" w:rsidTr="00B14908">
        <w:trPr>
          <w:trHeight w:val="101"/>
        </w:trPr>
        <w:tc>
          <w:tcPr>
            <w:tcW w:w="135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3F7CA089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0800E7">
              <w:rPr>
                <w:rFonts w:ascii="Times New Roman" w:hAnsi="Times New Roman"/>
                <w:sz w:val="18"/>
                <w:szCs w:val="18"/>
              </w:rPr>
              <w:t>WetChem</w:t>
            </w:r>
            <w:proofErr w:type="spellEnd"/>
            <w:r w:rsidRPr="000800E7">
              <w:rPr>
                <w:rFonts w:ascii="Times New Roman" w:hAnsi="Times New Roman"/>
                <w:sz w:val="18"/>
                <w:szCs w:val="18"/>
              </w:rPr>
              <w:t xml:space="preserve"> SiO</w:t>
            </w:r>
            <w:r w:rsidRPr="000800E7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2B2785A8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380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3F485D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DI Water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64C7D274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207.7±26.4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0E18E98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0.57±0.05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82850FC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-23.6±4.1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DB79F60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0.02±0.00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1869F8D3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715C6" w:rsidRPr="000800E7" w14:paraId="7F79BA38" w14:textId="77777777" w:rsidTr="00B14908">
        <w:trPr>
          <w:trHeight w:val="101"/>
        </w:trPr>
        <w:tc>
          <w:tcPr>
            <w:tcW w:w="135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E13609D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86E5F85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D534E27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RPMI/10%/FBS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0FEA0A09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t=0h</w:t>
            </w:r>
          </w:p>
          <w:p w14:paraId="208FA2E9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t=24h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41697B7E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326.8±18.2</w:t>
            </w:r>
          </w:p>
          <w:p w14:paraId="06B3691E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228.6±19.5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BD45D4C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0.52±0.05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D0BE555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-11.7±0.3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C69B49D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10.50±0.10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1E42B07F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1.31±0.07</w:t>
            </w:r>
          </w:p>
        </w:tc>
      </w:tr>
      <w:tr w:rsidR="005715C6" w:rsidRPr="000800E7" w14:paraId="03321427" w14:textId="77777777" w:rsidTr="00B14908">
        <w:trPr>
          <w:trHeight w:val="101"/>
        </w:trPr>
        <w:tc>
          <w:tcPr>
            <w:tcW w:w="135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BE9FE7C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AD4DCE5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32B3527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left w:val="nil"/>
              <w:right w:val="nil"/>
            </w:tcBorders>
            <w:shd w:val="clear" w:color="auto" w:fill="auto"/>
          </w:tcPr>
          <w:p w14:paraId="1BA2EB97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Merge/>
            <w:tcBorders>
              <w:left w:val="nil"/>
              <w:right w:val="nil"/>
            </w:tcBorders>
            <w:shd w:val="clear" w:color="auto" w:fill="auto"/>
          </w:tcPr>
          <w:p w14:paraId="5434D233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970E046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0.55±0.12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A588691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-12.2±0.9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412F37CD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10.40±0.17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4B7C861E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715C6" w:rsidRPr="000800E7" w14:paraId="7943A95E" w14:textId="77777777" w:rsidTr="00B14908">
        <w:trPr>
          <w:trHeight w:val="101"/>
        </w:trPr>
        <w:tc>
          <w:tcPr>
            <w:tcW w:w="1350" w:type="dxa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33BDB2F" w14:textId="3B9ED26F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FSP SiO</w:t>
            </w:r>
            <w:r w:rsidRPr="000800E7">
              <w:rPr>
                <w:rFonts w:ascii="Times New Roman" w:hAnsi="Times New Roman"/>
                <w:sz w:val="18"/>
                <w:szCs w:val="18"/>
                <w:vertAlign w:val="subscript"/>
              </w:rPr>
              <w:t xml:space="preserve">2 </w:t>
            </w:r>
            <w:r w:rsidRPr="000800E7">
              <w:rPr>
                <w:rFonts w:ascii="Times New Roman" w:hAnsi="Times New Roman"/>
                <w:sz w:val="18"/>
                <w:szCs w:val="18"/>
              </w:rPr>
              <w:t>-</w:t>
            </w:r>
            <w:r w:rsidR="00B14908" w:rsidRPr="000800E7">
              <w:rPr>
                <w:rFonts w:ascii="Times New Roman" w:hAnsi="Times New Roman"/>
                <w:sz w:val="18"/>
                <w:szCs w:val="18"/>
              </w:rPr>
              <w:t>5/5</w:t>
            </w:r>
            <w:r w:rsidRPr="000800E7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810" w:type="dxa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A546AB4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161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38E3097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DI Water</w:t>
            </w:r>
          </w:p>
        </w:tc>
        <w:tc>
          <w:tcPr>
            <w:tcW w:w="2160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70EAE958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135.0±1.4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06C2A9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0.20±0.01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66CA9A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-16.2±1.9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773D81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0.03±0.00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3C7F433F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715C6" w:rsidRPr="000800E7" w14:paraId="66C9A4C0" w14:textId="77777777" w:rsidTr="00B14908">
        <w:trPr>
          <w:trHeight w:val="101"/>
        </w:trPr>
        <w:tc>
          <w:tcPr>
            <w:tcW w:w="135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3C5610D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6290AC3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F8EA8EA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RPMI/10%/FBS</w:t>
            </w:r>
          </w:p>
        </w:tc>
        <w:tc>
          <w:tcPr>
            <w:tcW w:w="8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EF2FD2F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  <w:vertAlign w:val="subscript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t=0h</w:t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AE7EEA8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236.2±60.2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BB832A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0.32±0.01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A3BDD2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-11.3±2.0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B5F9C8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10.30±2.12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7E3C34FC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1.13±0.01</w:t>
            </w:r>
          </w:p>
        </w:tc>
      </w:tr>
      <w:tr w:rsidR="005715C6" w:rsidRPr="000800E7" w14:paraId="540B142F" w14:textId="77777777" w:rsidTr="00B14908">
        <w:trPr>
          <w:trHeight w:val="101"/>
        </w:trPr>
        <w:tc>
          <w:tcPr>
            <w:tcW w:w="135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0C247AB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84456DF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0C56422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F9F2BE3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t=24h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863A4DE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269.0±19.5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1B8A6CD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0.33±0.04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3E3CB41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-12.0±0.1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34F97313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13.61±0.15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60C08069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715C6" w:rsidRPr="000800E7" w14:paraId="0F28316B" w14:textId="77777777" w:rsidTr="00B14908">
        <w:trPr>
          <w:trHeight w:val="101"/>
        </w:trPr>
        <w:tc>
          <w:tcPr>
            <w:tcW w:w="135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48123953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FSP SiO</w:t>
            </w:r>
            <w:r w:rsidRPr="000800E7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 w:rsidRPr="000800E7">
              <w:rPr>
                <w:rFonts w:ascii="Times New Roman" w:hAnsi="Times New Roman"/>
                <w:sz w:val="18"/>
                <w:szCs w:val="18"/>
              </w:rPr>
              <w:t>-3/5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7E2DEE5B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31E04A8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DI Water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71A57493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  <w:vertAlign w:val="subscript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137.6±0.7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7376198B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0.18±0.010.21±0.05</w:t>
            </w:r>
          </w:p>
          <w:p w14:paraId="14BEEA4D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0.22±0.05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7B2F48BC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-25.1±3.7</w:t>
            </w:r>
          </w:p>
          <w:p w14:paraId="60066069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-12.6±3.1</w:t>
            </w:r>
          </w:p>
          <w:p w14:paraId="6FAD8FC2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-14.4±0.5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7070E9BA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0.01±0.00</w:t>
            </w:r>
          </w:p>
          <w:p w14:paraId="36C38646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9.51±0.77</w:t>
            </w:r>
          </w:p>
          <w:p w14:paraId="0602EF18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10.60±0.23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399B2005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715C6" w:rsidRPr="000800E7" w14:paraId="3E9009F0" w14:textId="77777777" w:rsidTr="00B14908">
        <w:trPr>
          <w:trHeight w:val="103"/>
        </w:trPr>
        <w:tc>
          <w:tcPr>
            <w:tcW w:w="135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3FC81EF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91159CE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9AF2595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RPMI/10%/FBS</w:t>
            </w:r>
          </w:p>
        </w:tc>
        <w:tc>
          <w:tcPr>
            <w:tcW w:w="8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F416E44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  <w:vertAlign w:val="subscript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t=0h</w:t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C2FF5D4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228.6±9.2</w:t>
            </w:r>
          </w:p>
        </w:tc>
        <w:tc>
          <w:tcPr>
            <w:tcW w:w="1080" w:type="dxa"/>
            <w:vMerge/>
            <w:tcBorders>
              <w:left w:val="nil"/>
              <w:right w:val="nil"/>
            </w:tcBorders>
            <w:shd w:val="clear" w:color="auto" w:fill="auto"/>
          </w:tcPr>
          <w:p w14:paraId="46F698A9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0" w:type="dxa"/>
            <w:vMerge/>
            <w:tcBorders>
              <w:left w:val="nil"/>
              <w:right w:val="nil"/>
            </w:tcBorders>
            <w:shd w:val="clear" w:color="auto" w:fill="auto"/>
          </w:tcPr>
          <w:p w14:paraId="7D4B72A4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</w:tcPr>
          <w:p w14:paraId="527A0952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tcBorders>
              <w:left w:val="nil"/>
              <w:right w:val="nil"/>
            </w:tcBorders>
            <w:shd w:val="clear" w:color="auto" w:fill="auto"/>
          </w:tcPr>
          <w:p w14:paraId="2EC45F7D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1.12±0.01</w:t>
            </w:r>
          </w:p>
        </w:tc>
      </w:tr>
      <w:tr w:rsidR="005715C6" w:rsidRPr="000800E7" w14:paraId="337294EA" w14:textId="77777777" w:rsidTr="00B14908">
        <w:trPr>
          <w:trHeight w:val="103"/>
        </w:trPr>
        <w:tc>
          <w:tcPr>
            <w:tcW w:w="135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6DA19A0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815D601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8BFDE20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3B92B78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t=24h</w:t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1C57D20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196.9±1.8</w:t>
            </w:r>
          </w:p>
        </w:tc>
        <w:tc>
          <w:tcPr>
            <w:tcW w:w="1080" w:type="dxa"/>
            <w:vMerge/>
            <w:tcBorders>
              <w:left w:val="nil"/>
              <w:right w:val="nil"/>
            </w:tcBorders>
            <w:shd w:val="clear" w:color="auto" w:fill="auto"/>
          </w:tcPr>
          <w:p w14:paraId="205E08FF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0" w:type="dxa"/>
            <w:vMerge/>
            <w:tcBorders>
              <w:left w:val="nil"/>
              <w:right w:val="nil"/>
            </w:tcBorders>
            <w:shd w:val="clear" w:color="auto" w:fill="auto"/>
          </w:tcPr>
          <w:p w14:paraId="528BE658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</w:tcPr>
          <w:p w14:paraId="5C10914A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tcBorders>
              <w:left w:val="nil"/>
              <w:right w:val="nil"/>
            </w:tcBorders>
            <w:shd w:val="clear" w:color="auto" w:fill="auto"/>
          </w:tcPr>
          <w:p w14:paraId="02A29D20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715C6" w:rsidRPr="000800E7" w14:paraId="3C0C52EA" w14:textId="77777777" w:rsidTr="00B14908">
        <w:trPr>
          <w:trHeight w:val="101"/>
        </w:trPr>
        <w:tc>
          <w:tcPr>
            <w:tcW w:w="135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DC7A901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FSP SiO</w:t>
            </w:r>
            <w:r w:rsidRPr="000800E7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 w:rsidRPr="000800E7">
              <w:rPr>
                <w:rFonts w:ascii="Times New Roman" w:hAnsi="Times New Roman"/>
                <w:sz w:val="18"/>
                <w:szCs w:val="18"/>
              </w:rPr>
              <w:t>-4/5</w:t>
            </w:r>
          </w:p>
        </w:tc>
        <w:tc>
          <w:tcPr>
            <w:tcW w:w="81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FAB6D97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220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983F13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DI Water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61B8BA9B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131.0±0.8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14:paraId="06DBAC25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0.16±0.01</w:t>
            </w:r>
          </w:p>
          <w:p w14:paraId="3467C722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0.17±0.01</w:t>
            </w:r>
          </w:p>
          <w:p w14:paraId="0C4F25F7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0.28±0.13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14:paraId="53703A90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-15.3±1.2</w:t>
            </w:r>
          </w:p>
          <w:p w14:paraId="13838B3E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-12.9±1.2</w:t>
            </w:r>
          </w:p>
          <w:p w14:paraId="388196B3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-12.5±0.1</w:t>
            </w:r>
          </w:p>
        </w:tc>
        <w:tc>
          <w:tcPr>
            <w:tcW w:w="117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14:paraId="5E7F2E50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0.01±0.00</w:t>
            </w:r>
          </w:p>
          <w:p w14:paraId="5020925F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8.91±0.54</w:t>
            </w:r>
          </w:p>
          <w:p w14:paraId="0C9C2227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8.83±0.13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5CD6EB43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715C6" w:rsidRPr="000800E7" w14:paraId="0EDE85FF" w14:textId="77777777" w:rsidTr="00B14908">
        <w:trPr>
          <w:trHeight w:val="103"/>
        </w:trPr>
        <w:tc>
          <w:tcPr>
            <w:tcW w:w="135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FD5B23A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4231F09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26A4614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RPMI/10%/FBS</w:t>
            </w:r>
          </w:p>
        </w:tc>
        <w:tc>
          <w:tcPr>
            <w:tcW w:w="810" w:type="dxa"/>
            <w:tcBorders>
              <w:left w:val="nil"/>
              <w:right w:val="nil"/>
            </w:tcBorders>
            <w:shd w:val="clear" w:color="auto" w:fill="auto"/>
          </w:tcPr>
          <w:p w14:paraId="520F54BE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  <w:vertAlign w:val="subscript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t=0h</w:t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</w:tcPr>
          <w:p w14:paraId="3132D0F2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205.8±3.2</w:t>
            </w:r>
          </w:p>
        </w:tc>
        <w:tc>
          <w:tcPr>
            <w:tcW w:w="1080" w:type="dxa"/>
            <w:vMerge/>
            <w:tcBorders>
              <w:left w:val="nil"/>
              <w:right w:val="nil"/>
            </w:tcBorders>
            <w:shd w:val="clear" w:color="auto" w:fill="auto"/>
          </w:tcPr>
          <w:p w14:paraId="0586982D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0" w:type="dxa"/>
            <w:vMerge/>
            <w:tcBorders>
              <w:left w:val="nil"/>
              <w:right w:val="nil"/>
            </w:tcBorders>
            <w:shd w:val="clear" w:color="auto" w:fill="auto"/>
          </w:tcPr>
          <w:p w14:paraId="1788BC09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</w:tcPr>
          <w:p w14:paraId="73A255E5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tcBorders>
              <w:left w:val="nil"/>
              <w:right w:val="nil"/>
            </w:tcBorders>
            <w:shd w:val="clear" w:color="auto" w:fill="auto"/>
          </w:tcPr>
          <w:p w14:paraId="35C62DF9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1.20±0.02</w:t>
            </w:r>
          </w:p>
        </w:tc>
      </w:tr>
      <w:tr w:rsidR="005715C6" w:rsidRPr="000800E7" w14:paraId="78E0CD3A" w14:textId="77777777" w:rsidTr="00B14908">
        <w:trPr>
          <w:trHeight w:val="103"/>
        </w:trPr>
        <w:tc>
          <w:tcPr>
            <w:tcW w:w="135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9C747A1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D13A39C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5787363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shd w:val="clear" w:color="auto" w:fill="auto"/>
          </w:tcPr>
          <w:p w14:paraId="68EF5D07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t=24h</w:t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</w:tcPr>
          <w:p w14:paraId="41D0BAFF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369.5±42.8</w:t>
            </w:r>
          </w:p>
        </w:tc>
        <w:tc>
          <w:tcPr>
            <w:tcW w:w="1080" w:type="dxa"/>
            <w:vMerge/>
            <w:tcBorders>
              <w:left w:val="nil"/>
              <w:right w:val="nil"/>
            </w:tcBorders>
            <w:shd w:val="clear" w:color="auto" w:fill="auto"/>
          </w:tcPr>
          <w:p w14:paraId="7FA2A039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0" w:type="dxa"/>
            <w:vMerge/>
            <w:tcBorders>
              <w:left w:val="nil"/>
              <w:right w:val="nil"/>
            </w:tcBorders>
            <w:shd w:val="clear" w:color="auto" w:fill="auto"/>
          </w:tcPr>
          <w:p w14:paraId="1CE9B7E0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</w:tcPr>
          <w:p w14:paraId="4D3FC7F1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tcBorders>
              <w:left w:val="nil"/>
              <w:right w:val="nil"/>
            </w:tcBorders>
            <w:shd w:val="clear" w:color="auto" w:fill="auto"/>
          </w:tcPr>
          <w:p w14:paraId="22E651E7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715C6" w:rsidRPr="000800E7" w14:paraId="0CDBCC74" w14:textId="77777777" w:rsidTr="00B14908">
        <w:trPr>
          <w:trHeight w:val="101"/>
        </w:trPr>
        <w:tc>
          <w:tcPr>
            <w:tcW w:w="135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32E20C1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FSP SiO</w:t>
            </w:r>
            <w:r w:rsidRPr="000800E7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 w:rsidRPr="000800E7">
              <w:rPr>
                <w:rFonts w:ascii="Times New Roman" w:hAnsi="Times New Roman"/>
                <w:sz w:val="18"/>
                <w:szCs w:val="18"/>
              </w:rPr>
              <w:t>-9/3</w:t>
            </w:r>
          </w:p>
        </w:tc>
        <w:tc>
          <w:tcPr>
            <w:tcW w:w="81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BAB8186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205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94E3B8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DI Water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53F0F55D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158.4±7.2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14:paraId="5E01E3CC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0.20±0.02</w:t>
            </w:r>
          </w:p>
          <w:p w14:paraId="098D0259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0.14±0.07</w:t>
            </w:r>
          </w:p>
          <w:p w14:paraId="019FBFC4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0.23±0.07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14:paraId="688C74DA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-25.9±2.9</w:t>
            </w:r>
          </w:p>
          <w:p w14:paraId="6F6BC74E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-13.1±0.7</w:t>
            </w:r>
          </w:p>
          <w:p w14:paraId="14C9E729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-14.6±0.8</w:t>
            </w:r>
          </w:p>
        </w:tc>
        <w:tc>
          <w:tcPr>
            <w:tcW w:w="117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14:paraId="20B5D20F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0.01±0.01</w:t>
            </w:r>
          </w:p>
          <w:p w14:paraId="7A484BD5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10.80±0.40</w:t>
            </w:r>
          </w:p>
          <w:p w14:paraId="42922809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10.20±0.11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C16AC45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715C6" w:rsidRPr="000800E7" w14:paraId="78B06183" w14:textId="77777777" w:rsidTr="00B14908">
        <w:trPr>
          <w:trHeight w:val="103"/>
        </w:trPr>
        <w:tc>
          <w:tcPr>
            <w:tcW w:w="135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73F3B81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FDABAFF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544C180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RPMI/10%/FBS</w:t>
            </w:r>
          </w:p>
        </w:tc>
        <w:tc>
          <w:tcPr>
            <w:tcW w:w="810" w:type="dxa"/>
            <w:tcBorders>
              <w:left w:val="nil"/>
              <w:right w:val="nil"/>
            </w:tcBorders>
            <w:shd w:val="clear" w:color="auto" w:fill="auto"/>
          </w:tcPr>
          <w:p w14:paraId="39BFFE87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t=0h</w:t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</w:tcPr>
          <w:p w14:paraId="15944F45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221.0±3.6</w:t>
            </w:r>
          </w:p>
        </w:tc>
        <w:tc>
          <w:tcPr>
            <w:tcW w:w="1080" w:type="dxa"/>
            <w:vMerge/>
            <w:tcBorders>
              <w:left w:val="nil"/>
              <w:right w:val="nil"/>
            </w:tcBorders>
            <w:shd w:val="clear" w:color="auto" w:fill="auto"/>
          </w:tcPr>
          <w:p w14:paraId="75B1D5D1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0" w:type="dxa"/>
            <w:vMerge/>
            <w:tcBorders>
              <w:left w:val="nil"/>
              <w:right w:val="nil"/>
            </w:tcBorders>
            <w:shd w:val="clear" w:color="auto" w:fill="auto"/>
          </w:tcPr>
          <w:p w14:paraId="4264A544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</w:tcPr>
          <w:p w14:paraId="2A2502BD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tcBorders>
              <w:left w:val="nil"/>
              <w:right w:val="nil"/>
            </w:tcBorders>
            <w:shd w:val="clear" w:color="auto" w:fill="auto"/>
          </w:tcPr>
          <w:p w14:paraId="68E6C8C0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1.18±0.02</w:t>
            </w:r>
          </w:p>
        </w:tc>
      </w:tr>
      <w:tr w:rsidR="005715C6" w:rsidRPr="000800E7" w14:paraId="6DFA7A2C" w14:textId="77777777" w:rsidTr="00B14908">
        <w:trPr>
          <w:trHeight w:val="103"/>
        </w:trPr>
        <w:tc>
          <w:tcPr>
            <w:tcW w:w="135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199D0C8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4EB5B9B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425FFB4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shd w:val="clear" w:color="auto" w:fill="auto"/>
          </w:tcPr>
          <w:p w14:paraId="70CF97A5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t=24h</w:t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</w:tcPr>
          <w:p w14:paraId="66F98D80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291.9±19.7</w:t>
            </w:r>
          </w:p>
        </w:tc>
        <w:tc>
          <w:tcPr>
            <w:tcW w:w="1080" w:type="dxa"/>
            <w:vMerge/>
            <w:tcBorders>
              <w:left w:val="nil"/>
              <w:right w:val="nil"/>
            </w:tcBorders>
            <w:shd w:val="clear" w:color="auto" w:fill="auto"/>
          </w:tcPr>
          <w:p w14:paraId="0EB64B62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0" w:type="dxa"/>
            <w:vMerge/>
            <w:tcBorders>
              <w:left w:val="nil"/>
              <w:right w:val="nil"/>
            </w:tcBorders>
            <w:shd w:val="clear" w:color="auto" w:fill="auto"/>
          </w:tcPr>
          <w:p w14:paraId="0276A6F4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</w:tcPr>
          <w:p w14:paraId="1CEF8289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tcBorders>
              <w:left w:val="nil"/>
              <w:right w:val="nil"/>
            </w:tcBorders>
            <w:shd w:val="clear" w:color="auto" w:fill="auto"/>
          </w:tcPr>
          <w:p w14:paraId="2B6F7579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715C6" w:rsidRPr="000800E7" w14:paraId="4D75D885" w14:textId="77777777" w:rsidTr="00B14908">
        <w:trPr>
          <w:trHeight w:val="101"/>
        </w:trPr>
        <w:tc>
          <w:tcPr>
            <w:tcW w:w="135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D2DD44F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FSP SiO</w:t>
            </w:r>
            <w:r w:rsidRPr="000800E7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 w:rsidRPr="000800E7">
              <w:rPr>
                <w:rFonts w:ascii="Times New Roman" w:hAnsi="Times New Roman"/>
                <w:sz w:val="18"/>
                <w:szCs w:val="18"/>
              </w:rPr>
              <w:t>-11/3</w:t>
            </w:r>
          </w:p>
        </w:tc>
        <w:tc>
          <w:tcPr>
            <w:tcW w:w="81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236AAF3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190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48F45C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DI Water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57D33D38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130.8±3.8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14:paraId="5DE07857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0.15±0.02</w:t>
            </w:r>
          </w:p>
          <w:p w14:paraId="07758A22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0.21±0.04</w:t>
            </w:r>
          </w:p>
          <w:p w14:paraId="4340FCBD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0.34±0.25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14:paraId="2F2CB5F4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-18.2±1.9</w:t>
            </w:r>
          </w:p>
          <w:p w14:paraId="614D1C91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-12.5±0.4</w:t>
            </w:r>
          </w:p>
          <w:p w14:paraId="664DD917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-11.5±0.3</w:t>
            </w:r>
          </w:p>
        </w:tc>
        <w:tc>
          <w:tcPr>
            <w:tcW w:w="117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14:paraId="538E2F35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0.01±0.00</w:t>
            </w:r>
          </w:p>
          <w:p w14:paraId="10B5D4A8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10.70±0.38</w:t>
            </w:r>
          </w:p>
          <w:p w14:paraId="2AABE0B0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10.20±0.10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ED7877F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715C6" w:rsidRPr="000800E7" w14:paraId="2742678C" w14:textId="77777777" w:rsidTr="00B14908">
        <w:trPr>
          <w:trHeight w:val="103"/>
        </w:trPr>
        <w:tc>
          <w:tcPr>
            <w:tcW w:w="135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D0047CC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ECF4303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04AA522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RPMI/10%/FBS</w:t>
            </w:r>
          </w:p>
        </w:tc>
        <w:tc>
          <w:tcPr>
            <w:tcW w:w="810" w:type="dxa"/>
            <w:tcBorders>
              <w:left w:val="nil"/>
              <w:right w:val="nil"/>
            </w:tcBorders>
            <w:shd w:val="clear" w:color="auto" w:fill="auto"/>
          </w:tcPr>
          <w:p w14:paraId="4AADB110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t=0h</w:t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</w:tcPr>
          <w:p w14:paraId="046E96FF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218.3±8.3</w:t>
            </w:r>
          </w:p>
        </w:tc>
        <w:tc>
          <w:tcPr>
            <w:tcW w:w="1080" w:type="dxa"/>
            <w:vMerge/>
            <w:tcBorders>
              <w:left w:val="nil"/>
              <w:right w:val="nil"/>
            </w:tcBorders>
            <w:shd w:val="clear" w:color="auto" w:fill="auto"/>
          </w:tcPr>
          <w:p w14:paraId="21A370E2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0" w:type="dxa"/>
            <w:vMerge/>
            <w:tcBorders>
              <w:left w:val="nil"/>
              <w:right w:val="nil"/>
            </w:tcBorders>
            <w:shd w:val="clear" w:color="auto" w:fill="auto"/>
          </w:tcPr>
          <w:p w14:paraId="162E4314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</w:tcPr>
          <w:p w14:paraId="07D019DB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tcBorders>
              <w:left w:val="nil"/>
              <w:right w:val="nil"/>
            </w:tcBorders>
            <w:shd w:val="clear" w:color="auto" w:fill="auto"/>
          </w:tcPr>
          <w:p w14:paraId="557C93E4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1.25±0.01</w:t>
            </w:r>
          </w:p>
        </w:tc>
      </w:tr>
      <w:tr w:rsidR="005715C6" w:rsidRPr="000800E7" w14:paraId="4194A5A3" w14:textId="77777777" w:rsidTr="00B14908">
        <w:trPr>
          <w:trHeight w:val="103"/>
        </w:trPr>
        <w:tc>
          <w:tcPr>
            <w:tcW w:w="135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98B37E8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CEC9527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B22B2CB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shd w:val="clear" w:color="auto" w:fill="auto"/>
          </w:tcPr>
          <w:p w14:paraId="4D31BD02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t=24h</w:t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</w:tcPr>
          <w:p w14:paraId="082CD676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227.2±75.1</w:t>
            </w:r>
          </w:p>
        </w:tc>
        <w:tc>
          <w:tcPr>
            <w:tcW w:w="1080" w:type="dxa"/>
            <w:vMerge/>
            <w:tcBorders>
              <w:left w:val="nil"/>
              <w:right w:val="nil"/>
            </w:tcBorders>
            <w:shd w:val="clear" w:color="auto" w:fill="auto"/>
          </w:tcPr>
          <w:p w14:paraId="3B2C3373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0" w:type="dxa"/>
            <w:vMerge/>
            <w:tcBorders>
              <w:left w:val="nil"/>
              <w:right w:val="nil"/>
            </w:tcBorders>
            <w:shd w:val="clear" w:color="auto" w:fill="auto"/>
          </w:tcPr>
          <w:p w14:paraId="29BEA0AA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</w:tcPr>
          <w:p w14:paraId="11266417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tcBorders>
              <w:left w:val="nil"/>
              <w:right w:val="nil"/>
            </w:tcBorders>
            <w:shd w:val="clear" w:color="auto" w:fill="auto"/>
          </w:tcPr>
          <w:p w14:paraId="08DA8107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715C6" w:rsidRPr="000800E7" w14:paraId="4AF6FD90" w14:textId="77777777" w:rsidTr="00B14908">
        <w:trPr>
          <w:trHeight w:val="101"/>
        </w:trPr>
        <w:tc>
          <w:tcPr>
            <w:tcW w:w="135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EA32B9D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Commercial fumed SiO</w:t>
            </w:r>
            <w:r w:rsidRPr="000800E7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1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4CD183A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195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273C04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DI Water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0B364238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183.5±1.5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14:paraId="3B970CE0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0.12±0.01</w:t>
            </w:r>
          </w:p>
          <w:p w14:paraId="2CD5BF7F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0.17±0.03</w:t>
            </w:r>
          </w:p>
          <w:p w14:paraId="1F2047FA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0.19±0.03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14:paraId="3475F752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-23.1±4.6</w:t>
            </w:r>
          </w:p>
          <w:p w14:paraId="2C9DD2CA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-11.2±0.7</w:t>
            </w:r>
          </w:p>
          <w:p w14:paraId="3DAC6C98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-5.2±0.9</w:t>
            </w:r>
          </w:p>
        </w:tc>
        <w:tc>
          <w:tcPr>
            <w:tcW w:w="117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14:paraId="1ACEDB90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0.01±0.00</w:t>
            </w:r>
          </w:p>
          <w:p w14:paraId="0CC9DCB6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10.50±0.32</w:t>
            </w:r>
          </w:p>
          <w:p w14:paraId="3724EAD7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10.50±0.60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E5200D7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715C6" w:rsidRPr="000800E7" w14:paraId="614707F9" w14:textId="77777777" w:rsidTr="00B14908">
        <w:trPr>
          <w:trHeight w:val="103"/>
        </w:trPr>
        <w:tc>
          <w:tcPr>
            <w:tcW w:w="135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06A65C4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CCECBA0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4666E2C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RPMI/10%/FBS</w:t>
            </w:r>
          </w:p>
        </w:tc>
        <w:tc>
          <w:tcPr>
            <w:tcW w:w="810" w:type="dxa"/>
            <w:tcBorders>
              <w:left w:val="nil"/>
              <w:right w:val="nil"/>
            </w:tcBorders>
            <w:shd w:val="clear" w:color="auto" w:fill="auto"/>
          </w:tcPr>
          <w:p w14:paraId="189D8A68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t=0h</w:t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</w:tcPr>
          <w:p w14:paraId="6ED36FC0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249.3±1.4</w:t>
            </w:r>
          </w:p>
        </w:tc>
        <w:tc>
          <w:tcPr>
            <w:tcW w:w="1080" w:type="dxa"/>
            <w:vMerge/>
            <w:tcBorders>
              <w:left w:val="nil"/>
              <w:right w:val="nil"/>
            </w:tcBorders>
            <w:shd w:val="clear" w:color="auto" w:fill="auto"/>
          </w:tcPr>
          <w:p w14:paraId="40730CE4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0" w:type="dxa"/>
            <w:vMerge/>
            <w:tcBorders>
              <w:left w:val="nil"/>
              <w:right w:val="nil"/>
            </w:tcBorders>
            <w:shd w:val="clear" w:color="auto" w:fill="auto"/>
          </w:tcPr>
          <w:p w14:paraId="18C24F49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</w:tcPr>
          <w:p w14:paraId="71686FCB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tcBorders>
              <w:left w:val="nil"/>
              <w:right w:val="nil"/>
            </w:tcBorders>
            <w:shd w:val="clear" w:color="auto" w:fill="auto"/>
          </w:tcPr>
          <w:p w14:paraId="4E95BB80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1.19±0.01</w:t>
            </w:r>
          </w:p>
        </w:tc>
      </w:tr>
      <w:tr w:rsidR="005715C6" w:rsidRPr="000800E7" w14:paraId="3FD8D259" w14:textId="77777777" w:rsidTr="00B14908">
        <w:trPr>
          <w:trHeight w:val="103"/>
        </w:trPr>
        <w:tc>
          <w:tcPr>
            <w:tcW w:w="135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D09B990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920CEE8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AAE9563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shd w:val="clear" w:color="auto" w:fill="auto"/>
          </w:tcPr>
          <w:p w14:paraId="16A5E197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t=24h</w:t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</w:tcPr>
          <w:p w14:paraId="74CC239C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800E7">
              <w:rPr>
                <w:rFonts w:ascii="Times New Roman" w:hAnsi="Times New Roman"/>
                <w:sz w:val="18"/>
                <w:szCs w:val="18"/>
              </w:rPr>
              <w:t>252.5±2.9</w:t>
            </w:r>
          </w:p>
        </w:tc>
        <w:tc>
          <w:tcPr>
            <w:tcW w:w="1080" w:type="dxa"/>
            <w:vMerge/>
            <w:tcBorders>
              <w:left w:val="nil"/>
              <w:right w:val="nil"/>
            </w:tcBorders>
            <w:shd w:val="clear" w:color="auto" w:fill="auto"/>
          </w:tcPr>
          <w:p w14:paraId="567F1BFF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0" w:type="dxa"/>
            <w:vMerge/>
            <w:tcBorders>
              <w:left w:val="nil"/>
              <w:right w:val="nil"/>
            </w:tcBorders>
            <w:shd w:val="clear" w:color="auto" w:fill="auto"/>
          </w:tcPr>
          <w:p w14:paraId="6561D715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</w:tcPr>
          <w:p w14:paraId="75852B79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tcBorders>
              <w:left w:val="nil"/>
              <w:right w:val="nil"/>
            </w:tcBorders>
            <w:shd w:val="clear" w:color="auto" w:fill="auto"/>
          </w:tcPr>
          <w:p w14:paraId="10E1C1E9" w14:textId="77777777" w:rsidR="005715C6" w:rsidRPr="000800E7" w:rsidRDefault="005715C6" w:rsidP="00B1490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7C0A7DD7" w14:textId="77777777" w:rsidR="005715C6" w:rsidRDefault="005715C6" w:rsidP="005715C6">
      <w:pPr>
        <w:shd w:val="clear" w:color="auto" w:fill="FFFFFF"/>
        <w:rPr>
          <w:rFonts w:ascii="Times New Roman" w:hAnsi="Times New Roman"/>
          <w:sz w:val="18"/>
          <w:szCs w:val="18"/>
        </w:rPr>
      </w:pPr>
    </w:p>
    <w:p w14:paraId="398A9552" w14:textId="77777777" w:rsidR="005715C6" w:rsidRPr="00BE365A" w:rsidRDefault="005715C6" w:rsidP="005715C6">
      <w:pPr>
        <w:shd w:val="clear" w:color="auto" w:fill="FFFFFF"/>
        <w:rPr>
          <w:rFonts w:ascii="Times New Roman" w:hAnsi="Times New Roman"/>
          <w:sz w:val="18"/>
          <w:szCs w:val="18"/>
        </w:rPr>
      </w:pPr>
      <w:r w:rsidRPr="00BE365A">
        <w:rPr>
          <w:rFonts w:ascii="Times New Roman" w:hAnsi="Times New Roman"/>
          <w:sz w:val="18"/>
          <w:szCs w:val="18"/>
        </w:rPr>
        <w:t xml:space="preserve">FSP, flame spray pyrolysis; </w:t>
      </w:r>
      <w:proofErr w:type="spellStart"/>
      <w:r w:rsidRPr="00BE365A">
        <w:rPr>
          <w:rFonts w:ascii="Times New Roman" w:hAnsi="Times New Roman"/>
          <w:iCs/>
          <w:sz w:val="18"/>
          <w:szCs w:val="18"/>
        </w:rPr>
        <w:t>DSEcr</w:t>
      </w:r>
      <w:proofErr w:type="spellEnd"/>
      <w:r w:rsidRPr="00BE365A">
        <w:rPr>
          <w:rFonts w:ascii="Times New Roman" w:hAnsi="Times New Roman"/>
          <w:iCs/>
          <w:sz w:val="18"/>
          <w:szCs w:val="18"/>
        </w:rPr>
        <w:t xml:space="preserve">, critical delivered sonication energy; </w:t>
      </w:r>
      <w:proofErr w:type="spellStart"/>
      <w:r w:rsidRPr="00BE365A">
        <w:rPr>
          <w:rFonts w:ascii="Times New Roman" w:hAnsi="Times New Roman"/>
          <w:iCs/>
          <w:sz w:val="18"/>
          <w:szCs w:val="18"/>
        </w:rPr>
        <w:t>d</w:t>
      </w:r>
      <w:r w:rsidRPr="00910C64">
        <w:rPr>
          <w:rFonts w:ascii="Times New Roman" w:hAnsi="Times New Roman"/>
          <w:iCs/>
          <w:sz w:val="18"/>
          <w:szCs w:val="18"/>
          <w:vertAlign w:val="subscript"/>
        </w:rPr>
        <w:t>H</w:t>
      </w:r>
      <w:proofErr w:type="spellEnd"/>
      <w:r>
        <w:rPr>
          <w:rFonts w:ascii="Times New Roman" w:hAnsi="Times New Roman"/>
          <w:iCs/>
          <w:sz w:val="18"/>
          <w:szCs w:val="18"/>
        </w:rPr>
        <w:t>,</w:t>
      </w:r>
      <w:r w:rsidRPr="00BE365A">
        <w:rPr>
          <w:rFonts w:ascii="Times New Roman" w:hAnsi="Times New Roman"/>
          <w:iCs/>
          <w:sz w:val="18"/>
          <w:szCs w:val="18"/>
        </w:rPr>
        <w:t xml:space="preserve"> in water is determined from the DLS intensity-weighted size distribution, whereas in medium the DLS vo</w:t>
      </w:r>
      <w:r>
        <w:rPr>
          <w:rFonts w:ascii="Times New Roman" w:hAnsi="Times New Roman"/>
          <w:iCs/>
          <w:sz w:val="18"/>
          <w:szCs w:val="18"/>
        </w:rPr>
        <w:t>lume-weighted size distribution</w:t>
      </w:r>
      <w:r w:rsidRPr="00BE365A">
        <w:rPr>
          <w:rFonts w:ascii="Times New Roman" w:hAnsi="Times New Roman"/>
          <w:iCs/>
          <w:sz w:val="18"/>
          <w:szCs w:val="18"/>
        </w:rPr>
        <w:t xml:space="preserve">; PDI, </w:t>
      </w:r>
      <w:proofErr w:type="spellStart"/>
      <w:r w:rsidRPr="00BE365A">
        <w:rPr>
          <w:rFonts w:ascii="Times New Roman" w:hAnsi="Times New Roman"/>
          <w:iCs/>
          <w:sz w:val="18"/>
          <w:szCs w:val="18"/>
        </w:rPr>
        <w:t>polydispersity</w:t>
      </w:r>
      <w:proofErr w:type="spellEnd"/>
      <w:r w:rsidRPr="00BE365A">
        <w:rPr>
          <w:rFonts w:ascii="Times New Roman" w:hAnsi="Times New Roman"/>
          <w:iCs/>
          <w:sz w:val="18"/>
          <w:szCs w:val="18"/>
        </w:rPr>
        <w:t xml:space="preserve"> index; </w:t>
      </w:r>
      <w:r w:rsidRPr="00BE365A">
        <w:rPr>
          <w:rFonts w:ascii="Times New Roman" w:hAnsi="Times New Roman"/>
          <w:iCs/>
          <w:sz w:val="18"/>
          <w:szCs w:val="18"/>
          <w:lang w:val="el-GR"/>
        </w:rPr>
        <w:t>ζ</w:t>
      </w:r>
      <w:r w:rsidRPr="00BE365A">
        <w:rPr>
          <w:rFonts w:ascii="Times New Roman" w:hAnsi="Times New Roman"/>
          <w:iCs/>
          <w:sz w:val="18"/>
          <w:szCs w:val="18"/>
        </w:rPr>
        <w:t xml:space="preserve">, zeta potential; </w:t>
      </w:r>
      <w:r w:rsidRPr="00BE365A">
        <w:rPr>
          <w:rFonts w:ascii="Times New Roman" w:hAnsi="Times New Roman"/>
          <w:iCs/>
          <w:sz w:val="18"/>
          <w:szCs w:val="18"/>
          <w:lang w:val="el-GR"/>
        </w:rPr>
        <w:t>σ</w:t>
      </w:r>
      <w:r w:rsidRPr="00BE365A">
        <w:rPr>
          <w:rFonts w:ascii="Times New Roman" w:hAnsi="Times New Roman"/>
          <w:iCs/>
          <w:sz w:val="18"/>
          <w:szCs w:val="18"/>
        </w:rPr>
        <w:t xml:space="preserve">, specific conductance; </w:t>
      </w:r>
      <w:proofErr w:type="spellStart"/>
      <w:r w:rsidRPr="00BE365A">
        <w:rPr>
          <w:rFonts w:ascii="Times New Roman" w:hAnsi="Times New Roman"/>
          <w:iCs/>
          <w:sz w:val="18"/>
          <w:szCs w:val="18"/>
        </w:rPr>
        <w:t>ρ</w:t>
      </w:r>
      <w:r w:rsidRPr="00BE365A">
        <w:rPr>
          <w:rFonts w:ascii="Times New Roman" w:hAnsi="Times New Roman"/>
          <w:iCs/>
          <w:sz w:val="18"/>
          <w:szCs w:val="18"/>
          <w:vertAlign w:val="subscript"/>
        </w:rPr>
        <w:t>eff</w:t>
      </w:r>
      <w:proofErr w:type="spellEnd"/>
      <w:r w:rsidRPr="00BE365A">
        <w:rPr>
          <w:rFonts w:ascii="Times New Roman" w:hAnsi="Times New Roman"/>
          <w:iCs/>
          <w:sz w:val="18"/>
          <w:szCs w:val="18"/>
        </w:rPr>
        <w:t xml:space="preserve">, effective density. </w:t>
      </w:r>
    </w:p>
    <w:p w14:paraId="148F3A24" w14:textId="77777777" w:rsidR="005715C6" w:rsidRDefault="005715C6" w:rsidP="005715C6">
      <w:pPr>
        <w:shd w:val="clear" w:color="auto" w:fill="FFFFFF"/>
        <w:rPr>
          <w:rFonts w:ascii="Century Gothic" w:hAnsi="Century Gothic"/>
          <w:iCs/>
          <w:sz w:val="14"/>
          <w:szCs w:val="20"/>
        </w:rPr>
      </w:pPr>
    </w:p>
    <w:p w14:paraId="55B63844" w14:textId="77777777" w:rsidR="005715C6" w:rsidRDefault="005715C6" w:rsidP="005715C6">
      <w:pPr>
        <w:spacing w:line="480" w:lineRule="auto"/>
        <w:rPr>
          <w:rFonts w:ascii="Times New Roman" w:hAnsi="Times New Roman"/>
          <w:sz w:val="22"/>
          <w:szCs w:val="22"/>
        </w:rPr>
      </w:pPr>
    </w:p>
    <w:p w14:paraId="4A996397" w14:textId="77777777" w:rsidR="005715C6" w:rsidRDefault="005715C6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br w:type="page"/>
      </w:r>
    </w:p>
    <w:p w14:paraId="04F29657" w14:textId="22E70625" w:rsidR="000800E7" w:rsidRPr="008363E5" w:rsidRDefault="005715C6" w:rsidP="008363E5">
      <w:pPr>
        <w:jc w:val="both"/>
        <w:rPr>
          <w:rFonts w:ascii="Times New Roman" w:hAnsi="Times New Roman"/>
          <w:sz w:val="22"/>
          <w:szCs w:val="22"/>
        </w:rPr>
      </w:pPr>
      <w:r w:rsidRPr="005F24B2">
        <w:rPr>
          <w:rFonts w:ascii="Times New Roman" w:hAnsi="Times New Roman" w:cs="Calibri"/>
          <w:b/>
          <w:color w:val="000000" w:themeColor="text1"/>
          <w:sz w:val="22"/>
          <w:szCs w:val="22"/>
        </w:rPr>
        <w:lastRenderedPageBreak/>
        <w:t>Table S</w:t>
      </w:r>
      <w:r w:rsidR="008F4554">
        <w:rPr>
          <w:rFonts w:ascii="Times New Roman" w:hAnsi="Times New Roman" w:cs="Calibri"/>
          <w:b/>
          <w:color w:val="000000" w:themeColor="text1"/>
          <w:sz w:val="22"/>
          <w:szCs w:val="22"/>
        </w:rPr>
        <w:t>2</w:t>
      </w:r>
      <w:r w:rsidRPr="005F24B2">
        <w:rPr>
          <w:rFonts w:ascii="Times New Roman" w:hAnsi="Times New Roman" w:cs="Calibri"/>
          <w:b/>
          <w:color w:val="000000" w:themeColor="text1"/>
          <w:sz w:val="22"/>
          <w:szCs w:val="22"/>
        </w:rPr>
        <w:t>:</w:t>
      </w:r>
      <w:r w:rsidRPr="005F24B2">
        <w:rPr>
          <w:rFonts w:ascii="Times New Roman" w:hAnsi="Times New Roman" w:cs="Calibri"/>
          <w:color w:val="000000" w:themeColor="text1"/>
          <w:sz w:val="22"/>
          <w:szCs w:val="22"/>
        </w:rPr>
        <w:t xml:space="preserve"> </w:t>
      </w:r>
      <w:r w:rsidR="00802C78" w:rsidRPr="005F24B2">
        <w:rPr>
          <w:rFonts w:ascii="Times New Roman" w:hAnsi="Times New Roman"/>
          <w:sz w:val="22"/>
          <w:szCs w:val="22"/>
        </w:rPr>
        <w:t>The short-lived ROS and H</w:t>
      </w:r>
      <w:r w:rsidR="00802C78" w:rsidRPr="005F24B2">
        <w:rPr>
          <w:rFonts w:ascii="Times New Roman" w:hAnsi="Times New Roman"/>
          <w:sz w:val="22"/>
          <w:szCs w:val="22"/>
          <w:vertAlign w:val="subscript"/>
        </w:rPr>
        <w:t>2</w:t>
      </w:r>
      <w:r w:rsidR="00802C78" w:rsidRPr="005F24B2">
        <w:rPr>
          <w:rFonts w:ascii="Times New Roman" w:hAnsi="Times New Roman"/>
          <w:sz w:val="22"/>
          <w:szCs w:val="22"/>
        </w:rPr>
        <w:t>O</w:t>
      </w:r>
      <w:r w:rsidR="00802C78" w:rsidRPr="005F24B2">
        <w:rPr>
          <w:rFonts w:ascii="Times New Roman" w:hAnsi="Times New Roman"/>
          <w:sz w:val="22"/>
          <w:szCs w:val="22"/>
          <w:vertAlign w:val="subscript"/>
        </w:rPr>
        <w:t xml:space="preserve">2 </w:t>
      </w:r>
      <w:r w:rsidR="00802C78" w:rsidRPr="005F24B2">
        <w:rPr>
          <w:rFonts w:ascii="Times New Roman" w:hAnsi="Times New Roman"/>
          <w:sz w:val="22"/>
          <w:szCs w:val="22"/>
        </w:rPr>
        <w:t xml:space="preserve">generated from seven types </w:t>
      </w:r>
      <w:r w:rsidR="005F24B2">
        <w:rPr>
          <w:rFonts w:ascii="Times New Roman" w:hAnsi="Times New Roman"/>
          <w:sz w:val="22"/>
          <w:szCs w:val="22"/>
        </w:rPr>
        <w:t xml:space="preserve">of silica over the 10-100 µg/mL </w:t>
      </w:r>
      <w:r w:rsidR="00802C78" w:rsidRPr="005F24B2">
        <w:rPr>
          <w:rFonts w:ascii="Times New Roman" w:hAnsi="Times New Roman"/>
          <w:sz w:val="22"/>
          <w:szCs w:val="22"/>
        </w:rPr>
        <w:t>range. Values have been corrected for sonication and background oxidation of</w:t>
      </w:r>
      <w:r w:rsidR="00F416AB" w:rsidRPr="005F24B2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802C78" w:rsidRPr="005F24B2">
        <w:rPr>
          <w:rFonts w:ascii="Times New Roman" w:hAnsi="Times New Roman"/>
          <w:sz w:val="22"/>
          <w:szCs w:val="22"/>
        </w:rPr>
        <w:t>Trolox</w:t>
      </w:r>
      <w:proofErr w:type="spellEnd"/>
      <w:r w:rsidR="00802C78" w:rsidRPr="005F24B2">
        <w:rPr>
          <w:rFonts w:ascii="Times New Roman" w:hAnsi="Times New Roman"/>
          <w:sz w:val="22"/>
          <w:szCs w:val="22"/>
        </w:rPr>
        <w:t>.</w:t>
      </w:r>
    </w:p>
    <w:p w14:paraId="5AB8D96E" w14:textId="77777777" w:rsidR="000800E7" w:rsidRPr="000800E7" w:rsidRDefault="000800E7" w:rsidP="000800E7"/>
    <w:tbl>
      <w:tblPr>
        <w:tblStyle w:val="Tablaconcuadrcula"/>
        <w:tblpPr w:leftFromText="180" w:rightFromText="180" w:vertAnchor="page" w:horzAnchor="page" w:tblpX="386" w:tblpY="2412"/>
        <w:tblW w:w="1148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708"/>
        <w:gridCol w:w="849"/>
        <w:gridCol w:w="708"/>
        <w:gridCol w:w="850"/>
        <w:gridCol w:w="709"/>
        <w:gridCol w:w="851"/>
        <w:gridCol w:w="708"/>
        <w:gridCol w:w="851"/>
        <w:gridCol w:w="709"/>
        <w:gridCol w:w="708"/>
        <w:gridCol w:w="709"/>
        <w:gridCol w:w="709"/>
        <w:gridCol w:w="571"/>
        <w:gridCol w:w="992"/>
      </w:tblGrid>
      <w:tr w:rsidR="008363E5" w:rsidRPr="006C2965" w14:paraId="7B40BE17" w14:textId="77777777" w:rsidTr="00783055">
        <w:trPr>
          <w:trHeight w:val="414"/>
        </w:trPr>
        <w:tc>
          <w:tcPr>
            <w:tcW w:w="850" w:type="dxa"/>
            <w:vMerge w:val="restart"/>
            <w:shd w:val="clear" w:color="auto" w:fill="auto"/>
            <w:vAlign w:val="center"/>
          </w:tcPr>
          <w:p w14:paraId="6F25E718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sz w:val="18"/>
                <w:szCs w:val="18"/>
              </w:rPr>
              <w:t>Dose (µg/mL)</w:t>
            </w:r>
          </w:p>
        </w:tc>
        <w:tc>
          <w:tcPr>
            <w:tcW w:w="10632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1F63B4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sz w:val="18"/>
                <w:szCs w:val="18"/>
              </w:rPr>
              <w:t xml:space="preserve">Silica type – All ROS and H2O2 values are in </w:t>
            </w:r>
            <w:proofErr w:type="spellStart"/>
            <w:r w:rsidRPr="006C2965">
              <w:rPr>
                <w:rFonts w:ascii="Times New Roman" w:hAnsi="Times New Roman"/>
                <w:sz w:val="18"/>
                <w:szCs w:val="18"/>
              </w:rPr>
              <w:t>nmol</w:t>
            </w:r>
            <w:proofErr w:type="spellEnd"/>
            <w:r w:rsidRPr="006C2965">
              <w:rPr>
                <w:rFonts w:ascii="Times New Roman" w:hAnsi="Times New Roman"/>
                <w:sz w:val="18"/>
                <w:szCs w:val="18"/>
              </w:rPr>
              <w:t>/mL</w:t>
            </w:r>
          </w:p>
        </w:tc>
      </w:tr>
      <w:tr w:rsidR="008363E5" w:rsidRPr="006C2965" w14:paraId="1E9A76A0" w14:textId="77777777" w:rsidTr="00783055">
        <w:trPr>
          <w:trHeight w:val="351"/>
        </w:trPr>
        <w:tc>
          <w:tcPr>
            <w:tcW w:w="85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C9600E" w14:textId="77777777" w:rsidR="008363E5" w:rsidRPr="006C2965" w:rsidRDefault="008363E5" w:rsidP="008363E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76E1E9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b/>
                <w:sz w:val="18"/>
                <w:szCs w:val="18"/>
                <w:vertAlign w:val="subscript"/>
              </w:rPr>
            </w:pPr>
            <w:proofErr w:type="spellStart"/>
            <w:r w:rsidRPr="006C2965">
              <w:rPr>
                <w:rFonts w:ascii="Times New Roman" w:hAnsi="Times New Roman"/>
                <w:b/>
                <w:sz w:val="18"/>
                <w:szCs w:val="18"/>
              </w:rPr>
              <w:t>WetChem</w:t>
            </w:r>
            <w:proofErr w:type="spellEnd"/>
          </w:p>
        </w:tc>
        <w:tc>
          <w:tcPr>
            <w:tcW w:w="155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C585FB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b/>
                <w:sz w:val="18"/>
                <w:szCs w:val="18"/>
                <w:vertAlign w:val="subscript"/>
              </w:rPr>
            </w:pPr>
            <w:r w:rsidRPr="006C2965">
              <w:rPr>
                <w:rFonts w:ascii="Times New Roman" w:hAnsi="Times New Roman"/>
                <w:b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FSP 5</w:t>
            </w:r>
            <w:r w:rsidRPr="006C2965">
              <w:rPr>
                <w:rFonts w:ascii="Times New Roman" w:hAnsi="Times New Roman"/>
                <w:b/>
                <w:sz w:val="18"/>
                <w:szCs w:val="18"/>
              </w:rPr>
              <w:t>/5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B1BBF6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b/>
                <w:sz w:val="18"/>
                <w:szCs w:val="18"/>
                <w:vertAlign w:val="subscript"/>
              </w:rPr>
            </w:pPr>
            <w:r w:rsidRPr="006C2965">
              <w:rPr>
                <w:rFonts w:ascii="Times New Roman" w:hAnsi="Times New Roman"/>
                <w:b/>
                <w:sz w:val="18"/>
                <w:szCs w:val="18"/>
              </w:rPr>
              <w:t>FSP 3/5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8494AD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b/>
                <w:sz w:val="18"/>
                <w:szCs w:val="18"/>
                <w:vertAlign w:val="subscript"/>
              </w:rPr>
            </w:pPr>
            <w:r w:rsidRPr="006C2965">
              <w:rPr>
                <w:rFonts w:ascii="Times New Roman" w:hAnsi="Times New Roman"/>
                <w:b/>
                <w:sz w:val="18"/>
                <w:szCs w:val="18"/>
              </w:rPr>
              <w:t>FSP 4/5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486F31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b/>
                <w:sz w:val="18"/>
                <w:szCs w:val="18"/>
                <w:vertAlign w:val="subscript"/>
              </w:rPr>
            </w:pPr>
            <w:r w:rsidRPr="006C2965">
              <w:rPr>
                <w:rFonts w:ascii="Times New Roman" w:hAnsi="Times New Roman"/>
                <w:b/>
                <w:sz w:val="18"/>
                <w:szCs w:val="18"/>
              </w:rPr>
              <w:t>FSP 9/3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DE6313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b/>
                <w:sz w:val="18"/>
                <w:szCs w:val="18"/>
                <w:vertAlign w:val="subscript"/>
              </w:rPr>
            </w:pPr>
            <w:r w:rsidRPr="006C2965">
              <w:rPr>
                <w:rFonts w:ascii="Times New Roman" w:hAnsi="Times New Roman"/>
                <w:b/>
                <w:sz w:val="18"/>
                <w:szCs w:val="18"/>
              </w:rPr>
              <w:t>FSP 11/3</w:t>
            </w:r>
          </w:p>
        </w:tc>
        <w:tc>
          <w:tcPr>
            <w:tcW w:w="156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8B932F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b/>
                <w:sz w:val="18"/>
                <w:szCs w:val="18"/>
                <w:vertAlign w:val="subscript"/>
              </w:rPr>
            </w:pPr>
            <w:r w:rsidRPr="006C2965">
              <w:rPr>
                <w:rFonts w:ascii="Times New Roman" w:hAnsi="Times New Roman"/>
                <w:b/>
                <w:sz w:val="18"/>
                <w:szCs w:val="18"/>
              </w:rPr>
              <w:t>Commercial</w:t>
            </w:r>
          </w:p>
        </w:tc>
      </w:tr>
      <w:tr w:rsidR="008363E5" w:rsidRPr="006C2965" w14:paraId="3F49FB87" w14:textId="77777777" w:rsidTr="00783055">
        <w:trPr>
          <w:trHeight w:val="464"/>
        </w:trPr>
        <w:tc>
          <w:tcPr>
            <w:tcW w:w="85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C5980A" w14:textId="77777777" w:rsidR="008363E5" w:rsidRPr="006C2965" w:rsidRDefault="008363E5" w:rsidP="008363E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668F27" w14:textId="77777777" w:rsidR="008363E5" w:rsidRPr="006C2965" w:rsidRDefault="008363E5" w:rsidP="008363E5">
            <w:pPr>
              <w:rPr>
                <w:rFonts w:ascii="Times New Roman" w:hAnsi="Times New Roman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sz w:val="18"/>
                <w:szCs w:val="18"/>
              </w:rPr>
              <w:t xml:space="preserve">ROS </w:t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8E84A3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sz w:val="18"/>
                <w:szCs w:val="18"/>
              </w:rPr>
              <w:t>H</w:t>
            </w:r>
            <w:r w:rsidRPr="006C2965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 w:rsidRPr="006C2965">
              <w:rPr>
                <w:rFonts w:ascii="Times New Roman" w:hAnsi="Times New Roman"/>
                <w:sz w:val="18"/>
                <w:szCs w:val="18"/>
              </w:rPr>
              <w:t>O</w:t>
            </w:r>
            <w:r w:rsidRPr="006C2965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834744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sz w:val="18"/>
                <w:szCs w:val="18"/>
              </w:rPr>
              <w:t xml:space="preserve">ROS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51E4AE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sz w:val="18"/>
                <w:szCs w:val="18"/>
              </w:rPr>
              <w:t>H</w:t>
            </w:r>
            <w:r w:rsidRPr="006C2965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 w:rsidRPr="006C2965">
              <w:rPr>
                <w:rFonts w:ascii="Times New Roman" w:hAnsi="Times New Roman"/>
                <w:sz w:val="18"/>
                <w:szCs w:val="18"/>
              </w:rPr>
              <w:t>O</w:t>
            </w:r>
            <w:r w:rsidRPr="006C2965">
              <w:rPr>
                <w:rFonts w:ascii="Times New Roman" w:hAnsi="Times New Roman"/>
                <w:sz w:val="18"/>
                <w:szCs w:val="18"/>
                <w:vertAlign w:val="subscript"/>
              </w:rPr>
              <w:t xml:space="preserve">2 </w:t>
            </w:r>
            <w:r w:rsidRPr="006C2965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BEAD0B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sz w:val="18"/>
                <w:szCs w:val="18"/>
              </w:rPr>
              <w:t xml:space="preserve">ROS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0163EE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sz w:val="18"/>
                <w:szCs w:val="18"/>
              </w:rPr>
              <w:t>H</w:t>
            </w:r>
            <w:r w:rsidRPr="006C2965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 w:rsidRPr="006C2965">
              <w:rPr>
                <w:rFonts w:ascii="Times New Roman" w:hAnsi="Times New Roman"/>
                <w:sz w:val="18"/>
                <w:szCs w:val="18"/>
              </w:rPr>
              <w:t>O</w:t>
            </w:r>
            <w:r w:rsidRPr="006C2965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634847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sz w:val="18"/>
                <w:szCs w:val="18"/>
              </w:rPr>
              <w:t xml:space="preserve">ROS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D882B6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sz w:val="18"/>
                <w:szCs w:val="18"/>
              </w:rPr>
              <w:t>H</w:t>
            </w:r>
            <w:r w:rsidRPr="006C2965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 w:rsidRPr="006C2965">
              <w:rPr>
                <w:rFonts w:ascii="Times New Roman" w:hAnsi="Times New Roman"/>
                <w:sz w:val="18"/>
                <w:szCs w:val="18"/>
              </w:rPr>
              <w:t>O</w:t>
            </w:r>
            <w:r w:rsidRPr="006C2965">
              <w:rPr>
                <w:rFonts w:ascii="Times New Roman" w:hAnsi="Times New Roman"/>
                <w:sz w:val="18"/>
                <w:szCs w:val="18"/>
                <w:vertAlign w:val="subscript"/>
              </w:rPr>
              <w:t xml:space="preserve">2 </w:t>
            </w:r>
            <w:r w:rsidRPr="006C2965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1B85CB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sz w:val="18"/>
                <w:szCs w:val="18"/>
              </w:rPr>
              <w:t xml:space="preserve">ROS 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E87206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sz w:val="18"/>
                <w:szCs w:val="18"/>
              </w:rPr>
              <w:t>H</w:t>
            </w:r>
            <w:r w:rsidRPr="006C2965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 w:rsidRPr="006C2965">
              <w:rPr>
                <w:rFonts w:ascii="Times New Roman" w:hAnsi="Times New Roman"/>
                <w:sz w:val="18"/>
                <w:szCs w:val="18"/>
              </w:rPr>
              <w:t>O</w:t>
            </w:r>
            <w:r w:rsidRPr="006C2965">
              <w:rPr>
                <w:rFonts w:ascii="Times New Roman" w:hAnsi="Times New Roman"/>
                <w:sz w:val="18"/>
                <w:szCs w:val="18"/>
                <w:vertAlign w:val="subscript"/>
              </w:rPr>
              <w:t xml:space="preserve">2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6B0947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sz w:val="18"/>
                <w:szCs w:val="18"/>
              </w:rPr>
              <w:t xml:space="preserve">ROS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4FAC02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sz w:val="18"/>
                <w:szCs w:val="18"/>
              </w:rPr>
              <w:t>H</w:t>
            </w:r>
            <w:r w:rsidRPr="006C2965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 w:rsidRPr="006C2965">
              <w:rPr>
                <w:rFonts w:ascii="Times New Roman" w:hAnsi="Times New Roman"/>
                <w:sz w:val="18"/>
                <w:szCs w:val="18"/>
              </w:rPr>
              <w:t>O</w:t>
            </w:r>
            <w:r w:rsidRPr="006C2965">
              <w:rPr>
                <w:rFonts w:ascii="Times New Roman" w:hAnsi="Times New Roman"/>
                <w:sz w:val="18"/>
                <w:szCs w:val="18"/>
                <w:vertAlign w:val="subscript"/>
              </w:rPr>
              <w:t xml:space="preserve">2 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867994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sz w:val="18"/>
                <w:szCs w:val="18"/>
              </w:rPr>
              <w:t xml:space="preserve">ROS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F30D17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sz w:val="18"/>
                <w:szCs w:val="18"/>
              </w:rPr>
              <w:t>H</w:t>
            </w:r>
            <w:r w:rsidRPr="006C2965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 w:rsidRPr="006C2965">
              <w:rPr>
                <w:rFonts w:ascii="Times New Roman" w:hAnsi="Times New Roman"/>
                <w:sz w:val="18"/>
                <w:szCs w:val="18"/>
              </w:rPr>
              <w:t>O</w:t>
            </w:r>
            <w:r w:rsidRPr="006C2965">
              <w:rPr>
                <w:rFonts w:ascii="Times New Roman" w:hAnsi="Times New Roman"/>
                <w:sz w:val="18"/>
                <w:szCs w:val="18"/>
                <w:vertAlign w:val="subscript"/>
              </w:rPr>
              <w:t xml:space="preserve">2 </w:t>
            </w:r>
          </w:p>
        </w:tc>
      </w:tr>
      <w:tr w:rsidR="008363E5" w:rsidRPr="006C2965" w14:paraId="00B1EEE7" w14:textId="77777777" w:rsidTr="00783055">
        <w:trPr>
          <w:trHeight w:val="623"/>
        </w:trPr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4435186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59B2F3C" w14:textId="77777777" w:rsidR="008363E5" w:rsidRPr="006C2965" w:rsidRDefault="008363E5" w:rsidP="008363E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2.01</w:t>
            </w:r>
          </w:p>
        </w:tc>
        <w:tc>
          <w:tcPr>
            <w:tcW w:w="8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6FFB6B" w14:textId="77777777" w:rsidR="008363E5" w:rsidRPr="006C2965" w:rsidRDefault="008363E5" w:rsidP="008363E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5.78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C0D23FF" w14:textId="77777777" w:rsidR="008363E5" w:rsidRPr="006C2965" w:rsidRDefault="008363E5" w:rsidP="008363E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4.08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2AA53D" w14:textId="77777777" w:rsidR="008363E5" w:rsidRPr="006C2965" w:rsidRDefault="008363E5" w:rsidP="008363E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8.52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11C017" w14:textId="77777777" w:rsidR="008363E5" w:rsidRPr="006C2965" w:rsidRDefault="008363E5" w:rsidP="008363E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2.49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E0335A2" w14:textId="77777777" w:rsidR="008363E5" w:rsidRPr="006C2965" w:rsidRDefault="008363E5" w:rsidP="008363E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7.03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C2D4451" w14:textId="77777777" w:rsidR="008363E5" w:rsidRPr="006C2965" w:rsidRDefault="008363E5" w:rsidP="008363E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2.95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FA2C7AA" w14:textId="77777777" w:rsidR="008363E5" w:rsidRPr="006C2965" w:rsidRDefault="008363E5" w:rsidP="008363E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7.23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2D2C8B5" w14:textId="77777777" w:rsidR="008363E5" w:rsidRPr="006C2965" w:rsidRDefault="008363E5" w:rsidP="008363E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4.63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B6A9CA7" w14:textId="77777777" w:rsidR="008363E5" w:rsidRPr="006C2965" w:rsidRDefault="008363E5" w:rsidP="008363E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11.53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4085E6E" w14:textId="77777777" w:rsidR="008363E5" w:rsidRPr="006C2965" w:rsidRDefault="008363E5" w:rsidP="008363E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5.70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01B5870" w14:textId="77777777" w:rsidR="008363E5" w:rsidRPr="006C2965" w:rsidRDefault="008363E5" w:rsidP="008363E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15.38</w:t>
            </w:r>
          </w:p>
        </w:tc>
        <w:tc>
          <w:tcPr>
            <w:tcW w:w="57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41C762F" w14:textId="77777777" w:rsidR="008363E5" w:rsidRPr="006C2965" w:rsidRDefault="008363E5" w:rsidP="008363E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5.37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EEDD70" w14:textId="77777777" w:rsidR="008363E5" w:rsidRPr="006C2965" w:rsidRDefault="008363E5" w:rsidP="008363E5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15.07</w:t>
            </w:r>
          </w:p>
        </w:tc>
      </w:tr>
      <w:tr w:rsidR="008363E5" w:rsidRPr="006C2965" w14:paraId="243A6526" w14:textId="77777777" w:rsidTr="00783055">
        <w:trPr>
          <w:trHeight w:val="606"/>
        </w:trPr>
        <w:tc>
          <w:tcPr>
            <w:tcW w:w="850" w:type="dxa"/>
            <w:shd w:val="clear" w:color="auto" w:fill="auto"/>
            <w:vAlign w:val="center"/>
          </w:tcPr>
          <w:p w14:paraId="4526C5E5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B82C1F3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2.06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625771D3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6.22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FB690E1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4.78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9E0F0CA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9.35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582422F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2.58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131E5E1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8.05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24CDCA7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3.27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9B9CC6E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7.61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7E48908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4.98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569AF0E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12.26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26D79F0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5.96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CEBBB77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16.08</w:t>
            </w:r>
          </w:p>
        </w:tc>
        <w:tc>
          <w:tcPr>
            <w:tcW w:w="571" w:type="dxa"/>
            <w:shd w:val="clear" w:color="auto" w:fill="auto"/>
            <w:vAlign w:val="center"/>
          </w:tcPr>
          <w:p w14:paraId="6A837E73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6.34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196E0C9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15.87</w:t>
            </w:r>
          </w:p>
        </w:tc>
      </w:tr>
      <w:tr w:rsidR="008363E5" w:rsidRPr="006C2965" w14:paraId="1BDC4BA2" w14:textId="77777777" w:rsidTr="00783055">
        <w:trPr>
          <w:trHeight w:val="623"/>
        </w:trPr>
        <w:tc>
          <w:tcPr>
            <w:tcW w:w="850" w:type="dxa"/>
            <w:shd w:val="clear" w:color="auto" w:fill="auto"/>
            <w:vAlign w:val="center"/>
          </w:tcPr>
          <w:p w14:paraId="6F472C62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87E93AE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2.20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4AF4393A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7.03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64436B2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5.33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1F30F39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10.67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49BDF43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2.88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AD0FA37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8.52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E1BC09C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3.61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9B8F617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8.86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7C5ACE4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5.30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5868D2D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14.36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5E2FC58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6.40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FF7A5B2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15.91</w:t>
            </w:r>
          </w:p>
        </w:tc>
        <w:tc>
          <w:tcPr>
            <w:tcW w:w="571" w:type="dxa"/>
            <w:shd w:val="clear" w:color="auto" w:fill="auto"/>
            <w:vAlign w:val="center"/>
          </w:tcPr>
          <w:p w14:paraId="4A9C5C74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6.69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B93B038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16.01</w:t>
            </w:r>
          </w:p>
        </w:tc>
      </w:tr>
      <w:tr w:rsidR="008363E5" w:rsidRPr="006C2965" w14:paraId="57692DF1" w14:textId="77777777" w:rsidTr="00783055">
        <w:trPr>
          <w:trHeight w:val="606"/>
        </w:trPr>
        <w:tc>
          <w:tcPr>
            <w:tcW w:w="850" w:type="dxa"/>
            <w:shd w:val="clear" w:color="auto" w:fill="auto"/>
            <w:vAlign w:val="center"/>
          </w:tcPr>
          <w:p w14:paraId="6D4E3FEB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DF711CE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2.43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A72FA5B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8.65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7FB4BE6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6.03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E9BA467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10.69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3FEC1D6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3.52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F5EEDFA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9.62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7DC9BB5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3.75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54E73C0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9.46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DBB767A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6.20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BBCE51C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15.98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8AE4541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7.58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0A39F9C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19.24</w:t>
            </w:r>
          </w:p>
        </w:tc>
        <w:tc>
          <w:tcPr>
            <w:tcW w:w="571" w:type="dxa"/>
            <w:shd w:val="clear" w:color="auto" w:fill="auto"/>
            <w:vAlign w:val="center"/>
          </w:tcPr>
          <w:p w14:paraId="002F0B14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7.36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7C8A4DB" w14:textId="77777777" w:rsidR="008363E5" w:rsidRPr="006C2965" w:rsidRDefault="008363E5" w:rsidP="008363E5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C2965">
              <w:rPr>
                <w:rFonts w:ascii="Times New Roman" w:hAnsi="Times New Roman"/>
                <w:color w:val="000000"/>
                <w:sz w:val="18"/>
                <w:szCs w:val="18"/>
              </w:rPr>
              <w:t>19.06</w:t>
            </w:r>
          </w:p>
        </w:tc>
      </w:tr>
    </w:tbl>
    <w:p w14:paraId="6D666280" w14:textId="77777777" w:rsidR="000800E7" w:rsidRPr="000800E7" w:rsidRDefault="000800E7" w:rsidP="000800E7"/>
    <w:p w14:paraId="52F42682" w14:textId="77777777" w:rsidR="000800E7" w:rsidRDefault="000800E7" w:rsidP="000800E7"/>
    <w:p w14:paraId="674E7C80" w14:textId="77777777" w:rsidR="00ED7073" w:rsidRDefault="00ED7073" w:rsidP="000800E7"/>
    <w:p w14:paraId="490B22E0" w14:textId="77777777" w:rsidR="00ED7073" w:rsidRDefault="00ED7073" w:rsidP="000800E7"/>
    <w:p w14:paraId="4B45C630" w14:textId="77777777" w:rsidR="00ED7073" w:rsidRDefault="00ED7073" w:rsidP="000800E7"/>
    <w:p w14:paraId="390C2203" w14:textId="77777777" w:rsidR="00ED7073" w:rsidRDefault="00ED7073" w:rsidP="000800E7"/>
    <w:p w14:paraId="21819CD1" w14:textId="77777777" w:rsidR="00ED7073" w:rsidRDefault="00ED7073" w:rsidP="000800E7"/>
    <w:p w14:paraId="0469BB99" w14:textId="77777777" w:rsidR="00ED7073" w:rsidRPr="000800E7" w:rsidRDefault="00ED7073" w:rsidP="000800E7"/>
    <w:p w14:paraId="6065AC6C" w14:textId="72EA8B4F" w:rsidR="000800E7" w:rsidRDefault="000800E7" w:rsidP="000800E7"/>
    <w:p w14:paraId="2AEF4AAA" w14:textId="39102410" w:rsidR="006B1BA9" w:rsidRDefault="006B1BA9" w:rsidP="000800E7"/>
    <w:p w14:paraId="3B445E84" w14:textId="48EACC96" w:rsidR="006B1BA9" w:rsidRDefault="006B1BA9" w:rsidP="000800E7"/>
    <w:p w14:paraId="72B78023" w14:textId="04BBC344" w:rsidR="006B1BA9" w:rsidRDefault="006B1BA9" w:rsidP="000800E7"/>
    <w:p w14:paraId="323EC79E" w14:textId="2D7CCFEB" w:rsidR="006B1BA9" w:rsidRDefault="006B1BA9" w:rsidP="000800E7"/>
    <w:p w14:paraId="284123D8" w14:textId="6608D528" w:rsidR="006B1BA9" w:rsidRDefault="006B1BA9" w:rsidP="000800E7"/>
    <w:p w14:paraId="7BE64881" w14:textId="4C78690F" w:rsidR="006B1BA9" w:rsidRDefault="006B1BA9" w:rsidP="000800E7"/>
    <w:p w14:paraId="42634961" w14:textId="7602DB69" w:rsidR="006B1BA9" w:rsidRDefault="006B1BA9" w:rsidP="000800E7"/>
    <w:p w14:paraId="66A84ECB" w14:textId="61E3A121" w:rsidR="006B1BA9" w:rsidRDefault="006B1BA9" w:rsidP="000800E7"/>
    <w:p w14:paraId="74A95197" w14:textId="1EAC0F8F" w:rsidR="006B1BA9" w:rsidRDefault="006B1BA9" w:rsidP="000800E7"/>
    <w:p w14:paraId="49DDA49C" w14:textId="5700CF56" w:rsidR="006B1BA9" w:rsidRDefault="006B1BA9" w:rsidP="000800E7"/>
    <w:p w14:paraId="551EE7D7" w14:textId="1DB0F587" w:rsidR="006B1BA9" w:rsidRDefault="006B1BA9" w:rsidP="000800E7"/>
    <w:p w14:paraId="28C80E64" w14:textId="1DDCDDB5" w:rsidR="006B1BA9" w:rsidRDefault="006B1BA9" w:rsidP="000800E7"/>
    <w:p w14:paraId="3D323841" w14:textId="4AA4E4BD" w:rsidR="006B1BA9" w:rsidRDefault="006B1BA9" w:rsidP="000800E7"/>
    <w:p w14:paraId="32E7F94F" w14:textId="08540C97" w:rsidR="006B1BA9" w:rsidRDefault="006B1BA9" w:rsidP="000800E7"/>
    <w:p w14:paraId="1B73BBDF" w14:textId="41FB2AA3" w:rsidR="006B1BA9" w:rsidRDefault="006B1BA9" w:rsidP="000800E7"/>
    <w:p w14:paraId="5B9F73C6" w14:textId="0F29547D" w:rsidR="006B1BA9" w:rsidRDefault="006B1BA9" w:rsidP="000800E7"/>
    <w:p w14:paraId="3F9B05EB" w14:textId="393EDF4A" w:rsidR="006B1BA9" w:rsidRDefault="006B1BA9" w:rsidP="000800E7"/>
    <w:p w14:paraId="3C08E855" w14:textId="3CC5E589" w:rsidR="006B1BA9" w:rsidRDefault="006B1BA9" w:rsidP="000800E7"/>
    <w:p w14:paraId="0F039EC0" w14:textId="18EDE765" w:rsidR="006B1BA9" w:rsidRDefault="006B1BA9" w:rsidP="000800E7"/>
    <w:p w14:paraId="79D2D7A4" w14:textId="28A7B97F" w:rsidR="006B1BA9" w:rsidRDefault="006B1BA9" w:rsidP="000800E7"/>
    <w:p w14:paraId="38A92A20" w14:textId="77777777" w:rsidR="006B1BA9" w:rsidRPr="00084E0E" w:rsidRDefault="006B1BA9" w:rsidP="006B1BA9">
      <w:pPr>
        <w:spacing w:line="480" w:lineRule="auto"/>
        <w:jc w:val="both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lastRenderedPageBreak/>
        <w:t>Cellular s</w:t>
      </w:r>
      <w:r w:rsidRPr="00EB38CD">
        <w:rPr>
          <w:rFonts w:ascii="Times New Roman" w:hAnsi="Times New Roman"/>
          <w:b/>
          <w:sz w:val="22"/>
          <w:szCs w:val="22"/>
        </w:rPr>
        <w:t>tatistical analysis</w:t>
      </w:r>
    </w:p>
    <w:p w14:paraId="08D328B2" w14:textId="77777777" w:rsidR="00600F74" w:rsidRDefault="00600F74" w:rsidP="00600F74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56"/>
        <w:gridCol w:w="830"/>
        <w:gridCol w:w="933"/>
        <w:gridCol w:w="900"/>
        <w:gridCol w:w="730"/>
        <w:gridCol w:w="1300"/>
      </w:tblGrid>
      <w:tr w:rsidR="00600F74" w:rsidRPr="001023BF" w14:paraId="285E499A" w14:textId="77777777" w:rsidTr="0011215E">
        <w:trPr>
          <w:jc w:val="center"/>
        </w:trPr>
        <w:tc>
          <w:tcPr>
            <w:tcW w:w="0" w:type="auto"/>
            <w:shd w:val="clear" w:color="auto" w:fill="FBE4D5" w:themeFill="accent2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CCEAD7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b/>
                <w:sz w:val="18"/>
                <w:szCs w:val="18"/>
                <w:lang w:val="ca-ES" w:eastAsia="ca-ES"/>
              </w:rPr>
              <w:t>Tukey's</w:t>
            </w:r>
            <w:proofErr w:type="spellEnd"/>
            <w:r w:rsidRPr="001023BF">
              <w:rPr>
                <w:rFonts w:ascii="Times New Roman" w:eastAsia="Times New Roman" w:hAnsi="Times New Roman"/>
                <w:b/>
                <w:sz w:val="18"/>
                <w:szCs w:val="18"/>
                <w:lang w:val="ca-ES" w:eastAsia="ca-ES"/>
              </w:rPr>
              <w:t xml:space="preserve"> </w:t>
            </w:r>
            <w:proofErr w:type="spellStart"/>
            <w:r w:rsidRPr="001023BF">
              <w:rPr>
                <w:rFonts w:ascii="Times New Roman" w:eastAsia="Times New Roman" w:hAnsi="Times New Roman"/>
                <w:b/>
                <w:sz w:val="18"/>
                <w:szCs w:val="18"/>
                <w:lang w:val="ca-ES" w:eastAsia="ca-ES"/>
              </w:rPr>
              <w:t>multiple</w:t>
            </w:r>
            <w:proofErr w:type="spellEnd"/>
            <w:r w:rsidRPr="001023BF">
              <w:rPr>
                <w:rFonts w:ascii="Times New Roman" w:eastAsia="Times New Roman" w:hAnsi="Times New Roman"/>
                <w:b/>
                <w:sz w:val="18"/>
                <w:szCs w:val="18"/>
                <w:lang w:val="ca-ES" w:eastAsia="ca-ES"/>
              </w:rPr>
              <w:t xml:space="preserve"> </w:t>
            </w:r>
            <w:proofErr w:type="spellStart"/>
            <w:r w:rsidRPr="001023BF">
              <w:rPr>
                <w:rFonts w:ascii="Times New Roman" w:eastAsia="Times New Roman" w:hAnsi="Times New Roman"/>
                <w:b/>
                <w:sz w:val="18"/>
                <w:szCs w:val="18"/>
                <w:lang w:val="ca-ES" w:eastAsia="ca-ES"/>
              </w:rPr>
              <w:t>comparisons</w:t>
            </w:r>
            <w:proofErr w:type="spellEnd"/>
            <w:r w:rsidRPr="001023BF">
              <w:rPr>
                <w:rFonts w:ascii="Times New Roman" w:eastAsia="Times New Roman" w:hAnsi="Times New Roman"/>
                <w:b/>
                <w:sz w:val="18"/>
                <w:szCs w:val="18"/>
                <w:lang w:val="ca-ES" w:eastAsia="ca-ES"/>
              </w:rPr>
              <w:t xml:space="preserve"> test</w:t>
            </w:r>
          </w:p>
        </w:tc>
        <w:tc>
          <w:tcPr>
            <w:tcW w:w="0" w:type="auto"/>
            <w:shd w:val="clear" w:color="auto" w:fill="FBE4D5" w:themeFill="accent2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B59FA17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Mean</w:t>
            </w:r>
            <w:proofErr w:type="spellEnd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 xml:space="preserve"> </w:t>
            </w: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Diff</w:t>
            </w:r>
            <w:proofErr w:type="spellEnd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,</w:t>
            </w:r>
          </w:p>
        </w:tc>
        <w:tc>
          <w:tcPr>
            <w:tcW w:w="933" w:type="dxa"/>
            <w:shd w:val="clear" w:color="auto" w:fill="FBE4D5" w:themeFill="accent2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DC4934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 xml:space="preserve">95,00% CI of </w:t>
            </w: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diff</w:t>
            </w:r>
            <w:proofErr w:type="spellEnd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,</w:t>
            </w:r>
          </w:p>
        </w:tc>
        <w:tc>
          <w:tcPr>
            <w:tcW w:w="900" w:type="dxa"/>
            <w:shd w:val="clear" w:color="auto" w:fill="FBE4D5" w:themeFill="accent2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F12BAE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Significant?</w:t>
            </w:r>
          </w:p>
        </w:tc>
        <w:tc>
          <w:tcPr>
            <w:tcW w:w="730" w:type="dxa"/>
            <w:shd w:val="clear" w:color="auto" w:fill="FBE4D5" w:themeFill="accent2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25793D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Summary</w:t>
            </w:r>
            <w:proofErr w:type="spellEnd"/>
          </w:p>
        </w:tc>
        <w:tc>
          <w:tcPr>
            <w:tcW w:w="0" w:type="auto"/>
            <w:shd w:val="clear" w:color="auto" w:fill="FBE4D5" w:themeFill="accent2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A920DB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Adjusted</w:t>
            </w:r>
            <w:proofErr w:type="spellEnd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 xml:space="preserve"> P </w:t>
            </w: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Value</w:t>
            </w:r>
            <w:proofErr w:type="spellEnd"/>
          </w:p>
        </w:tc>
      </w:tr>
      <w:tr w:rsidR="00600F74" w:rsidRPr="001023BF" w14:paraId="4278A09E" w14:textId="77777777" w:rsidTr="00600F74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3A5CD5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082096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</w:p>
        </w:tc>
        <w:tc>
          <w:tcPr>
            <w:tcW w:w="933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8D6DFB9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51B61E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</w:p>
        </w:tc>
        <w:tc>
          <w:tcPr>
            <w:tcW w:w="730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C464AE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574180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</w:p>
        </w:tc>
      </w:tr>
      <w:tr w:rsidR="00600F74" w:rsidRPr="001023BF" w14:paraId="08CCCEE0" w14:textId="77777777" w:rsidTr="00600F74">
        <w:trPr>
          <w:trHeight w:val="439"/>
          <w:jc w:val="center"/>
        </w:trPr>
        <w:tc>
          <w:tcPr>
            <w:tcW w:w="7349" w:type="dxa"/>
            <w:gridSpan w:val="6"/>
            <w:shd w:val="clear" w:color="auto" w:fill="DEEAF6" w:themeFill="accent1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92EE4C" w14:textId="618E3936" w:rsidR="00600F74" w:rsidRPr="00600F74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600F74">
              <w:rPr>
                <w:rFonts w:ascii="Times New Roman" w:eastAsia="Times New Roman" w:hAnsi="Times New Roman"/>
                <w:b/>
                <w:sz w:val="18"/>
                <w:szCs w:val="18"/>
                <w:lang w:val="ca-ES" w:eastAsia="ca-ES"/>
              </w:rPr>
              <w:t>0.026 µg/cm2</w:t>
            </w:r>
          </w:p>
        </w:tc>
      </w:tr>
      <w:tr w:rsidR="00600F74" w:rsidRPr="001023BF" w14:paraId="6D186634" w14:textId="77777777" w:rsidTr="00600F74">
        <w:trPr>
          <w:jc w:val="center"/>
        </w:trPr>
        <w:tc>
          <w:tcPr>
            <w:tcW w:w="0" w:type="auto"/>
            <w:shd w:val="clear" w:color="auto" w:fill="EDEDED" w:themeFill="accent3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A1B186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Wet</w:t>
            </w:r>
            <w:proofErr w:type="spellEnd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 xml:space="preserve"> </w:t>
            </w: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chem</w:t>
            </w:r>
            <w:proofErr w:type="spellEnd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. vs. FSP 5/5</w:t>
            </w:r>
          </w:p>
        </w:tc>
        <w:tc>
          <w:tcPr>
            <w:tcW w:w="0" w:type="auto"/>
            <w:shd w:val="clear" w:color="auto" w:fill="EDEDED" w:themeFill="accent3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244B7A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-12,29</w:t>
            </w:r>
          </w:p>
        </w:tc>
        <w:tc>
          <w:tcPr>
            <w:tcW w:w="933" w:type="dxa"/>
            <w:shd w:val="clear" w:color="auto" w:fill="EDEDED" w:themeFill="accent3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707372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-22,89 to -1,678</w:t>
            </w:r>
          </w:p>
        </w:tc>
        <w:tc>
          <w:tcPr>
            <w:tcW w:w="900" w:type="dxa"/>
            <w:shd w:val="clear" w:color="auto" w:fill="EDEDED" w:themeFill="accent3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099403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Yes</w:t>
            </w:r>
            <w:proofErr w:type="spellEnd"/>
          </w:p>
        </w:tc>
        <w:tc>
          <w:tcPr>
            <w:tcW w:w="730" w:type="dxa"/>
            <w:shd w:val="clear" w:color="auto" w:fill="EDEDED" w:themeFill="accent3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800864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*</w:t>
            </w:r>
          </w:p>
        </w:tc>
        <w:tc>
          <w:tcPr>
            <w:tcW w:w="0" w:type="auto"/>
            <w:shd w:val="clear" w:color="auto" w:fill="EDEDED" w:themeFill="accent3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CE9AE1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0,0141</w:t>
            </w:r>
          </w:p>
        </w:tc>
      </w:tr>
      <w:tr w:rsidR="00600F74" w:rsidRPr="001023BF" w14:paraId="6A9FCA64" w14:textId="77777777" w:rsidTr="00600F74">
        <w:trPr>
          <w:jc w:val="center"/>
        </w:trPr>
        <w:tc>
          <w:tcPr>
            <w:tcW w:w="0" w:type="auto"/>
            <w:shd w:val="clear" w:color="auto" w:fill="EDEDED" w:themeFill="accent3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C15C922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Wet</w:t>
            </w:r>
            <w:proofErr w:type="spellEnd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 xml:space="preserve"> </w:t>
            </w: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chem</w:t>
            </w:r>
            <w:proofErr w:type="spellEnd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. vs. FSP 3/5</w:t>
            </w:r>
          </w:p>
        </w:tc>
        <w:tc>
          <w:tcPr>
            <w:tcW w:w="0" w:type="auto"/>
            <w:shd w:val="clear" w:color="auto" w:fill="EDEDED" w:themeFill="accent3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D1FB16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-17,13</w:t>
            </w:r>
          </w:p>
        </w:tc>
        <w:tc>
          <w:tcPr>
            <w:tcW w:w="933" w:type="dxa"/>
            <w:shd w:val="clear" w:color="auto" w:fill="EDEDED" w:themeFill="accent3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9A5DBF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-27,73 to -6,519</w:t>
            </w:r>
          </w:p>
        </w:tc>
        <w:tc>
          <w:tcPr>
            <w:tcW w:w="900" w:type="dxa"/>
            <w:shd w:val="clear" w:color="auto" w:fill="EDEDED" w:themeFill="accent3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0B51A9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Yes</w:t>
            </w:r>
            <w:proofErr w:type="spellEnd"/>
          </w:p>
        </w:tc>
        <w:tc>
          <w:tcPr>
            <w:tcW w:w="730" w:type="dxa"/>
            <w:shd w:val="clear" w:color="auto" w:fill="EDEDED" w:themeFill="accent3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48A22E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***</w:t>
            </w:r>
          </w:p>
        </w:tc>
        <w:tc>
          <w:tcPr>
            <w:tcW w:w="0" w:type="auto"/>
            <w:shd w:val="clear" w:color="auto" w:fill="EDEDED" w:themeFill="accent3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F8273C3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0,0002</w:t>
            </w:r>
          </w:p>
        </w:tc>
      </w:tr>
      <w:tr w:rsidR="00600F74" w:rsidRPr="001023BF" w14:paraId="51BBEE5E" w14:textId="77777777" w:rsidTr="00600F74">
        <w:trPr>
          <w:jc w:val="center"/>
        </w:trPr>
        <w:tc>
          <w:tcPr>
            <w:tcW w:w="0" w:type="auto"/>
            <w:shd w:val="clear" w:color="auto" w:fill="EDEDED" w:themeFill="accent3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245445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Wet</w:t>
            </w:r>
            <w:proofErr w:type="spellEnd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 xml:space="preserve"> </w:t>
            </w: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chem</w:t>
            </w:r>
            <w:proofErr w:type="spellEnd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. vs. FSP 4/5</w:t>
            </w:r>
          </w:p>
        </w:tc>
        <w:tc>
          <w:tcPr>
            <w:tcW w:w="0" w:type="auto"/>
            <w:shd w:val="clear" w:color="auto" w:fill="EDEDED" w:themeFill="accent3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FC18ACB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-10,03</w:t>
            </w:r>
          </w:p>
        </w:tc>
        <w:tc>
          <w:tcPr>
            <w:tcW w:w="933" w:type="dxa"/>
            <w:shd w:val="clear" w:color="auto" w:fill="EDEDED" w:themeFill="accent3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F682A2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-20,64 to 0,5768</w:t>
            </w:r>
          </w:p>
        </w:tc>
        <w:tc>
          <w:tcPr>
            <w:tcW w:w="900" w:type="dxa"/>
            <w:shd w:val="clear" w:color="auto" w:fill="EDEDED" w:themeFill="accent3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FE687B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No</w:t>
            </w:r>
          </w:p>
        </w:tc>
        <w:tc>
          <w:tcPr>
            <w:tcW w:w="730" w:type="dxa"/>
            <w:shd w:val="clear" w:color="auto" w:fill="EDEDED" w:themeFill="accent3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FAF22D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ns</w:t>
            </w:r>
            <w:proofErr w:type="spellEnd"/>
          </w:p>
        </w:tc>
        <w:tc>
          <w:tcPr>
            <w:tcW w:w="0" w:type="auto"/>
            <w:shd w:val="clear" w:color="auto" w:fill="EDEDED" w:themeFill="accent3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298ABB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0,0745</w:t>
            </w:r>
          </w:p>
        </w:tc>
      </w:tr>
      <w:tr w:rsidR="00600F74" w:rsidRPr="001023BF" w14:paraId="3E58C9C4" w14:textId="77777777" w:rsidTr="00600F74">
        <w:trPr>
          <w:jc w:val="center"/>
        </w:trPr>
        <w:tc>
          <w:tcPr>
            <w:tcW w:w="0" w:type="auto"/>
            <w:shd w:val="clear" w:color="auto" w:fill="EDEDED" w:themeFill="accent3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B45C19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Wet</w:t>
            </w:r>
            <w:proofErr w:type="spellEnd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 xml:space="preserve"> </w:t>
            </w: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chem</w:t>
            </w:r>
            <w:proofErr w:type="spellEnd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. vs. FSP 9/3</w:t>
            </w:r>
          </w:p>
        </w:tc>
        <w:tc>
          <w:tcPr>
            <w:tcW w:w="0" w:type="auto"/>
            <w:shd w:val="clear" w:color="auto" w:fill="EDEDED" w:themeFill="accent3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3DFDA7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-18,92</w:t>
            </w:r>
          </w:p>
        </w:tc>
        <w:tc>
          <w:tcPr>
            <w:tcW w:w="933" w:type="dxa"/>
            <w:shd w:val="clear" w:color="auto" w:fill="EDEDED" w:themeFill="accent3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838CFF4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-29,52 to -8,308</w:t>
            </w:r>
          </w:p>
        </w:tc>
        <w:tc>
          <w:tcPr>
            <w:tcW w:w="900" w:type="dxa"/>
            <w:shd w:val="clear" w:color="auto" w:fill="EDEDED" w:themeFill="accent3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8E86D9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Yes</w:t>
            </w:r>
            <w:proofErr w:type="spellEnd"/>
          </w:p>
        </w:tc>
        <w:tc>
          <w:tcPr>
            <w:tcW w:w="730" w:type="dxa"/>
            <w:shd w:val="clear" w:color="auto" w:fill="EDEDED" w:themeFill="accent3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D83069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****</w:t>
            </w:r>
          </w:p>
        </w:tc>
        <w:tc>
          <w:tcPr>
            <w:tcW w:w="0" w:type="auto"/>
            <w:shd w:val="clear" w:color="auto" w:fill="EDEDED" w:themeFill="accent3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C61679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&lt;0,0001</w:t>
            </w:r>
          </w:p>
        </w:tc>
      </w:tr>
      <w:tr w:rsidR="00600F74" w:rsidRPr="001023BF" w14:paraId="0C15834E" w14:textId="77777777" w:rsidTr="00600F74">
        <w:trPr>
          <w:jc w:val="center"/>
        </w:trPr>
        <w:tc>
          <w:tcPr>
            <w:tcW w:w="0" w:type="auto"/>
            <w:shd w:val="clear" w:color="auto" w:fill="EDEDED" w:themeFill="accent3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414BAD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Wet</w:t>
            </w:r>
            <w:proofErr w:type="spellEnd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 xml:space="preserve"> </w:t>
            </w: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chem</w:t>
            </w:r>
            <w:proofErr w:type="spellEnd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. vs. FSP 11/3</w:t>
            </w:r>
          </w:p>
        </w:tc>
        <w:tc>
          <w:tcPr>
            <w:tcW w:w="0" w:type="auto"/>
            <w:shd w:val="clear" w:color="auto" w:fill="EDEDED" w:themeFill="accent3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012622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-23,98</w:t>
            </w:r>
          </w:p>
        </w:tc>
        <w:tc>
          <w:tcPr>
            <w:tcW w:w="933" w:type="dxa"/>
            <w:shd w:val="clear" w:color="auto" w:fill="EDEDED" w:themeFill="accent3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20AA9D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-34,59 to -13,37</w:t>
            </w:r>
          </w:p>
        </w:tc>
        <w:tc>
          <w:tcPr>
            <w:tcW w:w="900" w:type="dxa"/>
            <w:shd w:val="clear" w:color="auto" w:fill="EDEDED" w:themeFill="accent3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3E0EB7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Yes</w:t>
            </w:r>
            <w:proofErr w:type="spellEnd"/>
          </w:p>
        </w:tc>
        <w:tc>
          <w:tcPr>
            <w:tcW w:w="730" w:type="dxa"/>
            <w:shd w:val="clear" w:color="auto" w:fill="EDEDED" w:themeFill="accent3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C77FD6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****</w:t>
            </w:r>
          </w:p>
        </w:tc>
        <w:tc>
          <w:tcPr>
            <w:tcW w:w="0" w:type="auto"/>
            <w:shd w:val="clear" w:color="auto" w:fill="EDEDED" w:themeFill="accent3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800A3D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&lt;0,0001</w:t>
            </w:r>
          </w:p>
        </w:tc>
      </w:tr>
      <w:tr w:rsidR="00600F74" w:rsidRPr="001023BF" w14:paraId="37A297DC" w14:textId="77777777" w:rsidTr="00600F74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EDEDED" w:themeFill="accent3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5B0334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Wet</w:t>
            </w:r>
            <w:proofErr w:type="spellEnd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 xml:space="preserve"> </w:t>
            </w: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chem</w:t>
            </w:r>
            <w:proofErr w:type="spellEnd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 xml:space="preserve">. vs. Com. </w:t>
            </w: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Fumed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EDEDED" w:themeFill="accent3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96C0C0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-28,02</w:t>
            </w:r>
          </w:p>
        </w:tc>
        <w:tc>
          <w:tcPr>
            <w:tcW w:w="933" w:type="dxa"/>
            <w:tcBorders>
              <w:bottom w:val="single" w:sz="4" w:space="0" w:color="auto"/>
            </w:tcBorders>
            <w:shd w:val="clear" w:color="auto" w:fill="EDEDED" w:themeFill="accent3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86D5DF0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-38,63 to -17,41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EDEDED" w:themeFill="accent3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B9B85F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Yes</w:t>
            </w:r>
            <w:proofErr w:type="spellEnd"/>
          </w:p>
        </w:tc>
        <w:tc>
          <w:tcPr>
            <w:tcW w:w="730" w:type="dxa"/>
            <w:tcBorders>
              <w:bottom w:val="single" w:sz="4" w:space="0" w:color="auto"/>
            </w:tcBorders>
            <w:shd w:val="clear" w:color="auto" w:fill="EDEDED" w:themeFill="accent3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E2FBD6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****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EDEDED" w:themeFill="accent3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E42D16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&lt;0,0001</w:t>
            </w:r>
          </w:p>
        </w:tc>
      </w:tr>
      <w:tr w:rsidR="00600F74" w:rsidRPr="001023BF" w14:paraId="0BFCC391" w14:textId="77777777" w:rsidTr="00600F74">
        <w:trPr>
          <w:jc w:val="center"/>
        </w:trPr>
        <w:tc>
          <w:tcPr>
            <w:tcW w:w="0" w:type="auto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A897DA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FSP 5/5 vs. FSP 3/5</w:t>
            </w:r>
          </w:p>
        </w:tc>
        <w:tc>
          <w:tcPr>
            <w:tcW w:w="0" w:type="auto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D68A98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-4,841</w:t>
            </w:r>
          </w:p>
        </w:tc>
        <w:tc>
          <w:tcPr>
            <w:tcW w:w="933" w:type="dxa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8FC18F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-15,45 to 5,767</w:t>
            </w:r>
          </w:p>
        </w:tc>
        <w:tc>
          <w:tcPr>
            <w:tcW w:w="900" w:type="dxa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016AB5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No</w:t>
            </w:r>
          </w:p>
        </w:tc>
        <w:tc>
          <w:tcPr>
            <w:tcW w:w="730" w:type="dxa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6780D6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ns</w:t>
            </w:r>
            <w:proofErr w:type="spellEnd"/>
          </w:p>
        </w:tc>
        <w:tc>
          <w:tcPr>
            <w:tcW w:w="0" w:type="auto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C67ED6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0,7920</w:t>
            </w:r>
          </w:p>
        </w:tc>
      </w:tr>
      <w:tr w:rsidR="00600F74" w:rsidRPr="001023BF" w14:paraId="5D4AAE8A" w14:textId="77777777" w:rsidTr="00600F74">
        <w:trPr>
          <w:jc w:val="center"/>
        </w:trPr>
        <w:tc>
          <w:tcPr>
            <w:tcW w:w="0" w:type="auto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E753C2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FSP 5/5 vs. FSP 4/5</w:t>
            </w:r>
          </w:p>
        </w:tc>
        <w:tc>
          <w:tcPr>
            <w:tcW w:w="0" w:type="auto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8541A0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2,255</w:t>
            </w:r>
          </w:p>
        </w:tc>
        <w:tc>
          <w:tcPr>
            <w:tcW w:w="933" w:type="dxa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334C3F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-8,353 to 12,86</w:t>
            </w:r>
          </w:p>
        </w:tc>
        <w:tc>
          <w:tcPr>
            <w:tcW w:w="900" w:type="dxa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0104C6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No</w:t>
            </w:r>
          </w:p>
        </w:tc>
        <w:tc>
          <w:tcPr>
            <w:tcW w:w="730" w:type="dxa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20EB62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ns</w:t>
            </w:r>
            <w:proofErr w:type="spellEnd"/>
          </w:p>
        </w:tc>
        <w:tc>
          <w:tcPr>
            <w:tcW w:w="0" w:type="auto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F2E512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0,9942</w:t>
            </w:r>
          </w:p>
        </w:tc>
      </w:tr>
      <w:tr w:rsidR="00600F74" w:rsidRPr="001023BF" w14:paraId="3CE2E6AA" w14:textId="77777777" w:rsidTr="00600F74">
        <w:trPr>
          <w:jc w:val="center"/>
        </w:trPr>
        <w:tc>
          <w:tcPr>
            <w:tcW w:w="0" w:type="auto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16DD85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FSP 5/5 vs. FSP 9/3</w:t>
            </w:r>
          </w:p>
        </w:tc>
        <w:tc>
          <w:tcPr>
            <w:tcW w:w="0" w:type="auto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3CF4AF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-6,63</w:t>
            </w:r>
          </w:p>
        </w:tc>
        <w:tc>
          <w:tcPr>
            <w:tcW w:w="933" w:type="dxa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83AE59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-17,24 to 3,978</w:t>
            </w:r>
          </w:p>
        </w:tc>
        <w:tc>
          <w:tcPr>
            <w:tcW w:w="900" w:type="dxa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C45ED4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No</w:t>
            </w:r>
          </w:p>
        </w:tc>
        <w:tc>
          <w:tcPr>
            <w:tcW w:w="730" w:type="dxa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76C454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ns</w:t>
            </w:r>
            <w:proofErr w:type="spellEnd"/>
          </w:p>
        </w:tc>
        <w:tc>
          <w:tcPr>
            <w:tcW w:w="0" w:type="auto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F56B822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0,4698</w:t>
            </w:r>
          </w:p>
        </w:tc>
      </w:tr>
      <w:tr w:rsidR="00600F74" w:rsidRPr="001023BF" w14:paraId="2CC9515C" w14:textId="77777777" w:rsidTr="00600F74">
        <w:trPr>
          <w:jc w:val="center"/>
        </w:trPr>
        <w:tc>
          <w:tcPr>
            <w:tcW w:w="0" w:type="auto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B7DA67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FSP 5/5 vs. FSP 11/3</w:t>
            </w:r>
          </w:p>
        </w:tc>
        <w:tc>
          <w:tcPr>
            <w:tcW w:w="0" w:type="auto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4288AC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-11,69</w:t>
            </w:r>
          </w:p>
        </w:tc>
        <w:tc>
          <w:tcPr>
            <w:tcW w:w="933" w:type="dxa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81ED7F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-22,3 to -1,086</w:t>
            </w:r>
          </w:p>
        </w:tc>
        <w:tc>
          <w:tcPr>
            <w:tcW w:w="900" w:type="dxa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81181F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Yes</w:t>
            </w:r>
            <w:proofErr w:type="spellEnd"/>
          </w:p>
        </w:tc>
        <w:tc>
          <w:tcPr>
            <w:tcW w:w="730" w:type="dxa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874830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*</w:t>
            </w:r>
          </w:p>
        </w:tc>
        <w:tc>
          <w:tcPr>
            <w:tcW w:w="0" w:type="auto"/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E914A1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0,0224</w:t>
            </w:r>
          </w:p>
        </w:tc>
      </w:tr>
      <w:tr w:rsidR="00600F74" w:rsidRPr="001023BF" w14:paraId="0FDD5CB4" w14:textId="77777777" w:rsidTr="00600F74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430D6A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 xml:space="preserve">FSP 5/5 vs. Com. </w:t>
            </w: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Fumed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6670EE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-15,73</w:t>
            </w:r>
          </w:p>
        </w:tc>
        <w:tc>
          <w:tcPr>
            <w:tcW w:w="933" w:type="dxa"/>
            <w:tcBorders>
              <w:bottom w:val="single" w:sz="4" w:space="0" w:color="auto"/>
            </w:tcBorders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0710A2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-26,34 to -5,126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15FD35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Yes</w:t>
            </w:r>
            <w:proofErr w:type="spellEnd"/>
          </w:p>
        </w:tc>
        <w:tc>
          <w:tcPr>
            <w:tcW w:w="730" w:type="dxa"/>
            <w:tcBorders>
              <w:bottom w:val="single" w:sz="4" w:space="0" w:color="auto"/>
            </w:tcBorders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9F9287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***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2CC" w:themeFill="accent4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C50854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0,0007</w:t>
            </w:r>
          </w:p>
        </w:tc>
      </w:tr>
      <w:tr w:rsidR="00600F74" w:rsidRPr="001023BF" w14:paraId="3769AF69" w14:textId="77777777" w:rsidTr="00600F74">
        <w:trPr>
          <w:jc w:val="center"/>
        </w:trPr>
        <w:tc>
          <w:tcPr>
            <w:tcW w:w="0" w:type="auto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3A253B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FSP 3/5 vs. FSP 4/5</w:t>
            </w:r>
          </w:p>
        </w:tc>
        <w:tc>
          <w:tcPr>
            <w:tcW w:w="0" w:type="auto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B318FB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7,096</w:t>
            </w:r>
          </w:p>
        </w:tc>
        <w:tc>
          <w:tcPr>
            <w:tcW w:w="933" w:type="dxa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8D23923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-3,512 to 17,7</w:t>
            </w:r>
          </w:p>
        </w:tc>
        <w:tc>
          <w:tcPr>
            <w:tcW w:w="900" w:type="dxa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E6D964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No</w:t>
            </w:r>
          </w:p>
        </w:tc>
        <w:tc>
          <w:tcPr>
            <w:tcW w:w="730" w:type="dxa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2EBDD3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ns</w:t>
            </w:r>
            <w:proofErr w:type="spellEnd"/>
          </w:p>
        </w:tc>
        <w:tc>
          <w:tcPr>
            <w:tcW w:w="0" w:type="auto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352217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0,3882</w:t>
            </w:r>
          </w:p>
        </w:tc>
      </w:tr>
      <w:tr w:rsidR="00600F74" w:rsidRPr="001023BF" w14:paraId="2B6C530D" w14:textId="77777777" w:rsidTr="00600F74">
        <w:trPr>
          <w:jc w:val="center"/>
        </w:trPr>
        <w:tc>
          <w:tcPr>
            <w:tcW w:w="0" w:type="auto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7B2DED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FSP 3/5 vs. FSP 9/3</w:t>
            </w:r>
          </w:p>
        </w:tc>
        <w:tc>
          <w:tcPr>
            <w:tcW w:w="0" w:type="auto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9DD4AF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-1,789</w:t>
            </w:r>
          </w:p>
        </w:tc>
        <w:tc>
          <w:tcPr>
            <w:tcW w:w="933" w:type="dxa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F51384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-12,4 to 8,818</w:t>
            </w:r>
          </w:p>
        </w:tc>
        <w:tc>
          <w:tcPr>
            <w:tcW w:w="900" w:type="dxa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FA95E8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No</w:t>
            </w:r>
          </w:p>
        </w:tc>
        <w:tc>
          <w:tcPr>
            <w:tcW w:w="730" w:type="dxa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55AECA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ns</w:t>
            </w:r>
            <w:proofErr w:type="spellEnd"/>
          </w:p>
        </w:tc>
        <w:tc>
          <w:tcPr>
            <w:tcW w:w="0" w:type="auto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1F3621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0,9984</w:t>
            </w:r>
          </w:p>
        </w:tc>
      </w:tr>
      <w:tr w:rsidR="00600F74" w:rsidRPr="001023BF" w14:paraId="2080C68B" w14:textId="77777777" w:rsidTr="00600F74">
        <w:trPr>
          <w:jc w:val="center"/>
        </w:trPr>
        <w:tc>
          <w:tcPr>
            <w:tcW w:w="0" w:type="auto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BAE300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FSP 3/5 vs. FSP 11/3</w:t>
            </w:r>
          </w:p>
        </w:tc>
        <w:tc>
          <w:tcPr>
            <w:tcW w:w="0" w:type="auto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A36991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-6,853</w:t>
            </w:r>
          </w:p>
        </w:tc>
        <w:tc>
          <w:tcPr>
            <w:tcW w:w="933" w:type="dxa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15AF2D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-17,46 to 3,755</w:t>
            </w:r>
          </w:p>
        </w:tc>
        <w:tc>
          <w:tcPr>
            <w:tcW w:w="900" w:type="dxa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EE2079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No</w:t>
            </w:r>
          </w:p>
        </w:tc>
        <w:tc>
          <w:tcPr>
            <w:tcW w:w="730" w:type="dxa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60949A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ns</w:t>
            </w:r>
            <w:proofErr w:type="spellEnd"/>
          </w:p>
        </w:tc>
        <w:tc>
          <w:tcPr>
            <w:tcW w:w="0" w:type="auto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31BF32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0,4300</w:t>
            </w:r>
          </w:p>
        </w:tc>
      </w:tr>
      <w:tr w:rsidR="00600F74" w:rsidRPr="001023BF" w14:paraId="0F22D9A6" w14:textId="77777777" w:rsidTr="00600F74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4D931F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 xml:space="preserve">FSP 3/5 vs. Com. </w:t>
            </w: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Fumed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11D0D2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-10,89</w:t>
            </w:r>
          </w:p>
        </w:tc>
        <w:tc>
          <w:tcPr>
            <w:tcW w:w="933" w:type="dxa"/>
            <w:tcBorders>
              <w:bottom w:val="single" w:sz="4" w:space="0" w:color="auto"/>
            </w:tcBorders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84E9D9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-21,5 to -0,2848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0BF056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Yes</w:t>
            </w:r>
            <w:proofErr w:type="spellEnd"/>
          </w:p>
        </w:tc>
        <w:tc>
          <w:tcPr>
            <w:tcW w:w="730" w:type="dxa"/>
            <w:tcBorders>
              <w:bottom w:val="single" w:sz="4" w:space="0" w:color="auto"/>
            </w:tcBorders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101085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*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56B321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0,0407</w:t>
            </w:r>
          </w:p>
        </w:tc>
      </w:tr>
      <w:tr w:rsidR="00600F74" w:rsidRPr="001023BF" w14:paraId="5996DD1B" w14:textId="77777777" w:rsidTr="00600F74">
        <w:trPr>
          <w:jc w:val="center"/>
        </w:trPr>
        <w:tc>
          <w:tcPr>
            <w:tcW w:w="0" w:type="auto"/>
            <w:shd w:val="clear" w:color="auto" w:fill="AFEBF1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047512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FSP 4/5 vs. FSP 9/3</w:t>
            </w:r>
          </w:p>
        </w:tc>
        <w:tc>
          <w:tcPr>
            <w:tcW w:w="0" w:type="auto"/>
            <w:shd w:val="clear" w:color="auto" w:fill="AFEBF1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0BFD1F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-8,885</w:t>
            </w:r>
          </w:p>
        </w:tc>
        <w:tc>
          <w:tcPr>
            <w:tcW w:w="933" w:type="dxa"/>
            <w:shd w:val="clear" w:color="auto" w:fill="AFEBF1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FA4FFA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-19,49 to 1,723</w:t>
            </w:r>
          </w:p>
        </w:tc>
        <w:tc>
          <w:tcPr>
            <w:tcW w:w="900" w:type="dxa"/>
            <w:shd w:val="clear" w:color="auto" w:fill="AFEBF1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DAE8C4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No</w:t>
            </w:r>
          </w:p>
        </w:tc>
        <w:tc>
          <w:tcPr>
            <w:tcW w:w="730" w:type="dxa"/>
            <w:shd w:val="clear" w:color="auto" w:fill="AFEBF1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204A7E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ns</w:t>
            </w:r>
            <w:proofErr w:type="spellEnd"/>
          </w:p>
        </w:tc>
        <w:tc>
          <w:tcPr>
            <w:tcW w:w="0" w:type="auto"/>
            <w:shd w:val="clear" w:color="auto" w:fill="AFEBF1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D6B2D1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0,1542</w:t>
            </w:r>
          </w:p>
        </w:tc>
      </w:tr>
      <w:tr w:rsidR="00600F74" w:rsidRPr="001023BF" w14:paraId="414764F3" w14:textId="77777777" w:rsidTr="00600F74">
        <w:trPr>
          <w:jc w:val="center"/>
        </w:trPr>
        <w:tc>
          <w:tcPr>
            <w:tcW w:w="0" w:type="auto"/>
            <w:shd w:val="clear" w:color="auto" w:fill="AFEBF1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AD4534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FSP 4/5 vs. FSP 11/3</w:t>
            </w:r>
          </w:p>
        </w:tc>
        <w:tc>
          <w:tcPr>
            <w:tcW w:w="0" w:type="auto"/>
            <w:shd w:val="clear" w:color="auto" w:fill="AFEBF1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44A10D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-13,95</w:t>
            </w:r>
          </w:p>
        </w:tc>
        <w:tc>
          <w:tcPr>
            <w:tcW w:w="933" w:type="dxa"/>
            <w:shd w:val="clear" w:color="auto" w:fill="AFEBF1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E33C4D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-24,56 to -3,341</w:t>
            </w:r>
          </w:p>
        </w:tc>
        <w:tc>
          <w:tcPr>
            <w:tcW w:w="900" w:type="dxa"/>
            <w:shd w:val="clear" w:color="auto" w:fill="AFEBF1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8D21DF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Yes</w:t>
            </w:r>
            <w:proofErr w:type="spellEnd"/>
          </w:p>
        </w:tc>
        <w:tc>
          <w:tcPr>
            <w:tcW w:w="730" w:type="dxa"/>
            <w:shd w:val="clear" w:color="auto" w:fill="AFEBF1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59684A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**</w:t>
            </w:r>
          </w:p>
        </w:tc>
        <w:tc>
          <w:tcPr>
            <w:tcW w:w="0" w:type="auto"/>
            <w:shd w:val="clear" w:color="auto" w:fill="AFEBF1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602B786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0,0036</w:t>
            </w:r>
          </w:p>
        </w:tc>
      </w:tr>
      <w:tr w:rsidR="00600F74" w:rsidRPr="001023BF" w14:paraId="6B228BF3" w14:textId="77777777" w:rsidTr="00600F74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FEBF1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F88CE0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 xml:space="preserve">FSP 4/5 vs. Com. </w:t>
            </w: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Fumed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FEBF1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C415BF8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-17,99</w:t>
            </w:r>
          </w:p>
        </w:tc>
        <w:tc>
          <w:tcPr>
            <w:tcW w:w="933" w:type="dxa"/>
            <w:tcBorders>
              <w:bottom w:val="single" w:sz="4" w:space="0" w:color="auto"/>
            </w:tcBorders>
            <w:shd w:val="clear" w:color="auto" w:fill="AFEBF1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27216D4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-28,6 to -7,38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FEBF1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E2A5C5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Yes</w:t>
            </w:r>
            <w:proofErr w:type="spellEnd"/>
          </w:p>
        </w:tc>
        <w:tc>
          <w:tcPr>
            <w:tcW w:w="730" w:type="dxa"/>
            <w:tcBorders>
              <w:bottom w:val="single" w:sz="4" w:space="0" w:color="auto"/>
            </w:tcBorders>
            <w:shd w:val="clear" w:color="auto" w:fill="AFEBF1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FE5FD6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****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FEBF1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AF9CE4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&lt;0,0001</w:t>
            </w:r>
          </w:p>
        </w:tc>
      </w:tr>
      <w:tr w:rsidR="00600F74" w:rsidRPr="001023BF" w14:paraId="64CC7430" w14:textId="77777777" w:rsidTr="00600F74">
        <w:trPr>
          <w:jc w:val="center"/>
        </w:trPr>
        <w:tc>
          <w:tcPr>
            <w:tcW w:w="0" w:type="auto"/>
            <w:shd w:val="clear" w:color="auto" w:fill="FF99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5FE12A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FSP 9/3 vs. FSP 11/3</w:t>
            </w:r>
          </w:p>
        </w:tc>
        <w:tc>
          <w:tcPr>
            <w:tcW w:w="0" w:type="auto"/>
            <w:shd w:val="clear" w:color="auto" w:fill="FF99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4DD3B6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-5,063</w:t>
            </w:r>
          </w:p>
        </w:tc>
        <w:tc>
          <w:tcPr>
            <w:tcW w:w="933" w:type="dxa"/>
            <w:shd w:val="clear" w:color="auto" w:fill="FF99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BFC395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-15,67 to 5,544</w:t>
            </w:r>
          </w:p>
        </w:tc>
        <w:tc>
          <w:tcPr>
            <w:tcW w:w="900" w:type="dxa"/>
            <w:shd w:val="clear" w:color="auto" w:fill="FF99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BF1C7F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No</w:t>
            </w:r>
          </w:p>
        </w:tc>
        <w:tc>
          <w:tcPr>
            <w:tcW w:w="730" w:type="dxa"/>
            <w:shd w:val="clear" w:color="auto" w:fill="FF99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1B50728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ns</w:t>
            </w:r>
            <w:proofErr w:type="spellEnd"/>
          </w:p>
        </w:tc>
        <w:tc>
          <w:tcPr>
            <w:tcW w:w="0" w:type="auto"/>
            <w:shd w:val="clear" w:color="auto" w:fill="FF99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E06D43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0,7561</w:t>
            </w:r>
          </w:p>
        </w:tc>
      </w:tr>
      <w:tr w:rsidR="00600F74" w:rsidRPr="001023BF" w14:paraId="7EFE9567" w14:textId="77777777" w:rsidTr="00600F74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FF99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922EE8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 xml:space="preserve">FSP 9/3 vs. Com. </w:t>
            </w: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Fumed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99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1E291D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-9,103</w:t>
            </w:r>
          </w:p>
        </w:tc>
        <w:tc>
          <w:tcPr>
            <w:tcW w:w="933" w:type="dxa"/>
            <w:tcBorders>
              <w:bottom w:val="single" w:sz="4" w:space="0" w:color="auto"/>
            </w:tcBorders>
            <w:shd w:val="clear" w:color="auto" w:fill="FF99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1C052A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-19,71 to 1,505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FF99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FF0EFA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No</w:t>
            </w:r>
          </w:p>
        </w:tc>
        <w:tc>
          <w:tcPr>
            <w:tcW w:w="730" w:type="dxa"/>
            <w:tcBorders>
              <w:bottom w:val="single" w:sz="4" w:space="0" w:color="auto"/>
            </w:tcBorders>
            <w:shd w:val="clear" w:color="auto" w:fill="FF99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EE43D2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ns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99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AC8F34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0,1353</w:t>
            </w:r>
          </w:p>
        </w:tc>
      </w:tr>
      <w:tr w:rsidR="00600F74" w:rsidRPr="001023BF" w14:paraId="1616A379" w14:textId="77777777" w:rsidTr="00600F74">
        <w:trPr>
          <w:jc w:val="center"/>
        </w:trPr>
        <w:tc>
          <w:tcPr>
            <w:tcW w:w="0" w:type="auto"/>
            <w:shd w:val="clear" w:color="auto" w:fill="CC9900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B6969E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 xml:space="preserve">FSP 11/3 vs. Com. </w:t>
            </w: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Fumed</w:t>
            </w:r>
            <w:proofErr w:type="spellEnd"/>
          </w:p>
        </w:tc>
        <w:tc>
          <w:tcPr>
            <w:tcW w:w="0" w:type="auto"/>
            <w:shd w:val="clear" w:color="auto" w:fill="CC9900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BCEB2B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-4,04</w:t>
            </w:r>
          </w:p>
        </w:tc>
        <w:tc>
          <w:tcPr>
            <w:tcW w:w="933" w:type="dxa"/>
            <w:shd w:val="clear" w:color="auto" w:fill="CC9900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9673D7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-14,65 to 6,568</w:t>
            </w:r>
          </w:p>
        </w:tc>
        <w:tc>
          <w:tcPr>
            <w:tcW w:w="900" w:type="dxa"/>
            <w:shd w:val="clear" w:color="auto" w:fill="CC9900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E6C0D2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No</w:t>
            </w:r>
          </w:p>
        </w:tc>
        <w:tc>
          <w:tcPr>
            <w:tcW w:w="730" w:type="dxa"/>
            <w:shd w:val="clear" w:color="auto" w:fill="CC9900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800E3B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ns</w:t>
            </w:r>
            <w:proofErr w:type="spellEnd"/>
          </w:p>
        </w:tc>
        <w:tc>
          <w:tcPr>
            <w:tcW w:w="0" w:type="auto"/>
            <w:shd w:val="clear" w:color="auto" w:fill="CC9900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8AED462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0,8981</w:t>
            </w:r>
          </w:p>
        </w:tc>
      </w:tr>
      <w:tr w:rsidR="00600F74" w:rsidRPr="001023BF" w14:paraId="2B911570" w14:textId="77777777" w:rsidTr="00600F74">
        <w:trPr>
          <w:jc w:val="center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8A13B3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22A374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</w:p>
        </w:tc>
        <w:tc>
          <w:tcPr>
            <w:tcW w:w="93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E56280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</w:p>
        </w:tc>
        <w:tc>
          <w:tcPr>
            <w:tcW w:w="9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00754E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</w:p>
        </w:tc>
        <w:tc>
          <w:tcPr>
            <w:tcW w:w="73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A12301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C8A5E6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</w:p>
        </w:tc>
      </w:tr>
      <w:tr w:rsidR="00600F74" w:rsidRPr="001023BF" w14:paraId="11CC40A2" w14:textId="77777777" w:rsidTr="00600F74">
        <w:trPr>
          <w:trHeight w:val="439"/>
          <w:jc w:val="center"/>
        </w:trPr>
        <w:tc>
          <w:tcPr>
            <w:tcW w:w="7349" w:type="dxa"/>
            <w:gridSpan w:val="6"/>
            <w:shd w:val="clear" w:color="auto" w:fill="DEEAF6" w:themeFill="accent1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4575FC" w14:textId="2DEF0231" w:rsidR="00600F74" w:rsidRPr="008D0BBF" w:rsidRDefault="00600F74" w:rsidP="00600F74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ca-ES" w:eastAsia="ca-ES"/>
              </w:rPr>
            </w:pPr>
            <w:r w:rsidRPr="008D0BBF">
              <w:rPr>
                <w:rFonts w:ascii="Times New Roman" w:eastAsia="Times New Roman" w:hAnsi="Times New Roman"/>
                <w:b/>
                <w:sz w:val="18"/>
                <w:szCs w:val="18"/>
                <w:lang w:val="ca-ES" w:eastAsia="ca-ES"/>
              </w:rPr>
              <w:t>0.052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  <w:lang w:val="ca-ES" w:eastAsia="ca-ES"/>
              </w:rPr>
              <w:t xml:space="preserve"> </w:t>
            </w:r>
            <w:r w:rsidRPr="007F4AF8">
              <w:rPr>
                <w:rFonts w:ascii="Times New Roman" w:eastAsia="Times New Roman" w:hAnsi="Times New Roman"/>
                <w:b/>
                <w:sz w:val="18"/>
                <w:szCs w:val="18"/>
                <w:lang w:val="ca-ES" w:eastAsia="ca-ES"/>
              </w:rPr>
              <w:t>µg/cm2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  <w:lang w:val="ca-ES" w:eastAsia="ca-ES"/>
              </w:rPr>
              <w:t xml:space="preserve"> </w:t>
            </w:r>
          </w:p>
        </w:tc>
      </w:tr>
      <w:tr w:rsidR="00600F74" w:rsidRPr="001023BF" w14:paraId="001B3B30" w14:textId="77777777" w:rsidTr="00600F74">
        <w:trPr>
          <w:jc w:val="center"/>
        </w:trPr>
        <w:tc>
          <w:tcPr>
            <w:tcW w:w="0" w:type="auto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BB5833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Wet</w:t>
            </w:r>
            <w:proofErr w:type="spellEnd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 xml:space="preserve"> </w:t>
            </w: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chem</w:t>
            </w:r>
            <w:proofErr w:type="spellEnd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. vs. FSP 5/5</w:t>
            </w:r>
          </w:p>
        </w:tc>
        <w:tc>
          <w:tcPr>
            <w:tcW w:w="0" w:type="auto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336A3A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-16,23</w:t>
            </w:r>
          </w:p>
        </w:tc>
        <w:tc>
          <w:tcPr>
            <w:tcW w:w="933" w:type="dxa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7F1AC5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-26,84 to -5,62</w:t>
            </w:r>
          </w:p>
        </w:tc>
        <w:tc>
          <w:tcPr>
            <w:tcW w:w="900" w:type="dxa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32E065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Yes</w:t>
            </w:r>
            <w:proofErr w:type="spellEnd"/>
          </w:p>
        </w:tc>
        <w:tc>
          <w:tcPr>
            <w:tcW w:w="730" w:type="dxa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BD73A96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***</w:t>
            </w:r>
          </w:p>
        </w:tc>
        <w:tc>
          <w:tcPr>
            <w:tcW w:w="0" w:type="auto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EF79A9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0,0005</w:t>
            </w:r>
          </w:p>
        </w:tc>
      </w:tr>
      <w:tr w:rsidR="00600F74" w:rsidRPr="001023BF" w14:paraId="11BFF692" w14:textId="77777777" w:rsidTr="00600F74">
        <w:trPr>
          <w:jc w:val="center"/>
        </w:trPr>
        <w:tc>
          <w:tcPr>
            <w:tcW w:w="0" w:type="auto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BA5E68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Wet</w:t>
            </w:r>
            <w:proofErr w:type="spellEnd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 xml:space="preserve"> </w:t>
            </w: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chem</w:t>
            </w:r>
            <w:proofErr w:type="spellEnd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. vs. FSP 3/5</w:t>
            </w:r>
          </w:p>
        </w:tc>
        <w:tc>
          <w:tcPr>
            <w:tcW w:w="0" w:type="auto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C47794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-30,02</w:t>
            </w:r>
          </w:p>
        </w:tc>
        <w:tc>
          <w:tcPr>
            <w:tcW w:w="933" w:type="dxa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B2C28AE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-40,63 to -19,42</w:t>
            </w:r>
          </w:p>
        </w:tc>
        <w:tc>
          <w:tcPr>
            <w:tcW w:w="900" w:type="dxa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2172BA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Yes</w:t>
            </w:r>
            <w:proofErr w:type="spellEnd"/>
          </w:p>
        </w:tc>
        <w:tc>
          <w:tcPr>
            <w:tcW w:w="730" w:type="dxa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3B2967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****</w:t>
            </w:r>
          </w:p>
        </w:tc>
        <w:tc>
          <w:tcPr>
            <w:tcW w:w="0" w:type="auto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6B03A78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&lt;0,0001</w:t>
            </w:r>
          </w:p>
        </w:tc>
      </w:tr>
      <w:tr w:rsidR="00600F74" w:rsidRPr="001023BF" w14:paraId="3FF7DCFA" w14:textId="77777777" w:rsidTr="00600F74">
        <w:trPr>
          <w:jc w:val="center"/>
        </w:trPr>
        <w:tc>
          <w:tcPr>
            <w:tcW w:w="0" w:type="auto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6304E0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Wet</w:t>
            </w:r>
            <w:proofErr w:type="spellEnd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 xml:space="preserve"> </w:t>
            </w: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chem</w:t>
            </w:r>
            <w:proofErr w:type="spellEnd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. vs. FSP 4/5</w:t>
            </w:r>
          </w:p>
        </w:tc>
        <w:tc>
          <w:tcPr>
            <w:tcW w:w="0" w:type="auto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BEC3F1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-32,38</w:t>
            </w:r>
          </w:p>
        </w:tc>
        <w:tc>
          <w:tcPr>
            <w:tcW w:w="933" w:type="dxa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6FC1BB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-42,99 to -21,77</w:t>
            </w:r>
          </w:p>
        </w:tc>
        <w:tc>
          <w:tcPr>
            <w:tcW w:w="900" w:type="dxa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67D9DC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Yes</w:t>
            </w:r>
            <w:proofErr w:type="spellEnd"/>
          </w:p>
        </w:tc>
        <w:tc>
          <w:tcPr>
            <w:tcW w:w="730" w:type="dxa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1D85DE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****</w:t>
            </w:r>
          </w:p>
        </w:tc>
        <w:tc>
          <w:tcPr>
            <w:tcW w:w="0" w:type="auto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A5714A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&lt;0,0001</w:t>
            </w:r>
          </w:p>
        </w:tc>
      </w:tr>
      <w:tr w:rsidR="00600F74" w:rsidRPr="001023BF" w14:paraId="58DEB8F7" w14:textId="77777777" w:rsidTr="00600F74">
        <w:trPr>
          <w:jc w:val="center"/>
        </w:trPr>
        <w:tc>
          <w:tcPr>
            <w:tcW w:w="0" w:type="auto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E54C65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lastRenderedPageBreak/>
              <w:t>Wet</w:t>
            </w:r>
            <w:proofErr w:type="spellEnd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 xml:space="preserve"> </w:t>
            </w: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chem</w:t>
            </w:r>
            <w:proofErr w:type="spellEnd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. vs. FSP 9/3</w:t>
            </w:r>
          </w:p>
        </w:tc>
        <w:tc>
          <w:tcPr>
            <w:tcW w:w="0" w:type="auto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B095E8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-33,18</w:t>
            </w:r>
          </w:p>
        </w:tc>
        <w:tc>
          <w:tcPr>
            <w:tcW w:w="933" w:type="dxa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73CF9A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-43,78 to -22,57</w:t>
            </w:r>
          </w:p>
        </w:tc>
        <w:tc>
          <w:tcPr>
            <w:tcW w:w="900" w:type="dxa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F03D7C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Yes</w:t>
            </w:r>
            <w:proofErr w:type="spellEnd"/>
          </w:p>
        </w:tc>
        <w:tc>
          <w:tcPr>
            <w:tcW w:w="730" w:type="dxa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737F50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****</w:t>
            </w:r>
          </w:p>
        </w:tc>
        <w:tc>
          <w:tcPr>
            <w:tcW w:w="0" w:type="auto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E7DB8F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&lt;0,0001</w:t>
            </w:r>
          </w:p>
        </w:tc>
      </w:tr>
      <w:tr w:rsidR="00600F74" w:rsidRPr="001023BF" w14:paraId="7BC221F2" w14:textId="77777777" w:rsidTr="00600F74">
        <w:trPr>
          <w:jc w:val="center"/>
        </w:trPr>
        <w:tc>
          <w:tcPr>
            <w:tcW w:w="0" w:type="auto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6AC886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Wet</w:t>
            </w:r>
            <w:proofErr w:type="spellEnd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 xml:space="preserve"> </w:t>
            </w: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chem</w:t>
            </w:r>
            <w:proofErr w:type="spellEnd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. vs. FSP 11/3</w:t>
            </w:r>
          </w:p>
        </w:tc>
        <w:tc>
          <w:tcPr>
            <w:tcW w:w="0" w:type="auto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29BB2FD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-58,23</w:t>
            </w:r>
          </w:p>
        </w:tc>
        <w:tc>
          <w:tcPr>
            <w:tcW w:w="933" w:type="dxa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2E8CEC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-68,84 to -47,62</w:t>
            </w:r>
          </w:p>
        </w:tc>
        <w:tc>
          <w:tcPr>
            <w:tcW w:w="900" w:type="dxa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E0FAA0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Yes</w:t>
            </w:r>
            <w:proofErr w:type="spellEnd"/>
          </w:p>
        </w:tc>
        <w:tc>
          <w:tcPr>
            <w:tcW w:w="730" w:type="dxa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FB8B23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****</w:t>
            </w:r>
          </w:p>
        </w:tc>
        <w:tc>
          <w:tcPr>
            <w:tcW w:w="0" w:type="auto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15B4B4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&lt;0,0001</w:t>
            </w:r>
          </w:p>
        </w:tc>
      </w:tr>
      <w:tr w:rsidR="00600F74" w:rsidRPr="001023BF" w14:paraId="4BD299E6" w14:textId="77777777" w:rsidTr="00600F74">
        <w:trPr>
          <w:jc w:val="center"/>
        </w:trPr>
        <w:tc>
          <w:tcPr>
            <w:tcW w:w="0" w:type="auto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9D48D5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Wet</w:t>
            </w:r>
            <w:proofErr w:type="spellEnd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 xml:space="preserve"> </w:t>
            </w: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chem</w:t>
            </w:r>
            <w:proofErr w:type="spellEnd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 xml:space="preserve">. vs. Com. </w:t>
            </w: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Fumed</w:t>
            </w:r>
            <w:proofErr w:type="spellEnd"/>
          </w:p>
        </w:tc>
        <w:tc>
          <w:tcPr>
            <w:tcW w:w="0" w:type="auto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000066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-52,14</w:t>
            </w:r>
          </w:p>
        </w:tc>
        <w:tc>
          <w:tcPr>
            <w:tcW w:w="933" w:type="dxa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1C2DE9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-62,75 to -41,53</w:t>
            </w:r>
          </w:p>
        </w:tc>
        <w:tc>
          <w:tcPr>
            <w:tcW w:w="900" w:type="dxa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1A09DA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Yes</w:t>
            </w:r>
            <w:proofErr w:type="spellEnd"/>
          </w:p>
        </w:tc>
        <w:tc>
          <w:tcPr>
            <w:tcW w:w="730" w:type="dxa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F8D19A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****</w:t>
            </w:r>
          </w:p>
        </w:tc>
        <w:tc>
          <w:tcPr>
            <w:tcW w:w="0" w:type="auto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8DDFE1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&lt;0,0001</w:t>
            </w:r>
          </w:p>
        </w:tc>
      </w:tr>
      <w:tr w:rsidR="00600F74" w:rsidRPr="001023BF" w14:paraId="5D68FF16" w14:textId="77777777" w:rsidTr="00600F74">
        <w:trPr>
          <w:jc w:val="center"/>
        </w:trPr>
        <w:tc>
          <w:tcPr>
            <w:tcW w:w="0" w:type="auto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66DA41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FSP 5/5 vs. FSP 3/5</w:t>
            </w:r>
          </w:p>
        </w:tc>
        <w:tc>
          <w:tcPr>
            <w:tcW w:w="0" w:type="auto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CFD751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-13,8</w:t>
            </w:r>
          </w:p>
        </w:tc>
        <w:tc>
          <w:tcPr>
            <w:tcW w:w="933" w:type="dxa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8400E4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-24,4 to -3,188</w:t>
            </w:r>
          </w:p>
        </w:tc>
        <w:tc>
          <w:tcPr>
            <w:tcW w:w="900" w:type="dxa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22E2B9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Yes</w:t>
            </w:r>
            <w:proofErr w:type="spellEnd"/>
          </w:p>
        </w:tc>
        <w:tc>
          <w:tcPr>
            <w:tcW w:w="730" w:type="dxa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60C060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**</w:t>
            </w:r>
          </w:p>
        </w:tc>
        <w:tc>
          <w:tcPr>
            <w:tcW w:w="0" w:type="auto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C115AA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0,0040</w:t>
            </w:r>
          </w:p>
        </w:tc>
      </w:tr>
      <w:tr w:rsidR="00600F74" w:rsidRPr="001023BF" w14:paraId="3F7B168C" w14:textId="77777777" w:rsidTr="00600F74">
        <w:trPr>
          <w:jc w:val="center"/>
        </w:trPr>
        <w:tc>
          <w:tcPr>
            <w:tcW w:w="0" w:type="auto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0ED13A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FSP 5/5 vs. FSP 4/5</w:t>
            </w:r>
          </w:p>
        </w:tc>
        <w:tc>
          <w:tcPr>
            <w:tcW w:w="0" w:type="auto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7D5690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-16,15</w:t>
            </w:r>
          </w:p>
        </w:tc>
        <w:tc>
          <w:tcPr>
            <w:tcW w:w="933" w:type="dxa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6ED0DE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-26,76 to -5,545</w:t>
            </w:r>
          </w:p>
        </w:tc>
        <w:tc>
          <w:tcPr>
            <w:tcW w:w="900" w:type="dxa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4FA68B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Yes</w:t>
            </w:r>
            <w:proofErr w:type="spellEnd"/>
          </w:p>
        </w:tc>
        <w:tc>
          <w:tcPr>
            <w:tcW w:w="730" w:type="dxa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B510CB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***</w:t>
            </w:r>
          </w:p>
        </w:tc>
        <w:tc>
          <w:tcPr>
            <w:tcW w:w="0" w:type="auto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51FD9C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0,0005</w:t>
            </w:r>
          </w:p>
        </w:tc>
      </w:tr>
      <w:tr w:rsidR="00600F74" w:rsidRPr="001023BF" w14:paraId="6E775C1B" w14:textId="77777777" w:rsidTr="00600F74">
        <w:trPr>
          <w:jc w:val="center"/>
        </w:trPr>
        <w:tc>
          <w:tcPr>
            <w:tcW w:w="0" w:type="auto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1CE0A2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FSP 5/5 vs. FSP 9/3</w:t>
            </w:r>
          </w:p>
        </w:tc>
        <w:tc>
          <w:tcPr>
            <w:tcW w:w="0" w:type="auto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E296A6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-16,95</w:t>
            </w:r>
          </w:p>
        </w:tc>
        <w:tc>
          <w:tcPr>
            <w:tcW w:w="933" w:type="dxa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BA1214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-27,56 to -6,341</w:t>
            </w:r>
          </w:p>
        </w:tc>
        <w:tc>
          <w:tcPr>
            <w:tcW w:w="900" w:type="dxa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5476CF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Yes</w:t>
            </w:r>
            <w:proofErr w:type="spellEnd"/>
          </w:p>
        </w:tc>
        <w:tc>
          <w:tcPr>
            <w:tcW w:w="730" w:type="dxa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5ED29F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***</w:t>
            </w:r>
          </w:p>
        </w:tc>
        <w:tc>
          <w:tcPr>
            <w:tcW w:w="0" w:type="auto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C2D523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0,0002</w:t>
            </w:r>
          </w:p>
        </w:tc>
      </w:tr>
      <w:tr w:rsidR="00600F74" w:rsidRPr="001023BF" w14:paraId="6482EBC0" w14:textId="77777777" w:rsidTr="00600F74">
        <w:trPr>
          <w:jc w:val="center"/>
        </w:trPr>
        <w:tc>
          <w:tcPr>
            <w:tcW w:w="0" w:type="auto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156114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FSP 5/5 vs. FSP 11/3</w:t>
            </w:r>
          </w:p>
        </w:tc>
        <w:tc>
          <w:tcPr>
            <w:tcW w:w="0" w:type="auto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3A4468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-42</w:t>
            </w:r>
          </w:p>
        </w:tc>
        <w:tc>
          <w:tcPr>
            <w:tcW w:w="933" w:type="dxa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5F4BA2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-52,61 to -31,4</w:t>
            </w:r>
          </w:p>
        </w:tc>
        <w:tc>
          <w:tcPr>
            <w:tcW w:w="900" w:type="dxa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E55772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Yes</w:t>
            </w:r>
            <w:proofErr w:type="spellEnd"/>
          </w:p>
        </w:tc>
        <w:tc>
          <w:tcPr>
            <w:tcW w:w="730" w:type="dxa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58A933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****</w:t>
            </w:r>
          </w:p>
        </w:tc>
        <w:tc>
          <w:tcPr>
            <w:tcW w:w="0" w:type="auto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C5FDBDF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&lt;0,0001</w:t>
            </w:r>
          </w:p>
        </w:tc>
      </w:tr>
      <w:tr w:rsidR="00600F74" w:rsidRPr="001023BF" w14:paraId="34240269" w14:textId="77777777" w:rsidTr="00600F74">
        <w:trPr>
          <w:jc w:val="center"/>
        </w:trPr>
        <w:tc>
          <w:tcPr>
            <w:tcW w:w="0" w:type="auto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9B1A9E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 xml:space="preserve">FSP 5/5 vs. Com. </w:t>
            </w: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Fumed</w:t>
            </w:r>
            <w:proofErr w:type="spellEnd"/>
          </w:p>
        </w:tc>
        <w:tc>
          <w:tcPr>
            <w:tcW w:w="0" w:type="auto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58C82A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-35,91</w:t>
            </w:r>
          </w:p>
        </w:tc>
        <w:tc>
          <w:tcPr>
            <w:tcW w:w="933" w:type="dxa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039F8A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-46,52 to -25,3</w:t>
            </w:r>
          </w:p>
        </w:tc>
        <w:tc>
          <w:tcPr>
            <w:tcW w:w="900" w:type="dxa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0C5862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Yes</w:t>
            </w:r>
            <w:proofErr w:type="spellEnd"/>
          </w:p>
        </w:tc>
        <w:tc>
          <w:tcPr>
            <w:tcW w:w="730" w:type="dxa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A78D22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****</w:t>
            </w:r>
          </w:p>
        </w:tc>
        <w:tc>
          <w:tcPr>
            <w:tcW w:w="0" w:type="auto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DE099F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&lt;0,0001</w:t>
            </w:r>
          </w:p>
        </w:tc>
      </w:tr>
      <w:tr w:rsidR="00600F74" w:rsidRPr="001023BF" w14:paraId="03D5A120" w14:textId="77777777" w:rsidTr="00600F74">
        <w:trPr>
          <w:jc w:val="center"/>
        </w:trPr>
        <w:tc>
          <w:tcPr>
            <w:tcW w:w="0" w:type="auto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7D547A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FSP 3/5 vs. FSP 4/5</w:t>
            </w:r>
          </w:p>
        </w:tc>
        <w:tc>
          <w:tcPr>
            <w:tcW w:w="0" w:type="auto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1EC076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-2,357</w:t>
            </w:r>
          </w:p>
        </w:tc>
        <w:tc>
          <w:tcPr>
            <w:tcW w:w="933" w:type="dxa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CA372D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-12,96 to 8,251</w:t>
            </w:r>
          </w:p>
        </w:tc>
        <w:tc>
          <w:tcPr>
            <w:tcW w:w="900" w:type="dxa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B377B0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No</w:t>
            </w:r>
          </w:p>
        </w:tc>
        <w:tc>
          <w:tcPr>
            <w:tcW w:w="730" w:type="dxa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037992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ns</w:t>
            </w:r>
            <w:proofErr w:type="spellEnd"/>
          </w:p>
        </w:tc>
        <w:tc>
          <w:tcPr>
            <w:tcW w:w="0" w:type="auto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5BBFB0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0,9926</w:t>
            </w:r>
          </w:p>
        </w:tc>
      </w:tr>
      <w:tr w:rsidR="00600F74" w:rsidRPr="001023BF" w14:paraId="59E4A045" w14:textId="77777777" w:rsidTr="00600F74">
        <w:trPr>
          <w:jc w:val="center"/>
        </w:trPr>
        <w:tc>
          <w:tcPr>
            <w:tcW w:w="0" w:type="auto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930877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FSP 3/5 vs. FSP 9/3</w:t>
            </w:r>
          </w:p>
        </w:tc>
        <w:tc>
          <w:tcPr>
            <w:tcW w:w="0" w:type="auto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B88DC7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-3,153</w:t>
            </w:r>
          </w:p>
        </w:tc>
        <w:tc>
          <w:tcPr>
            <w:tcW w:w="933" w:type="dxa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23EF40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-13,76 to 7,455</w:t>
            </w:r>
          </w:p>
        </w:tc>
        <w:tc>
          <w:tcPr>
            <w:tcW w:w="900" w:type="dxa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9E2990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No</w:t>
            </w:r>
          </w:p>
        </w:tc>
        <w:tc>
          <w:tcPr>
            <w:tcW w:w="730" w:type="dxa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AD65CF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ns</w:t>
            </w:r>
            <w:proofErr w:type="spellEnd"/>
          </w:p>
        </w:tc>
        <w:tc>
          <w:tcPr>
            <w:tcW w:w="0" w:type="auto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2790A4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0,9672</w:t>
            </w:r>
          </w:p>
        </w:tc>
      </w:tr>
      <w:tr w:rsidR="00600F74" w:rsidRPr="001023BF" w14:paraId="7662CD06" w14:textId="77777777" w:rsidTr="00600F74">
        <w:trPr>
          <w:jc w:val="center"/>
        </w:trPr>
        <w:tc>
          <w:tcPr>
            <w:tcW w:w="0" w:type="auto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E555DA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FSP 3/5 vs. FSP 11/3</w:t>
            </w:r>
          </w:p>
        </w:tc>
        <w:tc>
          <w:tcPr>
            <w:tcW w:w="0" w:type="auto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1B5D6B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-28,21</w:t>
            </w:r>
          </w:p>
        </w:tc>
        <w:tc>
          <w:tcPr>
            <w:tcW w:w="933" w:type="dxa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DBA7D0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-38,82 to -17,6</w:t>
            </w:r>
          </w:p>
        </w:tc>
        <w:tc>
          <w:tcPr>
            <w:tcW w:w="900" w:type="dxa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C1BD83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Yes</w:t>
            </w:r>
            <w:proofErr w:type="spellEnd"/>
          </w:p>
        </w:tc>
        <w:tc>
          <w:tcPr>
            <w:tcW w:w="730" w:type="dxa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7903A9B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****</w:t>
            </w:r>
          </w:p>
        </w:tc>
        <w:tc>
          <w:tcPr>
            <w:tcW w:w="0" w:type="auto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253B59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&lt;0,0001</w:t>
            </w:r>
          </w:p>
        </w:tc>
      </w:tr>
      <w:tr w:rsidR="00600F74" w:rsidRPr="001023BF" w14:paraId="561A3804" w14:textId="77777777" w:rsidTr="00600F74">
        <w:trPr>
          <w:jc w:val="center"/>
        </w:trPr>
        <w:tc>
          <w:tcPr>
            <w:tcW w:w="0" w:type="auto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605D95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 xml:space="preserve">FSP 3/5 vs. Com. </w:t>
            </w: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Fumed</w:t>
            </w:r>
            <w:proofErr w:type="spellEnd"/>
          </w:p>
        </w:tc>
        <w:tc>
          <w:tcPr>
            <w:tcW w:w="0" w:type="auto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6F30773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-22,12</w:t>
            </w:r>
          </w:p>
        </w:tc>
        <w:tc>
          <w:tcPr>
            <w:tcW w:w="933" w:type="dxa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71BD50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-32,72 to -11,51</w:t>
            </w:r>
          </w:p>
        </w:tc>
        <w:tc>
          <w:tcPr>
            <w:tcW w:w="900" w:type="dxa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788D8A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Yes</w:t>
            </w:r>
            <w:proofErr w:type="spellEnd"/>
          </w:p>
        </w:tc>
        <w:tc>
          <w:tcPr>
            <w:tcW w:w="730" w:type="dxa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DABB0D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****</w:t>
            </w:r>
          </w:p>
        </w:tc>
        <w:tc>
          <w:tcPr>
            <w:tcW w:w="0" w:type="auto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B46CC59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&lt;0,0001</w:t>
            </w:r>
          </w:p>
        </w:tc>
      </w:tr>
      <w:tr w:rsidR="00600F74" w:rsidRPr="001023BF" w14:paraId="26AE207C" w14:textId="77777777" w:rsidTr="00600F74">
        <w:trPr>
          <w:jc w:val="center"/>
        </w:trPr>
        <w:tc>
          <w:tcPr>
            <w:tcW w:w="0" w:type="auto"/>
            <w:shd w:val="clear" w:color="auto" w:fill="B5F1F7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E3C872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FSP 4/5 vs. FSP 9/3</w:t>
            </w:r>
          </w:p>
        </w:tc>
        <w:tc>
          <w:tcPr>
            <w:tcW w:w="0" w:type="auto"/>
            <w:shd w:val="clear" w:color="auto" w:fill="B5F1F7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B8D92D5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-0,7958</w:t>
            </w:r>
          </w:p>
        </w:tc>
        <w:tc>
          <w:tcPr>
            <w:tcW w:w="933" w:type="dxa"/>
            <w:shd w:val="clear" w:color="auto" w:fill="B5F1F7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146D1EA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-11,4 to 9,812</w:t>
            </w:r>
          </w:p>
        </w:tc>
        <w:tc>
          <w:tcPr>
            <w:tcW w:w="900" w:type="dxa"/>
            <w:shd w:val="clear" w:color="auto" w:fill="B5F1F7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EFE45C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No</w:t>
            </w:r>
          </w:p>
        </w:tc>
        <w:tc>
          <w:tcPr>
            <w:tcW w:w="730" w:type="dxa"/>
            <w:shd w:val="clear" w:color="auto" w:fill="B5F1F7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187C0E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ns</w:t>
            </w:r>
            <w:proofErr w:type="spellEnd"/>
          </w:p>
        </w:tc>
        <w:tc>
          <w:tcPr>
            <w:tcW w:w="0" w:type="auto"/>
            <w:shd w:val="clear" w:color="auto" w:fill="B5F1F7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5C0EBC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&gt;0,9999</w:t>
            </w:r>
          </w:p>
        </w:tc>
      </w:tr>
      <w:tr w:rsidR="00600F74" w:rsidRPr="001023BF" w14:paraId="679065D7" w14:textId="77777777" w:rsidTr="00600F74">
        <w:trPr>
          <w:jc w:val="center"/>
        </w:trPr>
        <w:tc>
          <w:tcPr>
            <w:tcW w:w="0" w:type="auto"/>
            <w:shd w:val="clear" w:color="auto" w:fill="B5F1F7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20F4E4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FSP 4/5 vs. FSP 11/3</w:t>
            </w:r>
          </w:p>
        </w:tc>
        <w:tc>
          <w:tcPr>
            <w:tcW w:w="0" w:type="auto"/>
            <w:shd w:val="clear" w:color="auto" w:fill="B5F1F7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85F7903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-25,85</w:t>
            </w:r>
          </w:p>
        </w:tc>
        <w:tc>
          <w:tcPr>
            <w:tcW w:w="933" w:type="dxa"/>
            <w:shd w:val="clear" w:color="auto" w:fill="B5F1F7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B24C0C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-36,46 to -15,24</w:t>
            </w:r>
          </w:p>
        </w:tc>
        <w:tc>
          <w:tcPr>
            <w:tcW w:w="900" w:type="dxa"/>
            <w:shd w:val="clear" w:color="auto" w:fill="B5F1F7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1C3324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Yes</w:t>
            </w:r>
            <w:proofErr w:type="spellEnd"/>
          </w:p>
        </w:tc>
        <w:tc>
          <w:tcPr>
            <w:tcW w:w="730" w:type="dxa"/>
            <w:shd w:val="clear" w:color="auto" w:fill="B5F1F7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E2AA31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****</w:t>
            </w:r>
          </w:p>
        </w:tc>
        <w:tc>
          <w:tcPr>
            <w:tcW w:w="0" w:type="auto"/>
            <w:shd w:val="clear" w:color="auto" w:fill="B5F1F7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A809E5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&lt;0,0001</w:t>
            </w:r>
          </w:p>
        </w:tc>
      </w:tr>
      <w:tr w:rsidR="00600F74" w:rsidRPr="001023BF" w14:paraId="5707F885" w14:textId="77777777" w:rsidTr="00600F74">
        <w:trPr>
          <w:jc w:val="center"/>
        </w:trPr>
        <w:tc>
          <w:tcPr>
            <w:tcW w:w="0" w:type="auto"/>
            <w:shd w:val="clear" w:color="auto" w:fill="B5F1F7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9FC62B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 xml:space="preserve">FSP 4/5 vs. Com. </w:t>
            </w: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Fumed</w:t>
            </w:r>
            <w:proofErr w:type="spellEnd"/>
          </w:p>
        </w:tc>
        <w:tc>
          <w:tcPr>
            <w:tcW w:w="0" w:type="auto"/>
            <w:shd w:val="clear" w:color="auto" w:fill="B5F1F7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1822A06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-19,76</w:t>
            </w:r>
          </w:p>
        </w:tc>
        <w:tc>
          <w:tcPr>
            <w:tcW w:w="933" w:type="dxa"/>
            <w:shd w:val="clear" w:color="auto" w:fill="B5F1F7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93102F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-30,37 to -9,152</w:t>
            </w:r>
          </w:p>
        </w:tc>
        <w:tc>
          <w:tcPr>
            <w:tcW w:w="900" w:type="dxa"/>
            <w:shd w:val="clear" w:color="auto" w:fill="B5F1F7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E0930D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Yes</w:t>
            </w:r>
            <w:proofErr w:type="spellEnd"/>
          </w:p>
        </w:tc>
        <w:tc>
          <w:tcPr>
            <w:tcW w:w="730" w:type="dxa"/>
            <w:shd w:val="clear" w:color="auto" w:fill="B5F1F7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760124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****</w:t>
            </w:r>
          </w:p>
        </w:tc>
        <w:tc>
          <w:tcPr>
            <w:tcW w:w="0" w:type="auto"/>
            <w:shd w:val="clear" w:color="auto" w:fill="B5F1F7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166405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&lt;0,0001</w:t>
            </w:r>
          </w:p>
        </w:tc>
      </w:tr>
      <w:tr w:rsidR="00600F74" w:rsidRPr="001023BF" w14:paraId="2FCE7630" w14:textId="77777777" w:rsidTr="00600F74">
        <w:trPr>
          <w:jc w:val="center"/>
        </w:trPr>
        <w:tc>
          <w:tcPr>
            <w:tcW w:w="0" w:type="auto"/>
            <w:shd w:val="clear" w:color="auto" w:fill="FAB2EB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D5E4F3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FSP 9/3 vs. FSP 11/3</w:t>
            </w:r>
          </w:p>
        </w:tc>
        <w:tc>
          <w:tcPr>
            <w:tcW w:w="0" w:type="auto"/>
            <w:shd w:val="clear" w:color="auto" w:fill="FAB2EB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BD27EE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-25,05</w:t>
            </w:r>
          </w:p>
        </w:tc>
        <w:tc>
          <w:tcPr>
            <w:tcW w:w="933" w:type="dxa"/>
            <w:shd w:val="clear" w:color="auto" w:fill="FAB2EB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B18D48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-35,66 to -14,45</w:t>
            </w:r>
          </w:p>
        </w:tc>
        <w:tc>
          <w:tcPr>
            <w:tcW w:w="900" w:type="dxa"/>
            <w:shd w:val="clear" w:color="auto" w:fill="FAB2EB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885E95B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Yes</w:t>
            </w:r>
            <w:proofErr w:type="spellEnd"/>
          </w:p>
        </w:tc>
        <w:tc>
          <w:tcPr>
            <w:tcW w:w="730" w:type="dxa"/>
            <w:shd w:val="clear" w:color="auto" w:fill="FAB2EB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563EF8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****</w:t>
            </w:r>
          </w:p>
        </w:tc>
        <w:tc>
          <w:tcPr>
            <w:tcW w:w="0" w:type="auto"/>
            <w:shd w:val="clear" w:color="auto" w:fill="FAB2EB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BBA940D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&lt;0,0001</w:t>
            </w:r>
          </w:p>
        </w:tc>
      </w:tr>
      <w:tr w:rsidR="00600F74" w:rsidRPr="001023BF" w14:paraId="26F0BFCA" w14:textId="77777777" w:rsidTr="00600F74">
        <w:trPr>
          <w:jc w:val="center"/>
        </w:trPr>
        <w:tc>
          <w:tcPr>
            <w:tcW w:w="0" w:type="auto"/>
            <w:shd w:val="clear" w:color="auto" w:fill="FAB2EB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98E382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 xml:space="preserve">FSP 9/3 vs. Com. </w:t>
            </w: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Fumed</w:t>
            </w:r>
            <w:proofErr w:type="spellEnd"/>
          </w:p>
        </w:tc>
        <w:tc>
          <w:tcPr>
            <w:tcW w:w="0" w:type="auto"/>
            <w:shd w:val="clear" w:color="auto" w:fill="FAB2EB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5CC46C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-18,96</w:t>
            </w:r>
          </w:p>
        </w:tc>
        <w:tc>
          <w:tcPr>
            <w:tcW w:w="933" w:type="dxa"/>
            <w:shd w:val="clear" w:color="auto" w:fill="FAB2EB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3E8470B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-29,57 to -8,356</w:t>
            </w:r>
          </w:p>
        </w:tc>
        <w:tc>
          <w:tcPr>
            <w:tcW w:w="900" w:type="dxa"/>
            <w:shd w:val="clear" w:color="auto" w:fill="FAB2EB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0FA2261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Yes</w:t>
            </w:r>
            <w:proofErr w:type="spellEnd"/>
          </w:p>
        </w:tc>
        <w:tc>
          <w:tcPr>
            <w:tcW w:w="730" w:type="dxa"/>
            <w:shd w:val="clear" w:color="auto" w:fill="FAB2EB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058B41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****</w:t>
            </w:r>
          </w:p>
        </w:tc>
        <w:tc>
          <w:tcPr>
            <w:tcW w:w="0" w:type="auto"/>
            <w:shd w:val="clear" w:color="auto" w:fill="FAB2EB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BBEFF1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&lt;0,0001</w:t>
            </w:r>
          </w:p>
        </w:tc>
      </w:tr>
      <w:tr w:rsidR="00600F74" w:rsidRPr="001023BF" w14:paraId="1C120649" w14:textId="77777777" w:rsidTr="00600F74">
        <w:trPr>
          <w:jc w:val="center"/>
        </w:trPr>
        <w:tc>
          <w:tcPr>
            <w:tcW w:w="0" w:type="auto"/>
            <w:shd w:val="clear" w:color="auto" w:fill="CC9900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FA7242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 xml:space="preserve">FSP 11/3 vs. Com. </w:t>
            </w: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Fumed</w:t>
            </w:r>
            <w:proofErr w:type="spellEnd"/>
          </w:p>
        </w:tc>
        <w:tc>
          <w:tcPr>
            <w:tcW w:w="0" w:type="auto"/>
            <w:shd w:val="clear" w:color="auto" w:fill="CC9900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FE51ED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6,091</w:t>
            </w:r>
          </w:p>
        </w:tc>
        <w:tc>
          <w:tcPr>
            <w:tcW w:w="933" w:type="dxa"/>
            <w:shd w:val="clear" w:color="auto" w:fill="CC9900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99C5FD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-4,517 to 16,7</w:t>
            </w:r>
          </w:p>
        </w:tc>
        <w:tc>
          <w:tcPr>
            <w:tcW w:w="900" w:type="dxa"/>
            <w:shd w:val="clear" w:color="auto" w:fill="CC9900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4D7365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No</w:t>
            </w:r>
          </w:p>
        </w:tc>
        <w:tc>
          <w:tcPr>
            <w:tcW w:w="730" w:type="dxa"/>
            <w:shd w:val="clear" w:color="auto" w:fill="CC9900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50C688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ns</w:t>
            </w:r>
            <w:proofErr w:type="spellEnd"/>
          </w:p>
        </w:tc>
        <w:tc>
          <w:tcPr>
            <w:tcW w:w="0" w:type="auto"/>
            <w:shd w:val="clear" w:color="auto" w:fill="CC9900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DD04E8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0,5701</w:t>
            </w:r>
          </w:p>
        </w:tc>
      </w:tr>
      <w:tr w:rsidR="00600F74" w:rsidRPr="001023BF" w14:paraId="747A3856" w14:textId="77777777" w:rsidTr="00600F74">
        <w:trPr>
          <w:jc w:val="center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87D55D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114F7D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</w:p>
        </w:tc>
        <w:tc>
          <w:tcPr>
            <w:tcW w:w="93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B234E3E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</w:p>
        </w:tc>
        <w:tc>
          <w:tcPr>
            <w:tcW w:w="9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7D8693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</w:p>
        </w:tc>
        <w:tc>
          <w:tcPr>
            <w:tcW w:w="73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A09E61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E8B526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</w:p>
        </w:tc>
      </w:tr>
      <w:tr w:rsidR="00600F74" w:rsidRPr="001023BF" w14:paraId="40017321" w14:textId="77777777" w:rsidTr="00600F74">
        <w:trPr>
          <w:trHeight w:val="439"/>
          <w:jc w:val="center"/>
        </w:trPr>
        <w:tc>
          <w:tcPr>
            <w:tcW w:w="7349" w:type="dxa"/>
            <w:gridSpan w:val="6"/>
            <w:shd w:val="clear" w:color="auto" w:fill="DEEAF6" w:themeFill="accent1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D02AAA" w14:textId="0EA62E5D" w:rsidR="00600F74" w:rsidRPr="00276FD9" w:rsidRDefault="00600F74" w:rsidP="00600F74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ca-ES" w:eastAsia="ca-ES"/>
              </w:rPr>
            </w:pPr>
            <w:r w:rsidRPr="00276FD9">
              <w:rPr>
                <w:rFonts w:ascii="Times New Roman" w:eastAsia="Times New Roman" w:hAnsi="Times New Roman"/>
                <w:b/>
                <w:sz w:val="18"/>
                <w:szCs w:val="18"/>
                <w:lang w:val="ca-ES" w:eastAsia="ca-ES"/>
              </w:rPr>
              <w:t>0.104 µg/cm2</w:t>
            </w:r>
          </w:p>
        </w:tc>
      </w:tr>
      <w:tr w:rsidR="00600F74" w:rsidRPr="001023BF" w14:paraId="28AF6E1A" w14:textId="77777777" w:rsidTr="00600F74">
        <w:trPr>
          <w:jc w:val="center"/>
        </w:trPr>
        <w:tc>
          <w:tcPr>
            <w:tcW w:w="0" w:type="auto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0F9250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Wet</w:t>
            </w:r>
            <w:proofErr w:type="spellEnd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 xml:space="preserve"> </w:t>
            </w: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chem</w:t>
            </w:r>
            <w:proofErr w:type="spellEnd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. vs. FSP 5/5</w:t>
            </w:r>
          </w:p>
        </w:tc>
        <w:tc>
          <w:tcPr>
            <w:tcW w:w="0" w:type="auto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6D01DE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-30,27</w:t>
            </w:r>
          </w:p>
        </w:tc>
        <w:tc>
          <w:tcPr>
            <w:tcW w:w="933" w:type="dxa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ED96B0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-40,87 to -19,66</w:t>
            </w:r>
          </w:p>
        </w:tc>
        <w:tc>
          <w:tcPr>
            <w:tcW w:w="900" w:type="dxa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BAAD4A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Yes</w:t>
            </w:r>
            <w:proofErr w:type="spellEnd"/>
          </w:p>
        </w:tc>
        <w:tc>
          <w:tcPr>
            <w:tcW w:w="730" w:type="dxa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96B113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****</w:t>
            </w:r>
          </w:p>
        </w:tc>
        <w:tc>
          <w:tcPr>
            <w:tcW w:w="0" w:type="auto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13DA6E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&lt;0,0001</w:t>
            </w:r>
          </w:p>
        </w:tc>
      </w:tr>
      <w:tr w:rsidR="00600F74" w:rsidRPr="001023BF" w14:paraId="154BE28B" w14:textId="77777777" w:rsidTr="00600F74">
        <w:trPr>
          <w:jc w:val="center"/>
        </w:trPr>
        <w:tc>
          <w:tcPr>
            <w:tcW w:w="0" w:type="auto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1FA180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Wet</w:t>
            </w:r>
            <w:proofErr w:type="spellEnd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 xml:space="preserve"> </w:t>
            </w: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chem</w:t>
            </w:r>
            <w:proofErr w:type="spellEnd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. vs. FSP 3/5</w:t>
            </w:r>
          </w:p>
        </w:tc>
        <w:tc>
          <w:tcPr>
            <w:tcW w:w="0" w:type="auto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183A555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-56,32</w:t>
            </w:r>
          </w:p>
        </w:tc>
        <w:tc>
          <w:tcPr>
            <w:tcW w:w="933" w:type="dxa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26A9534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-66,92 to -45,71</w:t>
            </w:r>
          </w:p>
        </w:tc>
        <w:tc>
          <w:tcPr>
            <w:tcW w:w="900" w:type="dxa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EAD850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Yes</w:t>
            </w:r>
            <w:proofErr w:type="spellEnd"/>
          </w:p>
        </w:tc>
        <w:tc>
          <w:tcPr>
            <w:tcW w:w="730" w:type="dxa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794889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****</w:t>
            </w:r>
          </w:p>
        </w:tc>
        <w:tc>
          <w:tcPr>
            <w:tcW w:w="0" w:type="auto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8E07095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&lt;0,0001</w:t>
            </w:r>
          </w:p>
        </w:tc>
      </w:tr>
      <w:tr w:rsidR="00600F74" w:rsidRPr="001023BF" w14:paraId="19651F10" w14:textId="77777777" w:rsidTr="00600F74">
        <w:trPr>
          <w:jc w:val="center"/>
        </w:trPr>
        <w:tc>
          <w:tcPr>
            <w:tcW w:w="0" w:type="auto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3E9CE1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Wet</w:t>
            </w:r>
            <w:proofErr w:type="spellEnd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 xml:space="preserve"> </w:t>
            </w: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chem</w:t>
            </w:r>
            <w:proofErr w:type="spellEnd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. vs. FSP 4/5</w:t>
            </w:r>
          </w:p>
        </w:tc>
        <w:tc>
          <w:tcPr>
            <w:tcW w:w="0" w:type="auto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1527EC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-64,39</w:t>
            </w:r>
          </w:p>
        </w:tc>
        <w:tc>
          <w:tcPr>
            <w:tcW w:w="933" w:type="dxa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2A96DD0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-75 to -53,78</w:t>
            </w:r>
          </w:p>
        </w:tc>
        <w:tc>
          <w:tcPr>
            <w:tcW w:w="900" w:type="dxa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E69FAE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Yes</w:t>
            </w:r>
            <w:proofErr w:type="spellEnd"/>
          </w:p>
        </w:tc>
        <w:tc>
          <w:tcPr>
            <w:tcW w:w="730" w:type="dxa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28884E4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****</w:t>
            </w:r>
          </w:p>
        </w:tc>
        <w:tc>
          <w:tcPr>
            <w:tcW w:w="0" w:type="auto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5EFEE3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&lt;0,0001</w:t>
            </w:r>
          </w:p>
        </w:tc>
      </w:tr>
      <w:tr w:rsidR="00600F74" w:rsidRPr="001023BF" w14:paraId="4426F130" w14:textId="77777777" w:rsidTr="00600F74">
        <w:trPr>
          <w:jc w:val="center"/>
        </w:trPr>
        <w:tc>
          <w:tcPr>
            <w:tcW w:w="0" w:type="auto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655F0F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Wet</w:t>
            </w:r>
            <w:proofErr w:type="spellEnd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 xml:space="preserve"> </w:t>
            </w: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chem</w:t>
            </w:r>
            <w:proofErr w:type="spellEnd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. vs. FSP 9/3</w:t>
            </w:r>
          </w:p>
        </w:tc>
        <w:tc>
          <w:tcPr>
            <w:tcW w:w="0" w:type="auto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6FCAFC4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-67,89</w:t>
            </w:r>
          </w:p>
        </w:tc>
        <w:tc>
          <w:tcPr>
            <w:tcW w:w="933" w:type="dxa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EFF2EF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-78,5 to -57,28</w:t>
            </w:r>
          </w:p>
        </w:tc>
        <w:tc>
          <w:tcPr>
            <w:tcW w:w="900" w:type="dxa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47708C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Yes</w:t>
            </w:r>
            <w:proofErr w:type="spellEnd"/>
          </w:p>
        </w:tc>
        <w:tc>
          <w:tcPr>
            <w:tcW w:w="730" w:type="dxa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B58DC4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****</w:t>
            </w:r>
          </w:p>
        </w:tc>
        <w:tc>
          <w:tcPr>
            <w:tcW w:w="0" w:type="auto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0C690D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&lt;0,0001</w:t>
            </w:r>
          </w:p>
        </w:tc>
      </w:tr>
      <w:tr w:rsidR="00600F74" w:rsidRPr="001023BF" w14:paraId="59AB5DCE" w14:textId="77777777" w:rsidTr="00600F74">
        <w:trPr>
          <w:jc w:val="center"/>
        </w:trPr>
        <w:tc>
          <w:tcPr>
            <w:tcW w:w="0" w:type="auto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FF93A2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Wet</w:t>
            </w:r>
            <w:proofErr w:type="spellEnd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 xml:space="preserve"> </w:t>
            </w: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chem</w:t>
            </w:r>
            <w:proofErr w:type="spellEnd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. vs. FSP 11/3</w:t>
            </w:r>
          </w:p>
        </w:tc>
        <w:tc>
          <w:tcPr>
            <w:tcW w:w="0" w:type="auto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BCF757B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-83,41</w:t>
            </w:r>
          </w:p>
        </w:tc>
        <w:tc>
          <w:tcPr>
            <w:tcW w:w="933" w:type="dxa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DAE266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-94,02 to -72,8</w:t>
            </w:r>
          </w:p>
        </w:tc>
        <w:tc>
          <w:tcPr>
            <w:tcW w:w="900" w:type="dxa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2C407D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Yes</w:t>
            </w:r>
            <w:proofErr w:type="spellEnd"/>
          </w:p>
        </w:tc>
        <w:tc>
          <w:tcPr>
            <w:tcW w:w="730" w:type="dxa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B2E8A7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****</w:t>
            </w:r>
          </w:p>
        </w:tc>
        <w:tc>
          <w:tcPr>
            <w:tcW w:w="0" w:type="auto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94486D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&lt;0,0001</w:t>
            </w:r>
          </w:p>
        </w:tc>
      </w:tr>
      <w:tr w:rsidR="00600F74" w:rsidRPr="001023BF" w14:paraId="292E540F" w14:textId="77777777" w:rsidTr="00600F74">
        <w:trPr>
          <w:jc w:val="center"/>
        </w:trPr>
        <w:tc>
          <w:tcPr>
            <w:tcW w:w="0" w:type="auto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3A8A5E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Wet</w:t>
            </w:r>
            <w:proofErr w:type="spellEnd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 xml:space="preserve"> </w:t>
            </w: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chem</w:t>
            </w:r>
            <w:proofErr w:type="spellEnd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 xml:space="preserve">. vs. Com. </w:t>
            </w: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Fumed</w:t>
            </w:r>
            <w:proofErr w:type="spellEnd"/>
          </w:p>
        </w:tc>
        <w:tc>
          <w:tcPr>
            <w:tcW w:w="0" w:type="auto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DB0C85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-75,07</w:t>
            </w:r>
          </w:p>
        </w:tc>
        <w:tc>
          <w:tcPr>
            <w:tcW w:w="933" w:type="dxa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C7C1205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-85,68 to -64,46</w:t>
            </w:r>
          </w:p>
        </w:tc>
        <w:tc>
          <w:tcPr>
            <w:tcW w:w="900" w:type="dxa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CC4381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Yes</w:t>
            </w:r>
            <w:proofErr w:type="spellEnd"/>
          </w:p>
        </w:tc>
        <w:tc>
          <w:tcPr>
            <w:tcW w:w="730" w:type="dxa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465EBE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****</w:t>
            </w:r>
          </w:p>
        </w:tc>
        <w:tc>
          <w:tcPr>
            <w:tcW w:w="0" w:type="auto"/>
            <w:shd w:val="clear" w:color="auto" w:fill="E7E6E6" w:themeFill="background2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AD5F50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&lt;0,0001</w:t>
            </w:r>
          </w:p>
        </w:tc>
      </w:tr>
      <w:tr w:rsidR="00600F74" w:rsidRPr="001023BF" w14:paraId="22D5FDB9" w14:textId="77777777" w:rsidTr="00600F74">
        <w:trPr>
          <w:jc w:val="center"/>
        </w:trPr>
        <w:tc>
          <w:tcPr>
            <w:tcW w:w="0" w:type="auto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15B8EAD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FSP 5/5 vs. FSP 3/5</w:t>
            </w:r>
          </w:p>
        </w:tc>
        <w:tc>
          <w:tcPr>
            <w:tcW w:w="0" w:type="auto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7D6AC6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-26,05</w:t>
            </w:r>
          </w:p>
        </w:tc>
        <w:tc>
          <w:tcPr>
            <w:tcW w:w="933" w:type="dxa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76055F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-36,66 to -15,44</w:t>
            </w:r>
          </w:p>
        </w:tc>
        <w:tc>
          <w:tcPr>
            <w:tcW w:w="900" w:type="dxa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8B8E661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Yes</w:t>
            </w:r>
            <w:proofErr w:type="spellEnd"/>
          </w:p>
        </w:tc>
        <w:tc>
          <w:tcPr>
            <w:tcW w:w="730" w:type="dxa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6ADB0D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****</w:t>
            </w:r>
          </w:p>
        </w:tc>
        <w:tc>
          <w:tcPr>
            <w:tcW w:w="0" w:type="auto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6243F6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&lt;0,0001</w:t>
            </w:r>
          </w:p>
        </w:tc>
      </w:tr>
      <w:tr w:rsidR="00600F74" w:rsidRPr="001023BF" w14:paraId="59E917AB" w14:textId="77777777" w:rsidTr="00600F74">
        <w:trPr>
          <w:jc w:val="center"/>
        </w:trPr>
        <w:tc>
          <w:tcPr>
            <w:tcW w:w="0" w:type="auto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737562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FSP 5/5 vs. FSP 4/5</w:t>
            </w:r>
          </w:p>
        </w:tc>
        <w:tc>
          <w:tcPr>
            <w:tcW w:w="0" w:type="auto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6AD58B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-34,13</w:t>
            </w:r>
          </w:p>
        </w:tc>
        <w:tc>
          <w:tcPr>
            <w:tcW w:w="933" w:type="dxa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8EFE07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-44,73 to -23,52</w:t>
            </w:r>
          </w:p>
        </w:tc>
        <w:tc>
          <w:tcPr>
            <w:tcW w:w="900" w:type="dxa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B425CA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Yes</w:t>
            </w:r>
            <w:proofErr w:type="spellEnd"/>
          </w:p>
        </w:tc>
        <w:tc>
          <w:tcPr>
            <w:tcW w:w="730" w:type="dxa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1A88A8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****</w:t>
            </w:r>
          </w:p>
        </w:tc>
        <w:tc>
          <w:tcPr>
            <w:tcW w:w="0" w:type="auto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F95971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&lt;0,0001</w:t>
            </w:r>
          </w:p>
        </w:tc>
      </w:tr>
      <w:tr w:rsidR="00600F74" w:rsidRPr="001023BF" w14:paraId="4A33EC7E" w14:textId="77777777" w:rsidTr="00600F74">
        <w:trPr>
          <w:jc w:val="center"/>
        </w:trPr>
        <w:tc>
          <w:tcPr>
            <w:tcW w:w="0" w:type="auto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3DF03C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FSP 5/5 vs. FSP 9/3</w:t>
            </w:r>
          </w:p>
        </w:tc>
        <w:tc>
          <w:tcPr>
            <w:tcW w:w="0" w:type="auto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3603F8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-37,62</w:t>
            </w:r>
          </w:p>
        </w:tc>
        <w:tc>
          <w:tcPr>
            <w:tcW w:w="933" w:type="dxa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42F038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-48,23 to -27,01</w:t>
            </w:r>
          </w:p>
        </w:tc>
        <w:tc>
          <w:tcPr>
            <w:tcW w:w="900" w:type="dxa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069E36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Yes</w:t>
            </w:r>
            <w:proofErr w:type="spellEnd"/>
          </w:p>
        </w:tc>
        <w:tc>
          <w:tcPr>
            <w:tcW w:w="730" w:type="dxa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F05FDA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****</w:t>
            </w:r>
          </w:p>
        </w:tc>
        <w:tc>
          <w:tcPr>
            <w:tcW w:w="0" w:type="auto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B99E6B1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&lt;0,0001</w:t>
            </w:r>
          </w:p>
        </w:tc>
      </w:tr>
      <w:tr w:rsidR="00600F74" w:rsidRPr="001023BF" w14:paraId="5956F620" w14:textId="77777777" w:rsidTr="00600F74">
        <w:trPr>
          <w:jc w:val="center"/>
        </w:trPr>
        <w:tc>
          <w:tcPr>
            <w:tcW w:w="0" w:type="auto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046F98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FSP 5/5 vs. FSP 11/3</w:t>
            </w:r>
          </w:p>
        </w:tc>
        <w:tc>
          <w:tcPr>
            <w:tcW w:w="0" w:type="auto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63A018B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-53,15</w:t>
            </w:r>
          </w:p>
        </w:tc>
        <w:tc>
          <w:tcPr>
            <w:tcW w:w="933" w:type="dxa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5A1DD9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-63,75 to -42,54</w:t>
            </w:r>
          </w:p>
        </w:tc>
        <w:tc>
          <w:tcPr>
            <w:tcW w:w="900" w:type="dxa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37B3F9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Yes</w:t>
            </w:r>
            <w:proofErr w:type="spellEnd"/>
          </w:p>
        </w:tc>
        <w:tc>
          <w:tcPr>
            <w:tcW w:w="730" w:type="dxa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001C63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****</w:t>
            </w:r>
          </w:p>
        </w:tc>
        <w:tc>
          <w:tcPr>
            <w:tcW w:w="0" w:type="auto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14E065C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&lt;0,0001</w:t>
            </w:r>
          </w:p>
        </w:tc>
      </w:tr>
      <w:tr w:rsidR="00600F74" w:rsidRPr="001023BF" w14:paraId="22E61A2B" w14:textId="77777777" w:rsidTr="00600F74">
        <w:trPr>
          <w:jc w:val="center"/>
        </w:trPr>
        <w:tc>
          <w:tcPr>
            <w:tcW w:w="0" w:type="auto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2D0975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lastRenderedPageBreak/>
              <w:t xml:space="preserve">FSP 5/5 vs. Com. </w:t>
            </w: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Fumed</w:t>
            </w:r>
            <w:proofErr w:type="spellEnd"/>
          </w:p>
        </w:tc>
        <w:tc>
          <w:tcPr>
            <w:tcW w:w="0" w:type="auto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D0B38E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-44,81</w:t>
            </w:r>
          </w:p>
        </w:tc>
        <w:tc>
          <w:tcPr>
            <w:tcW w:w="933" w:type="dxa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8537B6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-55,42 to -34,2</w:t>
            </w:r>
          </w:p>
        </w:tc>
        <w:tc>
          <w:tcPr>
            <w:tcW w:w="900" w:type="dxa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B714F6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Yes</w:t>
            </w:r>
            <w:proofErr w:type="spellEnd"/>
          </w:p>
        </w:tc>
        <w:tc>
          <w:tcPr>
            <w:tcW w:w="730" w:type="dxa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AC0506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****</w:t>
            </w:r>
          </w:p>
        </w:tc>
        <w:tc>
          <w:tcPr>
            <w:tcW w:w="0" w:type="auto"/>
            <w:shd w:val="clear" w:color="auto" w:fill="FFE599" w:themeFill="accent4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4980FC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&lt;0,0001</w:t>
            </w:r>
          </w:p>
        </w:tc>
      </w:tr>
      <w:tr w:rsidR="00600F74" w:rsidRPr="001023BF" w14:paraId="3B4E16DA" w14:textId="77777777" w:rsidTr="00600F74">
        <w:trPr>
          <w:jc w:val="center"/>
        </w:trPr>
        <w:tc>
          <w:tcPr>
            <w:tcW w:w="0" w:type="auto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869632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FSP 3/5 vs. FSP 4/5</w:t>
            </w:r>
          </w:p>
        </w:tc>
        <w:tc>
          <w:tcPr>
            <w:tcW w:w="0" w:type="auto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3CED4E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-8,075</w:t>
            </w:r>
          </w:p>
        </w:tc>
        <w:tc>
          <w:tcPr>
            <w:tcW w:w="933" w:type="dxa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68ADF8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-18,68 to 2,533</w:t>
            </w:r>
          </w:p>
        </w:tc>
        <w:tc>
          <w:tcPr>
            <w:tcW w:w="900" w:type="dxa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E6B479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No</w:t>
            </w:r>
          </w:p>
        </w:tc>
        <w:tc>
          <w:tcPr>
            <w:tcW w:w="730" w:type="dxa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9A65454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ns</w:t>
            </w:r>
            <w:proofErr w:type="spellEnd"/>
          </w:p>
        </w:tc>
        <w:tc>
          <w:tcPr>
            <w:tcW w:w="0" w:type="auto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FE1A91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0,2426</w:t>
            </w:r>
          </w:p>
        </w:tc>
      </w:tr>
      <w:tr w:rsidR="00600F74" w:rsidRPr="001023BF" w14:paraId="17C773A1" w14:textId="77777777" w:rsidTr="00600F74">
        <w:trPr>
          <w:jc w:val="center"/>
        </w:trPr>
        <w:tc>
          <w:tcPr>
            <w:tcW w:w="0" w:type="auto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CF6B82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FSP 3/5 vs. FSP 9/3</w:t>
            </w:r>
          </w:p>
        </w:tc>
        <w:tc>
          <w:tcPr>
            <w:tcW w:w="0" w:type="auto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5C2A8C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-11,57</w:t>
            </w:r>
          </w:p>
        </w:tc>
        <w:tc>
          <w:tcPr>
            <w:tcW w:w="933" w:type="dxa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D93246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-22,18 to -0,9642</w:t>
            </w:r>
          </w:p>
        </w:tc>
        <w:tc>
          <w:tcPr>
            <w:tcW w:w="900" w:type="dxa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6A731C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Yes</w:t>
            </w:r>
            <w:proofErr w:type="spellEnd"/>
          </w:p>
        </w:tc>
        <w:tc>
          <w:tcPr>
            <w:tcW w:w="730" w:type="dxa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CEBE2F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*</w:t>
            </w:r>
          </w:p>
        </w:tc>
        <w:tc>
          <w:tcPr>
            <w:tcW w:w="0" w:type="auto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62CFB8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0,0246</w:t>
            </w:r>
          </w:p>
        </w:tc>
      </w:tr>
      <w:tr w:rsidR="00600F74" w:rsidRPr="001023BF" w14:paraId="4C5C82DE" w14:textId="77777777" w:rsidTr="00600F74">
        <w:trPr>
          <w:jc w:val="center"/>
        </w:trPr>
        <w:tc>
          <w:tcPr>
            <w:tcW w:w="0" w:type="auto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AB9A4A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FSP 3/5 vs. FSP 11/3</w:t>
            </w:r>
          </w:p>
        </w:tc>
        <w:tc>
          <w:tcPr>
            <w:tcW w:w="0" w:type="auto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4AE891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-27,1</w:t>
            </w:r>
          </w:p>
        </w:tc>
        <w:tc>
          <w:tcPr>
            <w:tcW w:w="933" w:type="dxa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FC8DACA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-37,7 to -16,49</w:t>
            </w:r>
          </w:p>
        </w:tc>
        <w:tc>
          <w:tcPr>
            <w:tcW w:w="900" w:type="dxa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7E6899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Yes</w:t>
            </w:r>
            <w:proofErr w:type="spellEnd"/>
          </w:p>
        </w:tc>
        <w:tc>
          <w:tcPr>
            <w:tcW w:w="730" w:type="dxa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7FA11B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****</w:t>
            </w:r>
          </w:p>
        </w:tc>
        <w:tc>
          <w:tcPr>
            <w:tcW w:w="0" w:type="auto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6545562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&lt;0,0001</w:t>
            </w:r>
          </w:p>
        </w:tc>
      </w:tr>
      <w:tr w:rsidR="00600F74" w:rsidRPr="001023BF" w14:paraId="09D3FC9C" w14:textId="77777777" w:rsidTr="00600F74">
        <w:trPr>
          <w:jc w:val="center"/>
        </w:trPr>
        <w:tc>
          <w:tcPr>
            <w:tcW w:w="0" w:type="auto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155891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 xml:space="preserve">FSP 3/5 vs. Com. </w:t>
            </w: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Fumed</w:t>
            </w:r>
            <w:proofErr w:type="spellEnd"/>
          </w:p>
        </w:tc>
        <w:tc>
          <w:tcPr>
            <w:tcW w:w="0" w:type="auto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F364F5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-18,76</w:t>
            </w:r>
          </w:p>
        </w:tc>
        <w:tc>
          <w:tcPr>
            <w:tcW w:w="933" w:type="dxa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74B9E9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-29,36 to -8,149</w:t>
            </w:r>
          </w:p>
        </w:tc>
        <w:tc>
          <w:tcPr>
            <w:tcW w:w="900" w:type="dxa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0CEE3F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Yes</w:t>
            </w:r>
            <w:proofErr w:type="spellEnd"/>
          </w:p>
        </w:tc>
        <w:tc>
          <w:tcPr>
            <w:tcW w:w="730" w:type="dxa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1CAF1F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****</w:t>
            </w:r>
          </w:p>
        </w:tc>
        <w:tc>
          <w:tcPr>
            <w:tcW w:w="0" w:type="auto"/>
            <w:shd w:val="clear" w:color="auto" w:fill="C5E0B3" w:themeFill="accent6" w:themeFillTint="66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76EFA2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&lt;0,0001</w:t>
            </w:r>
          </w:p>
        </w:tc>
      </w:tr>
      <w:tr w:rsidR="00600F74" w:rsidRPr="001023BF" w14:paraId="26502BC7" w14:textId="77777777" w:rsidTr="00600F74">
        <w:trPr>
          <w:jc w:val="center"/>
        </w:trPr>
        <w:tc>
          <w:tcPr>
            <w:tcW w:w="0" w:type="auto"/>
            <w:shd w:val="clear" w:color="auto" w:fill="B5F1F7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8EAF96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FSP 4/5 vs. FSP 9/3</w:t>
            </w:r>
          </w:p>
        </w:tc>
        <w:tc>
          <w:tcPr>
            <w:tcW w:w="0" w:type="auto"/>
            <w:shd w:val="clear" w:color="auto" w:fill="B5F1F7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F2C8D7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-3,498</w:t>
            </w:r>
          </w:p>
        </w:tc>
        <w:tc>
          <w:tcPr>
            <w:tcW w:w="933" w:type="dxa"/>
            <w:shd w:val="clear" w:color="auto" w:fill="B5F1F7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0F8E30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-14,11 to 7,11</w:t>
            </w:r>
          </w:p>
        </w:tc>
        <w:tc>
          <w:tcPr>
            <w:tcW w:w="900" w:type="dxa"/>
            <w:shd w:val="clear" w:color="auto" w:fill="B5F1F7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8CE961C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No</w:t>
            </w:r>
          </w:p>
        </w:tc>
        <w:tc>
          <w:tcPr>
            <w:tcW w:w="730" w:type="dxa"/>
            <w:shd w:val="clear" w:color="auto" w:fill="B5F1F7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61A5BC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ns</w:t>
            </w:r>
            <w:proofErr w:type="spellEnd"/>
          </w:p>
        </w:tc>
        <w:tc>
          <w:tcPr>
            <w:tcW w:w="0" w:type="auto"/>
            <w:shd w:val="clear" w:color="auto" w:fill="B5F1F7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1FF6E9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0,9463</w:t>
            </w:r>
          </w:p>
        </w:tc>
      </w:tr>
      <w:tr w:rsidR="00600F74" w:rsidRPr="001023BF" w14:paraId="355FDF6A" w14:textId="77777777" w:rsidTr="00600F74">
        <w:trPr>
          <w:jc w:val="center"/>
        </w:trPr>
        <w:tc>
          <w:tcPr>
            <w:tcW w:w="0" w:type="auto"/>
            <w:shd w:val="clear" w:color="auto" w:fill="B5F1F7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AC30AE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FSP 4/5 vs. FSP 11/3</w:t>
            </w:r>
          </w:p>
        </w:tc>
        <w:tc>
          <w:tcPr>
            <w:tcW w:w="0" w:type="auto"/>
            <w:shd w:val="clear" w:color="auto" w:fill="B5F1F7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D476AD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-19,02</w:t>
            </w:r>
          </w:p>
        </w:tc>
        <w:tc>
          <w:tcPr>
            <w:tcW w:w="933" w:type="dxa"/>
            <w:shd w:val="clear" w:color="auto" w:fill="B5F1F7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D9A13E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-29,63 to -8,414</w:t>
            </w:r>
          </w:p>
        </w:tc>
        <w:tc>
          <w:tcPr>
            <w:tcW w:w="900" w:type="dxa"/>
            <w:shd w:val="clear" w:color="auto" w:fill="B5F1F7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0B8B90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Yes</w:t>
            </w:r>
            <w:proofErr w:type="spellEnd"/>
          </w:p>
        </w:tc>
        <w:tc>
          <w:tcPr>
            <w:tcW w:w="730" w:type="dxa"/>
            <w:shd w:val="clear" w:color="auto" w:fill="B5F1F7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F5C418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****</w:t>
            </w:r>
          </w:p>
        </w:tc>
        <w:tc>
          <w:tcPr>
            <w:tcW w:w="0" w:type="auto"/>
            <w:shd w:val="clear" w:color="auto" w:fill="B5F1F7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7089B5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&lt;0,0001</w:t>
            </w:r>
          </w:p>
        </w:tc>
      </w:tr>
      <w:tr w:rsidR="00600F74" w:rsidRPr="001023BF" w14:paraId="576D9431" w14:textId="77777777" w:rsidTr="00600F74">
        <w:trPr>
          <w:jc w:val="center"/>
        </w:trPr>
        <w:tc>
          <w:tcPr>
            <w:tcW w:w="0" w:type="auto"/>
            <w:shd w:val="clear" w:color="auto" w:fill="B5F1F7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0AA63F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 xml:space="preserve">FSP 4/5 vs. Com. </w:t>
            </w: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Fumed</w:t>
            </w:r>
            <w:proofErr w:type="spellEnd"/>
          </w:p>
        </w:tc>
        <w:tc>
          <w:tcPr>
            <w:tcW w:w="0" w:type="auto"/>
            <w:shd w:val="clear" w:color="auto" w:fill="B5F1F7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989654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-10,68</w:t>
            </w:r>
          </w:p>
        </w:tc>
        <w:tc>
          <w:tcPr>
            <w:tcW w:w="933" w:type="dxa"/>
            <w:shd w:val="clear" w:color="auto" w:fill="B5F1F7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CBED62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-21,29 to -0,0746</w:t>
            </w:r>
          </w:p>
        </w:tc>
        <w:tc>
          <w:tcPr>
            <w:tcW w:w="900" w:type="dxa"/>
            <w:shd w:val="clear" w:color="auto" w:fill="B5F1F7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5E8C69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Yes</w:t>
            </w:r>
            <w:proofErr w:type="spellEnd"/>
          </w:p>
        </w:tc>
        <w:tc>
          <w:tcPr>
            <w:tcW w:w="730" w:type="dxa"/>
            <w:shd w:val="clear" w:color="auto" w:fill="B5F1F7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3D80BF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*</w:t>
            </w:r>
          </w:p>
        </w:tc>
        <w:tc>
          <w:tcPr>
            <w:tcW w:w="0" w:type="auto"/>
            <w:shd w:val="clear" w:color="auto" w:fill="B5F1F7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80E8BD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0,0474</w:t>
            </w:r>
          </w:p>
        </w:tc>
      </w:tr>
      <w:tr w:rsidR="00600F74" w:rsidRPr="001023BF" w14:paraId="171146A9" w14:textId="77777777" w:rsidTr="00600F74">
        <w:trPr>
          <w:jc w:val="center"/>
        </w:trPr>
        <w:tc>
          <w:tcPr>
            <w:tcW w:w="0" w:type="auto"/>
            <w:shd w:val="clear" w:color="auto" w:fill="FAB2EB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DB0D78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FSP 9/3 vs. FSP 11/3</w:t>
            </w:r>
          </w:p>
        </w:tc>
        <w:tc>
          <w:tcPr>
            <w:tcW w:w="0" w:type="auto"/>
            <w:shd w:val="clear" w:color="auto" w:fill="FAB2EB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A07D1F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-15,52</w:t>
            </w:r>
          </w:p>
        </w:tc>
        <w:tc>
          <w:tcPr>
            <w:tcW w:w="933" w:type="dxa"/>
            <w:shd w:val="clear" w:color="auto" w:fill="FAB2EB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ED07E0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-26,13 to -4,916</w:t>
            </w:r>
          </w:p>
        </w:tc>
        <w:tc>
          <w:tcPr>
            <w:tcW w:w="900" w:type="dxa"/>
            <w:shd w:val="clear" w:color="auto" w:fill="FAB2EB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53C85B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Yes</w:t>
            </w:r>
            <w:proofErr w:type="spellEnd"/>
          </w:p>
        </w:tc>
        <w:tc>
          <w:tcPr>
            <w:tcW w:w="730" w:type="dxa"/>
            <w:shd w:val="clear" w:color="auto" w:fill="FAB2EB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F3A3CCC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***</w:t>
            </w:r>
          </w:p>
        </w:tc>
        <w:tc>
          <w:tcPr>
            <w:tcW w:w="0" w:type="auto"/>
            <w:shd w:val="clear" w:color="auto" w:fill="FAB2EB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3B53F8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0,0009</w:t>
            </w:r>
          </w:p>
        </w:tc>
      </w:tr>
      <w:tr w:rsidR="00600F74" w:rsidRPr="001023BF" w14:paraId="1D61F57F" w14:textId="77777777" w:rsidTr="00600F74">
        <w:trPr>
          <w:jc w:val="center"/>
        </w:trPr>
        <w:tc>
          <w:tcPr>
            <w:tcW w:w="0" w:type="auto"/>
            <w:shd w:val="clear" w:color="auto" w:fill="FAB2EB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D074B9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 xml:space="preserve">FSP 9/3 vs. Com. </w:t>
            </w: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Fumed</w:t>
            </w:r>
            <w:proofErr w:type="spellEnd"/>
          </w:p>
        </w:tc>
        <w:tc>
          <w:tcPr>
            <w:tcW w:w="0" w:type="auto"/>
            <w:shd w:val="clear" w:color="auto" w:fill="FAB2EB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1AA0F1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-7,185</w:t>
            </w:r>
          </w:p>
        </w:tc>
        <w:tc>
          <w:tcPr>
            <w:tcW w:w="933" w:type="dxa"/>
            <w:shd w:val="clear" w:color="auto" w:fill="FAB2EB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9D1F2E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-17,79 to 3,423</w:t>
            </w:r>
          </w:p>
        </w:tc>
        <w:tc>
          <w:tcPr>
            <w:tcW w:w="900" w:type="dxa"/>
            <w:shd w:val="clear" w:color="auto" w:fill="FAB2EB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C21B8D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No</w:t>
            </w:r>
          </w:p>
        </w:tc>
        <w:tc>
          <w:tcPr>
            <w:tcW w:w="730" w:type="dxa"/>
            <w:shd w:val="clear" w:color="auto" w:fill="FAB2EB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BA7C32B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ns</w:t>
            </w:r>
            <w:proofErr w:type="spellEnd"/>
          </w:p>
        </w:tc>
        <w:tc>
          <w:tcPr>
            <w:tcW w:w="0" w:type="auto"/>
            <w:shd w:val="clear" w:color="auto" w:fill="FAB2EB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F72562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0,3733</w:t>
            </w:r>
          </w:p>
        </w:tc>
      </w:tr>
      <w:tr w:rsidR="00600F74" w:rsidRPr="001023BF" w14:paraId="76B802BF" w14:textId="77777777" w:rsidTr="00600F74">
        <w:trPr>
          <w:jc w:val="center"/>
        </w:trPr>
        <w:tc>
          <w:tcPr>
            <w:tcW w:w="0" w:type="auto"/>
            <w:shd w:val="clear" w:color="auto" w:fill="CC9900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213DB42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 xml:space="preserve">FSP 11/3 vs. Com. </w:t>
            </w: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Fumed</w:t>
            </w:r>
            <w:proofErr w:type="spellEnd"/>
          </w:p>
        </w:tc>
        <w:tc>
          <w:tcPr>
            <w:tcW w:w="0" w:type="auto"/>
            <w:shd w:val="clear" w:color="auto" w:fill="CC9900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CF4FD0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8,339</w:t>
            </w:r>
          </w:p>
        </w:tc>
        <w:tc>
          <w:tcPr>
            <w:tcW w:w="933" w:type="dxa"/>
            <w:shd w:val="clear" w:color="auto" w:fill="CC9900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235BA6C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-2,269 to 18,95</w:t>
            </w:r>
          </w:p>
        </w:tc>
        <w:tc>
          <w:tcPr>
            <w:tcW w:w="900" w:type="dxa"/>
            <w:shd w:val="clear" w:color="auto" w:fill="CC9900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3DB598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No</w:t>
            </w:r>
          </w:p>
        </w:tc>
        <w:tc>
          <w:tcPr>
            <w:tcW w:w="730" w:type="dxa"/>
            <w:shd w:val="clear" w:color="auto" w:fill="CC9900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6C8BCB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proofErr w:type="spellStart"/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ns</w:t>
            </w:r>
            <w:proofErr w:type="spellEnd"/>
          </w:p>
        </w:tc>
        <w:tc>
          <w:tcPr>
            <w:tcW w:w="0" w:type="auto"/>
            <w:shd w:val="clear" w:color="auto" w:fill="CC9900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3BC317" w14:textId="77777777" w:rsidR="00600F74" w:rsidRPr="001023BF" w:rsidRDefault="00600F74" w:rsidP="00600F74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</w:pPr>
            <w:r w:rsidRPr="001023BF">
              <w:rPr>
                <w:rFonts w:ascii="Times New Roman" w:eastAsia="Times New Roman" w:hAnsi="Times New Roman"/>
                <w:sz w:val="18"/>
                <w:szCs w:val="18"/>
                <w:lang w:val="ca-ES" w:eastAsia="ca-ES"/>
              </w:rPr>
              <w:t>0,2105</w:t>
            </w:r>
          </w:p>
        </w:tc>
      </w:tr>
    </w:tbl>
    <w:p w14:paraId="0C4E5ED6" w14:textId="77777777" w:rsidR="00600F74" w:rsidRPr="0012621C" w:rsidRDefault="00600F74" w:rsidP="00600F74"/>
    <w:p w14:paraId="66B3F89C" w14:textId="2155610D" w:rsidR="006B1BA9" w:rsidRDefault="006B1BA9" w:rsidP="000800E7">
      <w:pPr>
        <w:rPr>
          <w:rFonts w:ascii="Times New Roman" w:hAnsi="Times New Roman"/>
          <w:b/>
        </w:rPr>
      </w:pPr>
    </w:p>
    <w:p w14:paraId="6378E42C" w14:textId="77777777" w:rsidR="006B1BA9" w:rsidRPr="006B1BA9" w:rsidRDefault="006B1BA9" w:rsidP="000800E7">
      <w:pPr>
        <w:rPr>
          <w:rFonts w:ascii="Times New Roman" w:hAnsi="Times New Roman"/>
          <w:b/>
        </w:rPr>
      </w:pPr>
    </w:p>
    <w:sectPr w:rsidR="006B1BA9" w:rsidRPr="006B1BA9" w:rsidSect="00C076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874E389" w16cid:durableId="1EC24629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DB3"/>
    <w:rsid w:val="00005C5D"/>
    <w:rsid w:val="00021459"/>
    <w:rsid w:val="000252BE"/>
    <w:rsid w:val="00031933"/>
    <w:rsid w:val="00037B6F"/>
    <w:rsid w:val="000422E0"/>
    <w:rsid w:val="00044A1D"/>
    <w:rsid w:val="00071438"/>
    <w:rsid w:val="000800E7"/>
    <w:rsid w:val="000846B1"/>
    <w:rsid w:val="000B70A4"/>
    <w:rsid w:val="000C404C"/>
    <w:rsid w:val="000D49E4"/>
    <w:rsid w:val="000E260A"/>
    <w:rsid w:val="00107472"/>
    <w:rsid w:val="0011215E"/>
    <w:rsid w:val="00131727"/>
    <w:rsid w:val="001337EC"/>
    <w:rsid w:val="00137EBF"/>
    <w:rsid w:val="00145AB0"/>
    <w:rsid w:val="00152C96"/>
    <w:rsid w:val="001544E0"/>
    <w:rsid w:val="00162268"/>
    <w:rsid w:val="00170DE1"/>
    <w:rsid w:val="00182069"/>
    <w:rsid w:val="001848F5"/>
    <w:rsid w:val="0019356B"/>
    <w:rsid w:val="001A5502"/>
    <w:rsid w:val="001B3C5C"/>
    <w:rsid w:val="001C281C"/>
    <w:rsid w:val="001C4AE9"/>
    <w:rsid w:val="001D1B75"/>
    <w:rsid w:val="00221FF8"/>
    <w:rsid w:val="002225CA"/>
    <w:rsid w:val="002225E6"/>
    <w:rsid w:val="00226A77"/>
    <w:rsid w:val="00227B23"/>
    <w:rsid w:val="0023445E"/>
    <w:rsid w:val="0024249B"/>
    <w:rsid w:val="002454A0"/>
    <w:rsid w:val="00252C8E"/>
    <w:rsid w:val="002739DC"/>
    <w:rsid w:val="00284457"/>
    <w:rsid w:val="002D4D25"/>
    <w:rsid w:val="002F1C71"/>
    <w:rsid w:val="002F38E0"/>
    <w:rsid w:val="00304AB7"/>
    <w:rsid w:val="00311EEA"/>
    <w:rsid w:val="003257FD"/>
    <w:rsid w:val="00326B61"/>
    <w:rsid w:val="00337401"/>
    <w:rsid w:val="00352247"/>
    <w:rsid w:val="00354E2C"/>
    <w:rsid w:val="00372AFA"/>
    <w:rsid w:val="003813C4"/>
    <w:rsid w:val="003B764D"/>
    <w:rsid w:val="004225AC"/>
    <w:rsid w:val="004250E9"/>
    <w:rsid w:val="004541AC"/>
    <w:rsid w:val="004575CC"/>
    <w:rsid w:val="00462248"/>
    <w:rsid w:val="00467918"/>
    <w:rsid w:val="00480E67"/>
    <w:rsid w:val="00481DCF"/>
    <w:rsid w:val="004972C8"/>
    <w:rsid w:val="004D1DAD"/>
    <w:rsid w:val="00501982"/>
    <w:rsid w:val="00502DEE"/>
    <w:rsid w:val="00504DAE"/>
    <w:rsid w:val="00516552"/>
    <w:rsid w:val="00521644"/>
    <w:rsid w:val="005313D8"/>
    <w:rsid w:val="00560FA7"/>
    <w:rsid w:val="005715C6"/>
    <w:rsid w:val="00573733"/>
    <w:rsid w:val="005967BE"/>
    <w:rsid w:val="005A059B"/>
    <w:rsid w:val="005A253C"/>
    <w:rsid w:val="005A70E9"/>
    <w:rsid w:val="005B0049"/>
    <w:rsid w:val="005B17DC"/>
    <w:rsid w:val="005B426E"/>
    <w:rsid w:val="005C7ECF"/>
    <w:rsid w:val="005E0DBA"/>
    <w:rsid w:val="005E784B"/>
    <w:rsid w:val="005F24B2"/>
    <w:rsid w:val="00600F74"/>
    <w:rsid w:val="00614DE5"/>
    <w:rsid w:val="006266ED"/>
    <w:rsid w:val="00674C56"/>
    <w:rsid w:val="006974CB"/>
    <w:rsid w:val="006A1C0E"/>
    <w:rsid w:val="006B1BA9"/>
    <w:rsid w:val="006B1E8D"/>
    <w:rsid w:val="006B26C0"/>
    <w:rsid w:val="006B3160"/>
    <w:rsid w:val="006B409E"/>
    <w:rsid w:val="006C5F30"/>
    <w:rsid w:val="006C7C3D"/>
    <w:rsid w:val="006D236F"/>
    <w:rsid w:val="006D6AF6"/>
    <w:rsid w:val="006E1092"/>
    <w:rsid w:val="006E3DEF"/>
    <w:rsid w:val="006E45C2"/>
    <w:rsid w:val="006F0B3F"/>
    <w:rsid w:val="007103AF"/>
    <w:rsid w:val="00742D33"/>
    <w:rsid w:val="007436D7"/>
    <w:rsid w:val="00756BDE"/>
    <w:rsid w:val="007619E0"/>
    <w:rsid w:val="00765899"/>
    <w:rsid w:val="00771825"/>
    <w:rsid w:val="007768F1"/>
    <w:rsid w:val="00783055"/>
    <w:rsid w:val="00787630"/>
    <w:rsid w:val="007B5152"/>
    <w:rsid w:val="007C607E"/>
    <w:rsid w:val="007E1AF7"/>
    <w:rsid w:val="00802A94"/>
    <w:rsid w:val="00802C78"/>
    <w:rsid w:val="00817655"/>
    <w:rsid w:val="00832338"/>
    <w:rsid w:val="0083521E"/>
    <w:rsid w:val="008363E5"/>
    <w:rsid w:val="00857BA8"/>
    <w:rsid w:val="00862E6A"/>
    <w:rsid w:val="00882121"/>
    <w:rsid w:val="0089355C"/>
    <w:rsid w:val="00896495"/>
    <w:rsid w:val="008A3B23"/>
    <w:rsid w:val="008C04FC"/>
    <w:rsid w:val="008D1B15"/>
    <w:rsid w:val="008D4DAF"/>
    <w:rsid w:val="008E3BFD"/>
    <w:rsid w:val="008F4554"/>
    <w:rsid w:val="008F6B6C"/>
    <w:rsid w:val="008F7775"/>
    <w:rsid w:val="0090114A"/>
    <w:rsid w:val="00923B43"/>
    <w:rsid w:val="00940A35"/>
    <w:rsid w:val="009508E9"/>
    <w:rsid w:val="00951572"/>
    <w:rsid w:val="0096076A"/>
    <w:rsid w:val="00963432"/>
    <w:rsid w:val="009637D7"/>
    <w:rsid w:val="0098075B"/>
    <w:rsid w:val="00992DBB"/>
    <w:rsid w:val="009B329A"/>
    <w:rsid w:val="009C2EE3"/>
    <w:rsid w:val="00A17883"/>
    <w:rsid w:val="00A41C88"/>
    <w:rsid w:val="00A56388"/>
    <w:rsid w:val="00AC2BEC"/>
    <w:rsid w:val="00AC5EF8"/>
    <w:rsid w:val="00AF6BC4"/>
    <w:rsid w:val="00B04DB3"/>
    <w:rsid w:val="00B14908"/>
    <w:rsid w:val="00B16B76"/>
    <w:rsid w:val="00B22B55"/>
    <w:rsid w:val="00B237C8"/>
    <w:rsid w:val="00B34A99"/>
    <w:rsid w:val="00B35457"/>
    <w:rsid w:val="00B50983"/>
    <w:rsid w:val="00B545DE"/>
    <w:rsid w:val="00B55E8C"/>
    <w:rsid w:val="00B569E4"/>
    <w:rsid w:val="00B61577"/>
    <w:rsid w:val="00B61B48"/>
    <w:rsid w:val="00B70E2A"/>
    <w:rsid w:val="00B95DEB"/>
    <w:rsid w:val="00BA70FF"/>
    <w:rsid w:val="00BA734D"/>
    <w:rsid w:val="00BB76F6"/>
    <w:rsid w:val="00BC01B4"/>
    <w:rsid w:val="00BC6D2A"/>
    <w:rsid w:val="00C06AB3"/>
    <w:rsid w:val="00C07609"/>
    <w:rsid w:val="00C163F6"/>
    <w:rsid w:val="00C41D48"/>
    <w:rsid w:val="00C50BCD"/>
    <w:rsid w:val="00C53E85"/>
    <w:rsid w:val="00C56772"/>
    <w:rsid w:val="00C71402"/>
    <w:rsid w:val="00C72418"/>
    <w:rsid w:val="00C801B7"/>
    <w:rsid w:val="00C81BC5"/>
    <w:rsid w:val="00C921A3"/>
    <w:rsid w:val="00CA74BD"/>
    <w:rsid w:val="00CA7FB4"/>
    <w:rsid w:val="00CB5BB2"/>
    <w:rsid w:val="00CD0A49"/>
    <w:rsid w:val="00CD6EE4"/>
    <w:rsid w:val="00CE087D"/>
    <w:rsid w:val="00CF704A"/>
    <w:rsid w:val="00D05FED"/>
    <w:rsid w:val="00D132E5"/>
    <w:rsid w:val="00D32341"/>
    <w:rsid w:val="00D9578C"/>
    <w:rsid w:val="00D9607C"/>
    <w:rsid w:val="00DB22E6"/>
    <w:rsid w:val="00DB6040"/>
    <w:rsid w:val="00DC2604"/>
    <w:rsid w:val="00DE1734"/>
    <w:rsid w:val="00DE194E"/>
    <w:rsid w:val="00DE7599"/>
    <w:rsid w:val="00DF1D14"/>
    <w:rsid w:val="00DF6FD0"/>
    <w:rsid w:val="00E025A3"/>
    <w:rsid w:val="00E1352F"/>
    <w:rsid w:val="00E15501"/>
    <w:rsid w:val="00E53B9B"/>
    <w:rsid w:val="00E7058D"/>
    <w:rsid w:val="00E71EE3"/>
    <w:rsid w:val="00E82C6E"/>
    <w:rsid w:val="00E874E4"/>
    <w:rsid w:val="00EA504E"/>
    <w:rsid w:val="00EA61DA"/>
    <w:rsid w:val="00EB2078"/>
    <w:rsid w:val="00EB2321"/>
    <w:rsid w:val="00EB4118"/>
    <w:rsid w:val="00EB5A91"/>
    <w:rsid w:val="00EB5BFD"/>
    <w:rsid w:val="00EB6251"/>
    <w:rsid w:val="00ED7073"/>
    <w:rsid w:val="00EE4901"/>
    <w:rsid w:val="00EE6DB7"/>
    <w:rsid w:val="00EF07A9"/>
    <w:rsid w:val="00F017D8"/>
    <w:rsid w:val="00F04B53"/>
    <w:rsid w:val="00F04CF9"/>
    <w:rsid w:val="00F061BF"/>
    <w:rsid w:val="00F07F43"/>
    <w:rsid w:val="00F23E52"/>
    <w:rsid w:val="00F416AB"/>
    <w:rsid w:val="00F80F90"/>
    <w:rsid w:val="00F81FBD"/>
    <w:rsid w:val="00F92380"/>
    <w:rsid w:val="00F951C1"/>
    <w:rsid w:val="00F97656"/>
    <w:rsid w:val="00FC1C18"/>
    <w:rsid w:val="00FE2A19"/>
    <w:rsid w:val="00FE7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68478B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7073"/>
    <w:rPr>
      <w:rFonts w:ascii="Cambria" w:eastAsia="MS Mincho" w:hAnsi="Cambria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37D7"/>
    <w:pPr>
      <w:spacing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B04DB3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715C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715C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715C6"/>
    <w:rPr>
      <w:rFonts w:ascii="Cambria" w:eastAsia="MS Mincho" w:hAnsi="Cambria" w:cs="Times New Roman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15C6"/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15C6"/>
    <w:rPr>
      <w:rFonts w:ascii="Times New Roman" w:eastAsia="MS Mincho" w:hAnsi="Times New Roman" w:cs="Times New Roman"/>
      <w:sz w:val="18"/>
      <w:szCs w:val="18"/>
    </w:rPr>
  </w:style>
  <w:style w:type="table" w:styleId="Tablaconcuadrcula">
    <w:name w:val="Table Grid"/>
    <w:basedOn w:val="Tablanormal"/>
    <w:uiPriority w:val="39"/>
    <w:rsid w:val="00802C78"/>
    <w:rPr>
      <w:rFonts w:eastAsiaTheme="minorEastAsia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62E6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62E6A"/>
    <w:rPr>
      <w:rFonts w:ascii="Cambria" w:eastAsia="MS Mincho" w:hAnsi="Cambria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F07F43"/>
    <w:pPr>
      <w:spacing w:before="100" w:beforeAutospacing="1" w:after="100" w:afterAutospacing="1"/>
    </w:pPr>
    <w:rPr>
      <w:rFonts w:ascii="Times New Roman" w:eastAsiaTheme="minorEastAsia" w:hAnsi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91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90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7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51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78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8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379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555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8428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28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985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9867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353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8727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8.tif"/><Relationship Id="rId2" Type="http://schemas.openxmlformats.org/officeDocument/2006/relationships/settings" Target="settings.xml"/><Relationship Id="rId16" Type="http://schemas.microsoft.com/office/2016/09/relationships/commentsIds" Target="commentsId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hyperlink" Target="mailto:pdemokri@hsph.harvard.edu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14</Pages>
  <Words>1558</Words>
  <Characters>8887</Characters>
  <Application>Microsoft Office Word</Application>
  <DocSecurity>0</DocSecurity>
  <Lines>74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Harvard T. H. Chan School of Public Health</Company>
  <LinksUpToDate>false</LinksUpToDate>
  <CharactersWithSpaces>10425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Pyrgiotakis, Georgios</dc:creator>
  <cp:keywords/>
  <dc:description/>
  <cp:lastModifiedBy>Usuario de Windows</cp:lastModifiedBy>
  <cp:revision>4</cp:revision>
  <dcterms:created xsi:type="dcterms:W3CDTF">2019-07-29T20:39:00Z</dcterms:created>
  <dcterms:modified xsi:type="dcterms:W3CDTF">2019-08-02T09:52:00Z</dcterms:modified>
</cp:coreProperties>
</file>