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33" w:rsidRPr="0024349B" w:rsidRDefault="00F11933" w:rsidP="00F11933">
      <w:pPr>
        <w:jc w:val="left"/>
        <w:rPr>
          <w:rFonts w:ascii="Times New Roman" w:eastAsia="宋体" w:hAnsi="Times New Roman" w:cs="Times New Roman"/>
          <w:b/>
          <w:szCs w:val="21"/>
        </w:rPr>
      </w:pPr>
      <w:r w:rsidRPr="0024349B">
        <w:rPr>
          <w:rFonts w:ascii="Times New Roman" w:eastAsia="宋体" w:hAnsi="Times New Roman" w:cs="Times New Roman"/>
          <w:b/>
          <w:szCs w:val="21"/>
        </w:rPr>
        <w:t xml:space="preserve">Table </w:t>
      </w:r>
      <w:r w:rsidRPr="0024349B">
        <w:rPr>
          <w:rFonts w:ascii="Times New Roman" w:eastAsia="宋体" w:hAnsi="Times New Roman" w:cs="Times New Roman" w:hint="eastAsia"/>
          <w:b/>
          <w:szCs w:val="21"/>
        </w:rPr>
        <w:t>S1</w:t>
      </w:r>
      <w:r w:rsidRPr="0024349B">
        <w:rPr>
          <w:rFonts w:ascii="Times New Roman" w:eastAsia="宋体" w:hAnsi="Times New Roman" w:cs="Times New Roman"/>
          <w:b/>
          <w:szCs w:val="21"/>
        </w:rPr>
        <w:t>. Quality assessment of included studies based on the Ne</w:t>
      </w:r>
      <w:bookmarkStart w:id="0" w:name="_GoBack"/>
      <w:bookmarkEnd w:id="0"/>
      <w:r w:rsidRPr="0024349B">
        <w:rPr>
          <w:rFonts w:ascii="Times New Roman" w:eastAsia="宋体" w:hAnsi="Times New Roman" w:cs="Times New Roman"/>
          <w:b/>
          <w:szCs w:val="21"/>
        </w:rPr>
        <w:t>wcastle–Ottawa Scale for assessing the quality of cohort studies</w:t>
      </w:r>
      <w:r w:rsidRPr="0024349B">
        <w:rPr>
          <w:rFonts w:ascii="Times New Roman" w:eastAsia="宋体" w:hAnsi="Times New Roman" w:cs="Times New Roman" w:hint="eastAsia"/>
          <w:b/>
          <w:szCs w:val="21"/>
        </w:rPr>
        <w:t>.</w:t>
      </w:r>
    </w:p>
    <w:tbl>
      <w:tblPr>
        <w:tblStyle w:val="1"/>
        <w:tblW w:w="16039" w:type="dxa"/>
        <w:jc w:val="center"/>
        <w:tblInd w:w="5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5"/>
        <w:gridCol w:w="1843"/>
        <w:gridCol w:w="1559"/>
        <w:gridCol w:w="1460"/>
        <w:gridCol w:w="1904"/>
        <w:gridCol w:w="283"/>
        <w:gridCol w:w="1498"/>
        <w:gridCol w:w="284"/>
        <w:gridCol w:w="1275"/>
        <w:gridCol w:w="1843"/>
        <w:gridCol w:w="1418"/>
        <w:gridCol w:w="797"/>
      </w:tblGrid>
      <w:tr w:rsidR="00F11933" w:rsidRPr="0024349B" w:rsidTr="007523F7">
        <w:trPr>
          <w:trHeight w:val="525"/>
          <w:jc w:val="center"/>
        </w:trPr>
        <w:tc>
          <w:tcPr>
            <w:tcW w:w="1875" w:type="dxa"/>
            <w:vMerge w:val="restart"/>
            <w:vAlign w:val="center"/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4349B">
              <w:rPr>
                <w:rFonts w:ascii="Times New Roman" w:eastAsia="宋体" w:hAnsi="Times New Roman" w:cs="Times New Roman"/>
                <w:szCs w:val="24"/>
              </w:rPr>
              <w:t>Study</w:t>
            </w:r>
            <w:r w:rsidR="000630A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0630A5" w:rsidRPr="000630A5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[Ref.]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Selection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 xml:space="preserve"> (score)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4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3" w:type="dxa"/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Comparability</w:t>
            </w:r>
          </w:p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(score)</w:t>
            </w:r>
          </w:p>
        </w:tc>
        <w:tc>
          <w:tcPr>
            <w:tcW w:w="284" w:type="dxa"/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Exposure</w:t>
            </w:r>
          </w:p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(score)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97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F11933" w:rsidRPr="0024349B" w:rsidTr="007523F7">
        <w:trPr>
          <w:jc w:val="center"/>
        </w:trPr>
        <w:tc>
          <w:tcPr>
            <w:tcW w:w="1875" w:type="dxa"/>
            <w:vMerge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24349B">
              <w:rPr>
                <w:rFonts w:ascii="Times New Roman" w:eastAsia="宋体" w:hAnsi="Times New Roman" w:cs="Times New Roman"/>
                <w:szCs w:val="21"/>
              </w:rPr>
              <w:t>Representativenes</w:t>
            </w:r>
            <w:proofErr w:type="spellEnd"/>
          </w:p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o</w:t>
            </w:r>
            <w:r w:rsidRPr="0024349B">
              <w:rPr>
                <w:rFonts w:ascii="Times New Roman" w:eastAsia="宋体" w:hAnsi="Times New Roman" w:cs="Times New Roman"/>
                <w:szCs w:val="21"/>
              </w:rPr>
              <w:t>f</w:t>
            </w: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4349B">
              <w:rPr>
                <w:rFonts w:ascii="Times New Roman" w:eastAsia="宋体" w:hAnsi="Times New Roman" w:cs="Times New Roman"/>
                <w:szCs w:val="21"/>
              </w:rPr>
              <w:t>the exposed cohort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Selection of the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non-exposed cohort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Ascertainment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of exposure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Outcome</w:t>
            </w: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4349B">
              <w:rPr>
                <w:rFonts w:ascii="Times New Roman" w:eastAsia="宋体" w:hAnsi="Times New Roman" w:cs="Times New Roman"/>
                <w:szCs w:val="21"/>
              </w:rPr>
              <w:t>of interest</w:t>
            </w: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4349B">
              <w:rPr>
                <w:rFonts w:ascii="Times New Roman" w:eastAsia="宋体" w:hAnsi="Times New Roman" w:cs="Times New Roman"/>
                <w:szCs w:val="21"/>
              </w:rPr>
              <w:t>was not present at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start of stud</w:t>
            </w: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y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Based on the</w:t>
            </w:r>
          </w:p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  <w:r w:rsidRPr="0024349B">
              <w:rPr>
                <w:rFonts w:ascii="Times New Roman" w:eastAsia="宋体" w:hAnsi="Times New Roman" w:cs="Times New Roman"/>
                <w:szCs w:val="21"/>
              </w:rPr>
              <w:t>esign</w:t>
            </w: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4349B">
              <w:rPr>
                <w:rFonts w:ascii="Times New Roman" w:eastAsia="宋体" w:hAnsi="Times New Roman" w:cs="Times New Roman"/>
                <w:szCs w:val="21"/>
              </w:rPr>
              <w:t>or analysis</w:t>
            </w:r>
            <w:r w:rsidRPr="0024349B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 xml:space="preserve"> a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F11933" w:rsidRPr="0024349B" w:rsidRDefault="00F11933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Assessment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of outcome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Follow-up long</w:t>
            </w:r>
          </w:p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enough for</w:t>
            </w:r>
          </w:p>
          <w:p w:rsidR="00F11933" w:rsidRPr="0024349B" w:rsidRDefault="00F11933" w:rsidP="00EA6D3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outcomes to occur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Adequacy of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follow-up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of cohorts</w:t>
            </w:r>
          </w:p>
        </w:tc>
        <w:tc>
          <w:tcPr>
            <w:tcW w:w="797" w:type="dxa"/>
            <w:tcBorders>
              <w:top w:val="single" w:sz="8" w:space="0" w:color="auto"/>
              <w:bottom w:val="single" w:sz="8" w:space="0" w:color="auto"/>
            </w:tcBorders>
          </w:tcPr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/>
                <w:szCs w:val="21"/>
              </w:rPr>
              <w:t>Total</w:t>
            </w:r>
          </w:p>
          <w:p w:rsidR="00F11933" w:rsidRPr="0024349B" w:rsidRDefault="00F11933" w:rsidP="00EA6D34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proofErr w:type="spellStart"/>
            <w:r w:rsidRPr="0024349B">
              <w:rPr>
                <w:rFonts w:ascii="Times New Roman" w:eastAsia="宋体" w:hAnsi="Times New Roman" w:cs="Times New Roman"/>
                <w:szCs w:val="21"/>
              </w:rPr>
              <w:t>Score</w:t>
            </w:r>
            <w:r w:rsidRPr="0024349B"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b</w:t>
            </w:r>
            <w:proofErr w:type="spellEnd"/>
          </w:p>
        </w:tc>
      </w:tr>
      <w:tr w:rsidR="00F11933" w:rsidRPr="0024349B" w:rsidTr="007523F7">
        <w:trPr>
          <w:jc w:val="center"/>
        </w:trPr>
        <w:tc>
          <w:tcPr>
            <w:tcW w:w="1875" w:type="dxa"/>
            <w:tcBorders>
              <w:top w:val="single" w:sz="8" w:space="0" w:color="auto"/>
            </w:tcBorders>
          </w:tcPr>
          <w:p w:rsidR="00F11933" w:rsidRPr="0024349B" w:rsidRDefault="008D140A" w:rsidP="008646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58002325"/>
            <w:proofErr w:type="spellStart"/>
            <w:r w:rsidRPr="008D14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Jia</w:t>
            </w:r>
            <w:proofErr w:type="spellEnd"/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201</w:t>
            </w:r>
            <w:r w:rsidR="0086469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[</w:t>
            </w:r>
            <w:r w:rsidR="006306B0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0</w:t>
            </w:r>
          </w:p>
        </w:tc>
        <w:tc>
          <w:tcPr>
            <w:tcW w:w="1460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1904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F11933" w:rsidRPr="008F5E9C" w:rsidRDefault="00F11933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1498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F11933" w:rsidRPr="008F5E9C" w:rsidRDefault="00F11933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0</w:t>
            </w:r>
          </w:p>
        </w:tc>
        <w:tc>
          <w:tcPr>
            <w:tcW w:w="797" w:type="dxa"/>
            <w:tcBorders>
              <w:top w:val="single" w:sz="8" w:space="0" w:color="auto"/>
            </w:tcBorders>
          </w:tcPr>
          <w:p w:rsidR="00F11933" w:rsidRPr="008F5E9C" w:rsidRDefault="008F5E9C" w:rsidP="00EA6D34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0000"/>
                <w:szCs w:val="21"/>
              </w:rPr>
              <w:t>7</w:t>
            </w:r>
          </w:p>
        </w:tc>
      </w:tr>
      <w:tr w:rsidR="00B9538B" w:rsidRPr="0024349B" w:rsidTr="007523F7">
        <w:trPr>
          <w:jc w:val="center"/>
        </w:trPr>
        <w:tc>
          <w:tcPr>
            <w:tcW w:w="1875" w:type="dxa"/>
          </w:tcPr>
          <w:p w:rsidR="00B9538B" w:rsidRPr="0024349B" w:rsidRDefault="00B9538B" w:rsidP="006306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Peng</w:t>
            </w:r>
            <w:proofErr w:type="spellEnd"/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2018 [</w:t>
            </w:r>
            <w:r w:rsidR="006306B0"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1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8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B9538B" w:rsidRPr="0024349B" w:rsidRDefault="00B9538B" w:rsidP="00E67769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b/>
                <w:szCs w:val="21"/>
              </w:rPr>
              <w:t>7</w:t>
            </w:r>
          </w:p>
        </w:tc>
      </w:tr>
      <w:tr w:rsidR="00B9538B" w:rsidRPr="0024349B" w:rsidTr="007523F7">
        <w:trPr>
          <w:jc w:val="center"/>
        </w:trPr>
        <w:tc>
          <w:tcPr>
            <w:tcW w:w="1875" w:type="dxa"/>
          </w:tcPr>
          <w:p w:rsidR="00B9538B" w:rsidRPr="0024349B" w:rsidRDefault="00B9538B" w:rsidP="006306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Liu 2018 [</w:t>
            </w:r>
            <w:r w:rsidR="006306B0"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45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B9538B" w:rsidRPr="0024349B" w:rsidRDefault="00B9538B" w:rsidP="00A857C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B9538B" w:rsidRPr="0024349B" w:rsidRDefault="00B9538B" w:rsidP="00A857C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84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B9538B" w:rsidRPr="0024349B" w:rsidRDefault="00B9538B" w:rsidP="00A857CA">
            <w:pPr>
              <w:tabs>
                <w:tab w:val="left" w:pos="705"/>
                <w:tab w:val="center" w:pos="813"/>
              </w:tabs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B9538B" w:rsidRPr="0024349B" w:rsidRDefault="00B9538B" w:rsidP="00A857C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5</w:t>
            </w:r>
          </w:p>
        </w:tc>
      </w:tr>
      <w:tr w:rsidR="00B9538B" w:rsidRPr="0024349B" w:rsidTr="007523F7">
        <w:trPr>
          <w:jc w:val="center"/>
        </w:trPr>
        <w:tc>
          <w:tcPr>
            <w:tcW w:w="1875" w:type="dxa"/>
          </w:tcPr>
          <w:p w:rsidR="00B9538B" w:rsidRPr="0024349B" w:rsidRDefault="00B9538B" w:rsidP="006306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Yang 2018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4</w:t>
            </w:r>
            <w:r w:rsidR="006306B0"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6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B9538B" w:rsidRPr="0024349B" w:rsidRDefault="00B9538B" w:rsidP="00EA6D3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b/>
                <w:szCs w:val="21"/>
              </w:rPr>
              <w:t>7</w:t>
            </w:r>
          </w:p>
        </w:tc>
      </w:tr>
      <w:tr w:rsidR="00B9538B" w:rsidRPr="0024349B" w:rsidTr="007523F7">
        <w:trPr>
          <w:jc w:val="center"/>
        </w:trPr>
        <w:tc>
          <w:tcPr>
            <w:tcW w:w="1875" w:type="dxa"/>
          </w:tcPr>
          <w:p w:rsidR="00B9538B" w:rsidRPr="0024349B" w:rsidRDefault="00B9538B" w:rsidP="006306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49B">
              <w:rPr>
                <w:rFonts w:ascii="Times New Roman" w:hAnsi="Times New Roman" w:cs="Times New Roman"/>
                <w:sz w:val="18"/>
                <w:szCs w:val="18"/>
              </w:rPr>
              <w:t>Asukai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2017 [</w:t>
            </w:r>
            <w:r w:rsidR="006306B0"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16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6</w:t>
            </w:r>
          </w:p>
        </w:tc>
      </w:tr>
      <w:tr w:rsidR="00B9538B" w:rsidRPr="0024349B" w:rsidTr="007523F7">
        <w:trPr>
          <w:jc w:val="center"/>
        </w:trPr>
        <w:tc>
          <w:tcPr>
            <w:tcW w:w="1875" w:type="dxa"/>
          </w:tcPr>
          <w:p w:rsidR="00B9538B" w:rsidRPr="0024349B" w:rsidRDefault="00B9538B" w:rsidP="00630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Zhou 2017 [</w:t>
            </w:r>
            <w:r w:rsidR="006306B0"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47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7</w:t>
            </w:r>
          </w:p>
        </w:tc>
      </w:tr>
      <w:tr w:rsidR="00B9538B" w:rsidRPr="0024349B" w:rsidTr="007523F7">
        <w:trPr>
          <w:jc w:val="center"/>
        </w:trPr>
        <w:tc>
          <w:tcPr>
            <w:tcW w:w="1875" w:type="dxa"/>
          </w:tcPr>
          <w:p w:rsidR="00B9538B" w:rsidRPr="0024349B" w:rsidRDefault="00B9538B" w:rsidP="006306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Chen 2016 [</w:t>
            </w:r>
            <w:r w:rsidR="006306B0"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11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B9538B" w:rsidRPr="0024349B" w:rsidRDefault="00B9538B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5</w:t>
            </w:r>
          </w:p>
        </w:tc>
      </w:tr>
      <w:tr w:rsidR="00F35F77" w:rsidRPr="0024349B" w:rsidTr="00133C5B">
        <w:trPr>
          <w:jc w:val="center"/>
        </w:trPr>
        <w:tc>
          <w:tcPr>
            <w:tcW w:w="1875" w:type="dxa"/>
          </w:tcPr>
          <w:p w:rsidR="00F35F77" w:rsidRPr="0024349B" w:rsidRDefault="00F35F77" w:rsidP="00133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Jiang 2016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17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284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5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F35F77" w:rsidRPr="0024349B" w:rsidRDefault="00F35F77" w:rsidP="00133C5B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4349B">
              <w:rPr>
                <w:rFonts w:ascii="Times New Roman" w:eastAsia="宋体" w:hAnsi="Times New Roman" w:cs="Times New Roman" w:hint="eastAsia"/>
                <w:b/>
                <w:szCs w:val="21"/>
              </w:rPr>
              <w:t>5</w:t>
            </w:r>
          </w:p>
        </w:tc>
      </w:tr>
      <w:tr w:rsidR="00F35F77" w:rsidRPr="0024349B" w:rsidTr="002C0721">
        <w:trPr>
          <w:jc w:val="center"/>
        </w:trPr>
        <w:tc>
          <w:tcPr>
            <w:tcW w:w="1875" w:type="dxa"/>
          </w:tcPr>
          <w:p w:rsidR="00F35F77" w:rsidRPr="0024349B" w:rsidRDefault="00F35F77" w:rsidP="002C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Yuan 2016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14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797" w:type="dxa"/>
          </w:tcPr>
          <w:p w:rsidR="00F35F77" w:rsidRPr="0024349B" w:rsidRDefault="00F35F77" w:rsidP="002C072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8</w:t>
            </w:r>
          </w:p>
        </w:tc>
      </w:tr>
      <w:tr w:rsidR="00A54234" w:rsidRPr="0024349B" w:rsidTr="00BC3B35">
        <w:trPr>
          <w:jc w:val="center"/>
        </w:trPr>
        <w:tc>
          <w:tcPr>
            <w:tcW w:w="1875" w:type="dxa"/>
          </w:tcPr>
          <w:p w:rsidR="00A54234" w:rsidRPr="0024349B" w:rsidRDefault="00A54234" w:rsidP="00BC3B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He 2014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15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797" w:type="dxa"/>
          </w:tcPr>
          <w:p w:rsidR="00A54234" w:rsidRPr="0024349B" w:rsidRDefault="00A54234" w:rsidP="00BC3B3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8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24349B" w:rsidRDefault="00A54234" w:rsidP="00163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Li 2014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21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4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797" w:type="dxa"/>
          </w:tcPr>
          <w:p w:rsidR="00A54234" w:rsidRPr="0024349B" w:rsidRDefault="00A54234" w:rsidP="001635C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7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24349B" w:rsidRDefault="00A54234" w:rsidP="006306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Wang 2012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48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90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6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8D140A" w:rsidRDefault="00A54234" w:rsidP="00F132CE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14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Hashimoto</w:t>
            </w:r>
            <w:r w:rsidRPr="008D140A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2019 [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49</w:t>
            </w:r>
            <w:r w:rsidRPr="008D140A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8F5E9C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460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98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284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75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797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8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8D140A" w:rsidRDefault="00A54234" w:rsidP="00F132CE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14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Ulivi</w:t>
            </w:r>
            <w:r w:rsidRPr="008D140A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,2019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[50]</w:t>
            </w:r>
          </w:p>
        </w:tc>
        <w:tc>
          <w:tcPr>
            <w:tcW w:w="184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8F5E9C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98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284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75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6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8D140A" w:rsidRDefault="00A54234" w:rsidP="00F132CE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14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Hu</w:t>
            </w:r>
            <w:r w:rsidRPr="008D140A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[51]</w:t>
            </w:r>
          </w:p>
        </w:tc>
        <w:tc>
          <w:tcPr>
            <w:tcW w:w="184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8F5E9C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460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98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75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797" w:type="dxa"/>
          </w:tcPr>
          <w:p w:rsidR="00A54234" w:rsidRPr="008F5E9C" w:rsidRDefault="00A54234" w:rsidP="00EA6D34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FF0000"/>
                <w:szCs w:val="21"/>
              </w:rPr>
              <w:t>9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0C0599" w:rsidRDefault="00A54234" w:rsidP="00F132CE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C05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Ecke</w:t>
            </w:r>
            <w:proofErr w:type="spellEnd"/>
            <w:r w:rsidRPr="000C059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2017 [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52</w:t>
            </w:r>
            <w:r w:rsidRPr="000C059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498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75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color w:val="FF0000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0C0599" w:rsidRDefault="00A54234" w:rsidP="00EA6D34">
            <w:pPr>
              <w:jc w:val="center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0C0599">
              <w:rPr>
                <w:rFonts w:ascii="Times New Roman" w:hAnsi="Times New Roman" w:hint="eastAsia"/>
                <w:b/>
                <w:color w:val="FF0000"/>
                <w:szCs w:val="21"/>
              </w:rPr>
              <w:t>7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8D140A" w:rsidRDefault="00A54234" w:rsidP="001A65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5F1">
              <w:rPr>
                <w:rFonts w:ascii="Times New Roman" w:hAnsi="Times New Roman" w:cs="Times New Roman" w:hint="eastAsia"/>
                <w:sz w:val="18"/>
                <w:szCs w:val="18"/>
              </w:rPr>
              <w:t>Li 2017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22</w:t>
            </w:r>
            <w:r w:rsidRPr="003545F1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7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  <w:vAlign w:val="center"/>
          </w:tcPr>
          <w:p w:rsidR="00A54234" w:rsidRPr="0024349B" w:rsidRDefault="00A54234" w:rsidP="001A6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Chang 2016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23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60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8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24349B" w:rsidRDefault="00A54234" w:rsidP="001A6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Sheng</w:t>
            </w:r>
            <w:r w:rsidRPr="00243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2015 </w:t>
            </w:r>
            <w:r w:rsidRPr="0024349B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24</w:t>
            </w:r>
            <w:r w:rsidRPr="0024349B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7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24349B" w:rsidRDefault="00A54234" w:rsidP="001A6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Wang 2014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25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7</w:t>
            </w:r>
          </w:p>
        </w:tc>
      </w:tr>
      <w:tr w:rsidR="00A54234" w:rsidRPr="0024349B" w:rsidTr="007523F7">
        <w:trPr>
          <w:jc w:val="center"/>
        </w:trPr>
        <w:tc>
          <w:tcPr>
            <w:tcW w:w="1875" w:type="dxa"/>
          </w:tcPr>
          <w:p w:rsidR="00A54234" w:rsidRPr="0024349B" w:rsidRDefault="00A54234" w:rsidP="001A6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49B">
              <w:rPr>
                <w:rFonts w:ascii="Times New Roman" w:hAnsi="Times New Roman" w:cs="Times New Roman"/>
                <w:sz w:val="18"/>
                <w:szCs w:val="18"/>
              </w:rPr>
              <w:t>Kjersem</w:t>
            </w:r>
            <w:proofErr w:type="spellEnd"/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2014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30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90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A54234" w:rsidRPr="0024349B" w:rsidRDefault="00A54234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6</w:t>
            </w:r>
          </w:p>
        </w:tc>
      </w:tr>
      <w:tr w:rsidR="00906C58" w:rsidRPr="0024349B" w:rsidTr="007523F7">
        <w:trPr>
          <w:jc w:val="center"/>
        </w:trPr>
        <w:tc>
          <w:tcPr>
            <w:tcW w:w="1875" w:type="dxa"/>
          </w:tcPr>
          <w:p w:rsidR="00906C58" w:rsidRPr="0024349B" w:rsidRDefault="00906C58" w:rsidP="00F7433E">
            <w:pPr>
              <w:rPr>
                <w:rFonts w:ascii="Times New Roman" w:hAnsi="Times New Roman" w:cs="Times New Roman"/>
              </w:rPr>
            </w:pPr>
            <w:proofErr w:type="spellStart"/>
            <w:r w:rsidRPr="0024349B">
              <w:rPr>
                <w:rFonts w:ascii="Times New Roman" w:hAnsi="Times New Roman" w:cs="Times New Roman"/>
                <w:sz w:val="18"/>
                <w:szCs w:val="18"/>
              </w:rPr>
              <w:t>Colangelo</w:t>
            </w:r>
            <w:proofErr w:type="spellEnd"/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2013[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26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904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843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906C58" w:rsidRPr="0024349B" w:rsidRDefault="00906C58" w:rsidP="00F7433E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5</w:t>
            </w:r>
          </w:p>
        </w:tc>
      </w:tr>
      <w:tr w:rsidR="00906C58" w:rsidRPr="0024349B" w:rsidTr="007523F7">
        <w:trPr>
          <w:jc w:val="center"/>
        </w:trPr>
        <w:tc>
          <w:tcPr>
            <w:tcW w:w="1875" w:type="dxa"/>
          </w:tcPr>
          <w:p w:rsidR="00906C58" w:rsidRPr="0024349B" w:rsidRDefault="00906C58" w:rsidP="001A6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Zhao 2013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31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904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84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6</w:t>
            </w:r>
          </w:p>
        </w:tc>
      </w:tr>
      <w:tr w:rsidR="00906C58" w:rsidRPr="0024349B" w:rsidTr="007523F7">
        <w:trPr>
          <w:jc w:val="center"/>
        </w:trPr>
        <w:tc>
          <w:tcPr>
            <w:tcW w:w="1875" w:type="dxa"/>
          </w:tcPr>
          <w:p w:rsidR="00906C58" w:rsidRPr="0024349B" w:rsidRDefault="00906C58" w:rsidP="001A6589">
            <w:pPr>
              <w:rPr>
                <w:rFonts w:ascii="Times New Roman" w:hAnsi="Times New Roman" w:cs="Times New Roman"/>
              </w:rPr>
            </w:pPr>
            <w:proofErr w:type="spellStart"/>
            <w:r w:rsidRPr="0024349B">
              <w:rPr>
                <w:rFonts w:ascii="Times New Roman" w:hAnsi="Times New Roman" w:cs="Times New Roman"/>
                <w:sz w:val="18"/>
                <w:szCs w:val="18"/>
              </w:rPr>
              <w:t>Nakatani</w:t>
            </w:r>
            <w:proofErr w:type="spellEnd"/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2012 [</w:t>
            </w:r>
            <w:r w:rsidRPr="001A6589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53</w:t>
            </w:r>
            <w:r w:rsidRPr="0024349B">
              <w:rPr>
                <w:rFonts w:ascii="Times New Roman" w:hAnsi="Times New Roman" w:cs="Times New Roman" w:hint="eastAsia"/>
                <w:sz w:val="18"/>
                <w:szCs w:val="18"/>
              </w:rPr>
              <w:t>]</w:t>
            </w:r>
          </w:p>
        </w:tc>
        <w:tc>
          <w:tcPr>
            <w:tcW w:w="1843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60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904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83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8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284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szCs w:val="21"/>
              </w:rPr>
            </w:pPr>
            <w:r w:rsidRPr="0024349B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797" w:type="dxa"/>
          </w:tcPr>
          <w:p w:rsidR="00906C58" w:rsidRPr="0024349B" w:rsidRDefault="00906C58" w:rsidP="00EA6D3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24349B">
              <w:rPr>
                <w:rFonts w:ascii="Times New Roman" w:hAnsi="Times New Roman" w:hint="eastAsia"/>
                <w:b/>
                <w:szCs w:val="21"/>
              </w:rPr>
              <w:t>5</w:t>
            </w:r>
          </w:p>
        </w:tc>
      </w:tr>
    </w:tbl>
    <w:bookmarkEnd w:id="1"/>
    <w:p w:rsidR="00F11933" w:rsidRPr="0024349B" w:rsidRDefault="00F11933" w:rsidP="00F11933">
      <w:pPr>
        <w:jc w:val="left"/>
        <w:rPr>
          <w:rFonts w:ascii="Times New Roman" w:eastAsia="宋体" w:hAnsi="Times New Roman" w:cs="Times New Roman"/>
          <w:szCs w:val="21"/>
        </w:rPr>
      </w:pPr>
      <w:proofErr w:type="gramStart"/>
      <w:r w:rsidRPr="0024349B">
        <w:rPr>
          <w:rFonts w:ascii="Times New Roman" w:eastAsia="宋体" w:hAnsi="Times New Roman" w:cs="Times New Roman" w:hint="eastAsia"/>
          <w:szCs w:val="21"/>
          <w:vertAlign w:val="superscript"/>
        </w:rPr>
        <w:t>a</w:t>
      </w:r>
      <w:proofErr w:type="gramEnd"/>
      <w:r w:rsidRPr="0024349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4349B">
        <w:rPr>
          <w:rFonts w:ascii="Times New Roman" w:eastAsia="宋体" w:hAnsi="Times New Roman" w:cs="Times New Roman"/>
          <w:szCs w:val="21"/>
        </w:rPr>
        <w:t xml:space="preserve">When there was no statistical significance in the response rate between </w:t>
      </w:r>
      <w:r w:rsidRPr="0024349B">
        <w:rPr>
          <w:rFonts w:ascii="Times New Roman" w:eastAsia="宋体" w:hAnsi="Times New Roman" w:cs="Times New Roman" w:hint="eastAsia"/>
          <w:szCs w:val="21"/>
        </w:rPr>
        <w:t>case and control</w:t>
      </w:r>
      <w:r w:rsidRPr="0024349B">
        <w:rPr>
          <w:rFonts w:ascii="Times New Roman" w:eastAsia="宋体" w:hAnsi="Times New Roman" w:cs="Times New Roman"/>
          <w:szCs w:val="21"/>
        </w:rPr>
        <w:t xml:space="preserve"> groups by using a chi-squared test (</w:t>
      </w:r>
      <w:r w:rsidRPr="0024349B">
        <w:rPr>
          <w:rFonts w:ascii="Times New Roman" w:eastAsia="宋体" w:hAnsi="Times New Roman" w:cs="Times New Roman"/>
          <w:i/>
          <w:szCs w:val="21"/>
        </w:rPr>
        <w:t xml:space="preserve">P </w:t>
      </w:r>
      <w:r w:rsidRPr="0024349B">
        <w:rPr>
          <w:rFonts w:ascii="Times New Roman" w:eastAsia="宋体" w:hAnsi="Times New Roman" w:cs="Times New Roman"/>
          <w:szCs w:val="21"/>
        </w:rPr>
        <w:t>&gt; 0.05), one point was awarded.</w:t>
      </w:r>
    </w:p>
    <w:p w:rsidR="00F11933" w:rsidRPr="0024349B" w:rsidRDefault="00F11933" w:rsidP="00F11933">
      <w:pPr>
        <w:rPr>
          <w:rFonts w:ascii="Times New Roman" w:eastAsia="宋体" w:hAnsi="Times New Roman" w:cs="Times New Roman"/>
          <w:szCs w:val="21"/>
        </w:rPr>
      </w:pPr>
      <w:proofErr w:type="spellStart"/>
      <w:proofErr w:type="gramStart"/>
      <w:r w:rsidRPr="0024349B">
        <w:rPr>
          <w:rFonts w:ascii="Times New Roman" w:eastAsia="宋体" w:hAnsi="Times New Roman" w:cs="Times New Roman" w:hint="eastAsia"/>
          <w:szCs w:val="21"/>
          <w:vertAlign w:val="superscript"/>
        </w:rPr>
        <w:t>b</w:t>
      </w:r>
      <w:r w:rsidRPr="0024349B">
        <w:rPr>
          <w:rFonts w:ascii="Times New Roman" w:eastAsia="宋体" w:hAnsi="Times New Roman" w:cs="Times New Roman"/>
          <w:szCs w:val="21"/>
        </w:rPr>
        <w:t>Total</w:t>
      </w:r>
      <w:proofErr w:type="spellEnd"/>
      <w:proofErr w:type="gramEnd"/>
      <w:r w:rsidRPr="0024349B">
        <w:rPr>
          <w:rFonts w:ascii="Times New Roman" w:eastAsia="宋体" w:hAnsi="Times New Roman" w:cs="Times New Roman"/>
          <w:szCs w:val="21"/>
        </w:rPr>
        <w:t xml:space="preserve"> score was calculated by adding up the points awarded in each item.</w:t>
      </w:r>
    </w:p>
    <w:p w:rsidR="003275F1" w:rsidRPr="00F11933" w:rsidRDefault="003275F1"/>
    <w:sectPr w:rsidR="003275F1" w:rsidRPr="00F11933" w:rsidSect="00B9538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F3" w:rsidRDefault="00E53BF3" w:rsidP="00F11933">
      <w:r>
        <w:separator/>
      </w:r>
    </w:p>
  </w:endnote>
  <w:endnote w:type="continuationSeparator" w:id="0">
    <w:p w:rsidR="00E53BF3" w:rsidRDefault="00E53BF3" w:rsidP="00F1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F3" w:rsidRDefault="00E53BF3" w:rsidP="00F11933">
      <w:r>
        <w:separator/>
      </w:r>
    </w:p>
  </w:footnote>
  <w:footnote w:type="continuationSeparator" w:id="0">
    <w:p w:rsidR="00E53BF3" w:rsidRDefault="00E53BF3" w:rsidP="00F1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F6"/>
    <w:rsid w:val="000630A5"/>
    <w:rsid w:val="000C0599"/>
    <w:rsid w:val="001A6589"/>
    <w:rsid w:val="001C6CE8"/>
    <w:rsid w:val="00207937"/>
    <w:rsid w:val="002F6626"/>
    <w:rsid w:val="003275F1"/>
    <w:rsid w:val="003545F1"/>
    <w:rsid w:val="003B2EFF"/>
    <w:rsid w:val="006306B0"/>
    <w:rsid w:val="006A7F09"/>
    <w:rsid w:val="007523F7"/>
    <w:rsid w:val="007E22EF"/>
    <w:rsid w:val="00864699"/>
    <w:rsid w:val="00867D6A"/>
    <w:rsid w:val="008D140A"/>
    <w:rsid w:val="008F5E9C"/>
    <w:rsid w:val="00906C58"/>
    <w:rsid w:val="00A54234"/>
    <w:rsid w:val="00AA680F"/>
    <w:rsid w:val="00AE2597"/>
    <w:rsid w:val="00B236C5"/>
    <w:rsid w:val="00B9538B"/>
    <w:rsid w:val="00BF7C0F"/>
    <w:rsid w:val="00DB7FF6"/>
    <w:rsid w:val="00E53BF3"/>
    <w:rsid w:val="00E60767"/>
    <w:rsid w:val="00E60780"/>
    <w:rsid w:val="00F11933"/>
    <w:rsid w:val="00F132CE"/>
    <w:rsid w:val="00F35F77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33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F1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9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933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F1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Mike</dc:creator>
  <cp:keywords/>
  <dc:description/>
  <cp:lastModifiedBy>Administrator</cp:lastModifiedBy>
  <cp:revision>29</cp:revision>
  <dcterms:created xsi:type="dcterms:W3CDTF">2019-01-28T13:53:00Z</dcterms:created>
  <dcterms:modified xsi:type="dcterms:W3CDTF">2019-07-24T09:16:00Z</dcterms:modified>
</cp:coreProperties>
</file>