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B2BA8" w14:textId="607E4F7F" w:rsidR="00CE53DD" w:rsidRPr="00D80C3F" w:rsidRDefault="005D570A" w:rsidP="00743BFD">
      <w:pPr>
        <w:rPr>
          <w:sz w:val="20"/>
          <w:szCs w:val="20"/>
          <w:lang w:val="en-GB"/>
        </w:rPr>
      </w:pPr>
      <w:r w:rsidRPr="00D80C3F">
        <w:rPr>
          <w:b/>
          <w:bCs/>
          <w:lang w:val="en-GB"/>
        </w:rPr>
        <w:t>Additional file 1</w:t>
      </w:r>
      <w:r w:rsidR="00CE53DD" w:rsidRPr="00D80C3F">
        <w:rPr>
          <w:b/>
          <w:bCs/>
          <w:lang w:val="en-GB"/>
        </w:rPr>
        <w:t>.</w:t>
      </w:r>
      <w:r w:rsidR="00CE53DD" w:rsidRPr="00D80C3F">
        <w:rPr>
          <w:lang w:val="en-GB"/>
        </w:rPr>
        <w:t xml:space="preserve"> Operational definitions of physical, sexual, and/or emotional IPV in </w:t>
      </w:r>
      <w:r w:rsidR="006D6125" w:rsidRPr="00D80C3F">
        <w:rPr>
          <w:lang w:val="en-GB"/>
        </w:rPr>
        <w:t xml:space="preserve">peer reviewed articles from </w:t>
      </w:r>
      <w:r w:rsidR="00CE53DD" w:rsidRPr="00D80C3F">
        <w:rPr>
          <w:lang w:val="en-GB"/>
        </w:rPr>
        <w:t>the journal literature from Arab countries, 2000-2016</w:t>
      </w: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440"/>
        <w:gridCol w:w="1350"/>
        <w:gridCol w:w="6570"/>
      </w:tblGrid>
      <w:tr w:rsidR="00D80C3F" w:rsidRPr="00D80C3F" w14:paraId="12400196" w14:textId="77777777" w:rsidTr="00743BFD">
        <w:trPr>
          <w:cantSplit/>
          <w:tblHeader/>
        </w:trPr>
        <w:tc>
          <w:tcPr>
            <w:tcW w:w="900" w:type="dxa"/>
            <w:shd w:val="clear" w:color="auto" w:fill="E6E6E6"/>
          </w:tcPr>
          <w:p w14:paraId="3DA6B169" w14:textId="77777777" w:rsidR="00CE53DD" w:rsidRPr="00D80C3F" w:rsidRDefault="00CE53DD" w:rsidP="00743BFD">
            <w:pPr>
              <w:contextualSpacing/>
              <w:rPr>
                <w:b/>
                <w:bCs/>
                <w:sz w:val="18"/>
                <w:szCs w:val="16"/>
                <w:lang w:val="en-GB"/>
              </w:rPr>
            </w:pPr>
            <w:r w:rsidRPr="00D80C3F">
              <w:rPr>
                <w:b/>
                <w:bCs/>
                <w:sz w:val="18"/>
                <w:szCs w:val="16"/>
                <w:lang w:val="en-GB"/>
              </w:rPr>
              <w:t>Country</w:t>
            </w:r>
          </w:p>
        </w:tc>
        <w:tc>
          <w:tcPr>
            <w:tcW w:w="1440" w:type="dxa"/>
            <w:shd w:val="clear" w:color="auto" w:fill="E6E6E6"/>
          </w:tcPr>
          <w:p w14:paraId="3EF0D9C5" w14:textId="77777777" w:rsidR="00CE53DD" w:rsidRPr="00D80C3F" w:rsidRDefault="00CE53DD" w:rsidP="00743BFD">
            <w:pPr>
              <w:contextualSpacing/>
              <w:rPr>
                <w:b/>
                <w:bCs/>
                <w:sz w:val="18"/>
                <w:szCs w:val="16"/>
                <w:lang w:val="en-GB"/>
              </w:rPr>
            </w:pPr>
            <w:r w:rsidRPr="00D80C3F">
              <w:rPr>
                <w:b/>
                <w:bCs/>
                <w:sz w:val="18"/>
                <w:szCs w:val="16"/>
                <w:lang w:val="en-GB"/>
              </w:rPr>
              <w:t>Lead author, year published</w:t>
            </w:r>
          </w:p>
        </w:tc>
        <w:tc>
          <w:tcPr>
            <w:tcW w:w="1350" w:type="dxa"/>
            <w:shd w:val="clear" w:color="auto" w:fill="E6E6E6"/>
          </w:tcPr>
          <w:p w14:paraId="38DF1F20" w14:textId="77777777" w:rsidR="00CE53DD" w:rsidRPr="00D80C3F" w:rsidRDefault="00CE53DD" w:rsidP="00743BFD">
            <w:pPr>
              <w:contextualSpacing/>
              <w:rPr>
                <w:b/>
                <w:bCs/>
                <w:sz w:val="18"/>
                <w:szCs w:val="16"/>
                <w:lang w:val="en-GB"/>
              </w:rPr>
            </w:pPr>
            <w:r w:rsidRPr="00D80C3F">
              <w:rPr>
                <w:b/>
                <w:bCs/>
                <w:sz w:val="18"/>
                <w:szCs w:val="16"/>
                <w:lang w:val="en-GB"/>
              </w:rPr>
              <w:t>Perpetrator</w:t>
            </w:r>
          </w:p>
        </w:tc>
        <w:tc>
          <w:tcPr>
            <w:tcW w:w="6570" w:type="dxa"/>
            <w:shd w:val="clear" w:color="auto" w:fill="E6E6E6"/>
          </w:tcPr>
          <w:p w14:paraId="62B9F02E" w14:textId="77777777" w:rsidR="00CE53DD" w:rsidRPr="00D80C3F" w:rsidRDefault="00CE53DD" w:rsidP="00743BFD">
            <w:pPr>
              <w:contextualSpacing/>
              <w:rPr>
                <w:b/>
                <w:bCs/>
                <w:sz w:val="18"/>
                <w:szCs w:val="16"/>
                <w:lang w:val="en-GB"/>
              </w:rPr>
            </w:pPr>
            <w:r w:rsidRPr="00D80C3F">
              <w:rPr>
                <w:b/>
                <w:bCs/>
                <w:sz w:val="18"/>
                <w:szCs w:val="16"/>
                <w:lang w:val="en-GB"/>
              </w:rPr>
              <w:t>Forms of violence (detailed operational definitions)</w:t>
            </w:r>
          </w:p>
        </w:tc>
      </w:tr>
      <w:tr w:rsidR="00D80C3F" w:rsidRPr="00D80C3F" w14:paraId="7C07D2C6" w14:textId="77777777" w:rsidTr="00743BFD">
        <w:tc>
          <w:tcPr>
            <w:tcW w:w="900" w:type="dxa"/>
            <w:shd w:val="clear" w:color="auto" w:fill="auto"/>
          </w:tcPr>
          <w:p w14:paraId="3C89880C" w14:textId="77777777" w:rsidR="00CE53DD" w:rsidRPr="00D80C3F" w:rsidRDefault="00CE53DD" w:rsidP="00743BFD">
            <w:pPr>
              <w:contextualSpacing/>
              <w:rPr>
                <w:b/>
                <w:bCs/>
                <w:sz w:val="16"/>
                <w:szCs w:val="16"/>
                <w:lang w:val="en-GB"/>
              </w:rPr>
            </w:pPr>
            <w:r w:rsidRPr="00D80C3F">
              <w:rPr>
                <w:b/>
                <w:bCs/>
                <w:sz w:val="16"/>
                <w:szCs w:val="16"/>
                <w:lang w:val="en-GB"/>
              </w:rPr>
              <w:t>Egypt</w:t>
            </w:r>
          </w:p>
        </w:tc>
        <w:tc>
          <w:tcPr>
            <w:tcW w:w="1440" w:type="dxa"/>
            <w:tcBorders>
              <w:bottom w:val="single" w:sz="4" w:space="0" w:color="auto"/>
            </w:tcBorders>
            <w:shd w:val="clear" w:color="auto" w:fill="auto"/>
          </w:tcPr>
          <w:p w14:paraId="033502D0" w14:textId="77777777" w:rsidR="00CE53DD" w:rsidRPr="00D80C3F" w:rsidRDefault="00CE53DD" w:rsidP="00743BFD">
            <w:pPr>
              <w:contextualSpacing/>
              <w:rPr>
                <w:sz w:val="16"/>
                <w:szCs w:val="16"/>
                <w:lang w:val="en-GB"/>
              </w:rPr>
            </w:pPr>
            <w:r w:rsidRPr="00D80C3F">
              <w:rPr>
                <w:sz w:val="16"/>
                <w:szCs w:val="16"/>
                <w:lang w:val="en-GB"/>
              </w:rPr>
              <w:t xml:space="preserve">Diop Sidibe 2006 </w:t>
            </w:r>
          </w:p>
        </w:tc>
        <w:tc>
          <w:tcPr>
            <w:tcW w:w="1350" w:type="dxa"/>
            <w:tcBorders>
              <w:bottom w:val="single" w:sz="4" w:space="0" w:color="auto"/>
            </w:tcBorders>
            <w:shd w:val="clear" w:color="auto" w:fill="auto"/>
          </w:tcPr>
          <w:p w14:paraId="23B99FDC" w14:textId="77777777" w:rsidR="00CE53DD" w:rsidRPr="00D80C3F" w:rsidRDefault="00CE53DD" w:rsidP="00743BFD">
            <w:pPr>
              <w:contextualSpacing/>
              <w:rPr>
                <w:sz w:val="16"/>
                <w:szCs w:val="16"/>
                <w:lang w:val="en-GB"/>
              </w:rPr>
            </w:pPr>
            <w:r w:rsidRPr="00D80C3F">
              <w:rPr>
                <w:sz w:val="16"/>
                <w:szCs w:val="16"/>
                <w:lang w:val="en-GB"/>
              </w:rPr>
              <w:t>Husband</w:t>
            </w:r>
          </w:p>
        </w:tc>
        <w:tc>
          <w:tcPr>
            <w:tcW w:w="6570" w:type="dxa"/>
            <w:tcBorders>
              <w:bottom w:val="single" w:sz="4" w:space="0" w:color="auto"/>
            </w:tcBorders>
            <w:shd w:val="clear" w:color="auto" w:fill="auto"/>
          </w:tcPr>
          <w:p w14:paraId="23367A8A" w14:textId="77777777" w:rsidR="00CE53DD" w:rsidRPr="00D80C3F" w:rsidRDefault="00CE53DD" w:rsidP="00743BFD">
            <w:pPr>
              <w:contextualSpacing/>
              <w:rPr>
                <w:b/>
                <w:i/>
                <w:sz w:val="16"/>
                <w:szCs w:val="16"/>
                <w:lang w:val="en-GB"/>
              </w:rPr>
            </w:pPr>
            <w:r w:rsidRPr="00D80C3F">
              <w:rPr>
                <w:b/>
                <w:i/>
                <w:sz w:val="16"/>
                <w:szCs w:val="16"/>
                <w:lang w:val="en-GB"/>
              </w:rPr>
              <w:t xml:space="preserve">Physical </w:t>
            </w:r>
            <w:r w:rsidRPr="00D80C3F">
              <w:rPr>
                <w:sz w:val="16"/>
                <w:szCs w:val="16"/>
                <w:lang w:val="en-GB"/>
              </w:rPr>
              <w:t>(Beaten)</w:t>
            </w:r>
          </w:p>
        </w:tc>
      </w:tr>
      <w:tr w:rsidR="00D80C3F" w:rsidRPr="00D80C3F" w14:paraId="353125FD" w14:textId="77777777" w:rsidTr="00743BFD">
        <w:tc>
          <w:tcPr>
            <w:tcW w:w="900" w:type="dxa"/>
            <w:shd w:val="clear" w:color="auto" w:fill="auto"/>
          </w:tcPr>
          <w:p w14:paraId="532E038B" w14:textId="77777777" w:rsidR="00CE53DD" w:rsidRPr="00D80C3F" w:rsidRDefault="00CE53DD" w:rsidP="00743BFD">
            <w:pPr>
              <w:contextualSpacing/>
              <w:rPr>
                <w:sz w:val="16"/>
                <w:szCs w:val="16"/>
                <w:lang w:val="en-GB"/>
              </w:rPr>
            </w:pPr>
          </w:p>
        </w:tc>
        <w:tc>
          <w:tcPr>
            <w:tcW w:w="1440" w:type="dxa"/>
            <w:tcBorders>
              <w:top w:val="single" w:sz="4" w:space="0" w:color="auto"/>
              <w:bottom w:val="single" w:sz="4" w:space="0" w:color="auto"/>
            </w:tcBorders>
            <w:shd w:val="clear" w:color="auto" w:fill="auto"/>
          </w:tcPr>
          <w:p w14:paraId="274AD107" w14:textId="77777777" w:rsidR="00CE53DD" w:rsidRPr="00D80C3F" w:rsidRDefault="00CE53DD" w:rsidP="00743BFD">
            <w:pPr>
              <w:contextualSpacing/>
              <w:rPr>
                <w:sz w:val="16"/>
                <w:szCs w:val="16"/>
                <w:lang w:val="en-GB"/>
              </w:rPr>
            </w:pPr>
            <w:r w:rsidRPr="00D80C3F">
              <w:rPr>
                <w:sz w:val="16"/>
                <w:szCs w:val="16"/>
                <w:lang w:val="en-GB"/>
              </w:rPr>
              <w:t>Habib 2011</w:t>
            </w:r>
          </w:p>
        </w:tc>
        <w:tc>
          <w:tcPr>
            <w:tcW w:w="1350" w:type="dxa"/>
            <w:tcBorders>
              <w:top w:val="single" w:sz="4" w:space="0" w:color="auto"/>
              <w:bottom w:val="single" w:sz="4" w:space="0" w:color="auto"/>
            </w:tcBorders>
            <w:shd w:val="clear" w:color="auto" w:fill="auto"/>
          </w:tcPr>
          <w:p w14:paraId="7C41B1BC" w14:textId="77777777" w:rsidR="00CE53DD" w:rsidRPr="00D80C3F" w:rsidRDefault="00CE53DD" w:rsidP="00743BFD">
            <w:pPr>
              <w:contextualSpacing/>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7F4C8256" w14:textId="77777777" w:rsidR="00CE53DD" w:rsidRPr="00D80C3F" w:rsidRDefault="00CE53DD" w:rsidP="00743BFD">
            <w:pPr>
              <w:contextualSpacing/>
              <w:rPr>
                <w:b/>
                <w:i/>
                <w:sz w:val="16"/>
                <w:szCs w:val="16"/>
                <w:lang w:val="en-GB"/>
              </w:rPr>
            </w:pPr>
            <w:r w:rsidRPr="00D80C3F">
              <w:rPr>
                <w:b/>
                <w:i/>
                <w:sz w:val="16"/>
                <w:szCs w:val="16"/>
                <w:lang w:val="en-GB"/>
              </w:rPr>
              <w:t>Physical</w:t>
            </w:r>
            <w:r w:rsidRPr="00D80C3F">
              <w:rPr>
                <w:sz w:val="16"/>
                <w:szCs w:val="16"/>
                <w:lang w:val="en-GB"/>
              </w:rPr>
              <w:t xml:space="preserve"> (hit, bit, slapped, pushed, punched, burned); </w:t>
            </w:r>
            <w:r w:rsidRPr="00D80C3F">
              <w:rPr>
                <w:b/>
                <w:i/>
                <w:sz w:val="16"/>
                <w:szCs w:val="16"/>
                <w:lang w:val="en-GB"/>
              </w:rPr>
              <w:t xml:space="preserve">sexual </w:t>
            </w:r>
            <w:r w:rsidRPr="00D80C3F">
              <w:rPr>
                <w:sz w:val="16"/>
                <w:szCs w:val="16"/>
                <w:lang w:val="en-GB"/>
              </w:rPr>
              <w:t xml:space="preserve">(denied sex, coerced sex, hurt during sex); </w:t>
            </w:r>
            <w:r w:rsidRPr="00D80C3F">
              <w:rPr>
                <w:b/>
                <w:i/>
                <w:sz w:val="16"/>
                <w:szCs w:val="16"/>
                <w:lang w:val="en-GB"/>
              </w:rPr>
              <w:t xml:space="preserve">emotional </w:t>
            </w:r>
            <w:r w:rsidRPr="00D80C3F">
              <w:rPr>
                <w:sz w:val="16"/>
                <w:szCs w:val="16"/>
                <w:lang w:val="en-GB"/>
              </w:rPr>
              <w:t>(frightening/angry look, insulted, abusive language, threatened with an object) – adapted from WHO</w:t>
            </w:r>
          </w:p>
        </w:tc>
      </w:tr>
      <w:tr w:rsidR="00D80C3F" w:rsidRPr="00D80C3F" w14:paraId="671A923F" w14:textId="77777777" w:rsidTr="00743BFD">
        <w:tc>
          <w:tcPr>
            <w:tcW w:w="900" w:type="dxa"/>
            <w:shd w:val="clear" w:color="auto" w:fill="auto"/>
          </w:tcPr>
          <w:p w14:paraId="398B216B"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298DDCCA" w14:textId="77777777" w:rsidR="00CE53DD" w:rsidRPr="00D80C3F" w:rsidRDefault="00CE53DD" w:rsidP="00743BFD">
            <w:pPr>
              <w:contextualSpacing/>
              <w:rPr>
                <w:sz w:val="16"/>
                <w:szCs w:val="16"/>
                <w:lang w:val="en-GB"/>
              </w:rPr>
            </w:pPr>
            <w:r w:rsidRPr="00D80C3F">
              <w:rPr>
                <w:sz w:val="16"/>
                <w:szCs w:val="16"/>
                <w:lang w:val="en-GB"/>
              </w:rPr>
              <w:t>Seedhom 2012</w:t>
            </w:r>
          </w:p>
        </w:tc>
        <w:tc>
          <w:tcPr>
            <w:tcW w:w="1350" w:type="dxa"/>
            <w:tcBorders>
              <w:top w:val="single" w:sz="4" w:space="0" w:color="auto"/>
              <w:bottom w:val="single" w:sz="4" w:space="0" w:color="auto"/>
            </w:tcBorders>
            <w:shd w:val="clear" w:color="auto" w:fill="auto"/>
          </w:tcPr>
          <w:p w14:paraId="425BFFD5" w14:textId="77777777" w:rsidR="00CE53DD" w:rsidRPr="00D80C3F" w:rsidRDefault="00CE53DD" w:rsidP="00743BFD">
            <w:pPr>
              <w:keepNext/>
              <w:keepLines/>
              <w:spacing w:before="200"/>
              <w:contextualSpacing/>
              <w:outlineLvl w:val="8"/>
              <w:rPr>
                <w:b/>
                <w:i/>
                <w:sz w:val="16"/>
                <w:szCs w:val="16"/>
                <w:lang w:val="en-GB"/>
              </w:rPr>
            </w:pPr>
            <w:r w:rsidRPr="00D80C3F">
              <w:rPr>
                <w:sz w:val="16"/>
                <w:szCs w:val="16"/>
                <w:lang w:val="en-GB"/>
              </w:rPr>
              <w:t>Husband</w:t>
            </w:r>
            <w:r w:rsidRPr="00D80C3F">
              <w:rPr>
                <w:b/>
                <w:i/>
                <w:sz w:val="16"/>
                <w:szCs w:val="16"/>
                <w:lang w:val="en-GB"/>
              </w:rPr>
              <w:t xml:space="preserve"> </w:t>
            </w:r>
          </w:p>
        </w:tc>
        <w:tc>
          <w:tcPr>
            <w:tcW w:w="6570" w:type="dxa"/>
            <w:tcBorders>
              <w:top w:val="single" w:sz="4" w:space="0" w:color="auto"/>
              <w:bottom w:val="single" w:sz="4" w:space="0" w:color="auto"/>
            </w:tcBorders>
            <w:shd w:val="clear" w:color="auto" w:fill="auto"/>
          </w:tcPr>
          <w:p w14:paraId="5E726F09" w14:textId="77777777" w:rsidR="00CE53DD" w:rsidRPr="00D80C3F" w:rsidRDefault="00CE53DD" w:rsidP="00743BFD">
            <w:pPr>
              <w:contextualSpacing/>
              <w:rPr>
                <w:sz w:val="16"/>
                <w:szCs w:val="16"/>
                <w:lang w:val="en-GB"/>
              </w:rPr>
            </w:pPr>
            <w:r w:rsidRPr="00D80C3F">
              <w:rPr>
                <w:b/>
                <w:i/>
                <w:sz w:val="16"/>
                <w:szCs w:val="16"/>
                <w:lang w:val="en-GB"/>
              </w:rPr>
              <w:t xml:space="preserve">Physical </w:t>
            </w:r>
            <w:r w:rsidRPr="00D80C3F">
              <w:rPr>
                <w:sz w:val="16"/>
                <w:szCs w:val="16"/>
                <w:lang w:val="en-GB"/>
              </w:rPr>
              <w:t xml:space="preserve">(slapped, threw things, pushed, shoved, hit, kicked, dragged, beat, choked, burned, threatened with or attacked with a weapon); </w:t>
            </w:r>
            <w:r w:rsidRPr="00D80C3F">
              <w:rPr>
                <w:b/>
                <w:i/>
                <w:sz w:val="16"/>
                <w:szCs w:val="16"/>
                <w:lang w:val="en-GB"/>
              </w:rPr>
              <w:t xml:space="preserve">sexual </w:t>
            </w:r>
            <w:r w:rsidRPr="00D80C3F">
              <w:rPr>
                <w:sz w:val="16"/>
                <w:szCs w:val="16"/>
                <w:lang w:val="en-GB"/>
              </w:rPr>
              <w:t xml:space="preserve">(sexual intercourse against her will, physically forced sexual intercourse, forced to do sexually degrading acts); </w:t>
            </w:r>
            <w:r w:rsidRPr="00D80C3F">
              <w:rPr>
                <w:b/>
                <w:i/>
                <w:sz w:val="16"/>
                <w:szCs w:val="16"/>
                <w:lang w:val="en-GB"/>
              </w:rPr>
              <w:t>emotional</w:t>
            </w:r>
            <w:r w:rsidRPr="00D80C3F">
              <w:rPr>
                <w:sz w:val="16"/>
                <w:szCs w:val="16"/>
                <w:lang w:val="en-GB"/>
              </w:rPr>
              <w:t xml:space="preserve"> (insulted, belittled, humiliated, scared on purpose, threats of violence)– based on WHO</w:t>
            </w:r>
          </w:p>
        </w:tc>
      </w:tr>
      <w:tr w:rsidR="00D80C3F" w:rsidRPr="00D80C3F" w14:paraId="60DCCFFC" w14:textId="77777777" w:rsidTr="00743BFD">
        <w:tc>
          <w:tcPr>
            <w:tcW w:w="900" w:type="dxa"/>
            <w:shd w:val="clear" w:color="auto" w:fill="auto"/>
          </w:tcPr>
          <w:p w14:paraId="01695CE6"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421D8725" w14:textId="77777777" w:rsidR="00CE53DD" w:rsidRPr="00D80C3F" w:rsidRDefault="00CE53DD" w:rsidP="00743BFD">
            <w:pPr>
              <w:contextualSpacing/>
              <w:rPr>
                <w:sz w:val="16"/>
                <w:szCs w:val="16"/>
                <w:lang w:val="en-GB"/>
              </w:rPr>
            </w:pPr>
            <w:r w:rsidRPr="00D80C3F">
              <w:rPr>
                <w:sz w:val="16"/>
                <w:szCs w:val="16"/>
                <w:lang w:val="en-GB"/>
              </w:rPr>
              <w:t>Yount 2005</w:t>
            </w:r>
          </w:p>
        </w:tc>
        <w:tc>
          <w:tcPr>
            <w:tcW w:w="1350" w:type="dxa"/>
            <w:tcBorders>
              <w:top w:val="single" w:sz="4" w:space="0" w:color="auto"/>
              <w:bottom w:val="single" w:sz="4" w:space="0" w:color="auto"/>
            </w:tcBorders>
            <w:shd w:val="clear" w:color="auto" w:fill="auto"/>
          </w:tcPr>
          <w:p w14:paraId="01D67B00" w14:textId="77777777" w:rsidR="00CE53DD" w:rsidRPr="00D80C3F" w:rsidRDefault="00CE53DD" w:rsidP="00743BFD">
            <w:pPr>
              <w:contextualSpacing/>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1C3964CD" w14:textId="77777777" w:rsidR="00CE53DD" w:rsidRPr="00D80C3F" w:rsidRDefault="00CE53DD" w:rsidP="00743BFD">
            <w:pPr>
              <w:contextualSpacing/>
              <w:rPr>
                <w:sz w:val="16"/>
                <w:szCs w:val="16"/>
                <w:lang w:val="en-GB"/>
              </w:rPr>
            </w:pPr>
            <w:r w:rsidRPr="00D80C3F">
              <w:rPr>
                <w:b/>
                <w:i/>
                <w:sz w:val="16"/>
                <w:szCs w:val="16"/>
                <w:lang w:val="en-GB"/>
              </w:rPr>
              <w:t>Physical</w:t>
            </w:r>
            <w:r w:rsidRPr="00D80C3F">
              <w:rPr>
                <w:sz w:val="16"/>
                <w:szCs w:val="16"/>
                <w:lang w:val="en-GB"/>
              </w:rPr>
              <w:t xml:space="preserve"> (beaten) – DHS module</w:t>
            </w:r>
          </w:p>
        </w:tc>
      </w:tr>
      <w:tr w:rsidR="00D80C3F" w:rsidRPr="00D80C3F" w14:paraId="4938513B" w14:textId="77777777" w:rsidTr="00743BFD">
        <w:trPr>
          <w:cantSplit/>
        </w:trPr>
        <w:tc>
          <w:tcPr>
            <w:tcW w:w="900" w:type="dxa"/>
            <w:shd w:val="clear" w:color="auto" w:fill="auto"/>
          </w:tcPr>
          <w:p w14:paraId="1223DA48" w14:textId="77777777" w:rsidR="00CE53DD" w:rsidRPr="00D80C3F" w:rsidRDefault="00CE53DD" w:rsidP="00743BFD">
            <w:pPr>
              <w:contextualSpacing/>
              <w:rPr>
                <w:b/>
                <w:bCs/>
                <w:sz w:val="16"/>
                <w:szCs w:val="16"/>
                <w:lang w:val="en-GB"/>
              </w:rPr>
            </w:pPr>
          </w:p>
        </w:tc>
        <w:tc>
          <w:tcPr>
            <w:tcW w:w="1440" w:type="dxa"/>
            <w:tcBorders>
              <w:top w:val="single" w:sz="4" w:space="0" w:color="auto"/>
              <w:bottom w:val="single" w:sz="4" w:space="0" w:color="auto"/>
            </w:tcBorders>
          </w:tcPr>
          <w:p w14:paraId="0479A692" w14:textId="77777777" w:rsidR="00CE53DD" w:rsidRPr="00D80C3F" w:rsidRDefault="00CE53DD" w:rsidP="00743BFD">
            <w:pPr>
              <w:contextualSpacing/>
              <w:rPr>
                <w:sz w:val="16"/>
                <w:szCs w:val="16"/>
                <w:lang w:val="en-GB"/>
              </w:rPr>
            </w:pPr>
            <w:r w:rsidRPr="00D80C3F">
              <w:rPr>
                <w:sz w:val="16"/>
                <w:szCs w:val="16"/>
                <w:lang w:val="en-GB"/>
              </w:rPr>
              <w:t xml:space="preserve">Hassan 2004 </w:t>
            </w:r>
          </w:p>
        </w:tc>
        <w:tc>
          <w:tcPr>
            <w:tcW w:w="1350" w:type="dxa"/>
            <w:tcBorders>
              <w:top w:val="single" w:sz="4" w:space="0" w:color="auto"/>
              <w:bottom w:val="single" w:sz="4" w:space="0" w:color="auto"/>
            </w:tcBorders>
            <w:shd w:val="clear" w:color="auto" w:fill="auto"/>
          </w:tcPr>
          <w:p w14:paraId="49F7DB2C" w14:textId="77777777" w:rsidR="00CE53DD" w:rsidRPr="00D80C3F" w:rsidRDefault="00CE53DD" w:rsidP="00743BFD">
            <w:pPr>
              <w:keepNext/>
              <w:keepLines/>
              <w:spacing w:before="200"/>
              <w:contextualSpacing/>
              <w:outlineLvl w:val="8"/>
              <w:rPr>
                <w:b/>
                <w:i/>
                <w:sz w:val="16"/>
                <w:szCs w:val="16"/>
                <w:lang w:val="en-GB"/>
              </w:rPr>
            </w:pPr>
            <w:r w:rsidRPr="00D80C3F">
              <w:rPr>
                <w:sz w:val="16"/>
                <w:szCs w:val="16"/>
                <w:lang w:val="en-GB"/>
              </w:rPr>
              <w:t>Husband</w:t>
            </w:r>
            <w:r w:rsidRPr="00D80C3F">
              <w:rPr>
                <w:b/>
                <w:i/>
                <w:sz w:val="16"/>
                <w:szCs w:val="16"/>
                <w:lang w:val="en-GB"/>
              </w:rPr>
              <w:t xml:space="preserve"> </w:t>
            </w:r>
          </w:p>
        </w:tc>
        <w:tc>
          <w:tcPr>
            <w:tcW w:w="6570" w:type="dxa"/>
            <w:tcBorders>
              <w:top w:val="single" w:sz="4" w:space="0" w:color="auto"/>
              <w:bottom w:val="single" w:sz="4" w:space="0" w:color="auto"/>
            </w:tcBorders>
            <w:shd w:val="clear" w:color="auto" w:fill="auto"/>
          </w:tcPr>
          <w:p w14:paraId="44A0004D" w14:textId="77777777" w:rsidR="00CE53DD" w:rsidRPr="00D80C3F" w:rsidRDefault="00CE53DD" w:rsidP="00743BFD">
            <w:pPr>
              <w:contextualSpacing/>
              <w:rPr>
                <w:rFonts w:eastAsiaTheme="majorEastAsia"/>
                <w:b/>
                <w:bCs/>
                <w:i/>
                <w:iCs/>
                <w:sz w:val="16"/>
                <w:szCs w:val="16"/>
                <w:lang w:val="en-GB"/>
              </w:rPr>
            </w:pPr>
            <w:r w:rsidRPr="00D80C3F">
              <w:rPr>
                <w:b/>
                <w:i/>
                <w:sz w:val="16"/>
                <w:szCs w:val="16"/>
                <w:lang w:val="en-GB"/>
              </w:rPr>
              <w:t>Physical</w:t>
            </w:r>
            <w:r w:rsidRPr="00D80C3F">
              <w:rPr>
                <w:sz w:val="16"/>
                <w:szCs w:val="16"/>
                <w:lang w:val="en-GB"/>
              </w:rPr>
              <w:t xml:space="preserve"> (slapped, hit, punched, kicked, beaten); s</w:t>
            </w:r>
            <w:r w:rsidRPr="00D80C3F">
              <w:rPr>
                <w:b/>
                <w:i/>
                <w:sz w:val="16"/>
                <w:szCs w:val="16"/>
                <w:lang w:val="en-GB"/>
              </w:rPr>
              <w:t>evere psychological</w:t>
            </w:r>
            <w:r w:rsidRPr="00D80C3F">
              <w:rPr>
                <w:sz w:val="16"/>
                <w:szCs w:val="16"/>
                <w:lang w:val="en-GB"/>
              </w:rPr>
              <w:t xml:space="preserve"> (any of the following 3+ times: insulted, belittled, demeaned, verbally threatened her/someone close to her, raised hand to hit her without touching her, left her for 6+ months without financial support, unfaithful)</w:t>
            </w:r>
          </w:p>
        </w:tc>
      </w:tr>
      <w:tr w:rsidR="00D80C3F" w:rsidRPr="00D80C3F" w14:paraId="142C4BC6" w14:textId="77777777" w:rsidTr="00743BFD">
        <w:trPr>
          <w:cantSplit/>
        </w:trPr>
        <w:tc>
          <w:tcPr>
            <w:tcW w:w="900" w:type="dxa"/>
            <w:shd w:val="clear" w:color="auto" w:fill="auto"/>
          </w:tcPr>
          <w:p w14:paraId="1091144F" w14:textId="77777777" w:rsidR="00CE53DD" w:rsidRPr="00D80C3F" w:rsidRDefault="00CE53DD" w:rsidP="00743BFD">
            <w:pPr>
              <w:contextualSpacing/>
              <w:rPr>
                <w:b/>
                <w:bCs/>
                <w:sz w:val="16"/>
                <w:szCs w:val="16"/>
                <w:lang w:val="en-GB"/>
              </w:rPr>
            </w:pPr>
          </w:p>
        </w:tc>
        <w:tc>
          <w:tcPr>
            <w:tcW w:w="1440" w:type="dxa"/>
            <w:tcBorders>
              <w:top w:val="single" w:sz="4" w:space="0" w:color="auto"/>
              <w:bottom w:val="single" w:sz="4" w:space="0" w:color="auto"/>
            </w:tcBorders>
          </w:tcPr>
          <w:p w14:paraId="28C4E64E" w14:textId="77777777" w:rsidR="00CE53DD" w:rsidRPr="00D80C3F" w:rsidRDefault="00CE53DD" w:rsidP="00743BFD">
            <w:pPr>
              <w:contextualSpacing/>
              <w:rPr>
                <w:sz w:val="16"/>
                <w:szCs w:val="16"/>
                <w:lang w:val="en-GB"/>
              </w:rPr>
            </w:pPr>
            <w:r w:rsidRPr="00D80C3F">
              <w:rPr>
                <w:sz w:val="16"/>
                <w:szCs w:val="16"/>
                <w:lang w:val="en-GB"/>
              </w:rPr>
              <w:t>Ibrahim 2015</w:t>
            </w:r>
          </w:p>
        </w:tc>
        <w:tc>
          <w:tcPr>
            <w:tcW w:w="1350" w:type="dxa"/>
            <w:tcBorders>
              <w:top w:val="single" w:sz="4" w:space="0" w:color="auto"/>
              <w:bottom w:val="single" w:sz="4" w:space="0" w:color="auto"/>
            </w:tcBorders>
            <w:shd w:val="clear" w:color="auto" w:fill="auto"/>
          </w:tcPr>
          <w:p w14:paraId="24C3FC61" w14:textId="77777777" w:rsidR="00CE53DD" w:rsidRPr="00D80C3F" w:rsidRDefault="00CE53DD" w:rsidP="00743BFD">
            <w:pPr>
              <w:keepNext/>
              <w:keepLines/>
              <w:spacing w:before="200"/>
              <w:contextualSpacing/>
              <w:outlineLvl w:val="8"/>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0DB5D801" w14:textId="77777777" w:rsidR="00CE53DD" w:rsidRPr="00D80C3F" w:rsidRDefault="00CE53DD" w:rsidP="00743BFD">
            <w:pPr>
              <w:contextualSpacing/>
              <w:rPr>
                <w:sz w:val="16"/>
                <w:szCs w:val="16"/>
                <w:lang w:val="en-GB"/>
              </w:rPr>
            </w:pPr>
            <w:r w:rsidRPr="00D80C3F">
              <w:rPr>
                <w:b/>
                <w:i/>
                <w:sz w:val="16"/>
                <w:szCs w:val="16"/>
                <w:lang w:val="en-GB"/>
              </w:rPr>
              <w:t xml:space="preserve">Physical </w:t>
            </w:r>
            <w:r w:rsidRPr="00D80C3F">
              <w:rPr>
                <w:sz w:val="16"/>
                <w:szCs w:val="16"/>
                <w:lang w:val="en-GB"/>
              </w:rPr>
              <w:t xml:space="preserve">(slapped, pulled hair, bit, burned, punched, kicked, attacked with weapon or object);, </w:t>
            </w:r>
            <w:r w:rsidRPr="00D80C3F">
              <w:rPr>
                <w:b/>
                <w:i/>
                <w:sz w:val="16"/>
                <w:szCs w:val="16"/>
                <w:lang w:val="en-GB"/>
              </w:rPr>
              <w:t xml:space="preserve">sexual </w:t>
            </w:r>
            <w:r w:rsidRPr="00D80C3F">
              <w:rPr>
                <w:sz w:val="16"/>
                <w:szCs w:val="16"/>
                <w:lang w:val="en-GB"/>
              </w:rPr>
              <w:t xml:space="preserve">(forced to engage in sexual acts);, </w:t>
            </w:r>
            <w:r w:rsidRPr="00D80C3F">
              <w:rPr>
                <w:b/>
                <w:i/>
                <w:sz w:val="16"/>
                <w:szCs w:val="16"/>
                <w:lang w:val="en-GB"/>
              </w:rPr>
              <w:t xml:space="preserve">emotional </w:t>
            </w:r>
            <w:r w:rsidRPr="00D80C3F">
              <w:rPr>
                <w:sz w:val="16"/>
                <w:szCs w:val="16"/>
                <w:lang w:val="en-GB"/>
              </w:rPr>
              <w:t>(threatened with harm or abandonment; intimidated; humiliated; insulted or constantly criticized, accused or blamed; ignored, or ridiculed needs; controlled; withheld basic needs (food, shelter, medical care); deprived of liberty)</w:t>
            </w:r>
          </w:p>
        </w:tc>
      </w:tr>
      <w:tr w:rsidR="00D80C3F" w:rsidRPr="00D80C3F" w14:paraId="68B6E9EC" w14:textId="77777777" w:rsidTr="00743BFD">
        <w:trPr>
          <w:cantSplit/>
        </w:trPr>
        <w:tc>
          <w:tcPr>
            <w:tcW w:w="900" w:type="dxa"/>
            <w:tcBorders>
              <w:bottom w:val="single" w:sz="4" w:space="0" w:color="auto"/>
            </w:tcBorders>
            <w:shd w:val="clear" w:color="auto" w:fill="auto"/>
          </w:tcPr>
          <w:p w14:paraId="0263A142" w14:textId="77777777" w:rsidR="00CE53DD" w:rsidRPr="00D80C3F" w:rsidRDefault="00CE53DD" w:rsidP="00743BFD">
            <w:pPr>
              <w:contextualSpacing/>
              <w:rPr>
                <w:b/>
                <w:bCs/>
                <w:sz w:val="16"/>
                <w:szCs w:val="16"/>
                <w:lang w:val="en-GB"/>
              </w:rPr>
            </w:pPr>
          </w:p>
        </w:tc>
        <w:tc>
          <w:tcPr>
            <w:tcW w:w="1440" w:type="dxa"/>
            <w:tcBorders>
              <w:top w:val="single" w:sz="4" w:space="0" w:color="auto"/>
              <w:bottom w:val="single" w:sz="4" w:space="0" w:color="auto"/>
            </w:tcBorders>
          </w:tcPr>
          <w:p w14:paraId="432E088A" w14:textId="77777777" w:rsidR="00CE53DD" w:rsidRPr="00D80C3F" w:rsidRDefault="00CE53DD" w:rsidP="00743BFD">
            <w:pPr>
              <w:contextualSpacing/>
              <w:rPr>
                <w:sz w:val="16"/>
                <w:szCs w:val="16"/>
                <w:lang w:val="en-GB"/>
              </w:rPr>
            </w:pPr>
            <w:r w:rsidRPr="00D80C3F">
              <w:rPr>
                <w:sz w:val="16"/>
                <w:szCs w:val="16"/>
                <w:lang w:val="en-GB"/>
              </w:rPr>
              <w:t>Yount 2014</w:t>
            </w:r>
          </w:p>
        </w:tc>
        <w:tc>
          <w:tcPr>
            <w:tcW w:w="1350" w:type="dxa"/>
            <w:tcBorders>
              <w:top w:val="single" w:sz="4" w:space="0" w:color="auto"/>
              <w:bottom w:val="single" w:sz="4" w:space="0" w:color="auto"/>
            </w:tcBorders>
            <w:shd w:val="clear" w:color="auto" w:fill="auto"/>
          </w:tcPr>
          <w:p w14:paraId="580A6C60" w14:textId="77777777" w:rsidR="00CE53DD" w:rsidRPr="00D80C3F" w:rsidRDefault="00CE53DD" w:rsidP="00743BFD">
            <w:pPr>
              <w:contextualSpacing/>
              <w:rPr>
                <w:sz w:val="16"/>
                <w:szCs w:val="16"/>
                <w:lang w:val="en-GB"/>
              </w:rPr>
            </w:pPr>
            <w:r w:rsidRPr="00D80C3F">
              <w:rPr>
                <w:sz w:val="16"/>
                <w:szCs w:val="16"/>
                <w:lang w:val="en-GB"/>
              </w:rPr>
              <w:t>Current/most recent husband</w:t>
            </w:r>
          </w:p>
        </w:tc>
        <w:tc>
          <w:tcPr>
            <w:tcW w:w="6570" w:type="dxa"/>
            <w:tcBorders>
              <w:top w:val="single" w:sz="4" w:space="0" w:color="auto"/>
              <w:bottom w:val="single" w:sz="4" w:space="0" w:color="auto"/>
            </w:tcBorders>
            <w:shd w:val="clear" w:color="auto" w:fill="auto"/>
          </w:tcPr>
          <w:p w14:paraId="22EC9257" w14:textId="77777777" w:rsidR="00CE53DD" w:rsidRPr="00D80C3F" w:rsidRDefault="00CE53DD" w:rsidP="00743BFD">
            <w:pPr>
              <w:contextualSpacing/>
              <w:rPr>
                <w:rFonts w:eastAsiaTheme="majorEastAsia"/>
                <w:b/>
                <w:bCs/>
                <w:i/>
                <w:iCs/>
                <w:sz w:val="16"/>
                <w:szCs w:val="16"/>
                <w:lang w:val="en-GB"/>
              </w:rPr>
            </w:pPr>
            <w:r w:rsidRPr="00D80C3F">
              <w:rPr>
                <w:b/>
                <w:i/>
                <w:sz w:val="16"/>
                <w:szCs w:val="16"/>
                <w:lang w:val="en-GB"/>
              </w:rPr>
              <w:t>Physical, sexual, emotional</w:t>
            </w:r>
            <w:r w:rsidRPr="00D80C3F">
              <w:rPr>
                <w:sz w:val="16"/>
                <w:szCs w:val="16"/>
                <w:lang w:val="en-GB"/>
              </w:rPr>
              <w:t xml:space="preserve"> (not specified; based on DHS 2005 with additional items)</w:t>
            </w:r>
          </w:p>
        </w:tc>
      </w:tr>
      <w:tr w:rsidR="00D80C3F" w:rsidRPr="00D80C3F" w14:paraId="2207911F" w14:textId="77777777" w:rsidTr="00743BFD">
        <w:trPr>
          <w:cantSplit/>
        </w:trPr>
        <w:tc>
          <w:tcPr>
            <w:tcW w:w="900" w:type="dxa"/>
            <w:tcBorders>
              <w:top w:val="single" w:sz="4" w:space="0" w:color="auto"/>
            </w:tcBorders>
            <w:shd w:val="clear" w:color="auto" w:fill="auto"/>
          </w:tcPr>
          <w:p w14:paraId="4C38E62A" w14:textId="77777777" w:rsidR="00CE53DD" w:rsidRPr="00D80C3F" w:rsidRDefault="00CE53DD" w:rsidP="00743BFD">
            <w:pPr>
              <w:contextualSpacing/>
              <w:rPr>
                <w:sz w:val="16"/>
                <w:szCs w:val="16"/>
                <w:lang w:val="en-GB"/>
              </w:rPr>
            </w:pPr>
            <w:r w:rsidRPr="00D80C3F">
              <w:rPr>
                <w:b/>
                <w:bCs/>
                <w:sz w:val="16"/>
                <w:szCs w:val="16"/>
                <w:lang w:val="en-GB"/>
              </w:rPr>
              <w:t>Jordan</w:t>
            </w:r>
          </w:p>
        </w:tc>
        <w:tc>
          <w:tcPr>
            <w:tcW w:w="1440" w:type="dxa"/>
            <w:tcBorders>
              <w:top w:val="single" w:sz="4" w:space="0" w:color="auto"/>
              <w:bottom w:val="single" w:sz="4" w:space="0" w:color="auto"/>
            </w:tcBorders>
          </w:tcPr>
          <w:p w14:paraId="3DE2B485" w14:textId="77777777" w:rsidR="00CE53DD" w:rsidRPr="00D80C3F" w:rsidRDefault="00CE53DD" w:rsidP="00743BFD">
            <w:pPr>
              <w:contextualSpacing/>
              <w:rPr>
                <w:sz w:val="16"/>
                <w:szCs w:val="16"/>
                <w:lang w:val="en-GB"/>
              </w:rPr>
            </w:pPr>
            <w:r w:rsidRPr="00D80C3F">
              <w:rPr>
                <w:sz w:val="16"/>
                <w:szCs w:val="16"/>
                <w:lang w:val="en-GB"/>
              </w:rPr>
              <w:t xml:space="preserve">Al-Badayneh 2012 </w:t>
            </w:r>
          </w:p>
        </w:tc>
        <w:tc>
          <w:tcPr>
            <w:tcW w:w="1350" w:type="dxa"/>
            <w:tcBorders>
              <w:top w:val="single" w:sz="4" w:space="0" w:color="auto"/>
              <w:bottom w:val="single" w:sz="4" w:space="0" w:color="auto"/>
            </w:tcBorders>
            <w:shd w:val="clear" w:color="auto" w:fill="auto"/>
          </w:tcPr>
          <w:p w14:paraId="3D34354C" w14:textId="77777777" w:rsidR="00CE53DD" w:rsidRPr="00D80C3F" w:rsidRDefault="00CE53DD" w:rsidP="00743BFD">
            <w:pPr>
              <w:contextualSpacing/>
              <w:rPr>
                <w:sz w:val="16"/>
                <w:szCs w:val="16"/>
                <w:lang w:val="en-GB"/>
              </w:rPr>
            </w:pPr>
            <w:r w:rsidRPr="00D80C3F">
              <w:rPr>
                <w:sz w:val="16"/>
                <w:szCs w:val="16"/>
                <w:lang w:val="en-GB"/>
              </w:rPr>
              <w:t xml:space="preserve">Husband </w:t>
            </w:r>
          </w:p>
          <w:p w14:paraId="16ED7C6E" w14:textId="77777777" w:rsidR="00CE53DD" w:rsidRPr="00D80C3F" w:rsidRDefault="00CE53DD" w:rsidP="00743BFD">
            <w:pPr>
              <w:contextualSpacing/>
              <w:rPr>
                <w:sz w:val="16"/>
                <w:szCs w:val="16"/>
                <w:lang w:val="en-GB"/>
              </w:rPr>
            </w:pPr>
          </w:p>
        </w:tc>
        <w:tc>
          <w:tcPr>
            <w:tcW w:w="6570" w:type="dxa"/>
            <w:tcBorders>
              <w:top w:val="single" w:sz="4" w:space="0" w:color="auto"/>
              <w:bottom w:val="single" w:sz="4" w:space="0" w:color="auto"/>
            </w:tcBorders>
            <w:shd w:val="clear" w:color="auto" w:fill="auto"/>
          </w:tcPr>
          <w:p w14:paraId="2FCB36F1" w14:textId="77777777" w:rsidR="00CE53DD" w:rsidRPr="00D80C3F" w:rsidRDefault="00CE53DD" w:rsidP="00743BFD">
            <w:pPr>
              <w:contextualSpacing/>
              <w:rPr>
                <w:sz w:val="16"/>
                <w:szCs w:val="16"/>
                <w:lang w:val="en-GB"/>
              </w:rPr>
            </w:pPr>
            <w:r w:rsidRPr="00D80C3F">
              <w:rPr>
                <w:sz w:val="16"/>
                <w:szCs w:val="16"/>
                <w:lang w:val="en-GB"/>
              </w:rPr>
              <w:t>Not defined. Based on CTS2; included “exposure to some kind of violence against women or witnessing family violence”.</w:t>
            </w:r>
          </w:p>
        </w:tc>
      </w:tr>
      <w:tr w:rsidR="00D80C3F" w:rsidRPr="00D80C3F" w14:paraId="3F49E3EA" w14:textId="77777777" w:rsidTr="00743BFD">
        <w:trPr>
          <w:cantSplit/>
        </w:trPr>
        <w:tc>
          <w:tcPr>
            <w:tcW w:w="900" w:type="dxa"/>
            <w:shd w:val="clear" w:color="auto" w:fill="auto"/>
          </w:tcPr>
          <w:p w14:paraId="17571660"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tcPr>
          <w:p w14:paraId="030218A0" w14:textId="77777777" w:rsidR="00CE53DD" w:rsidRPr="00D80C3F" w:rsidRDefault="00CE53DD" w:rsidP="00743BFD">
            <w:pPr>
              <w:contextualSpacing/>
              <w:rPr>
                <w:sz w:val="16"/>
                <w:szCs w:val="16"/>
                <w:lang w:val="en-GB"/>
              </w:rPr>
            </w:pPr>
            <w:r w:rsidRPr="00D80C3F">
              <w:rPr>
                <w:sz w:val="16"/>
                <w:szCs w:val="16"/>
                <w:lang w:val="en-GB"/>
              </w:rPr>
              <w:t>Khawaja 2005</w:t>
            </w:r>
          </w:p>
        </w:tc>
        <w:tc>
          <w:tcPr>
            <w:tcW w:w="1350" w:type="dxa"/>
            <w:tcBorders>
              <w:top w:val="single" w:sz="4" w:space="0" w:color="auto"/>
              <w:bottom w:val="single" w:sz="4" w:space="0" w:color="auto"/>
            </w:tcBorders>
            <w:shd w:val="clear" w:color="auto" w:fill="auto"/>
          </w:tcPr>
          <w:p w14:paraId="02776B00" w14:textId="77777777" w:rsidR="00CE53DD" w:rsidRPr="00D80C3F" w:rsidRDefault="00CE53DD" w:rsidP="00743BFD">
            <w:pPr>
              <w:contextualSpacing/>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3A508D4F" w14:textId="77777777" w:rsidR="00CE53DD" w:rsidRPr="00D80C3F" w:rsidRDefault="00CE53DD" w:rsidP="00743BFD">
            <w:pPr>
              <w:contextualSpacing/>
              <w:rPr>
                <w:sz w:val="16"/>
                <w:szCs w:val="16"/>
                <w:lang w:val="en-GB"/>
              </w:rPr>
            </w:pPr>
            <w:r w:rsidRPr="00D80C3F">
              <w:rPr>
                <w:b/>
                <w:i/>
                <w:sz w:val="16"/>
                <w:szCs w:val="16"/>
                <w:lang w:val="en-GB"/>
              </w:rPr>
              <w:t>Physical (</w:t>
            </w:r>
            <w:r w:rsidRPr="00D80C3F">
              <w:rPr>
                <w:sz w:val="16"/>
                <w:szCs w:val="16"/>
                <w:lang w:val="en-GB"/>
              </w:rPr>
              <w:t>slapped, grabbed, shoved, kicked, hit with fists, threw things, choked)</w:t>
            </w:r>
          </w:p>
        </w:tc>
      </w:tr>
      <w:tr w:rsidR="00D80C3F" w:rsidRPr="00D80C3F" w14:paraId="665C5B37" w14:textId="77777777" w:rsidTr="00743BFD">
        <w:trPr>
          <w:cantSplit/>
        </w:trPr>
        <w:tc>
          <w:tcPr>
            <w:tcW w:w="900" w:type="dxa"/>
            <w:tcBorders>
              <w:bottom w:val="single" w:sz="4" w:space="0" w:color="auto"/>
            </w:tcBorders>
            <w:shd w:val="clear" w:color="auto" w:fill="auto"/>
          </w:tcPr>
          <w:p w14:paraId="10B96080" w14:textId="77777777" w:rsidR="00CE53DD" w:rsidRPr="00D80C3F" w:rsidRDefault="00CE53DD" w:rsidP="00743BFD">
            <w:pPr>
              <w:contextualSpacing/>
              <w:rPr>
                <w:sz w:val="16"/>
                <w:szCs w:val="16"/>
                <w:lang w:val="en-GB"/>
              </w:rPr>
            </w:pPr>
          </w:p>
        </w:tc>
        <w:tc>
          <w:tcPr>
            <w:tcW w:w="1440" w:type="dxa"/>
            <w:tcBorders>
              <w:top w:val="single" w:sz="4" w:space="0" w:color="auto"/>
              <w:bottom w:val="single" w:sz="4" w:space="0" w:color="auto"/>
            </w:tcBorders>
          </w:tcPr>
          <w:p w14:paraId="32B7D5D5" w14:textId="77777777" w:rsidR="00CE53DD" w:rsidRPr="00D80C3F" w:rsidRDefault="00CE53DD" w:rsidP="00743BFD">
            <w:pPr>
              <w:contextualSpacing/>
              <w:rPr>
                <w:sz w:val="16"/>
                <w:szCs w:val="16"/>
                <w:lang w:val="en-GB"/>
              </w:rPr>
            </w:pPr>
            <w:r w:rsidRPr="00D80C3F">
              <w:rPr>
                <w:sz w:val="16"/>
                <w:szCs w:val="16"/>
                <w:lang w:val="en-GB"/>
              </w:rPr>
              <w:t>Shakhatreh 2005</w:t>
            </w:r>
          </w:p>
        </w:tc>
        <w:tc>
          <w:tcPr>
            <w:tcW w:w="1350" w:type="dxa"/>
            <w:tcBorders>
              <w:top w:val="single" w:sz="4" w:space="0" w:color="auto"/>
              <w:bottom w:val="single" w:sz="4" w:space="0" w:color="auto"/>
            </w:tcBorders>
            <w:shd w:val="clear" w:color="auto" w:fill="auto"/>
          </w:tcPr>
          <w:p w14:paraId="51932338" w14:textId="77777777" w:rsidR="00CE53DD" w:rsidRPr="00D80C3F" w:rsidRDefault="00CE53DD" w:rsidP="00743BFD">
            <w:pPr>
              <w:rPr>
                <w:sz w:val="16"/>
                <w:szCs w:val="16"/>
                <w:lang w:val="en-GB"/>
              </w:rPr>
            </w:pPr>
            <w:r w:rsidRPr="00D80C3F">
              <w:rPr>
                <w:sz w:val="16"/>
                <w:szCs w:val="16"/>
                <w:lang w:val="en-GB"/>
              </w:rPr>
              <w:t>Not defined</w:t>
            </w:r>
          </w:p>
        </w:tc>
        <w:tc>
          <w:tcPr>
            <w:tcW w:w="6570" w:type="dxa"/>
            <w:tcBorders>
              <w:top w:val="single" w:sz="4" w:space="0" w:color="auto"/>
              <w:bottom w:val="single" w:sz="4" w:space="0" w:color="auto"/>
            </w:tcBorders>
            <w:shd w:val="clear" w:color="auto" w:fill="auto"/>
          </w:tcPr>
          <w:p w14:paraId="14BB0931" w14:textId="77777777" w:rsidR="00CE53DD" w:rsidRPr="00D80C3F" w:rsidRDefault="00CE53DD" w:rsidP="00743BFD">
            <w:pPr>
              <w:rPr>
                <w:sz w:val="16"/>
                <w:szCs w:val="16"/>
                <w:lang w:val="en-GB"/>
              </w:rPr>
            </w:pPr>
            <w:r w:rsidRPr="00D80C3F">
              <w:rPr>
                <w:sz w:val="16"/>
                <w:szCs w:val="16"/>
                <w:lang w:val="en-GB"/>
              </w:rPr>
              <w:t>“Domestic violence” (Not defined)</w:t>
            </w:r>
          </w:p>
        </w:tc>
      </w:tr>
      <w:tr w:rsidR="00D80C3F" w:rsidRPr="00D80C3F" w14:paraId="4F821E3B" w14:textId="77777777" w:rsidTr="00743BFD">
        <w:tc>
          <w:tcPr>
            <w:tcW w:w="900" w:type="dxa"/>
            <w:tcBorders>
              <w:top w:val="single" w:sz="4" w:space="0" w:color="auto"/>
              <w:bottom w:val="single" w:sz="4" w:space="0" w:color="auto"/>
            </w:tcBorders>
            <w:shd w:val="clear" w:color="auto" w:fill="auto"/>
          </w:tcPr>
          <w:p w14:paraId="00243296" w14:textId="77777777" w:rsidR="00CE53DD" w:rsidRPr="00D80C3F" w:rsidRDefault="00CE53DD" w:rsidP="00743BFD">
            <w:pPr>
              <w:contextualSpacing/>
              <w:rPr>
                <w:b/>
                <w:bCs/>
                <w:sz w:val="16"/>
                <w:szCs w:val="16"/>
                <w:lang w:val="en-GB"/>
              </w:rPr>
            </w:pPr>
            <w:r w:rsidRPr="00D80C3F">
              <w:rPr>
                <w:b/>
                <w:bCs/>
                <w:sz w:val="16"/>
                <w:szCs w:val="16"/>
                <w:lang w:val="en-GB"/>
              </w:rPr>
              <w:t>Lebanon</w:t>
            </w:r>
          </w:p>
        </w:tc>
        <w:tc>
          <w:tcPr>
            <w:tcW w:w="1440" w:type="dxa"/>
            <w:tcBorders>
              <w:top w:val="single" w:sz="4" w:space="0" w:color="auto"/>
              <w:bottom w:val="single" w:sz="4" w:space="0" w:color="auto"/>
            </w:tcBorders>
            <w:shd w:val="clear" w:color="auto" w:fill="auto"/>
          </w:tcPr>
          <w:p w14:paraId="07B563A9" w14:textId="77777777" w:rsidR="00CE53DD" w:rsidRPr="00D80C3F" w:rsidRDefault="00CE53DD" w:rsidP="00743BFD">
            <w:pPr>
              <w:contextualSpacing/>
              <w:rPr>
                <w:sz w:val="16"/>
                <w:szCs w:val="16"/>
                <w:lang w:val="en-GB"/>
              </w:rPr>
            </w:pPr>
            <w:r w:rsidRPr="00D80C3F">
              <w:rPr>
                <w:sz w:val="16"/>
                <w:szCs w:val="16"/>
                <w:lang w:val="en-GB"/>
              </w:rPr>
              <w:t>Khawaja 2004</w:t>
            </w:r>
          </w:p>
        </w:tc>
        <w:tc>
          <w:tcPr>
            <w:tcW w:w="1350" w:type="dxa"/>
            <w:tcBorders>
              <w:top w:val="single" w:sz="4" w:space="0" w:color="auto"/>
              <w:bottom w:val="single" w:sz="4" w:space="0" w:color="auto"/>
            </w:tcBorders>
            <w:shd w:val="clear" w:color="auto" w:fill="auto"/>
          </w:tcPr>
          <w:p w14:paraId="54BD0297" w14:textId="77777777" w:rsidR="00CE53DD" w:rsidRPr="00D80C3F" w:rsidRDefault="00CE53DD" w:rsidP="00743BFD">
            <w:pPr>
              <w:keepNext/>
              <w:keepLines/>
              <w:spacing w:before="200"/>
              <w:contextualSpacing/>
              <w:outlineLvl w:val="8"/>
              <w:rPr>
                <w:b/>
                <w:i/>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72194BE9" w14:textId="77777777" w:rsidR="00CE53DD" w:rsidRPr="00D80C3F" w:rsidRDefault="00CE53DD" w:rsidP="00743BFD">
            <w:pPr>
              <w:contextualSpacing/>
              <w:rPr>
                <w:sz w:val="16"/>
                <w:szCs w:val="16"/>
                <w:lang w:val="en-GB"/>
              </w:rPr>
            </w:pPr>
            <w:r w:rsidRPr="00D80C3F">
              <w:rPr>
                <w:b/>
                <w:i/>
                <w:sz w:val="16"/>
                <w:szCs w:val="16"/>
                <w:lang w:val="en-GB"/>
              </w:rPr>
              <w:t xml:space="preserve">Physical </w:t>
            </w:r>
            <w:r w:rsidRPr="00D80C3F">
              <w:rPr>
                <w:sz w:val="16"/>
                <w:szCs w:val="16"/>
                <w:lang w:val="en-GB"/>
              </w:rPr>
              <w:t>(Beaten)</w:t>
            </w:r>
          </w:p>
        </w:tc>
      </w:tr>
      <w:tr w:rsidR="00D80C3F" w:rsidRPr="00D80C3F" w14:paraId="55B6167F" w14:textId="77777777" w:rsidTr="00743BFD">
        <w:tc>
          <w:tcPr>
            <w:tcW w:w="900" w:type="dxa"/>
            <w:tcBorders>
              <w:top w:val="single" w:sz="4" w:space="0" w:color="auto"/>
            </w:tcBorders>
            <w:shd w:val="clear" w:color="auto" w:fill="auto"/>
          </w:tcPr>
          <w:p w14:paraId="4DCEAF8D" w14:textId="77777777" w:rsidR="00CE53DD" w:rsidRPr="00D80C3F" w:rsidRDefault="00CE53DD" w:rsidP="00743BFD">
            <w:pPr>
              <w:contextualSpacing/>
              <w:rPr>
                <w:b/>
                <w:bCs/>
                <w:sz w:val="16"/>
                <w:szCs w:val="16"/>
                <w:lang w:val="en-GB"/>
              </w:rPr>
            </w:pPr>
            <w:r w:rsidRPr="00D80C3F">
              <w:rPr>
                <w:b/>
                <w:bCs/>
                <w:sz w:val="16"/>
                <w:szCs w:val="16"/>
                <w:lang w:val="en-GB"/>
              </w:rPr>
              <w:t>Palestine</w:t>
            </w:r>
          </w:p>
        </w:tc>
        <w:tc>
          <w:tcPr>
            <w:tcW w:w="1440" w:type="dxa"/>
            <w:vMerge w:val="restart"/>
            <w:tcBorders>
              <w:top w:val="single" w:sz="4" w:space="0" w:color="auto"/>
              <w:bottom w:val="single" w:sz="4" w:space="0" w:color="auto"/>
            </w:tcBorders>
            <w:shd w:val="clear" w:color="auto" w:fill="auto"/>
          </w:tcPr>
          <w:p w14:paraId="0D318034" w14:textId="6AAF69B6" w:rsidR="00CE53DD" w:rsidRPr="00D80C3F" w:rsidRDefault="00CE53DD" w:rsidP="00CD0284">
            <w:pPr>
              <w:contextualSpacing/>
              <w:rPr>
                <w:sz w:val="16"/>
                <w:szCs w:val="16"/>
                <w:lang w:val="en-GB"/>
              </w:rPr>
            </w:pPr>
            <w:r w:rsidRPr="00D80C3F">
              <w:rPr>
                <w:sz w:val="16"/>
                <w:szCs w:val="16"/>
                <w:lang w:val="en-GB"/>
              </w:rPr>
              <w:t>Haj-Yahia 2000</w:t>
            </w:r>
          </w:p>
        </w:tc>
        <w:tc>
          <w:tcPr>
            <w:tcW w:w="1350" w:type="dxa"/>
            <w:vMerge w:val="restart"/>
            <w:tcBorders>
              <w:top w:val="single" w:sz="4" w:space="0" w:color="auto"/>
              <w:bottom w:val="single" w:sz="4" w:space="0" w:color="auto"/>
            </w:tcBorders>
            <w:shd w:val="clear" w:color="auto" w:fill="auto"/>
          </w:tcPr>
          <w:p w14:paraId="3F100569" w14:textId="77777777" w:rsidR="00CE53DD" w:rsidRPr="00D80C3F" w:rsidRDefault="00CE53DD" w:rsidP="00743BFD">
            <w:pPr>
              <w:contextualSpacing/>
              <w:rPr>
                <w:b/>
                <w:i/>
                <w:sz w:val="16"/>
                <w:szCs w:val="16"/>
                <w:lang w:val="en-GB"/>
              </w:rPr>
            </w:pPr>
            <w:r w:rsidRPr="00D80C3F">
              <w:rPr>
                <w:sz w:val="16"/>
                <w:szCs w:val="16"/>
                <w:lang w:val="en-GB"/>
              </w:rPr>
              <w:t>Husband</w:t>
            </w:r>
            <w:r w:rsidRPr="00D80C3F">
              <w:rPr>
                <w:b/>
                <w:i/>
                <w:sz w:val="16"/>
                <w:szCs w:val="16"/>
                <w:lang w:val="en-GB"/>
              </w:rPr>
              <w:t xml:space="preserve"> </w:t>
            </w:r>
          </w:p>
          <w:p w14:paraId="64AC61A9" w14:textId="77777777" w:rsidR="00CE53DD" w:rsidRPr="00D80C3F" w:rsidRDefault="00CE53DD" w:rsidP="00743BFD">
            <w:pPr>
              <w:contextualSpacing/>
              <w:rPr>
                <w:sz w:val="16"/>
                <w:szCs w:val="16"/>
                <w:lang w:val="en-GB"/>
              </w:rPr>
            </w:pPr>
          </w:p>
        </w:tc>
        <w:tc>
          <w:tcPr>
            <w:tcW w:w="6570" w:type="dxa"/>
            <w:vMerge w:val="restart"/>
            <w:tcBorders>
              <w:top w:val="single" w:sz="4" w:space="0" w:color="auto"/>
              <w:bottom w:val="single" w:sz="4" w:space="0" w:color="auto"/>
            </w:tcBorders>
            <w:shd w:val="clear" w:color="auto" w:fill="auto"/>
          </w:tcPr>
          <w:p w14:paraId="442B8C67" w14:textId="77777777" w:rsidR="00CE53DD" w:rsidRPr="00D80C3F" w:rsidRDefault="00CE53DD" w:rsidP="00743BFD">
            <w:pPr>
              <w:contextualSpacing/>
              <w:rPr>
                <w:rFonts w:eastAsiaTheme="majorEastAsia"/>
                <w:bCs/>
                <w:iCs/>
                <w:sz w:val="16"/>
                <w:szCs w:val="16"/>
                <w:lang w:val="en-GB"/>
              </w:rPr>
            </w:pPr>
            <w:r w:rsidRPr="00D80C3F">
              <w:rPr>
                <w:b/>
                <w:i/>
                <w:sz w:val="16"/>
                <w:szCs w:val="16"/>
                <w:lang w:val="en-GB"/>
              </w:rPr>
              <w:t xml:space="preserve">Physical </w:t>
            </w:r>
            <w:r w:rsidRPr="00D80C3F">
              <w:rPr>
                <w:sz w:val="16"/>
                <w:szCs w:val="16"/>
                <w:lang w:val="en-GB"/>
              </w:rPr>
              <w:t xml:space="preserve">(threw, kicked, broke something; pushed, kicked, tried to knock her over; pulled, slapped, threatened with knife, attacked with stick, belt, object, hands; choked; pulled hair, yanked clothes); </w:t>
            </w:r>
            <w:r w:rsidRPr="00D80C3F">
              <w:rPr>
                <w:b/>
                <w:i/>
                <w:sz w:val="16"/>
                <w:szCs w:val="16"/>
                <w:lang w:val="en-GB"/>
              </w:rPr>
              <w:t xml:space="preserve">sexual </w:t>
            </w:r>
            <w:r w:rsidRPr="00D80C3F">
              <w:rPr>
                <w:sz w:val="16"/>
                <w:szCs w:val="16"/>
                <w:lang w:val="en-GB"/>
              </w:rPr>
              <w:t>(tried to/had sex without consent; expressed dissatisfaction with sexual relationship in an insulting/degrading way);</w:t>
            </w:r>
            <w:r w:rsidRPr="00D80C3F">
              <w:rPr>
                <w:b/>
                <w:i/>
                <w:sz w:val="16"/>
                <w:szCs w:val="16"/>
                <w:lang w:val="en-GB"/>
              </w:rPr>
              <w:t xml:space="preserve"> psychological</w:t>
            </w:r>
            <w:r w:rsidRPr="00D80C3F">
              <w:rPr>
                <w:sz w:val="16"/>
                <w:szCs w:val="16"/>
                <w:lang w:val="en-GB"/>
              </w:rPr>
              <w:t xml:space="preserve"> (16 acts, e.g. insulted, yelled, intimidated, belittled, threatened, humiliated, prevented from visiting relatives/fiends; controlled behaviour/movements); </w:t>
            </w:r>
            <w:r w:rsidRPr="00D80C3F">
              <w:rPr>
                <w:b/>
                <w:i/>
                <w:sz w:val="16"/>
                <w:szCs w:val="16"/>
                <w:lang w:val="en-GB"/>
              </w:rPr>
              <w:t xml:space="preserve">economic </w:t>
            </w:r>
            <w:r w:rsidRPr="00D80C3F">
              <w:rPr>
                <w:sz w:val="16"/>
                <w:szCs w:val="16"/>
                <w:lang w:val="en-GB"/>
              </w:rPr>
              <w:t>(prevented from using money; misused family resources)</w:t>
            </w:r>
          </w:p>
        </w:tc>
      </w:tr>
      <w:tr w:rsidR="00D80C3F" w:rsidRPr="00D80C3F" w14:paraId="58836E89" w14:textId="77777777" w:rsidTr="00743BFD">
        <w:tc>
          <w:tcPr>
            <w:tcW w:w="900" w:type="dxa"/>
            <w:shd w:val="clear" w:color="auto" w:fill="auto"/>
          </w:tcPr>
          <w:p w14:paraId="4589E020" w14:textId="77777777" w:rsidR="00CE53DD" w:rsidRPr="00D80C3F" w:rsidRDefault="00CE53DD" w:rsidP="00743BFD">
            <w:pPr>
              <w:contextualSpacing/>
              <w:rPr>
                <w:sz w:val="16"/>
                <w:szCs w:val="16"/>
                <w:lang w:val="en-GB"/>
              </w:rPr>
            </w:pPr>
          </w:p>
        </w:tc>
        <w:tc>
          <w:tcPr>
            <w:tcW w:w="1440" w:type="dxa"/>
            <w:vMerge/>
            <w:tcBorders>
              <w:top w:val="single" w:sz="4" w:space="0" w:color="auto"/>
              <w:bottom w:val="single" w:sz="4" w:space="0" w:color="auto"/>
            </w:tcBorders>
            <w:shd w:val="clear" w:color="auto" w:fill="auto"/>
          </w:tcPr>
          <w:p w14:paraId="55680B3C" w14:textId="77777777" w:rsidR="00CE53DD" w:rsidRPr="00D80C3F" w:rsidRDefault="00CE53DD" w:rsidP="00743BFD">
            <w:pPr>
              <w:contextualSpacing/>
              <w:rPr>
                <w:sz w:val="16"/>
                <w:szCs w:val="16"/>
                <w:lang w:val="en-GB"/>
              </w:rPr>
            </w:pPr>
          </w:p>
        </w:tc>
        <w:tc>
          <w:tcPr>
            <w:tcW w:w="1350" w:type="dxa"/>
            <w:vMerge/>
            <w:tcBorders>
              <w:top w:val="single" w:sz="4" w:space="0" w:color="auto"/>
              <w:bottom w:val="single" w:sz="4" w:space="0" w:color="auto"/>
            </w:tcBorders>
            <w:shd w:val="clear" w:color="auto" w:fill="auto"/>
          </w:tcPr>
          <w:p w14:paraId="1383CDF2" w14:textId="77777777" w:rsidR="00CE53DD" w:rsidRPr="00D80C3F" w:rsidRDefault="00CE53DD" w:rsidP="00743BFD">
            <w:pPr>
              <w:contextualSpacing/>
              <w:rPr>
                <w:sz w:val="16"/>
                <w:szCs w:val="16"/>
                <w:lang w:val="en-GB"/>
              </w:rPr>
            </w:pPr>
          </w:p>
        </w:tc>
        <w:tc>
          <w:tcPr>
            <w:tcW w:w="6570" w:type="dxa"/>
            <w:vMerge/>
            <w:tcBorders>
              <w:top w:val="single" w:sz="4" w:space="0" w:color="auto"/>
              <w:bottom w:val="single" w:sz="4" w:space="0" w:color="auto"/>
            </w:tcBorders>
            <w:shd w:val="clear" w:color="auto" w:fill="auto"/>
          </w:tcPr>
          <w:p w14:paraId="42808BE3" w14:textId="77777777" w:rsidR="00CE53DD" w:rsidRPr="00D80C3F" w:rsidRDefault="00CE53DD" w:rsidP="00743BFD">
            <w:pPr>
              <w:contextualSpacing/>
              <w:rPr>
                <w:sz w:val="16"/>
                <w:szCs w:val="16"/>
                <w:lang w:val="en-GB"/>
              </w:rPr>
            </w:pPr>
          </w:p>
        </w:tc>
      </w:tr>
      <w:tr w:rsidR="00D80C3F" w:rsidRPr="00D80C3F" w14:paraId="0C62BAB3" w14:textId="77777777" w:rsidTr="00743BFD">
        <w:tc>
          <w:tcPr>
            <w:tcW w:w="900" w:type="dxa"/>
            <w:tcBorders>
              <w:bottom w:val="single" w:sz="4" w:space="0" w:color="auto"/>
            </w:tcBorders>
            <w:shd w:val="clear" w:color="auto" w:fill="auto"/>
          </w:tcPr>
          <w:p w14:paraId="45346D43" w14:textId="77777777" w:rsidR="00CE53DD" w:rsidRPr="00D80C3F" w:rsidRDefault="00CE53DD" w:rsidP="00743BFD">
            <w:pPr>
              <w:contextualSpacing/>
              <w:rPr>
                <w:sz w:val="16"/>
                <w:szCs w:val="16"/>
                <w:lang w:val="en-GB"/>
              </w:rPr>
            </w:pPr>
          </w:p>
        </w:tc>
        <w:tc>
          <w:tcPr>
            <w:tcW w:w="1440" w:type="dxa"/>
            <w:tcBorders>
              <w:top w:val="single" w:sz="4" w:space="0" w:color="auto"/>
              <w:bottom w:val="single" w:sz="4" w:space="0" w:color="auto"/>
            </w:tcBorders>
            <w:shd w:val="clear" w:color="auto" w:fill="auto"/>
          </w:tcPr>
          <w:p w14:paraId="075087F9" w14:textId="77777777" w:rsidR="00CE53DD" w:rsidRPr="00D80C3F" w:rsidRDefault="00CE53DD" w:rsidP="00743BFD">
            <w:pPr>
              <w:contextualSpacing/>
              <w:rPr>
                <w:sz w:val="16"/>
                <w:szCs w:val="16"/>
                <w:lang w:val="en-GB"/>
              </w:rPr>
            </w:pPr>
            <w:r w:rsidRPr="00D80C3F">
              <w:rPr>
                <w:sz w:val="16"/>
                <w:szCs w:val="16"/>
                <w:lang w:val="en-GB"/>
              </w:rPr>
              <w:t>Clark 2010</w:t>
            </w:r>
          </w:p>
        </w:tc>
        <w:tc>
          <w:tcPr>
            <w:tcW w:w="1350" w:type="dxa"/>
            <w:tcBorders>
              <w:top w:val="single" w:sz="4" w:space="0" w:color="auto"/>
              <w:bottom w:val="single" w:sz="4" w:space="0" w:color="auto"/>
            </w:tcBorders>
            <w:shd w:val="clear" w:color="auto" w:fill="auto"/>
          </w:tcPr>
          <w:p w14:paraId="377D0CC3" w14:textId="77777777" w:rsidR="00CE53DD" w:rsidRPr="00D80C3F" w:rsidRDefault="00CE53DD" w:rsidP="00743BFD">
            <w:pPr>
              <w:contextualSpacing/>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535F5C3F" w14:textId="77777777" w:rsidR="00CE53DD" w:rsidRPr="00D80C3F" w:rsidRDefault="00CE53DD" w:rsidP="00743BFD">
            <w:pPr>
              <w:contextualSpacing/>
              <w:rPr>
                <w:rFonts w:eastAsiaTheme="majorEastAsia"/>
                <w:b/>
                <w:bCs/>
                <w:i/>
                <w:iCs/>
                <w:sz w:val="16"/>
                <w:szCs w:val="16"/>
                <w:lang w:val="en-GB"/>
              </w:rPr>
            </w:pPr>
            <w:r w:rsidRPr="00D80C3F">
              <w:rPr>
                <w:b/>
                <w:i/>
                <w:sz w:val="16"/>
                <w:szCs w:val="16"/>
                <w:lang w:val="en-GB"/>
              </w:rPr>
              <w:t>Physical</w:t>
            </w:r>
            <w:r w:rsidRPr="00D80C3F">
              <w:rPr>
                <w:sz w:val="16"/>
                <w:szCs w:val="16"/>
                <w:lang w:val="en-GB"/>
              </w:rPr>
              <w:t xml:space="preserve"> (threw something, twisted arm, pulled hair, pushed, grabbed, slapped, attacked with weapon or sharp object, hit with object, strangled, burned); </w:t>
            </w:r>
            <w:r w:rsidRPr="00D80C3F">
              <w:rPr>
                <w:b/>
                <w:i/>
                <w:sz w:val="16"/>
                <w:szCs w:val="16"/>
                <w:lang w:val="en-GB"/>
              </w:rPr>
              <w:t xml:space="preserve">sexual </w:t>
            </w:r>
            <w:r w:rsidRPr="00D80C3F">
              <w:rPr>
                <w:sz w:val="16"/>
                <w:szCs w:val="16"/>
                <w:lang w:val="en-GB"/>
              </w:rPr>
              <w:t xml:space="preserve">(prevented from using contraceptives, physically forced or threatened to force unwanted sex); </w:t>
            </w:r>
            <w:r w:rsidRPr="00D80C3F">
              <w:rPr>
                <w:b/>
                <w:i/>
                <w:sz w:val="16"/>
                <w:szCs w:val="16"/>
                <w:lang w:val="en-GB"/>
              </w:rPr>
              <w:t xml:space="preserve">psychological </w:t>
            </w:r>
            <w:r w:rsidRPr="00D80C3F">
              <w:rPr>
                <w:sz w:val="16"/>
                <w:szCs w:val="16"/>
                <w:lang w:val="en-GB"/>
              </w:rPr>
              <w:t>(cursed, insulted, yelled, shouted, said things to provoke anger, called her fat, ugly, destroyed her things)</w:t>
            </w:r>
          </w:p>
        </w:tc>
      </w:tr>
      <w:tr w:rsidR="00D80C3F" w:rsidRPr="00D80C3F" w14:paraId="3C87913E" w14:textId="77777777" w:rsidTr="00743BFD">
        <w:tc>
          <w:tcPr>
            <w:tcW w:w="900" w:type="dxa"/>
            <w:tcBorders>
              <w:top w:val="single" w:sz="4" w:space="0" w:color="auto"/>
              <w:bottom w:val="single" w:sz="4" w:space="0" w:color="auto"/>
            </w:tcBorders>
            <w:shd w:val="clear" w:color="auto" w:fill="auto"/>
          </w:tcPr>
          <w:p w14:paraId="42A12863" w14:textId="77777777" w:rsidR="00CE53DD" w:rsidRPr="00D80C3F" w:rsidRDefault="00CE53DD" w:rsidP="00743BFD">
            <w:pPr>
              <w:contextualSpacing/>
              <w:rPr>
                <w:sz w:val="16"/>
                <w:szCs w:val="16"/>
                <w:lang w:val="en-GB"/>
              </w:rPr>
            </w:pPr>
            <w:r w:rsidRPr="00D80C3F">
              <w:rPr>
                <w:b/>
                <w:bCs/>
                <w:sz w:val="16"/>
                <w:szCs w:val="16"/>
                <w:lang w:val="en-GB"/>
              </w:rPr>
              <w:t>Sudan</w:t>
            </w:r>
          </w:p>
        </w:tc>
        <w:tc>
          <w:tcPr>
            <w:tcW w:w="1440" w:type="dxa"/>
            <w:tcBorders>
              <w:top w:val="single" w:sz="4" w:space="0" w:color="auto"/>
              <w:bottom w:val="single" w:sz="4" w:space="0" w:color="auto"/>
            </w:tcBorders>
            <w:shd w:val="clear" w:color="auto" w:fill="auto"/>
          </w:tcPr>
          <w:p w14:paraId="3B97431E" w14:textId="77777777" w:rsidR="00CE53DD" w:rsidRPr="00D80C3F" w:rsidRDefault="00CE53DD" w:rsidP="00743BFD">
            <w:pPr>
              <w:contextualSpacing/>
              <w:rPr>
                <w:sz w:val="16"/>
                <w:szCs w:val="16"/>
                <w:lang w:val="en-GB"/>
              </w:rPr>
            </w:pPr>
            <w:r w:rsidRPr="00D80C3F">
              <w:rPr>
                <w:sz w:val="16"/>
                <w:szCs w:val="16"/>
                <w:lang w:val="en-GB"/>
              </w:rPr>
              <w:t>Ali 2014</w:t>
            </w:r>
          </w:p>
        </w:tc>
        <w:tc>
          <w:tcPr>
            <w:tcW w:w="1350" w:type="dxa"/>
            <w:tcBorders>
              <w:top w:val="single" w:sz="4" w:space="0" w:color="auto"/>
              <w:bottom w:val="single" w:sz="4" w:space="0" w:color="auto"/>
            </w:tcBorders>
            <w:shd w:val="clear" w:color="auto" w:fill="auto"/>
          </w:tcPr>
          <w:p w14:paraId="34F6B7FB" w14:textId="77777777" w:rsidR="00CE53DD" w:rsidRPr="00D80C3F" w:rsidRDefault="00CE53DD" w:rsidP="00743BFD">
            <w:pPr>
              <w:contextualSpacing/>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77FCE91A" w14:textId="77777777" w:rsidR="00CE53DD" w:rsidRPr="00D80C3F" w:rsidRDefault="00CE53DD" w:rsidP="00743BFD">
            <w:pPr>
              <w:contextualSpacing/>
              <w:rPr>
                <w:sz w:val="16"/>
                <w:szCs w:val="16"/>
                <w:lang w:val="en-GB"/>
              </w:rPr>
            </w:pPr>
            <w:r w:rsidRPr="00D80C3F">
              <w:rPr>
                <w:b/>
                <w:i/>
                <w:sz w:val="16"/>
                <w:szCs w:val="16"/>
                <w:lang w:val="en-GB"/>
              </w:rPr>
              <w:t>Physical</w:t>
            </w:r>
            <w:r w:rsidRPr="00D80C3F">
              <w:rPr>
                <w:sz w:val="16"/>
                <w:szCs w:val="16"/>
                <w:lang w:val="en-GB"/>
              </w:rPr>
              <w:t xml:space="preserve"> (slapped, threw things, pushed, shoved, hit, kicked, dragged, beat, choked, burned); </w:t>
            </w:r>
            <w:r w:rsidRPr="00D80C3F">
              <w:rPr>
                <w:b/>
                <w:i/>
                <w:sz w:val="16"/>
                <w:szCs w:val="16"/>
                <w:lang w:val="en-GB"/>
              </w:rPr>
              <w:t>sexua</w:t>
            </w:r>
            <w:r w:rsidRPr="00D80C3F">
              <w:rPr>
                <w:sz w:val="16"/>
                <w:szCs w:val="16"/>
                <w:lang w:val="en-GB"/>
              </w:rPr>
              <w:t>l (coerced to perform sexual acts, physically forced sexual intercourse)</w:t>
            </w:r>
            <w:r w:rsidRPr="00D80C3F">
              <w:rPr>
                <w:b/>
                <w:i/>
                <w:sz w:val="16"/>
                <w:szCs w:val="16"/>
                <w:lang w:val="en-GB"/>
              </w:rPr>
              <w:t xml:space="preserve">; </w:t>
            </w:r>
            <w:r w:rsidRPr="00D80C3F">
              <w:rPr>
                <w:b/>
                <w:bCs/>
                <w:i/>
                <w:iCs/>
                <w:sz w:val="16"/>
                <w:szCs w:val="16"/>
                <w:lang w:val="en-GB"/>
              </w:rPr>
              <w:t>p</w:t>
            </w:r>
            <w:r w:rsidRPr="00D80C3F">
              <w:rPr>
                <w:b/>
                <w:i/>
                <w:sz w:val="16"/>
                <w:szCs w:val="16"/>
                <w:lang w:val="en-GB"/>
              </w:rPr>
              <w:t>sychologica</w:t>
            </w:r>
            <w:r w:rsidRPr="00D80C3F">
              <w:rPr>
                <w:sz w:val="16"/>
                <w:szCs w:val="16"/>
                <w:lang w:val="en-GB"/>
              </w:rPr>
              <w:t xml:space="preserve">l (insulted, made to feel bad about herself, belittled, humiliated her in front of others, scared or intimidated, threatened to hurt her or someone she cared about); </w:t>
            </w:r>
            <w:r w:rsidRPr="00D80C3F">
              <w:rPr>
                <w:b/>
                <w:i/>
                <w:sz w:val="16"/>
                <w:szCs w:val="16"/>
                <w:lang w:val="en-GB"/>
              </w:rPr>
              <w:t xml:space="preserve">verbal insult </w:t>
            </w:r>
            <w:r w:rsidRPr="00D80C3F">
              <w:rPr>
                <w:sz w:val="16"/>
                <w:szCs w:val="16"/>
                <w:lang w:val="en-GB"/>
              </w:rPr>
              <w:t>(yelling, shouting, threatened with divorce and/or second marriage)</w:t>
            </w:r>
          </w:p>
        </w:tc>
      </w:tr>
      <w:tr w:rsidR="00D80C3F" w:rsidRPr="00D80C3F" w14:paraId="3D450FD2" w14:textId="77777777" w:rsidTr="00743BFD">
        <w:tc>
          <w:tcPr>
            <w:tcW w:w="900" w:type="dxa"/>
            <w:tcBorders>
              <w:top w:val="single" w:sz="4" w:space="0" w:color="auto"/>
              <w:bottom w:val="single" w:sz="4" w:space="0" w:color="auto"/>
            </w:tcBorders>
            <w:shd w:val="clear" w:color="auto" w:fill="auto"/>
          </w:tcPr>
          <w:p w14:paraId="37DBC8AC" w14:textId="77777777" w:rsidR="00CE53DD" w:rsidRPr="00D80C3F" w:rsidRDefault="00CE53DD" w:rsidP="00743BFD">
            <w:pPr>
              <w:contextualSpacing/>
              <w:rPr>
                <w:sz w:val="16"/>
                <w:szCs w:val="16"/>
                <w:lang w:val="en-GB"/>
              </w:rPr>
            </w:pPr>
            <w:r w:rsidRPr="00D80C3F">
              <w:rPr>
                <w:b/>
                <w:bCs/>
                <w:sz w:val="16"/>
                <w:szCs w:val="16"/>
                <w:lang w:val="en-GB"/>
              </w:rPr>
              <w:t>Syria</w:t>
            </w:r>
          </w:p>
        </w:tc>
        <w:tc>
          <w:tcPr>
            <w:tcW w:w="1440" w:type="dxa"/>
            <w:tcBorders>
              <w:top w:val="single" w:sz="4" w:space="0" w:color="auto"/>
              <w:bottom w:val="single" w:sz="4" w:space="0" w:color="auto"/>
            </w:tcBorders>
            <w:shd w:val="clear" w:color="auto" w:fill="auto"/>
          </w:tcPr>
          <w:p w14:paraId="05AE3D76" w14:textId="77777777" w:rsidR="00CE53DD" w:rsidRPr="00D80C3F" w:rsidRDefault="00CE53DD" w:rsidP="00743BFD">
            <w:pPr>
              <w:contextualSpacing/>
              <w:rPr>
                <w:sz w:val="16"/>
                <w:szCs w:val="16"/>
                <w:lang w:val="en-GB"/>
              </w:rPr>
            </w:pPr>
            <w:r w:rsidRPr="00D80C3F">
              <w:rPr>
                <w:sz w:val="16"/>
                <w:szCs w:val="16"/>
                <w:lang w:val="en-GB"/>
              </w:rPr>
              <w:t>Tappis 2012</w:t>
            </w:r>
          </w:p>
        </w:tc>
        <w:tc>
          <w:tcPr>
            <w:tcW w:w="1350" w:type="dxa"/>
            <w:tcBorders>
              <w:top w:val="single" w:sz="4" w:space="0" w:color="auto"/>
              <w:bottom w:val="single" w:sz="4" w:space="0" w:color="auto"/>
            </w:tcBorders>
            <w:shd w:val="clear" w:color="auto" w:fill="auto"/>
          </w:tcPr>
          <w:p w14:paraId="08789C95" w14:textId="77777777" w:rsidR="00CE53DD" w:rsidRPr="00D80C3F" w:rsidRDefault="00CE53DD" w:rsidP="00743BFD">
            <w:pPr>
              <w:contextualSpacing/>
              <w:rPr>
                <w:sz w:val="16"/>
                <w:szCs w:val="16"/>
                <w:lang w:val="en-GB"/>
              </w:rPr>
            </w:pPr>
            <w:r w:rsidRPr="00D80C3F">
              <w:rPr>
                <w:sz w:val="16"/>
                <w:szCs w:val="16"/>
                <w:lang w:val="en-GB"/>
              </w:rPr>
              <w:t>Any household member</w:t>
            </w:r>
          </w:p>
        </w:tc>
        <w:tc>
          <w:tcPr>
            <w:tcW w:w="6570" w:type="dxa"/>
            <w:tcBorders>
              <w:top w:val="single" w:sz="4" w:space="0" w:color="auto"/>
              <w:bottom w:val="single" w:sz="4" w:space="0" w:color="auto"/>
            </w:tcBorders>
            <w:shd w:val="clear" w:color="auto" w:fill="auto"/>
          </w:tcPr>
          <w:p w14:paraId="161BA2E6" w14:textId="77777777" w:rsidR="00CE53DD" w:rsidRPr="00D80C3F" w:rsidRDefault="00CE53DD" w:rsidP="00743BFD">
            <w:pPr>
              <w:contextualSpacing/>
              <w:rPr>
                <w:rFonts w:eastAsiaTheme="majorEastAsia"/>
                <w:b/>
                <w:bCs/>
                <w:i/>
                <w:iCs/>
                <w:sz w:val="16"/>
                <w:szCs w:val="16"/>
                <w:lang w:val="en-GB"/>
              </w:rPr>
            </w:pPr>
            <w:r w:rsidRPr="00D80C3F">
              <w:rPr>
                <w:b/>
                <w:i/>
                <w:sz w:val="16"/>
                <w:szCs w:val="16"/>
                <w:lang w:val="en-GB"/>
              </w:rPr>
              <w:t>Physical, emotional, verbal</w:t>
            </w:r>
            <w:r w:rsidRPr="00D80C3F">
              <w:rPr>
                <w:sz w:val="16"/>
                <w:szCs w:val="16"/>
                <w:lang w:val="en-GB"/>
              </w:rPr>
              <w:t xml:space="preserve"> (not specified)</w:t>
            </w:r>
          </w:p>
        </w:tc>
      </w:tr>
      <w:tr w:rsidR="00D80C3F" w:rsidRPr="00D80C3F" w14:paraId="72E91FF0" w14:textId="77777777" w:rsidTr="00743BFD">
        <w:tc>
          <w:tcPr>
            <w:tcW w:w="900" w:type="dxa"/>
            <w:tcBorders>
              <w:top w:val="single" w:sz="4" w:space="0" w:color="auto"/>
            </w:tcBorders>
            <w:shd w:val="clear" w:color="auto" w:fill="auto"/>
          </w:tcPr>
          <w:p w14:paraId="1D7CC2F5" w14:textId="77777777" w:rsidR="00CE53DD" w:rsidRPr="00D80C3F" w:rsidRDefault="00CE53DD" w:rsidP="00743BFD">
            <w:pPr>
              <w:contextualSpacing/>
              <w:rPr>
                <w:sz w:val="16"/>
                <w:szCs w:val="16"/>
                <w:lang w:val="en-GB"/>
              </w:rPr>
            </w:pPr>
            <w:r w:rsidRPr="00D80C3F">
              <w:rPr>
                <w:b/>
                <w:bCs/>
                <w:sz w:val="16"/>
                <w:szCs w:val="16"/>
                <w:lang w:val="en-GB"/>
              </w:rPr>
              <w:t>Egypt</w:t>
            </w:r>
          </w:p>
        </w:tc>
        <w:tc>
          <w:tcPr>
            <w:tcW w:w="1440" w:type="dxa"/>
            <w:tcBorders>
              <w:top w:val="single" w:sz="4" w:space="0" w:color="auto"/>
              <w:bottom w:val="single" w:sz="4" w:space="0" w:color="auto"/>
            </w:tcBorders>
            <w:shd w:val="clear" w:color="auto" w:fill="auto"/>
          </w:tcPr>
          <w:p w14:paraId="564FF869" w14:textId="77777777" w:rsidR="00CE53DD" w:rsidRPr="00D80C3F" w:rsidRDefault="00CE53DD" w:rsidP="00743BFD">
            <w:pPr>
              <w:contextualSpacing/>
              <w:rPr>
                <w:sz w:val="16"/>
                <w:szCs w:val="16"/>
                <w:lang w:val="en-GB"/>
              </w:rPr>
            </w:pPr>
            <w:r w:rsidRPr="00D80C3F">
              <w:rPr>
                <w:sz w:val="16"/>
                <w:szCs w:val="16"/>
                <w:lang w:val="en-GB"/>
              </w:rPr>
              <w:t>Bakr 2005</w:t>
            </w:r>
          </w:p>
        </w:tc>
        <w:tc>
          <w:tcPr>
            <w:tcW w:w="1350" w:type="dxa"/>
            <w:tcBorders>
              <w:top w:val="single" w:sz="4" w:space="0" w:color="auto"/>
              <w:bottom w:val="single" w:sz="4" w:space="0" w:color="auto"/>
            </w:tcBorders>
            <w:shd w:val="clear" w:color="auto" w:fill="auto"/>
          </w:tcPr>
          <w:p w14:paraId="54F9B1F4" w14:textId="77777777" w:rsidR="00CE53DD" w:rsidRPr="00D80C3F" w:rsidRDefault="00CE53DD" w:rsidP="00743BFD">
            <w:pPr>
              <w:contextualSpacing/>
              <w:rPr>
                <w:bCs/>
                <w:sz w:val="16"/>
                <w:szCs w:val="16"/>
                <w:lang w:val="en-GB"/>
              </w:rPr>
            </w:pPr>
            <w:r w:rsidRPr="00D80C3F">
              <w:rPr>
                <w:bCs/>
                <w:sz w:val="16"/>
                <w:szCs w:val="16"/>
                <w:lang w:val="en-GB"/>
              </w:rPr>
              <w:t>Husband</w:t>
            </w:r>
          </w:p>
        </w:tc>
        <w:tc>
          <w:tcPr>
            <w:tcW w:w="6570" w:type="dxa"/>
            <w:tcBorders>
              <w:top w:val="single" w:sz="4" w:space="0" w:color="auto"/>
              <w:bottom w:val="single" w:sz="4" w:space="0" w:color="auto"/>
            </w:tcBorders>
            <w:shd w:val="clear" w:color="auto" w:fill="auto"/>
          </w:tcPr>
          <w:p w14:paraId="0A2CC75E" w14:textId="77777777" w:rsidR="00CE53DD" w:rsidRPr="00D80C3F" w:rsidRDefault="00CE53DD" w:rsidP="00743BFD">
            <w:pPr>
              <w:tabs>
                <w:tab w:val="left" w:pos="882"/>
              </w:tabs>
              <w:contextualSpacing/>
              <w:rPr>
                <w:i/>
                <w:sz w:val="16"/>
                <w:szCs w:val="16"/>
                <w:lang w:val="en-GB"/>
              </w:rPr>
            </w:pPr>
            <w:r w:rsidRPr="00D80C3F">
              <w:rPr>
                <w:b/>
                <w:bCs/>
                <w:i/>
                <w:sz w:val="16"/>
                <w:szCs w:val="16"/>
                <w:lang w:val="en-GB"/>
              </w:rPr>
              <w:t>Physical</w:t>
            </w:r>
            <w:r w:rsidRPr="00D80C3F">
              <w:rPr>
                <w:i/>
                <w:sz w:val="16"/>
                <w:szCs w:val="16"/>
                <w:lang w:val="en-GB"/>
              </w:rPr>
              <w:t xml:space="preserve"> </w:t>
            </w:r>
            <w:r w:rsidRPr="00D80C3F">
              <w:rPr>
                <w:sz w:val="16"/>
                <w:szCs w:val="16"/>
                <w:lang w:val="en-GB"/>
              </w:rPr>
              <w:t>(threw objects, punched, ‘groped’, beat her or her children, forced sex);</w:t>
            </w:r>
            <w:r w:rsidRPr="00D80C3F">
              <w:rPr>
                <w:b/>
                <w:bCs/>
                <w:i/>
                <w:sz w:val="16"/>
                <w:szCs w:val="16"/>
                <w:lang w:val="en-GB"/>
              </w:rPr>
              <w:t xml:space="preserve"> sexual </w:t>
            </w:r>
            <w:r w:rsidRPr="00D80C3F">
              <w:rPr>
                <w:bCs/>
                <w:sz w:val="16"/>
                <w:szCs w:val="16"/>
                <w:lang w:val="en-GB"/>
              </w:rPr>
              <w:t>(forced sex);</w:t>
            </w:r>
            <w:r w:rsidRPr="00D80C3F">
              <w:rPr>
                <w:b/>
                <w:bCs/>
                <w:i/>
                <w:sz w:val="16"/>
                <w:szCs w:val="16"/>
                <w:lang w:val="en-GB"/>
              </w:rPr>
              <w:t xml:space="preserve"> control</w:t>
            </w:r>
            <w:r w:rsidRPr="00D80C3F">
              <w:rPr>
                <w:i/>
                <w:sz w:val="16"/>
                <w:szCs w:val="16"/>
                <w:lang w:val="en-GB"/>
              </w:rPr>
              <w:t xml:space="preserve"> </w:t>
            </w:r>
            <w:r w:rsidRPr="00D80C3F">
              <w:rPr>
                <w:sz w:val="16"/>
                <w:szCs w:val="16"/>
                <w:lang w:val="en-GB"/>
              </w:rPr>
              <w:t>(shouted “for compliance”, put ambition down, put her down in front of people, left her short of money, stopped her from money, ‘took his own decision’, prevented her from visiting family or friends, limited her movement, locked her in house);</w:t>
            </w:r>
            <w:r w:rsidRPr="00D80C3F">
              <w:rPr>
                <w:i/>
                <w:sz w:val="16"/>
                <w:szCs w:val="16"/>
                <w:lang w:val="en-GB"/>
              </w:rPr>
              <w:t xml:space="preserve"> </w:t>
            </w:r>
            <w:r w:rsidRPr="00D80C3F">
              <w:rPr>
                <w:b/>
                <w:bCs/>
                <w:i/>
                <w:sz w:val="16"/>
                <w:szCs w:val="16"/>
                <w:lang w:val="en-GB"/>
              </w:rPr>
              <w:t>threats</w:t>
            </w:r>
            <w:r w:rsidRPr="00D80C3F">
              <w:rPr>
                <w:i/>
                <w:sz w:val="16"/>
                <w:szCs w:val="16"/>
                <w:lang w:val="en-GB"/>
              </w:rPr>
              <w:t xml:space="preserve"> </w:t>
            </w:r>
            <w:r w:rsidRPr="00D80C3F">
              <w:rPr>
                <w:sz w:val="16"/>
                <w:szCs w:val="16"/>
                <w:lang w:val="en-GB"/>
              </w:rPr>
              <w:t>(to harm or kill her, divorce her, take away her children; physically threats with arms, legs, objects, weapons)</w:t>
            </w:r>
          </w:p>
        </w:tc>
      </w:tr>
      <w:tr w:rsidR="00D80C3F" w:rsidRPr="00D80C3F" w14:paraId="34EDBE19" w14:textId="77777777" w:rsidTr="00743BFD">
        <w:tc>
          <w:tcPr>
            <w:tcW w:w="900" w:type="dxa"/>
            <w:shd w:val="clear" w:color="auto" w:fill="auto"/>
          </w:tcPr>
          <w:p w14:paraId="747B1C44"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31F85411" w14:textId="77777777" w:rsidR="00CE53DD" w:rsidRPr="00D80C3F" w:rsidRDefault="00CE53DD" w:rsidP="00743BFD">
            <w:pPr>
              <w:contextualSpacing/>
              <w:rPr>
                <w:sz w:val="16"/>
                <w:szCs w:val="16"/>
                <w:lang w:val="en-GB"/>
              </w:rPr>
            </w:pPr>
            <w:r w:rsidRPr="00D80C3F">
              <w:rPr>
                <w:sz w:val="16"/>
                <w:szCs w:val="16"/>
                <w:lang w:val="en-GB"/>
              </w:rPr>
              <w:t>Elnashar 2007</w:t>
            </w:r>
          </w:p>
        </w:tc>
        <w:tc>
          <w:tcPr>
            <w:tcW w:w="1350" w:type="dxa"/>
            <w:tcBorders>
              <w:top w:val="single" w:sz="4" w:space="0" w:color="auto"/>
              <w:bottom w:val="single" w:sz="4" w:space="0" w:color="auto"/>
            </w:tcBorders>
            <w:shd w:val="clear" w:color="auto" w:fill="auto"/>
          </w:tcPr>
          <w:p w14:paraId="1EBDD14A"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7312D7CD" w14:textId="77777777" w:rsidR="00CE53DD" w:rsidRPr="00D80C3F" w:rsidRDefault="00CE53DD" w:rsidP="00743BFD">
            <w:pPr>
              <w:contextualSpacing/>
              <w:rPr>
                <w:sz w:val="16"/>
                <w:szCs w:val="16"/>
                <w:lang w:val="en-GB"/>
              </w:rPr>
            </w:pPr>
            <w:r w:rsidRPr="00D80C3F">
              <w:rPr>
                <w:b/>
                <w:i/>
                <w:sz w:val="16"/>
                <w:szCs w:val="16"/>
                <w:lang w:val="en-GB"/>
              </w:rPr>
              <w:t>Sexual</w:t>
            </w:r>
            <w:r w:rsidRPr="00D80C3F">
              <w:rPr>
                <w:sz w:val="16"/>
                <w:szCs w:val="16"/>
                <w:lang w:val="en-GB"/>
              </w:rPr>
              <w:t xml:space="preserve"> (not defined)</w:t>
            </w:r>
          </w:p>
        </w:tc>
      </w:tr>
      <w:tr w:rsidR="00D80C3F" w:rsidRPr="00D80C3F" w14:paraId="65278A7A" w14:textId="77777777" w:rsidTr="00743BFD">
        <w:tc>
          <w:tcPr>
            <w:tcW w:w="900" w:type="dxa"/>
            <w:shd w:val="clear" w:color="auto" w:fill="auto"/>
          </w:tcPr>
          <w:p w14:paraId="1FA28AD8" w14:textId="77777777" w:rsidR="00CE53DD" w:rsidRPr="00D80C3F" w:rsidRDefault="00CE53DD" w:rsidP="00743BFD">
            <w:pPr>
              <w:contextualSpacing/>
              <w:rPr>
                <w:sz w:val="16"/>
                <w:szCs w:val="16"/>
                <w:lang w:val="en-GB"/>
              </w:rPr>
            </w:pPr>
          </w:p>
        </w:tc>
        <w:tc>
          <w:tcPr>
            <w:tcW w:w="1440" w:type="dxa"/>
            <w:tcBorders>
              <w:top w:val="single" w:sz="4" w:space="0" w:color="auto"/>
              <w:bottom w:val="single" w:sz="4" w:space="0" w:color="auto"/>
            </w:tcBorders>
            <w:shd w:val="clear" w:color="auto" w:fill="auto"/>
          </w:tcPr>
          <w:p w14:paraId="39B53811" w14:textId="77777777" w:rsidR="00CE53DD" w:rsidRPr="00D80C3F" w:rsidRDefault="00CE53DD" w:rsidP="00743BFD">
            <w:pPr>
              <w:contextualSpacing/>
              <w:rPr>
                <w:sz w:val="16"/>
                <w:szCs w:val="16"/>
                <w:lang w:val="en-GB"/>
              </w:rPr>
            </w:pPr>
            <w:r w:rsidRPr="00D80C3F">
              <w:rPr>
                <w:sz w:val="16"/>
                <w:szCs w:val="16"/>
                <w:lang w:val="en-GB"/>
              </w:rPr>
              <w:t>Fahmy 2008</w:t>
            </w:r>
          </w:p>
        </w:tc>
        <w:tc>
          <w:tcPr>
            <w:tcW w:w="1350" w:type="dxa"/>
            <w:tcBorders>
              <w:top w:val="single" w:sz="4" w:space="0" w:color="auto"/>
              <w:bottom w:val="single" w:sz="4" w:space="0" w:color="auto"/>
            </w:tcBorders>
            <w:shd w:val="clear" w:color="auto" w:fill="auto"/>
          </w:tcPr>
          <w:p w14:paraId="7834B578"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1922BFDF" w14:textId="77777777" w:rsidR="00CE53DD" w:rsidRPr="00D80C3F" w:rsidRDefault="00CE53DD" w:rsidP="00743BFD">
            <w:pPr>
              <w:contextualSpacing/>
              <w:rPr>
                <w:sz w:val="16"/>
                <w:szCs w:val="16"/>
                <w:lang w:val="en-GB"/>
              </w:rPr>
            </w:pPr>
            <w:r w:rsidRPr="00D80C3F">
              <w:rPr>
                <w:b/>
                <w:i/>
                <w:sz w:val="16"/>
                <w:szCs w:val="16"/>
                <w:lang w:val="en-GB"/>
              </w:rPr>
              <w:t>Physical</w:t>
            </w:r>
            <w:r w:rsidRPr="00D80C3F">
              <w:rPr>
                <w:sz w:val="16"/>
                <w:szCs w:val="16"/>
                <w:lang w:val="en-GB"/>
              </w:rPr>
              <w:t xml:space="preserve"> (slapped, threw something, hit during pregnancy); </w:t>
            </w:r>
            <w:r w:rsidRPr="00D80C3F">
              <w:rPr>
                <w:b/>
                <w:i/>
                <w:sz w:val="16"/>
                <w:szCs w:val="16"/>
                <w:lang w:val="en-GB"/>
              </w:rPr>
              <w:t xml:space="preserve">sexual </w:t>
            </w:r>
            <w:r w:rsidRPr="00D80C3F">
              <w:rPr>
                <w:sz w:val="16"/>
                <w:szCs w:val="16"/>
                <w:lang w:val="en-GB"/>
              </w:rPr>
              <w:t xml:space="preserve">(forced intercourse against her will); </w:t>
            </w:r>
            <w:r w:rsidRPr="00D80C3F">
              <w:rPr>
                <w:b/>
                <w:sz w:val="16"/>
                <w:szCs w:val="16"/>
                <w:lang w:val="en-GB"/>
              </w:rPr>
              <w:t xml:space="preserve">psychological </w:t>
            </w:r>
            <w:r w:rsidRPr="00D80C3F">
              <w:rPr>
                <w:sz w:val="16"/>
                <w:szCs w:val="16"/>
                <w:lang w:val="en-GB"/>
              </w:rPr>
              <w:t xml:space="preserve">(humiliated, belittled, threatened to divorce or expel her from home); </w:t>
            </w:r>
            <w:r w:rsidRPr="00D80C3F">
              <w:rPr>
                <w:b/>
                <w:i/>
                <w:sz w:val="16"/>
                <w:szCs w:val="16"/>
                <w:lang w:val="en-GB"/>
              </w:rPr>
              <w:t xml:space="preserve">social </w:t>
            </w:r>
            <w:r w:rsidRPr="00D80C3F">
              <w:rPr>
                <w:sz w:val="16"/>
                <w:szCs w:val="16"/>
                <w:lang w:val="en-GB"/>
              </w:rPr>
              <w:t>(prevented from seeing family or friends; took her money)</w:t>
            </w:r>
          </w:p>
        </w:tc>
      </w:tr>
      <w:tr w:rsidR="00D80C3F" w:rsidRPr="00D80C3F" w14:paraId="35EBFE80" w14:textId="77777777" w:rsidTr="00743BFD">
        <w:tc>
          <w:tcPr>
            <w:tcW w:w="900" w:type="dxa"/>
            <w:shd w:val="clear" w:color="auto" w:fill="auto"/>
          </w:tcPr>
          <w:p w14:paraId="38F85A90"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2AB723E6" w14:textId="77777777" w:rsidR="00CE53DD" w:rsidRPr="00D80C3F" w:rsidRDefault="00CE53DD" w:rsidP="00743BFD">
            <w:pPr>
              <w:contextualSpacing/>
              <w:rPr>
                <w:sz w:val="16"/>
                <w:szCs w:val="16"/>
                <w:lang w:val="en-GB"/>
              </w:rPr>
            </w:pPr>
            <w:r w:rsidRPr="00D80C3F">
              <w:rPr>
                <w:sz w:val="16"/>
                <w:szCs w:val="16"/>
                <w:lang w:val="en-GB"/>
              </w:rPr>
              <w:t>Guimei 2012</w:t>
            </w:r>
          </w:p>
        </w:tc>
        <w:tc>
          <w:tcPr>
            <w:tcW w:w="1350" w:type="dxa"/>
            <w:tcBorders>
              <w:top w:val="single" w:sz="4" w:space="0" w:color="auto"/>
              <w:bottom w:val="single" w:sz="4" w:space="0" w:color="auto"/>
            </w:tcBorders>
            <w:shd w:val="clear" w:color="auto" w:fill="auto"/>
          </w:tcPr>
          <w:p w14:paraId="4EE9035F"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5C334507" w14:textId="77777777" w:rsidR="00CE53DD" w:rsidRPr="00D80C3F" w:rsidRDefault="00CE53DD" w:rsidP="00743BFD">
            <w:pPr>
              <w:contextualSpacing/>
              <w:rPr>
                <w:sz w:val="16"/>
                <w:szCs w:val="16"/>
                <w:lang w:val="en-GB"/>
              </w:rPr>
            </w:pPr>
            <w:r w:rsidRPr="00D80C3F">
              <w:rPr>
                <w:b/>
                <w:i/>
                <w:sz w:val="16"/>
                <w:szCs w:val="16"/>
                <w:lang w:val="en-GB"/>
              </w:rPr>
              <w:t>Physical</w:t>
            </w:r>
            <w:r w:rsidRPr="00D80C3F">
              <w:rPr>
                <w:sz w:val="16"/>
                <w:szCs w:val="16"/>
                <w:lang w:val="en-GB"/>
              </w:rPr>
              <w:t xml:space="preserve"> (beaten); </w:t>
            </w:r>
            <w:r w:rsidRPr="00D80C3F">
              <w:rPr>
                <w:b/>
                <w:i/>
                <w:sz w:val="16"/>
                <w:szCs w:val="16"/>
                <w:lang w:val="en-GB"/>
              </w:rPr>
              <w:t xml:space="preserve">sexual </w:t>
            </w:r>
            <w:r w:rsidRPr="00D80C3F">
              <w:rPr>
                <w:sz w:val="16"/>
                <w:szCs w:val="16"/>
                <w:lang w:val="en-GB"/>
              </w:rPr>
              <w:t>(forced sex)</w:t>
            </w:r>
          </w:p>
        </w:tc>
      </w:tr>
      <w:tr w:rsidR="00D80C3F" w:rsidRPr="00D80C3F" w14:paraId="770AC6FD" w14:textId="77777777" w:rsidTr="00743BFD">
        <w:tc>
          <w:tcPr>
            <w:tcW w:w="900" w:type="dxa"/>
            <w:shd w:val="clear" w:color="auto" w:fill="auto"/>
          </w:tcPr>
          <w:p w14:paraId="398F4FFD"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49FC6E6F" w14:textId="77777777" w:rsidR="00CE53DD" w:rsidRPr="00D80C3F" w:rsidRDefault="00CE53DD" w:rsidP="00743BFD">
            <w:pPr>
              <w:contextualSpacing/>
              <w:rPr>
                <w:sz w:val="16"/>
                <w:szCs w:val="16"/>
                <w:lang w:val="en-GB"/>
              </w:rPr>
            </w:pPr>
            <w:r w:rsidRPr="00D80C3F">
              <w:rPr>
                <w:sz w:val="16"/>
                <w:szCs w:val="16"/>
                <w:lang w:val="en-GB"/>
              </w:rPr>
              <w:t>Mamdouh 2012</w:t>
            </w:r>
          </w:p>
        </w:tc>
        <w:tc>
          <w:tcPr>
            <w:tcW w:w="1350" w:type="dxa"/>
            <w:tcBorders>
              <w:top w:val="single" w:sz="4" w:space="0" w:color="auto"/>
              <w:bottom w:val="single" w:sz="4" w:space="0" w:color="auto"/>
            </w:tcBorders>
            <w:shd w:val="clear" w:color="auto" w:fill="auto"/>
          </w:tcPr>
          <w:p w14:paraId="742563C6" w14:textId="77777777" w:rsidR="00CE53DD" w:rsidRPr="00D80C3F" w:rsidRDefault="00CE53DD" w:rsidP="00743BFD">
            <w:pPr>
              <w:contextualSpacing/>
              <w:rPr>
                <w:sz w:val="16"/>
                <w:szCs w:val="16"/>
                <w:lang w:val="en-GB"/>
              </w:rPr>
            </w:pPr>
            <w:r w:rsidRPr="00D80C3F">
              <w:rPr>
                <w:sz w:val="16"/>
                <w:szCs w:val="16"/>
                <w:lang w:val="en-GB"/>
              </w:rPr>
              <w:t>Current or most recent husband</w:t>
            </w:r>
          </w:p>
        </w:tc>
        <w:tc>
          <w:tcPr>
            <w:tcW w:w="6570" w:type="dxa"/>
            <w:tcBorders>
              <w:top w:val="single" w:sz="4" w:space="0" w:color="auto"/>
              <w:bottom w:val="single" w:sz="4" w:space="0" w:color="auto"/>
            </w:tcBorders>
            <w:shd w:val="clear" w:color="auto" w:fill="auto"/>
          </w:tcPr>
          <w:p w14:paraId="59719FC2" w14:textId="77777777" w:rsidR="00CE53DD" w:rsidRPr="00D80C3F" w:rsidRDefault="00CE53DD" w:rsidP="00743BFD">
            <w:pPr>
              <w:rPr>
                <w:sz w:val="16"/>
                <w:szCs w:val="16"/>
                <w:lang w:val="en-GB"/>
              </w:rPr>
            </w:pPr>
            <w:r w:rsidRPr="00D80C3F">
              <w:rPr>
                <w:b/>
                <w:i/>
                <w:sz w:val="16"/>
                <w:szCs w:val="16"/>
                <w:lang w:val="en-GB"/>
              </w:rPr>
              <w:t>Physical</w:t>
            </w:r>
            <w:r w:rsidRPr="00D80C3F">
              <w:rPr>
                <w:sz w:val="16"/>
                <w:szCs w:val="16"/>
                <w:lang w:val="en-GB"/>
              </w:rPr>
              <w:t xml:space="preserve"> (slapped, beat, threw things, pushed. grasped, kicked, dragged, strangled, burned, threatened/attacked with weapon); </w:t>
            </w:r>
            <w:r w:rsidRPr="00D80C3F">
              <w:rPr>
                <w:b/>
                <w:i/>
                <w:sz w:val="16"/>
                <w:szCs w:val="16"/>
                <w:lang w:val="en-GB"/>
              </w:rPr>
              <w:t>sexual</w:t>
            </w:r>
            <w:r w:rsidRPr="00D80C3F">
              <w:rPr>
                <w:sz w:val="16"/>
                <w:szCs w:val="16"/>
                <w:lang w:val="en-GB"/>
              </w:rPr>
              <w:t xml:space="preserve"> (forced sex against her will, when ill, during menses; hit or said hurtful words during sex, forced ‘insufferable’ things during sex); </w:t>
            </w:r>
            <w:r w:rsidRPr="00D80C3F">
              <w:rPr>
                <w:b/>
                <w:i/>
                <w:sz w:val="16"/>
                <w:szCs w:val="16"/>
                <w:lang w:val="en-GB"/>
              </w:rPr>
              <w:t>emotiona</w:t>
            </w:r>
            <w:r w:rsidRPr="00D80C3F">
              <w:rPr>
                <w:sz w:val="16"/>
                <w:szCs w:val="16"/>
                <w:lang w:val="en-GB"/>
              </w:rPr>
              <w:t xml:space="preserve">l (insulted, ignored, treated indifferently, threatened to harm her or someone she cared about, divorce, expel her from home; insulted, humiliated, frightened her, forbade her from going out, social activities, visit parents); </w:t>
            </w:r>
            <w:r w:rsidRPr="00D80C3F">
              <w:rPr>
                <w:b/>
                <w:i/>
                <w:sz w:val="16"/>
                <w:szCs w:val="16"/>
                <w:lang w:val="en-GB"/>
              </w:rPr>
              <w:t>economic</w:t>
            </w:r>
            <w:r w:rsidRPr="00D80C3F">
              <w:rPr>
                <w:sz w:val="16"/>
                <w:szCs w:val="16"/>
                <w:lang w:val="en-GB"/>
              </w:rPr>
              <w:t xml:space="preserve"> (makes her beg/borrow money, give him all her earnings; refuses to spend on home, spends her money on his pleasure; doesn’t work but forces her to work)</w:t>
            </w:r>
          </w:p>
        </w:tc>
      </w:tr>
      <w:tr w:rsidR="00D80C3F" w:rsidRPr="00D80C3F" w14:paraId="78275FB9" w14:textId="77777777" w:rsidTr="00743BFD">
        <w:tc>
          <w:tcPr>
            <w:tcW w:w="900" w:type="dxa"/>
            <w:tcBorders>
              <w:bottom w:val="single" w:sz="4" w:space="0" w:color="auto"/>
            </w:tcBorders>
            <w:shd w:val="clear" w:color="auto" w:fill="auto"/>
          </w:tcPr>
          <w:p w14:paraId="7380DF3A" w14:textId="77777777" w:rsidR="00CE53DD" w:rsidRPr="00D80C3F" w:rsidRDefault="00CE53DD" w:rsidP="00743BFD">
            <w:pPr>
              <w:contextualSpacing/>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3200B612" w14:textId="77777777" w:rsidR="00CE53DD" w:rsidRPr="00D80C3F" w:rsidRDefault="00CE53DD" w:rsidP="00743BFD">
            <w:pPr>
              <w:contextualSpacing/>
              <w:rPr>
                <w:sz w:val="16"/>
                <w:szCs w:val="16"/>
                <w:lang w:val="en-GB"/>
              </w:rPr>
            </w:pPr>
            <w:r w:rsidRPr="00D80C3F">
              <w:rPr>
                <w:sz w:val="16"/>
                <w:szCs w:val="16"/>
                <w:lang w:val="en-GB"/>
              </w:rPr>
              <w:t>Sayed 2014</w:t>
            </w:r>
          </w:p>
        </w:tc>
        <w:tc>
          <w:tcPr>
            <w:tcW w:w="1350" w:type="dxa"/>
            <w:tcBorders>
              <w:top w:val="single" w:sz="4" w:space="0" w:color="auto"/>
              <w:bottom w:val="single" w:sz="4" w:space="0" w:color="auto"/>
            </w:tcBorders>
            <w:shd w:val="clear" w:color="auto" w:fill="auto"/>
          </w:tcPr>
          <w:p w14:paraId="6055B012"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52509315" w14:textId="77777777" w:rsidR="00CE53DD" w:rsidRPr="00D80C3F" w:rsidRDefault="00CE53DD" w:rsidP="00743BFD">
            <w:pPr>
              <w:contextualSpacing/>
              <w:rPr>
                <w:sz w:val="16"/>
                <w:szCs w:val="16"/>
                <w:lang w:val="en-GB"/>
              </w:rPr>
            </w:pPr>
            <w:r w:rsidRPr="00D80C3F">
              <w:rPr>
                <w:b/>
                <w:i/>
                <w:sz w:val="16"/>
                <w:szCs w:val="16"/>
                <w:lang w:val="en-GB"/>
              </w:rPr>
              <w:t>Physical</w:t>
            </w:r>
            <w:r w:rsidRPr="00D80C3F">
              <w:rPr>
                <w:sz w:val="16"/>
                <w:szCs w:val="16"/>
                <w:lang w:val="en-GB"/>
              </w:rPr>
              <w:t xml:space="preserve"> (threw something, punched, gripped, beat, beat children, forced sex); </w:t>
            </w:r>
            <w:r w:rsidRPr="00D80C3F">
              <w:rPr>
                <w:b/>
                <w:i/>
                <w:sz w:val="16"/>
                <w:szCs w:val="16"/>
                <w:lang w:val="en-GB"/>
              </w:rPr>
              <w:t xml:space="preserve">threats </w:t>
            </w:r>
            <w:r w:rsidRPr="00D80C3F">
              <w:rPr>
                <w:sz w:val="16"/>
                <w:szCs w:val="16"/>
                <w:lang w:val="en-GB"/>
              </w:rPr>
              <w:t xml:space="preserve">(threats, threats to divorce, take children; threats with a weapon, threats to kill her); </w:t>
            </w:r>
            <w:r w:rsidRPr="00D80C3F">
              <w:rPr>
                <w:b/>
                <w:bCs/>
                <w:i/>
                <w:sz w:val="16"/>
                <w:szCs w:val="16"/>
                <w:lang w:val="en-GB"/>
              </w:rPr>
              <w:t>control</w:t>
            </w:r>
            <w:r w:rsidRPr="00D80C3F">
              <w:rPr>
                <w:bCs/>
                <w:sz w:val="16"/>
                <w:szCs w:val="16"/>
                <w:lang w:val="en-GB"/>
              </w:rPr>
              <w:t xml:space="preserve"> (shouted, “shattered” ambitions/hopes, embarrassed in front of others, prevented from having money, took decisions on his own, restricted from contacting family/friends, spied, locked in house.)</w:t>
            </w:r>
          </w:p>
        </w:tc>
      </w:tr>
      <w:tr w:rsidR="00D80C3F" w:rsidRPr="00D80C3F" w14:paraId="32B26C85" w14:textId="77777777" w:rsidTr="00743BFD">
        <w:trPr>
          <w:cantSplit/>
        </w:trPr>
        <w:tc>
          <w:tcPr>
            <w:tcW w:w="900" w:type="dxa"/>
            <w:tcBorders>
              <w:top w:val="single" w:sz="4" w:space="0" w:color="auto"/>
            </w:tcBorders>
            <w:shd w:val="clear" w:color="auto" w:fill="auto"/>
          </w:tcPr>
          <w:p w14:paraId="199026E8" w14:textId="77777777" w:rsidR="00CE53DD" w:rsidRPr="00D80C3F" w:rsidRDefault="00CE53DD" w:rsidP="00743BFD">
            <w:pPr>
              <w:contextualSpacing/>
              <w:rPr>
                <w:sz w:val="16"/>
                <w:szCs w:val="16"/>
                <w:lang w:val="en-GB"/>
              </w:rPr>
            </w:pPr>
            <w:r w:rsidRPr="00D80C3F">
              <w:rPr>
                <w:b/>
                <w:bCs/>
                <w:sz w:val="16"/>
                <w:szCs w:val="16"/>
                <w:lang w:val="en-GB"/>
              </w:rPr>
              <w:t>Iraq</w:t>
            </w:r>
          </w:p>
        </w:tc>
        <w:tc>
          <w:tcPr>
            <w:tcW w:w="1440" w:type="dxa"/>
            <w:tcBorders>
              <w:top w:val="single" w:sz="4" w:space="0" w:color="auto"/>
              <w:bottom w:val="single" w:sz="4" w:space="0" w:color="auto"/>
            </w:tcBorders>
            <w:shd w:val="clear" w:color="auto" w:fill="auto"/>
          </w:tcPr>
          <w:p w14:paraId="4A315EEF" w14:textId="77777777" w:rsidR="00CE53DD" w:rsidRPr="00D80C3F" w:rsidRDefault="00CE53DD" w:rsidP="00743BFD">
            <w:pPr>
              <w:contextualSpacing/>
              <w:rPr>
                <w:sz w:val="16"/>
                <w:szCs w:val="16"/>
                <w:lang w:val="en-GB"/>
              </w:rPr>
            </w:pPr>
            <w:r w:rsidRPr="00D80C3F">
              <w:rPr>
                <w:sz w:val="16"/>
                <w:szCs w:val="16"/>
                <w:lang w:val="en-GB"/>
              </w:rPr>
              <w:t>Ahmed 2012</w:t>
            </w:r>
          </w:p>
        </w:tc>
        <w:tc>
          <w:tcPr>
            <w:tcW w:w="1350" w:type="dxa"/>
            <w:tcBorders>
              <w:top w:val="single" w:sz="4" w:space="0" w:color="auto"/>
              <w:bottom w:val="single" w:sz="4" w:space="0" w:color="auto"/>
            </w:tcBorders>
            <w:shd w:val="clear" w:color="auto" w:fill="auto"/>
          </w:tcPr>
          <w:p w14:paraId="6313C9B1"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092D8776" w14:textId="77777777" w:rsidR="00CE53DD" w:rsidRPr="00D80C3F" w:rsidRDefault="00CE53DD" w:rsidP="00743BFD">
            <w:pPr>
              <w:contextualSpacing/>
              <w:rPr>
                <w:rFonts w:eastAsiaTheme="majorEastAsia"/>
                <w:b/>
                <w:bCs/>
                <w:i/>
                <w:iCs/>
                <w:sz w:val="16"/>
                <w:szCs w:val="16"/>
                <w:lang w:val="en-GB"/>
              </w:rPr>
            </w:pPr>
            <w:r w:rsidRPr="00D80C3F">
              <w:rPr>
                <w:b/>
                <w:i/>
                <w:sz w:val="16"/>
                <w:szCs w:val="16"/>
                <w:lang w:val="en-GB"/>
              </w:rPr>
              <w:t>Physical, sexual</w:t>
            </w:r>
            <w:r w:rsidRPr="00D80C3F">
              <w:rPr>
                <w:sz w:val="16"/>
                <w:szCs w:val="16"/>
                <w:lang w:val="en-GB"/>
              </w:rPr>
              <w:t xml:space="preserve"> (not specified) </w:t>
            </w:r>
          </w:p>
        </w:tc>
      </w:tr>
      <w:tr w:rsidR="00D80C3F" w:rsidRPr="00D80C3F" w14:paraId="65B567CC" w14:textId="77777777" w:rsidTr="00743BFD">
        <w:tc>
          <w:tcPr>
            <w:tcW w:w="900" w:type="dxa"/>
            <w:shd w:val="clear" w:color="auto" w:fill="auto"/>
          </w:tcPr>
          <w:p w14:paraId="01F9FC11" w14:textId="77777777" w:rsidR="00CE53DD" w:rsidRPr="00D80C3F" w:rsidRDefault="00CE53DD" w:rsidP="00743BFD">
            <w:pPr>
              <w:contextualSpacing/>
              <w:rPr>
                <w:sz w:val="16"/>
                <w:szCs w:val="16"/>
                <w:lang w:val="en-GB"/>
              </w:rPr>
            </w:pPr>
          </w:p>
        </w:tc>
        <w:tc>
          <w:tcPr>
            <w:tcW w:w="1440" w:type="dxa"/>
            <w:tcBorders>
              <w:top w:val="single" w:sz="4" w:space="0" w:color="auto"/>
              <w:bottom w:val="single" w:sz="4" w:space="0" w:color="auto"/>
            </w:tcBorders>
            <w:shd w:val="clear" w:color="auto" w:fill="auto"/>
          </w:tcPr>
          <w:p w14:paraId="6E47D22B" w14:textId="77777777" w:rsidR="00CE53DD" w:rsidRPr="00D80C3F" w:rsidRDefault="00CE53DD" w:rsidP="00743BFD">
            <w:pPr>
              <w:contextualSpacing/>
              <w:rPr>
                <w:sz w:val="16"/>
                <w:szCs w:val="16"/>
                <w:lang w:val="en-GB"/>
              </w:rPr>
            </w:pPr>
            <w:r w:rsidRPr="00D80C3F">
              <w:rPr>
                <w:sz w:val="16"/>
                <w:szCs w:val="16"/>
                <w:lang w:val="en-GB"/>
              </w:rPr>
              <w:t>Al-Tawil 2012</w:t>
            </w:r>
          </w:p>
        </w:tc>
        <w:tc>
          <w:tcPr>
            <w:tcW w:w="1350" w:type="dxa"/>
            <w:tcBorders>
              <w:top w:val="single" w:sz="4" w:space="0" w:color="auto"/>
              <w:bottom w:val="single" w:sz="4" w:space="0" w:color="auto"/>
            </w:tcBorders>
            <w:shd w:val="clear" w:color="auto" w:fill="auto"/>
          </w:tcPr>
          <w:p w14:paraId="5456AC17"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1C14D17D" w14:textId="77777777" w:rsidR="00CE53DD" w:rsidRPr="00D80C3F" w:rsidRDefault="00CE53DD" w:rsidP="00743BFD">
            <w:pPr>
              <w:contextualSpacing/>
              <w:rPr>
                <w:sz w:val="16"/>
                <w:szCs w:val="16"/>
                <w:lang w:val="en-GB"/>
              </w:rPr>
            </w:pPr>
            <w:r w:rsidRPr="00D80C3F">
              <w:rPr>
                <w:b/>
                <w:i/>
                <w:sz w:val="16"/>
                <w:szCs w:val="16"/>
                <w:lang w:val="en-GB"/>
              </w:rPr>
              <w:t>Physical</w:t>
            </w:r>
            <w:r w:rsidRPr="00D80C3F">
              <w:rPr>
                <w:sz w:val="16"/>
                <w:szCs w:val="16"/>
                <w:lang w:val="en-GB"/>
              </w:rPr>
              <w:t xml:space="preserve"> (slapped, pushed, shook, threw something, twisted arm, pulled hair, hit with fist or object, </w:t>
            </w:r>
            <w:r w:rsidRPr="00D80C3F">
              <w:rPr>
                <w:sz w:val="16"/>
                <w:szCs w:val="16"/>
                <w:lang w:val="en-GB"/>
              </w:rPr>
              <w:lastRenderedPageBreak/>
              <w:t xml:space="preserve">kicked, dragged); </w:t>
            </w:r>
            <w:r w:rsidRPr="00D80C3F">
              <w:rPr>
                <w:b/>
                <w:i/>
                <w:sz w:val="16"/>
                <w:szCs w:val="16"/>
                <w:lang w:val="en-GB"/>
              </w:rPr>
              <w:t>sexual</w:t>
            </w:r>
            <w:r w:rsidRPr="00D80C3F">
              <w:rPr>
                <w:sz w:val="16"/>
                <w:szCs w:val="16"/>
                <w:lang w:val="en-GB"/>
              </w:rPr>
              <w:t xml:space="preserve"> (physically forced to have sexual intercourse or perform any sexual act); </w:t>
            </w:r>
            <w:r w:rsidRPr="00D80C3F">
              <w:rPr>
                <w:b/>
                <w:i/>
                <w:sz w:val="16"/>
                <w:szCs w:val="16"/>
                <w:lang w:val="en-GB"/>
              </w:rPr>
              <w:t>psychological</w:t>
            </w:r>
            <w:r w:rsidRPr="00D80C3F">
              <w:rPr>
                <w:sz w:val="16"/>
                <w:szCs w:val="16"/>
                <w:lang w:val="en-GB"/>
              </w:rPr>
              <w:t xml:space="preserve"> (insulted, scared/intimidated, humiliated, threatened to remarry, threatened with harm) - Adapted from WHO</w:t>
            </w:r>
          </w:p>
        </w:tc>
      </w:tr>
      <w:tr w:rsidR="00D80C3F" w:rsidRPr="00D80C3F" w14:paraId="448A486E" w14:textId="77777777" w:rsidTr="00743BFD">
        <w:tc>
          <w:tcPr>
            <w:tcW w:w="900" w:type="dxa"/>
            <w:tcBorders>
              <w:bottom w:val="single" w:sz="4" w:space="0" w:color="auto"/>
            </w:tcBorders>
            <w:shd w:val="clear" w:color="auto" w:fill="auto"/>
          </w:tcPr>
          <w:p w14:paraId="7B5BF092" w14:textId="77777777" w:rsidR="00CE53DD" w:rsidRPr="00D80C3F" w:rsidRDefault="00CE53DD" w:rsidP="00743BFD">
            <w:pPr>
              <w:contextualSpacing/>
              <w:rPr>
                <w:sz w:val="16"/>
                <w:szCs w:val="16"/>
                <w:lang w:val="en-GB"/>
              </w:rPr>
            </w:pPr>
            <w:r w:rsidRPr="00D80C3F">
              <w:rPr>
                <w:sz w:val="16"/>
                <w:szCs w:val="16"/>
                <w:lang w:val="en-GB"/>
              </w:rPr>
              <w:lastRenderedPageBreak/>
              <w:t> </w:t>
            </w:r>
          </w:p>
        </w:tc>
        <w:tc>
          <w:tcPr>
            <w:tcW w:w="1440" w:type="dxa"/>
            <w:tcBorders>
              <w:top w:val="single" w:sz="4" w:space="0" w:color="auto"/>
              <w:bottom w:val="single" w:sz="4" w:space="0" w:color="auto"/>
            </w:tcBorders>
            <w:shd w:val="clear" w:color="auto" w:fill="auto"/>
          </w:tcPr>
          <w:p w14:paraId="11290DB9" w14:textId="77777777" w:rsidR="00CE53DD" w:rsidRPr="00D80C3F" w:rsidRDefault="00CE53DD" w:rsidP="00743BFD">
            <w:pPr>
              <w:contextualSpacing/>
              <w:rPr>
                <w:sz w:val="16"/>
                <w:szCs w:val="16"/>
                <w:lang w:val="en-GB"/>
              </w:rPr>
            </w:pPr>
            <w:r w:rsidRPr="00D80C3F">
              <w:rPr>
                <w:sz w:val="16"/>
                <w:szCs w:val="16"/>
                <w:lang w:val="en-GB"/>
              </w:rPr>
              <w:t>Al-Atrushi 2013</w:t>
            </w:r>
          </w:p>
        </w:tc>
        <w:tc>
          <w:tcPr>
            <w:tcW w:w="1350" w:type="dxa"/>
            <w:tcBorders>
              <w:top w:val="single" w:sz="4" w:space="0" w:color="auto"/>
              <w:bottom w:val="single" w:sz="4" w:space="0" w:color="auto"/>
            </w:tcBorders>
            <w:shd w:val="clear" w:color="auto" w:fill="auto"/>
          </w:tcPr>
          <w:p w14:paraId="6F002F45" w14:textId="77777777" w:rsidR="00CE53DD" w:rsidRPr="00D80C3F" w:rsidRDefault="00CE53DD" w:rsidP="00743BFD">
            <w:pPr>
              <w:contextualSpacing/>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75226BB0" w14:textId="77777777" w:rsidR="00CE53DD" w:rsidRPr="00D80C3F" w:rsidRDefault="00CE53DD" w:rsidP="00743BFD">
            <w:pPr>
              <w:contextualSpacing/>
              <w:rPr>
                <w:sz w:val="16"/>
                <w:szCs w:val="16"/>
                <w:lang w:val="en-GB"/>
              </w:rPr>
            </w:pPr>
            <w:r w:rsidRPr="00D80C3F">
              <w:rPr>
                <w:b/>
                <w:i/>
                <w:sz w:val="16"/>
                <w:szCs w:val="16"/>
                <w:lang w:val="en-GB"/>
              </w:rPr>
              <w:t xml:space="preserve">Physical </w:t>
            </w:r>
            <w:r w:rsidRPr="00D80C3F">
              <w:rPr>
                <w:sz w:val="16"/>
                <w:szCs w:val="16"/>
                <w:lang w:val="en-GB"/>
              </w:rPr>
              <w:t xml:space="preserve">(slapped, pushed, shook, threw things, twisted her arm or pulled her hair, hit, kicked, dragged, choked, burned, threatened or attacked with a weapon); </w:t>
            </w:r>
            <w:r w:rsidRPr="00D80C3F">
              <w:rPr>
                <w:b/>
                <w:i/>
                <w:sz w:val="16"/>
                <w:szCs w:val="16"/>
                <w:lang w:val="en-GB"/>
              </w:rPr>
              <w:t>sexual</w:t>
            </w:r>
            <w:r w:rsidRPr="00D80C3F">
              <w:rPr>
                <w:sz w:val="16"/>
                <w:szCs w:val="16"/>
                <w:lang w:val="en-GB"/>
              </w:rPr>
              <w:t xml:space="preserve"> (physically forced, unwanted sexual intercourse; forced sex acts she considered degrading or humiliating); </w:t>
            </w:r>
            <w:r w:rsidRPr="00D80C3F">
              <w:rPr>
                <w:b/>
                <w:i/>
                <w:sz w:val="16"/>
                <w:szCs w:val="16"/>
                <w:lang w:val="en-GB"/>
              </w:rPr>
              <w:t>emotional</w:t>
            </w:r>
            <w:r w:rsidRPr="00D80C3F">
              <w:rPr>
                <w:sz w:val="16"/>
                <w:szCs w:val="16"/>
                <w:lang w:val="en-GB"/>
              </w:rPr>
              <w:t xml:space="preserve"> (insulted, humiliated, threatened to divorce her, marry another woman, or hurt her; did something to scare her) - Adapted from WHO</w:t>
            </w:r>
          </w:p>
        </w:tc>
      </w:tr>
      <w:tr w:rsidR="00D80C3F" w:rsidRPr="00D80C3F" w14:paraId="7E5AF90B" w14:textId="77777777" w:rsidTr="00743BFD">
        <w:tc>
          <w:tcPr>
            <w:tcW w:w="900" w:type="dxa"/>
            <w:tcBorders>
              <w:top w:val="single" w:sz="4" w:space="0" w:color="auto"/>
            </w:tcBorders>
          </w:tcPr>
          <w:p w14:paraId="080989CB" w14:textId="77777777" w:rsidR="00CE53DD" w:rsidRPr="00D80C3F" w:rsidRDefault="00CE53DD" w:rsidP="00743BFD">
            <w:pPr>
              <w:rPr>
                <w:sz w:val="16"/>
                <w:szCs w:val="16"/>
                <w:lang w:val="en-GB"/>
              </w:rPr>
            </w:pPr>
            <w:r w:rsidRPr="00D80C3F">
              <w:rPr>
                <w:b/>
                <w:bCs/>
                <w:sz w:val="16"/>
                <w:szCs w:val="16"/>
                <w:lang w:val="en-GB"/>
              </w:rPr>
              <w:t>Jordan</w:t>
            </w:r>
          </w:p>
        </w:tc>
        <w:tc>
          <w:tcPr>
            <w:tcW w:w="1440" w:type="dxa"/>
            <w:tcBorders>
              <w:top w:val="single" w:sz="4" w:space="0" w:color="auto"/>
              <w:bottom w:val="single" w:sz="4" w:space="0" w:color="auto"/>
            </w:tcBorders>
          </w:tcPr>
          <w:p w14:paraId="70F7DE73" w14:textId="77777777" w:rsidR="00CE53DD" w:rsidRPr="00D80C3F" w:rsidRDefault="00CE53DD" w:rsidP="00743BFD">
            <w:pPr>
              <w:rPr>
                <w:sz w:val="16"/>
                <w:szCs w:val="16"/>
                <w:lang w:val="en-GB"/>
              </w:rPr>
            </w:pPr>
            <w:r w:rsidRPr="00D80C3F">
              <w:rPr>
                <w:sz w:val="16"/>
                <w:szCs w:val="16"/>
                <w:lang w:val="en-GB"/>
              </w:rPr>
              <w:t xml:space="preserve">Al-Modallal 2010 </w:t>
            </w:r>
          </w:p>
        </w:tc>
        <w:tc>
          <w:tcPr>
            <w:tcW w:w="1350" w:type="dxa"/>
            <w:tcBorders>
              <w:top w:val="single" w:sz="4" w:space="0" w:color="auto"/>
              <w:bottom w:val="single" w:sz="4" w:space="0" w:color="auto"/>
            </w:tcBorders>
            <w:shd w:val="clear" w:color="auto" w:fill="auto"/>
          </w:tcPr>
          <w:p w14:paraId="701DDA56" w14:textId="77777777" w:rsidR="00CE53DD" w:rsidRPr="00D80C3F" w:rsidRDefault="00CE53DD" w:rsidP="00743BFD">
            <w:pPr>
              <w:rPr>
                <w:sz w:val="16"/>
                <w:szCs w:val="16"/>
                <w:lang w:val="en-GB"/>
              </w:rPr>
            </w:pPr>
            <w:r w:rsidRPr="00D80C3F">
              <w:rPr>
                <w:sz w:val="16"/>
                <w:szCs w:val="16"/>
                <w:lang w:val="en-GB"/>
              </w:rPr>
              <w:t>Current/former husband/fiancé</w:t>
            </w:r>
          </w:p>
        </w:tc>
        <w:tc>
          <w:tcPr>
            <w:tcW w:w="6570" w:type="dxa"/>
            <w:tcBorders>
              <w:top w:val="single" w:sz="4" w:space="0" w:color="auto"/>
              <w:bottom w:val="single" w:sz="4" w:space="0" w:color="auto"/>
            </w:tcBorders>
            <w:shd w:val="clear" w:color="auto" w:fill="auto"/>
          </w:tcPr>
          <w:p w14:paraId="444DF91F" w14:textId="77777777" w:rsidR="00CE53DD" w:rsidRPr="00D80C3F" w:rsidRDefault="00CE53DD" w:rsidP="00743BFD">
            <w:pPr>
              <w:rPr>
                <w:rFonts w:eastAsiaTheme="majorEastAsia"/>
                <w:b/>
                <w:bCs/>
                <w:i/>
                <w:iCs/>
                <w:sz w:val="16"/>
                <w:szCs w:val="16"/>
                <w:lang w:val="en-GB"/>
              </w:rPr>
            </w:pPr>
            <w:r w:rsidRPr="00D80C3F">
              <w:rPr>
                <w:b/>
                <w:i/>
                <w:sz w:val="16"/>
                <w:szCs w:val="16"/>
                <w:lang w:val="en-GB"/>
              </w:rPr>
              <w:t>Work-related harassment</w:t>
            </w:r>
            <w:r w:rsidRPr="00D80C3F">
              <w:rPr>
                <w:sz w:val="16"/>
                <w:szCs w:val="16"/>
                <w:lang w:val="en-GB"/>
              </w:rPr>
              <w:t xml:space="preserve"> (9 measures, e.g. bothered her at work; missed work due to abuse)</w:t>
            </w:r>
          </w:p>
        </w:tc>
      </w:tr>
      <w:tr w:rsidR="00D80C3F" w:rsidRPr="00D80C3F" w14:paraId="544EC132" w14:textId="77777777" w:rsidTr="00743BFD">
        <w:tc>
          <w:tcPr>
            <w:tcW w:w="900" w:type="dxa"/>
            <w:shd w:val="clear" w:color="auto" w:fill="auto"/>
          </w:tcPr>
          <w:p w14:paraId="03111296" w14:textId="77777777" w:rsidR="00CE53DD" w:rsidRPr="00D80C3F" w:rsidRDefault="00CE53DD" w:rsidP="00743BFD">
            <w:pPr>
              <w:rPr>
                <w:b/>
                <w:bCs/>
                <w:sz w:val="16"/>
                <w:szCs w:val="16"/>
                <w:lang w:val="en-GB"/>
              </w:rPr>
            </w:pPr>
          </w:p>
        </w:tc>
        <w:tc>
          <w:tcPr>
            <w:tcW w:w="1440" w:type="dxa"/>
            <w:tcBorders>
              <w:top w:val="single" w:sz="4" w:space="0" w:color="auto"/>
              <w:bottom w:val="single" w:sz="4" w:space="0" w:color="auto"/>
            </w:tcBorders>
            <w:shd w:val="clear" w:color="auto" w:fill="auto"/>
          </w:tcPr>
          <w:p w14:paraId="4102B412" w14:textId="77777777" w:rsidR="00CE53DD" w:rsidRPr="00D80C3F" w:rsidRDefault="00CE53DD" w:rsidP="00743BFD">
            <w:pPr>
              <w:rPr>
                <w:sz w:val="16"/>
                <w:szCs w:val="16"/>
                <w:lang w:val="en-GB"/>
              </w:rPr>
            </w:pPr>
            <w:r w:rsidRPr="00D80C3F">
              <w:rPr>
                <w:sz w:val="16"/>
                <w:szCs w:val="16"/>
                <w:lang w:val="en-GB"/>
              </w:rPr>
              <w:t>Al-Modallal 2012</w:t>
            </w:r>
          </w:p>
        </w:tc>
        <w:tc>
          <w:tcPr>
            <w:tcW w:w="1350" w:type="dxa"/>
            <w:tcBorders>
              <w:top w:val="single" w:sz="4" w:space="0" w:color="auto"/>
              <w:bottom w:val="single" w:sz="4" w:space="0" w:color="auto"/>
            </w:tcBorders>
            <w:shd w:val="clear" w:color="auto" w:fill="auto"/>
          </w:tcPr>
          <w:p w14:paraId="1FC2FD7F" w14:textId="77777777" w:rsidR="00CE53DD" w:rsidRPr="00D80C3F" w:rsidRDefault="00CE53DD" w:rsidP="00743BFD">
            <w:pPr>
              <w:rPr>
                <w:sz w:val="16"/>
                <w:szCs w:val="16"/>
                <w:lang w:val="en-GB"/>
              </w:rPr>
            </w:pPr>
            <w:r w:rsidRPr="00D80C3F">
              <w:rPr>
                <w:sz w:val="16"/>
                <w:szCs w:val="16"/>
                <w:lang w:val="en-GB"/>
              </w:rPr>
              <w:t>Current/former husband/fiancé</w:t>
            </w:r>
          </w:p>
        </w:tc>
        <w:tc>
          <w:tcPr>
            <w:tcW w:w="6570" w:type="dxa"/>
            <w:tcBorders>
              <w:top w:val="single" w:sz="4" w:space="0" w:color="auto"/>
              <w:bottom w:val="single" w:sz="4" w:space="0" w:color="auto"/>
            </w:tcBorders>
            <w:shd w:val="clear" w:color="auto" w:fill="auto"/>
          </w:tcPr>
          <w:p w14:paraId="1683AB49" w14:textId="77777777" w:rsidR="00CE53DD" w:rsidRPr="00D80C3F" w:rsidRDefault="00CE53DD" w:rsidP="00743BFD">
            <w:pPr>
              <w:rPr>
                <w:rFonts w:eastAsiaTheme="majorEastAsia"/>
                <w:b/>
                <w:bCs/>
                <w:i/>
                <w:iCs/>
                <w:sz w:val="16"/>
                <w:szCs w:val="16"/>
                <w:lang w:val="en-GB"/>
              </w:rPr>
            </w:pPr>
            <w:r w:rsidRPr="00D80C3F">
              <w:rPr>
                <w:b/>
                <w:i/>
                <w:sz w:val="16"/>
                <w:szCs w:val="16"/>
                <w:lang w:val="en-GB"/>
              </w:rPr>
              <w:t xml:space="preserve">Physical, sexual </w:t>
            </w:r>
            <w:r w:rsidRPr="00D80C3F">
              <w:rPr>
                <w:sz w:val="16"/>
                <w:szCs w:val="16"/>
                <w:lang w:val="en-GB"/>
              </w:rPr>
              <w:t xml:space="preserve">(not specified; based on AAS); </w:t>
            </w:r>
            <w:r w:rsidRPr="00D80C3F">
              <w:rPr>
                <w:b/>
                <w:i/>
                <w:sz w:val="16"/>
                <w:szCs w:val="16"/>
                <w:lang w:val="en-GB"/>
              </w:rPr>
              <w:t>emotional</w:t>
            </w:r>
            <w:r w:rsidRPr="00D80C3F">
              <w:rPr>
                <w:sz w:val="16"/>
                <w:szCs w:val="16"/>
                <w:lang w:val="en-GB"/>
              </w:rPr>
              <w:t xml:space="preserve"> (called names; threatened to or actually hurt somebody close to her; destroyed something of hers); </w:t>
            </w:r>
            <w:r w:rsidRPr="00D80C3F">
              <w:rPr>
                <w:b/>
                <w:i/>
                <w:sz w:val="16"/>
                <w:szCs w:val="16"/>
                <w:lang w:val="en-GB"/>
              </w:rPr>
              <w:t>controlling behaviours</w:t>
            </w:r>
            <w:r w:rsidRPr="00D80C3F">
              <w:rPr>
                <w:sz w:val="16"/>
                <w:szCs w:val="16"/>
                <w:lang w:val="en-GB"/>
              </w:rPr>
              <w:t xml:space="preserve"> (limits her contact with family/friends, insists on knowing where she is, gets angry if she speaks to other men); </w:t>
            </w:r>
            <w:r w:rsidRPr="00D80C3F">
              <w:rPr>
                <w:b/>
                <w:i/>
                <w:sz w:val="16"/>
                <w:szCs w:val="16"/>
                <w:lang w:val="en-GB"/>
              </w:rPr>
              <w:t xml:space="preserve">economic </w:t>
            </w:r>
            <w:r w:rsidRPr="00D80C3F">
              <w:rPr>
                <w:sz w:val="16"/>
                <w:szCs w:val="16"/>
                <w:lang w:val="en-GB"/>
              </w:rPr>
              <w:t>(preventing from knowing about/accessing family income)</w:t>
            </w:r>
          </w:p>
        </w:tc>
      </w:tr>
      <w:tr w:rsidR="00D80C3F" w:rsidRPr="00D80C3F" w14:paraId="2E7BE337" w14:textId="77777777" w:rsidTr="00743BFD">
        <w:tc>
          <w:tcPr>
            <w:tcW w:w="900" w:type="dxa"/>
            <w:shd w:val="clear" w:color="auto" w:fill="auto"/>
          </w:tcPr>
          <w:p w14:paraId="6C568569" w14:textId="77777777" w:rsidR="00CE53DD" w:rsidRPr="00D80C3F" w:rsidRDefault="00CE53DD" w:rsidP="00743BFD">
            <w:pPr>
              <w:rPr>
                <w:b/>
                <w:bCs/>
                <w:sz w:val="16"/>
                <w:szCs w:val="16"/>
                <w:lang w:val="en-GB"/>
              </w:rPr>
            </w:pPr>
          </w:p>
        </w:tc>
        <w:tc>
          <w:tcPr>
            <w:tcW w:w="1440" w:type="dxa"/>
            <w:tcBorders>
              <w:top w:val="single" w:sz="4" w:space="0" w:color="auto"/>
              <w:bottom w:val="single" w:sz="4" w:space="0" w:color="auto"/>
            </w:tcBorders>
            <w:shd w:val="clear" w:color="auto" w:fill="auto"/>
          </w:tcPr>
          <w:p w14:paraId="4E48FCB6" w14:textId="77777777" w:rsidR="00CE53DD" w:rsidRPr="00D80C3F" w:rsidRDefault="00CE53DD" w:rsidP="00743BFD">
            <w:pPr>
              <w:rPr>
                <w:sz w:val="16"/>
                <w:szCs w:val="16"/>
                <w:lang w:val="en-GB"/>
              </w:rPr>
            </w:pPr>
            <w:r w:rsidRPr="00D80C3F">
              <w:rPr>
                <w:sz w:val="16"/>
                <w:szCs w:val="16"/>
                <w:lang w:val="en-GB"/>
              </w:rPr>
              <w:t>Al-Modallal 2014</w:t>
            </w:r>
          </w:p>
        </w:tc>
        <w:tc>
          <w:tcPr>
            <w:tcW w:w="1350" w:type="dxa"/>
            <w:tcBorders>
              <w:top w:val="single" w:sz="4" w:space="0" w:color="auto"/>
              <w:bottom w:val="single" w:sz="4" w:space="0" w:color="auto"/>
            </w:tcBorders>
            <w:shd w:val="clear" w:color="auto" w:fill="auto"/>
          </w:tcPr>
          <w:p w14:paraId="6113BDCA" w14:textId="77777777" w:rsidR="00CE53DD" w:rsidRPr="00D80C3F" w:rsidRDefault="00CE53DD" w:rsidP="00743BFD">
            <w:pPr>
              <w:rPr>
                <w:sz w:val="16"/>
                <w:szCs w:val="16"/>
                <w:lang w:val="en-GB"/>
              </w:rPr>
            </w:pPr>
            <w:r w:rsidRPr="00D80C3F">
              <w:rPr>
                <w:sz w:val="16"/>
                <w:szCs w:val="16"/>
                <w:lang w:val="en-GB"/>
              </w:rPr>
              <w:t>Current/former husband/fiancé</w:t>
            </w:r>
          </w:p>
        </w:tc>
        <w:tc>
          <w:tcPr>
            <w:tcW w:w="6570" w:type="dxa"/>
            <w:tcBorders>
              <w:top w:val="single" w:sz="4" w:space="0" w:color="auto"/>
              <w:bottom w:val="single" w:sz="4" w:space="0" w:color="auto"/>
            </w:tcBorders>
            <w:shd w:val="clear" w:color="auto" w:fill="auto"/>
          </w:tcPr>
          <w:p w14:paraId="4D64C8E5" w14:textId="77777777" w:rsidR="00CE53DD" w:rsidRPr="00D80C3F" w:rsidRDefault="00CE53DD" w:rsidP="00743BFD">
            <w:pPr>
              <w:rPr>
                <w:rFonts w:eastAsiaTheme="majorEastAsia"/>
                <w:b/>
                <w:bCs/>
                <w:i/>
                <w:iCs/>
                <w:sz w:val="16"/>
                <w:szCs w:val="16"/>
                <w:lang w:val="en-GB"/>
              </w:rPr>
            </w:pPr>
            <w:r w:rsidRPr="00D80C3F">
              <w:rPr>
                <w:b/>
                <w:i/>
                <w:sz w:val="16"/>
                <w:szCs w:val="16"/>
                <w:lang w:val="en-GB"/>
              </w:rPr>
              <w:t>Physical, sexual, emotional</w:t>
            </w:r>
            <w:r w:rsidRPr="00D80C3F">
              <w:rPr>
                <w:sz w:val="16"/>
                <w:szCs w:val="16"/>
                <w:lang w:val="en-GB"/>
              </w:rPr>
              <w:t xml:space="preserve"> (not specified; based on AAS)</w:t>
            </w:r>
          </w:p>
        </w:tc>
      </w:tr>
      <w:tr w:rsidR="00D80C3F" w:rsidRPr="00D80C3F" w14:paraId="62B0A733" w14:textId="77777777" w:rsidTr="00743BFD">
        <w:tc>
          <w:tcPr>
            <w:tcW w:w="900" w:type="dxa"/>
            <w:shd w:val="clear" w:color="auto" w:fill="auto"/>
          </w:tcPr>
          <w:p w14:paraId="61C88FA4"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663B7E89" w14:textId="77777777" w:rsidR="00CE53DD" w:rsidRPr="00D80C3F" w:rsidRDefault="00CE53DD" w:rsidP="00743BFD">
            <w:pPr>
              <w:rPr>
                <w:sz w:val="16"/>
                <w:szCs w:val="16"/>
                <w:lang w:val="en-GB"/>
              </w:rPr>
            </w:pPr>
            <w:r w:rsidRPr="00D80C3F">
              <w:rPr>
                <w:sz w:val="16"/>
                <w:szCs w:val="16"/>
                <w:lang w:val="en-GB"/>
              </w:rPr>
              <w:t xml:space="preserve">Al-Natour 2014 </w:t>
            </w:r>
          </w:p>
        </w:tc>
        <w:tc>
          <w:tcPr>
            <w:tcW w:w="1350" w:type="dxa"/>
            <w:tcBorders>
              <w:top w:val="single" w:sz="4" w:space="0" w:color="auto"/>
              <w:bottom w:val="single" w:sz="4" w:space="0" w:color="auto"/>
            </w:tcBorders>
            <w:shd w:val="clear" w:color="auto" w:fill="auto"/>
          </w:tcPr>
          <w:p w14:paraId="1372468F" w14:textId="77777777" w:rsidR="00CE53DD" w:rsidRPr="00D80C3F" w:rsidRDefault="00CE53DD" w:rsidP="00743BFD">
            <w:pPr>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220987EF" w14:textId="77777777" w:rsidR="00CE53DD" w:rsidRPr="00D80C3F" w:rsidRDefault="00CE53DD" w:rsidP="00743BFD">
            <w:pPr>
              <w:rPr>
                <w:sz w:val="16"/>
                <w:szCs w:val="16"/>
                <w:lang w:val="en-GB"/>
              </w:rPr>
            </w:pPr>
            <w:r w:rsidRPr="00D80C3F">
              <w:rPr>
                <w:b/>
                <w:i/>
                <w:sz w:val="16"/>
                <w:szCs w:val="16"/>
                <w:lang w:val="en-GB"/>
              </w:rPr>
              <w:t>Physical, sexual, emotional</w:t>
            </w:r>
            <w:r w:rsidRPr="00D80C3F">
              <w:rPr>
                <w:sz w:val="16"/>
                <w:szCs w:val="16"/>
                <w:lang w:val="en-GB"/>
              </w:rPr>
              <w:t xml:space="preserve"> (not specified; based on WAST tool)</w:t>
            </w:r>
          </w:p>
        </w:tc>
      </w:tr>
      <w:tr w:rsidR="00D80C3F" w:rsidRPr="00D80C3F" w14:paraId="0ED095F3" w14:textId="77777777" w:rsidTr="005F2CAC">
        <w:tc>
          <w:tcPr>
            <w:tcW w:w="900" w:type="dxa"/>
            <w:shd w:val="clear" w:color="auto" w:fill="auto"/>
          </w:tcPr>
          <w:p w14:paraId="2E0B4564"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0171DC75" w14:textId="77777777" w:rsidR="00CE53DD" w:rsidRPr="00D80C3F" w:rsidRDefault="00CE53DD" w:rsidP="00743BFD">
            <w:pPr>
              <w:rPr>
                <w:sz w:val="16"/>
                <w:szCs w:val="16"/>
                <w:lang w:val="en-GB"/>
              </w:rPr>
            </w:pPr>
            <w:r w:rsidRPr="00D80C3F">
              <w:rPr>
                <w:sz w:val="16"/>
                <w:szCs w:val="16"/>
                <w:lang w:val="en-GB"/>
              </w:rPr>
              <w:t>Al-Nsour 2009</w:t>
            </w:r>
          </w:p>
        </w:tc>
        <w:tc>
          <w:tcPr>
            <w:tcW w:w="1350" w:type="dxa"/>
            <w:tcBorders>
              <w:top w:val="single" w:sz="4" w:space="0" w:color="auto"/>
              <w:bottom w:val="single" w:sz="4" w:space="0" w:color="auto"/>
            </w:tcBorders>
            <w:shd w:val="clear" w:color="auto" w:fill="auto"/>
          </w:tcPr>
          <w:p w14:paraId="082320CA" w14:textId="77777777" w:rsidR="00CE53DD" w:rsidRPr="00D80C3F" w:rsidRDefault="00CE53DD" w:rsidP="00743BFD">
            <w:pPr>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46ADA646" w14:textId="77777777" w:rsidR="00CE53DD" w:rsidRPr="00D80C3F" w:rsidRDefault="00CE53DD" w:rsidP="00743BFD">
            <w:pPr>
              <w:rPr>
                <w:sz w:val="16"/>
                <w:szCs w:val="16"/>
                <w:lang w:val="en-GB"/>
              </w:rPr>
            </w:pPr>
            <w:r w:rsidRPr="00D80C3F">
              <w:rPr>
                <w:b/>
                <w:i/>
                <w:sz w:val="16"/>
                <w:szCs w:val="16"/>
                <w:lang w:val="en-GB"/>
              </w:rPr>
              <w:t>Physical, emotional</w:t>
            </w:r>
            <w:r w:rsidRPr="00D80C3F">
              <w:rPr>
                <w:sz w:val="16"/>
                <w:szCs w:val="16"/>
                <w:lang w:val="en-GB"/>
              </w:rPr>
              <w:t xml:space="preserve"> “abuse” (otherwise not defined) </w:t>
            </w:r>
          </w:p>
        </w:tc>
      </w:tr>
      <w:tr w:rsidR="00D80C3F" w:rsidRPr="00D80C3F" w14:paraId="43B00517" w14:textId="77777777" w:rsidTr="005F2CAC">
        <w:tc>
          <w:tcPr>
            <w:tcW w:w="900" w:type="dxa"/>
            <w:shd w:val="clear" w:color="auto" w:fill="auto"/>
          </w:tcPr>
          <w:p w14:paraId="52F77332" w14:textId="5623CF4F" w:rsidR="00CE53DD" w:rsidRPr="005F2CAC" w:rsidRDefault="00CE53DD" w:rsidP="005F2CAC">
            <w:pPr>
              <w:rPr>
                <w:sz w:val="16"/>
                <w:szCs w:val="16"/>
                <w:lang w:val="en-GB"/>
              </w:rPr>
            </w:pPr>
            <w:r w:rsidRPr="00D80C3F">
              <w:rPr>
                <w:sz w:val="16"/>
                <w:szCs w:val="16"/>
                <w:lang w:val="en-GB"/>
              </w:rPr>
              <w:t> </w:t>
            </w:r>
            <w:bookmarkStart w:id="0" w:name="_GoBack"/>
            <w:bookmarkEnd w:id="0"/>
          </w:p>
        </w:tc>
        <w:tc>
          <w:tcPr>
            <w:tcW w:w="1440" w:type="dxa"/>
            <w:tcBorders>
              <w:top w:val="single" w:sz="4" w:space="0" w:color="auto"/>
              <w:bottom w:val="single" w:sz="4" w:space="0" w:color="auto"/>
            </w:tcBorders>
            <w:shd w:val="clear" w:color="auto" w:fill="auto"/>
          </w:tcPr>
          <w:p w14:paraId="11E71A59" w14:textId="77777777" w:rsidR="00CE53DD" w:rsidRPr="00D80C3F" w:rsidRDefault="00CE53DD" w:rsidP="00743BFD">
            <w:pPr>
              <w:rPr>
                <w:sz w:val="16"/>
                <w:szCs w:val="16"/>
                <w:lang w:val="en-GB"/>
              </w:rPr>
            </w:pPr>
            <w:r w:rsidRPr="00D80C3F">
              <w:rPr>
                <w:sz w:val="16"/>
                <w:szCs w:val="16"/>
                <w:lang w:val="en-GB"/>
              </w:rPr>
              <w:t>Clark 2009</w:t>
            </w:r>
          </w:p>
        </w:tc>
        <w:tc>
          <w:tcPr>
            <w:tcW w:w="1350" w:type="dxa"/>
            <w:tcBorders>
              <w:top w:val="single" w:sz="4" w:space="0" w:color="auto"/>
              <w:bottom w:val="single" w:sz="4" w:space="0" w:color="auto"/>
            </w:tcBorders>
            <w:shd w:val="clear" w:color="auto" w:fill="auto"/>
          </w:tcPr>
          <w:p w14:paraId="69EA8180" w14:textId="77777777" w:rsidR="00CE53DD" w:rsidRPr="00D80C3F" w:rsidRDefault="00CE53DD" w:rsidP="00743BFD">
            <w:pPr>
              <w:rPr>
                <w:sz w:val="16"/>
                <w:szCs w:val="16"/>
                <w:lang w:val="en-GB"/>
              </w:rPr>
            </w:pPr>
            <w:r w:rsidRPr="00D80C3F">
              <w:rPr>
                <w:sz w:val="16"/>
                <w:szCs w:val="16"/>
                <w:lang w:val="en-GB"/>
              </w:rPr>
              <w:t>Current/former husband</w:t>
            </w:r>
          </w:p>
        </w:tc>
        <w:tc>
          <w:tcPr>
            <w:tcW w:w="6570" w:type="dxa"/>
            <w:tcBorders>
              <w:top w:val="single" w:sz="4" w:space="0" w:color="auto"/>
              <w:bottom w:val="single" w:sz="4" w:space="0" w:color="auto"/>
            </w:tcBorders>
            <w:shd w:val="clear" w:color="auto" w:fill="auto"/>
          </w:tcPr>
          <w:p w14:paraId="6476FC0A" w14:textId="77777777" w:rsidR="00CE53DD" w:rsidRPr="00D80C3F" w:rsidRDefault="00CE53DD" w:rsidP="00743BFD">
            <w:pPr>
              <w:rPr>
                <w:rFonts w:eastAsiaTheme="majorEastAsia"/>
                <w:b/>
                <w:bCs/>
                <w:i/>
                <w:iCs/>
                <w:sz w:val="16"/>
                <w:szCs w:val="16"/>
                <w:lang w:val="en-GB"/>
              </w:rPr>
            </w:pPr>
            <w:r w:rsidRPr="00D80C3F">
              <w:rPr>
                <w:b/>
                <w:i/>
                <w:sz w:val="16"/>
                <w:szCs w:val="16"/>
                <w:lang w:val="en-GB"/>
              </w:rPr>
              <w:t xml:space="preserve">Physical </w:t>
            </w:r>
            <w:r w:rsidRPr="00D80C3F">
              <w:rPr>
                <w:sz w:val="16"/>
                <w:szCs w:val="16"/>
                <w:lang w:val="en-GB"/>
              </w:rPr>
              <w:t xml:space="preserve">(slapped, threw something, hit with fist or object; pushed, shoved, pulled hair; kicked, dragged, beat up, choked, burned, threatened/attacked with a weapon; </w:t>
            </w:r>
            <w:r w:rsidRPr="00D80C3F">
              <w:rPr>
                <w:b/>
                <w:i/>
                <w:sz w:val="16"/>
                <w:szCs w:val="16"/>
                <w:lang w:val="en-GB"/>
              </w:rPr>
              <w:t xml:space="preserve">sexual </w:t>
            </w:r>
            <w:r w:rsidRPr="00D80C3F">
              <w:rPr>
                <w:sz w:val="16"/>
                <w:szCs w:val="16"/>
                <w:lang w:val="en-GB"/>
              </w:rPr>
              <w:t xml:space="preserve">(physically forced unwanted sexual intercourse, forced sex act she found degrading or humiliating) </w:t>
            </w:r>
            <w:r w:rsidRPr="00D80C3F">
              <w:rPr>
                <w:b/>
                <w:i/>
                <w:sz w:val="16"/>
                <w:szCs w:val="16"/>
                <w:lang w:val="en-GB"/>
              </w:rPr>
              <w:t>psychological</w:t>
            </w:r>
            <w:r w:rsidRPr="00D80C3F">
              <w:rPr>
                <w:sz w:val="16"/>
                <w:szCs w:val="16"/>
                <w:lang w:val="en-GB"/>
              </w:rPr>
              <w:t xml:space="preserve"> (blamed, insulted, made her feel bad, accused her of not fulfilling obligations to him/children, threatened to divorce, remarry; belittled, humiliated in front of others, intimidated, threatened to hurt her or someone she cared about); </w:t>
            </w:r>
            <w:r w:rsidRPr="00D80C3F">
              <w:rPr>
                <w:b/>
                <w:i/>
                <w:sz w:val="16"/>
                <w:szCs w:val="16"/>
                <w:lang w:val="en-GB"/>
              </w:rPr>
              <w:t xml:space="preserve">control </w:t>
            </w:r>
            <w:r w:rsidRPr="00D80C3F">
              <w:rPr>
                <w:sz w:val="16"/>
                <w:szCs w:val="16"/>
                <w:lang w:val="en-GB"/>
              </w:rPr>
              <w:t>(did not allow dialogue; disregarded her opinion; restricted her movement outside home, restricted visitors to home) - adapted from WHO</w:t>
            </w:r>
          </w:p>
        </w:tc>
      </w:tr>
      <w:tr w:rsidR="00D80C3F" w:rsidRPr="00D80C3F" w14:paraId="3D888C8B" w14:textId="77777777" w:rsidTr="005F2CAC">
        <w:tc>
          <w:tcPr>
            <w:tcW w:w="900" w:type="dxa"/>
            <w:shd w:val="clear" w:color="auto" w:fill="auto"/>
          </w:tcPr>
          <w:p w14:paraId="52C02E0D" w14:textId="77777777" w:rsidR="00CE53DD" w:rsidRPr="00D80C3F" w:rsidRDefault="00CE53DD" w:rsidP="00743BFD">
            <w:pPr>
              <w:rPr>
                <w:sz w:val="16"/>
                <w:szCs w:val="16"/>
                <w:lang w:val="en-GB"/>
              </w:rPr>
            </w:pPr>
          </w:p>
        </w:tc>
        <w:tc>
          <w:tcPr>
            <w:tcW w:w="1440" w:type="dxa"/>
            <w:tcBorders>
              <w:top w:val="single" w:sz="4" w:space="0" w:color="auto"/>
              <w:bottom w:val="single" w:sz="4" w:space="0" w:color="auto"/>
            </w:tcBorders>
            <w:shd w:val="clear" w:color="auto" w:fill="auto"/>
          </w:tcPr>
          <w:p w14:paraId="31B39BBD" w14:textId="77777777" w:rsidR="00CE53DD" w:rsidRPr="00D80C3F" w:rsidRDefault="00CE53DD" w:rsidP="00743BFD">
            <w:pPr>
              <w:rPr>
                <w:sz w:val="16"/>
                <w:szCs w:val="16"/>
                <w:lang w:val="en-GB"/>
              </w:rPr>
            </w:pPr>
            <w:r w:rsidRPr="00D80C3F">
              <w:rPr>
                <w:sz w:val="16"/>
                <w:szCs w:val="16"/>
                <w:lang w:val="en-GB"/>
              </w:rPr>
              <w:t>Okour 2011</w:t>
            </w:r>
          </w:p>
        </w:tc>
        <w:tc>
          <w:tcPr>
            <w:tcW w:w="1350" w:type="dxa"/>
            <w:tcBorders>
              <w:top w:val="single" w:sz="4" w:space="0" w:color="auto"/>
              <w:bottom w:val="single" w:sz="4" w:space="0" w:color="auto"/>
            </w:tcBorders>
            <w:shd w:val="clear" w:color="auto" w:fill="auto"/>
          </w:tcPr>
          <w:p w14:paraId="526A7488" w14:textId="77777777" w:rsidR="00CE53DD" w:rsidRPr="00D80C3F" w:rsidRDefault="00CE53DD" w:rsidP="00743BFD">
            <w:pPr>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59055B33" w14:textId="77777777" w:rsidR="00CE53DD" w:rsidRPr="00D80C3F" w:rsidRDefault="00CE53DD" w:rsidP="00743BFD">
            <w:pPr>
              <w:widowControl w:val="0"/>
              <w:autoSpaceDE w:val="0"/>
              <w:autoSpaceDN w:val="0"/>
              <w:adjustRightInd w:val="0"/>
              <w:rPr>
                <w:b/>
                <w:i/>
                <w:sz w:val="16"/>
                <w:szCs w:val="16"/>
                <w:lang w:val="en-GB"/>
              </w:rPr>
            </w:pPr>
            <w:r w:rsidRPr="00D80C3F">
              <w:rPr>
                <w:b/>
                <w:i/>
                <w:sz w:val="16"/>
                <w:szCs w:val="16"/>
                <w:lang w:val="en-GB"/>
              </w:rPr>
              <w:t>Physical</w:t>
            </w:r>
            <w:r w:rsidRPr="00D80C3F">
              <w:rPr>
                <w:sz w:val="16"/>
                <w:szCs w:val="16"/>
                <w:lang w:val="en-GB"/>
              </w:rPr>
              <w:t xml:space="preserve"> (hit, threw things, threatened/attacked with weapon; kicked; pulled; pushed, pulled hair or clothes); </w:t>
            </w:r>
            <w:r w:rsidRPr="00D80C3F">
              <w:rPr>
                <w:b/>
                <w:i/>
                <w:sz w:val="16"/>
                <w:szCs w:val="16"/>
                <w:lang w:val="en-GB"/>
              </w:rPr>
              <w:t>sexual</w:t>
            </w:r>
            <w:r w:rsidRPr="00D80C3F">
              <w:rPr>
                <w:sz w:val="16"/>
                <w:szCs w:val="16"/>
                <w:lang w:val="en-GB"/>
              </w:rPr>
              <w:t xml:space="preserve"> (forced intercourse against her will); </w:t>
            </w:r>
            <w:r w:rsidRPr="00D80C3F">
              <w:rPr>
                <w:b/>
                <w:i/>
                <w:sz w:val="16"/>
                <w:szCs w:val="16"/>
                <w:lang w:val="en-GB"/>
              </w:rPr>
              <w:t>psychological</w:t>
            </w:r>
            <w:r w:rsidRPr="00D80C3F">
              <w:rPr>
                <w:sz w:val="16"/>
                <w:szCs w:val="16"/>
                <w:lang w:val="en-GB"/>
              </w:rPr>
              <w:t xml:space="preserve"> (insulted, made her feel bad, frightened her, ridiculed or humiliated her in front of others, controlled communication with family, prevented contact with friends, restricted her leaving the house) – adapted from WHO</w:t>
            </w:r>
          </w:p>
        </w:tc>
      </w:tr>
      <w:tr w:rsidR="00D80C3F" w:rsidRPr="00D80C3F" w14:paraId="7416FD0E" w14:textId="77777777" w:rsidTr="005F2CAC">
        <w:tc>
          <w:tcPr>
            <w:tcW w:w="900" w:type="dxa"/>
            <w:tcBorders>
              <w:bottom w:val="single" w:sz="4" w:space="0" w:color="auto"/>
            </w:tcBorders>
            <w:shd w:val="clear" w:color="auto" w:fill="auto"/>
          </w:tcPr>
          <w:p w14:paraId="3A84823E" w14:textId="77777777" w:rsidR="00CE53DD" w:rsidRPr="00D80C3F" w:rsidRDefault="00CE53DD" w:rsidP="00743BFD">
            <w:pPr>
              <w:rPr>
                <w:sz w:val="16"/>
                <w:szCs w:val="16"/>
                <w:lang w:val="en-GB"/>
              </w:rPr>
            </w:pPr>
          </w:p>
        </w:tc>
        <w:tc>
          <w:tcPr>
            <w:tcW w:w="1440" w:type="dxa"/>
            <w:tcBorders>
              <w:top w:val="single" w:sz="4" w:space="0" w:color="auto"/>
              <w:bottom w:val="single" w:sz="4" w:space="0" w:color="auto"/>
            </w:tcBorders>
            <w:shd w:val="clear" w:color="auto" w:fill="auto"/>
          </w:tcPr>
          <w:p w14:paraId="088564E3" w14:textId="77777777" w:rsidR="00CE53DD" w:rsidRPr="00D80C3F" w:rsidRDefault="00CE53DD" w:rsidP="00743BFD">
            <w:pPr>
              <w:rPr>
                <w:sz w:val="16"/>
                <w:szCs w:val="16"/>
                <w:lang w:val="en-GB"/>
              </w:rPr>
            </w:pPr>
            <w:r w:rsidRPr="00D80C3F">
              <w:rPr>
                <w:sz w:val="16"/>
                <w:szCs w:val="16"/>
                <w:lang w:val="en-GB"/>
              </w:rPr>
              <w:t>Oweis 2010</w:t>
            </w:r>
          </w:p>
        </w:tc>
        <w:tc>
          <w:tcPr>
            <w:tcW w:w="1350" w:type="dxa"/>
            <w:tcBorders>
              <w:top w:val="single" w:sz="4" w:space="0" w:color="auto"/>
              <w:bottom w:val="single" w:sz="4" w:space="0" w:color="auto"/>
            </w:tcBorders>
            <w:shd w:val="clear" w:color="auto" w:fill="auto"/>
          </w:tcPr>
          <w:p w14:paraId="007BFC36" w14:textId="77777777" w:rsidR="00CE53DD" w:rsidRPr="00D80C3F" w:rsidRDefault="00CE53DD" w:rsidP="00743BFD">
            <w:pPr>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2F874962" w14:textId="77777777" w:rsidR="00CE53DD" w:rsidRPr="00D80C3F" w:rsidRDefault="00CE53DD" w:rsidP="00743BFD">
            <w:pPr>
              <w:widowControl w:val="0"/>
              <w:autoSpaceDE w:val="0"/>
              <w:autoSpaceDN w:val="0"/>
              <w:adjustRightInd w:val="0"/>
              <w:rPr>
                <w:sz w:val="16"/>
                <w:szCs w:val="16"/>
                <w:lang w:val="en-GB"/>
              </w:rPr>
            </w:pPr>
            <w:r w:rsidRPr="00D80C3F">
              <w:rPr>
                <w:b/>
                <w:i/>
                <w:sz w:val="16"/>
                <w:szCs w:val="16"/>
                <w:lang w:val="en-GB"/>
              </w:rPr>
              <w:t xml:space="preserve">Physical, emotional, verbal, sexual </w:t>
            </w:r>
            <w:r w:rsidRPr="00D80C3F">
              <w:rPr>
                <w:sz w:val="16"/>
                <w:szCs w:val="16"/>
                <w:lang w:val="en-GB"/>
              </w:rPr>
              <w:t>Not defined.</w:t>
            </w:r>
          </w:p>
        </w:tc>
      </w:tr>
      <w:tr w:rsidR="00D80C3F" w:rsidRPr="00D80C3F" w14:paraId="6587F8A4" w14:textId="77777777" w:rsidTr="00743BFD">
        <w:tc>
          <w:tcPr>
            <w:tcW w:w="900" w:type="dxa"/>
            <w:tcBorders>
              <w:top w:val="single" w:sz="4" w:space="0" w:color="auto"/>
            </w:tcBorders>
            <w:shd w:val="clear" w:color="auto" w:fill="auto"/>
          </w:tcPr>
          <w:p w14:paraId="30F7003B" w14:textId="77777777" w:rsidR="00CE53DD" w:rsidRPr="00D80C3F" w:rsidRDefault="00CE53DD" w:rsidP="00743BFD">
            <w:pPr>
              <w:rPr>
                <w:sz w:val="16"/>
                <w:szCs w:val="16"/>
                <w:lang w:val="en-GB"/>
              </w:rPr>
            </w:pPr>
            <w:r w:rsidRPr="00D80C3F">
              <w:rPr>
                <w:b/>
                <w:bCs/>
                <w:sz w:val="16"/>
                <w:szCs w:val="16"/>
                <w:lang w:val="en-GB"/>
              </w:rPr>
              <w:t>Lebanon</w:t>
            </w:r>
          </w:p>
        </w:tc>
        <w:tc>
          <w:tcPr>
            <w:tcW w:w="1440" w:type="dxa"/>
            <w:tcBorders>
              <w:top w:val="single" w:sz="4" w:space="0" w:color="auto"/>
              <w:bottom w:val="single" w:sz="4" w:space="0" w:color="auto"/>
            </w:tcBorders>
            <w:shd w:val="clear" w:color="auto" w:fill="auto"/>
          </w:tcPr>
          <w:p w14:paraId="0ED09627" w14:textId="77777777" w:rsidR="00CE53DD" w:rsidRPr="00D80C3F" w:rsidRDefault="00CE53DD" w:rsidP="00743BFD">
            <w:pPr>
              <w:rPr>
                <w:sz w:val="16"/>
                <w:szCs w:val="16"/>
                <w:lang w:val="en-GB"/>
              </w:rPr>
            </w:pPr>
            <w:r w:rsidRPr="00D80C3F">
              <w:rPr>
                <w:sz w:val="16"/>
                <w:szCs w:val="16"/>
                <w:lang w:val="en-GB"/>
              </w:rPr>
              <w:t>Awwad 2014</w:t>
            </w:r>
          </w:p>
        </w:tc>
        <w:tc>
          <w:tcPr>
            <w:tcW w:w="1350" w:type="dxa"/>
            <w:tcBorders>
              <w:top w:val="single" w:sz="4" w:space="0" w:color="auto"/>
              <w:bottom w:val="single" w:sz="4" w:space="0" w:color="auto"/>
            </w:tcBorders>
            <w:shd w:val="clear" w:color="auto" w:fill="auto"/>
          </w:tcPr>
          <w:p w14:paraId="731D0AEA" w14:textId="77777777" w:rsidR="00CE53DD" w:rsidRPr="00D80C3F" w:rsidRDefault="00CE53DD" w:rsidP="00743BFD">
            <w:pPr>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3C38AE6A" w14:textId="77777777" w:rsidR="00CE53DD" w:rsidRPr="00D80C3F" w:rsidRDefault="00CE53DD" w:rsidP="00743BFD">
            <w:pPr>
              <w:rPr>
                <w:sz w:val="16"/>
                <w:szCs w:val="16"/>
                <w:lang w:val="en-GB"/>
              </w:rPr>
            </w:pPr>
            <w:r w:rsidRPr="00D80C3F">
              <w:rPr>
                <w:b/>
                <w:i/>
                <w:sz w:val="16"/>
                <w:szCs w:val="16"/>
                <w:lang w:val="en-GB"/>
              </w:rPr>
              <w:t>Physical</w:t>
            </w:r>
            <w:r w:rsidRPr="00D80C3F">
              <w:rPr>
                <w:sz w:val="16"/>
                <w:szCs w:val="16"/>
                <w:lang w:val="en-GB"/>
              </w:rPr>
              <w:t xml:space="preserve"> (pushed, shoved, slapped, inflicted injury that required medical attention, threatened or attacked with a weapon or other object); </w:t>
            </w:r>
            <w:r w:rsidRPr="00D80C3F">
              <w:rPr>
                <w:b/>
                <w:i/>
                <w:sz w:val="16"/>
                <w:szCs w:val="16"/>
                <w:lang w:val="en-GB"/>
              </w:rPr>
              <w:t xml:space="preserve">sexual </w:t>
            </w:r>
            <w:r w:rsidRPr="00D80C3F">
              <w:rPr>
                <w:sz w:val="16"/>
                <w:szCs w:val="16"/>
                <w:lang w:val="en-GB"/>
              </w:rPr>
              <w:t xml:space="preserve">(forced vaginal or anal sex against her will; forced sexual practices that made her uncomfortable, like touching genital areas or breasts or making her touch genital organs against her will); </w:t>
            </w:r>
            <w:r w:rsidRPr="00D80C3F">
              <w:rPr>
                <w:b/>
                <w:i/>
                <w:sz w:val="16"/>
                <w:szCs w:val="16"/>
                <w:lang w:val="en-GB"/>
              </w:rPr>
              <w:t>verbal</w:t>
            </w:r>
            <w:r w:rsidRPr="00D80C3F">
              <w:rPr>
                <w:sz w:val="16"/>
                <w:szCs w:val="16"/>
                <w:lang w:val="en-GB"/>
              </w:rPr>
              <w:t xml:space="preserve"> (insults or degrading remarks); </w:t>
            </w:r>
            <w:r w:rsidRPr="00D80C3F">
              <w:rPr>
                <w:b/>
                <w:i/>
                <w:sz w:val="16"/>
                <w:szCs w:val="16"/>
                <w:lang w:val="en-GB"/>
              </w:rPr>
              <w:t>emotional</w:t>
            </w:r>
            <w:r w:rsidRPr="00D80C3F">
              <w:rPr>
                <w:sz w:val="16"/>
                <w:szCs w:val="16"/>
                <w:lang w:val="en-GB"/>
              </w:rPr>
              <w:t xml:space="preserve"> (repeatedly made fun in public or private; afraid, intimidated); </w:t>
            </w:r>
            <w:r w:rsidRPr="00D80C3F">
              <w:rPr>
                <w:b/>
                <w:i/>
                <w:sz w:val="16"/>
                <w:szCs w:val="16"/>
                <w:lang w:val="en-GB"/>
              </w:rPr>
              <w:t xml:space="preserve">social isolation </w:t>
            </w:r>
            <w:r w:rsidRPr="00D80C3F">
              <w:rPr>
                <w:sz w:val="16"/>
                <w:szCs w:val="16"/>
                <w:lang w:val="en-GB"/>
              </w:rPr>
              <w:t xml:space="preserve">(prevented from seeing friends/family); </w:t>
            </w:r>
            <w:r w:rsidRPr="00D80C3F">
              <w:rPr>
                <w:b/>
                <w:i/>
                <w:sz w:val="16"/>
                <w:szCs w:val="16"/>
                <w:lang w:val="en-GB"/>
              </w:rPr>
              <w:t xml:space="preserve">economic </w:t>
            </w:r>
            <w:r w:rsidRPr="00D80C3F">
              <w:rPr>
                <w:sz w:val="16"/>
                <w:szCs w:val="16"/>
                <w:lang w:val="en-GB"/>
              </w:rPr>
              <w:t>(denied access to money)</w:t>
            </w:r>
          </w:p>
        </w:tc>
      </w:tr>
      <w:tr w:rsidR="00D80C3F" w:rsidRPr="00D80C3F" w14:paraId="453CA18A" w14:textId="77777777" w:rsidTr="00743BFD">
        <w:tc>
          <w:tcPr>
            <w:tcW w:w="900" w:type="dxa"/>
            <w:shd w:val="clear" w:color="auto" w:fill="auto"/>
          </w:tcPr>
          <w:p w14:paraId="2C5A8724" w14:textId="77777777" w:rsidR="00CE53DD" w:rsidRPr="00D80C3F" w:rsidRDefault="00CE53DD" w:rsidP="00743BFD">
            <w:pPr>
              <w:rPr>
                <w:sz w:val="16"/>
                <w:szCs w:val="16"/>
                <w:lang w:val="en-GB"/>
              </w:rPr>
            </w:pPr>
          </w:p>
        </w:tc>
        <w:tc>
          <w:tcPr>
            <w:tcW w:w="1440" w:type="dxa"/>
            <w:tcBorders>
              <w:top w:val="single" w:sz="4" w:space="0" w:color="auto"/>
              <w:bottom w:val="single" w:sz="4" w:space="0" w:color="auto"/>
            </w:tcBorders>
            <w:shd w:val="clear" w:color="auto" w:fill="auto"/>
          </w:tcPr>
          <w:p w14:paraId="27FF4892" w14:textId="77777777" w:rsidR="00CE53DD" w:rsidRPr="00D80C3F" w:rsidRDefault="00CE53DD" w:rsidP="00743BFD">
            <w:pPr>
              <w:rPr>
                <w:sz w:val="16"/>
                <w:szCs w:val="16"/>
                <w:lang w:val="en-GB"/>
              </w:rPr>
            </w:pPr>
            <w:r w:rsidRPr="00D80C3F">
              <w:rPr>
                <w:sz w:val="16"/>
                <w:szCs w:val="16"/>
                <w:lang w:val="en-GB"/>
              </w:rPr>
              <w:t>Hammoury 2007</w:t>
            </w:r>
          </w:p>
        </w:tc>
        <w:tc>
          <w:tcPr>
            <w:tcW w:w="1350" w:type="dxa"/>
            <w:tcBorders>
              <w:top w:val="single" w:sz="4" w:space="0" w:color="auto"/>
              <w:bottom w:val="single" w:sz="4" w:space="0" w:color="auto"/>
            </w:tcBorders>
            <w:shd w:val="clear" w:color="auto" w:fill="auto"/>
          </w:tcPr>
          <w:p w14:paraId="078FD060" w14:textId="77777777" w:rsidR="00CE53DD" w:rsidRPr="00D80C3F" w:rsidRDefault="00CE53DD" w:rsidP="00743BFD">
            <w:pPr>
              <w:widowControl w:val="0"/>
              <w:autoSpaceDE w:val="0"/>
              <w:autoSpaceDN w:val="0"/>
              <w:adjustRightInd w:val="0"/>
              <w:rPr>
                <w:sz w:val="16"/>
                <w:szCs w:val="16"/>
                <w:lang w:val="en-GB"/>
              </w:rPr>
            </w:pPr>
            <w:r w:rsidRPr="00D80C3F">
              <w:rPr>
                <w:sz w:val="16"/>
                <w:szCs w:val="16"/>
                <w:lang w:val="en-GB"/>
              </w:rPr>
              <w:t>Household member</w:t>
            </w:r>
          </w:p>
        </w:tc>
        <w:tc>
          <w:tcPr>
            <w:tcW w:w="6570" w:type="dxa"/>
            <w:tcBorders>
              <w:top w:val="single" w:sz="4" w:space="0" w:color="auto"/>
              <w:bottom w:val="single" w:sz="4" w:space="0" w:color="auto"/>
            </w:tcBorders>
            <w:shd w:val="clear" w:color="auto" w:fill="auto"/>
          </w:tcPr>
          <w:p w14:paraId="3339A35B" w14:textId="77777777" w:rsidR="00CE53DD" w:rsidRPr="00D80C3F" w:rsidRDefault="00CE53DD" w:rsidP="00743BFD">
            <w:pPr>
              <w:widowControl w:val="0"/>
              <w:autoSpaceDE w:val="0"/>
              <w:autoSpaceDN w:val="0"/>
              <w:adjustRightInd w:val="0"/>
              <w:rPr>
                <w:sz w:val="16"/>
                <w:szCs w:val="16"/>
                <w:lang w:val="en-GB"/>
              </w:rPr>
            </w:pPr>
            <w:r w:rsidRPr="00D80C3F">
              <w:rPr>
                <w:b/>
                <w:i/>
                <w:sz w:val="16"/>
                <w:szCs w:val="16"/>
                <w:lang w:val="en-GB"/>
              </w:rPr>
              <w:t>Physical</w:t>
            </w:r>
            <w:r w:rsidRPr="00D80C3F">
              <w:rPr>
                <w:sz w:val="16"/>
                <w:szCs w:val="16"/>
                <w:lang w:val="en-GB"/>
              </w:rPr>
              <w:t xml:space="preserve"> (hit, slapped, kicked or physically hurt); </w:t>
            </w:r>
            <w:r w:rsidRPr="00D80C3F">
              <w:rPr>
                <w:b/>
                <w:i/>
                <w:sz w:val="16"/>
                <w:szCs w:val="16"/>
                <w:lang w:val="en-GB"/>
              </w:rPr>
              <w:t>sexual</w:t>
            </w:r>
            <w:r w:rsidRPr="00D80C3F">
              <w:rPr>
                <w:sz w:val="16"/>
                <w:szCs w:val="16"/>
                <w:lang w:val="en-GB"/>
              </w:rPr>
              <w:t xml:space="preserve"> (forced sexual intercourse by husband); </w:t>
            </w:r>
            <w:r w:rsidRPr="00D80C3F">
              <w:rPr>
                <w:b/>
                <w:i/>
                <w:sz w:val="16"/>
                <w:szCs w:val="16"/>
                <w:lang w:val="en-GB"/>
              </w:rPr>
              <w:t>emotional</w:t>
            </w:r>
            <w:r w:rsidRPr="00D80C3F">
              <w:rPr>
                <w:sz w:val="16"/>
                <w:szCs w:val="16"/>
                <w:lang w:val="en-GB"/>
              </w:rPr>
              <w:t xml:space="preserve"> (afraid of husband/someone in household) – based on AAS</w:t>
            </w:r>
          </w:p>
        </w:tc>
      </w:tr>
      <w:tr w:rsidR="00D80C3F" w:rsidRPr="00D80C3F" w14:paraId="6D2160DB" w14:textId="77777777" w:rsidTr="005F2CAC">
        <w:tc>
          <w:tcPr>
            <w:tcW w:w="900" w:type="dxa"/>
            <w:tcBorders>
              <w:bottom w:val="single" w:sz="4" w:space="0" w:color="auto"/>
            </w:tcBorders>
            <w:shd w:val="clear" w:color="auto" w:fill="auto"/>
          </w:tcPr>
          <w:p w14:paraId="420E0FE9"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30854340" w14:textId="77777777" w:rsidR="00CE53DD" w:rsidRPr="00D80C3F" w:rsidRDefault="00CE53DD" w:rsidP="00743BFD">
            <w:pPr>
              <w:rPr>
                <w:sz w:val="16"/>
                <w:szCs w:val="16"/>
                <w:lang w:val="en-GB"/>
              </w:rPr>
            </w:pPr>
            <w:r w:rsidRPr="00D80C3F">
              <w:rPr>
                <w:sz w:val="16"/>
                <w:szCs w:val="16"/>
                <w:lang w:val="en-GB"/>
              </w:rPr>
              <w:t>Usta 2007</w:t>
            </w:r>
          </w:p>
        </w:tc>
        <w:tc>
          <w:tcPr>
            <w:tcW w:w="1350" w:type="dxa"/>
            <w:tcBorders>
              <w:top w:val="single" w:sz="4" w:space="0" w:color="auto"/>
              <w:bottom w:val="single" w:sz="4" w:space="0" w:color="auto"/>
            </w:tcBorders>
            <w:shd w:val="clear" w:color="auto" w:fill="auto"/>
          </w:tcPr>
          <w:p w14:paraId="0371AD6B" w14:textId="77777777" w:rsidR="00CE53DD" w:rsidRPr="00D80C3F" w:rsidRDefault="00CE53DD" w:rsidP="00743BFD">
            <w:pPr>
              <w:rPr>
                <w:sz w:val="16"/>
                <w:szCs w:val="16"/>
                <w:lang w:val="en-GB"/>
              </w:rPr>
            </w:pPr>
            <w:r w:rsidRPr="00D80C3F">
              <w:rPr>
                <w:sz w:val="16"/>
                <w:szCs w:val="16"/>
                <w:lang w:val="en-GB"/>
              </w:rPr>
              <w:t>Husband/other family member</w:t>
            </w:r>
          </w:p>
        </w:tc>
        <w:tc>
          <w:tcPr>
            <w:tcW w:w="6570" w:type="dxa"/>
            <w:tcBorders>
              <w:top w:val="single" w:sz="4" w:space="0" w:color="auto"/>
              <w:bottom w:val="single" w:sz="4" w:space="0" w:color="auto"/>
            </w:tcBorders>
            <w:shd w:val="clear" w:color="auto" w:fill="auto"/>
          </w:tcPr>
          <w:p w14:paraId="3B169A11" w14:textId="77777777" w:rsidR="00CE53DD" w:rsidRPr="00D80C3F" w:rsidRDefault="00CE53DD" w:rsidP="00743BFD">
            <w:pPr>
              <w:rPr>
                <w:rFonts w:eastAsiaTheme="majorEastAsia"/>
                <w:b/>
                <w:bCs/>
                <w:i/>
                <w:iCs/>
                <w:sz w:val="16"/>
                <w:szCs w:val="16"/>
                <w:lang w:val="en-GB"/>
              </w:rPr>
            </w:pPr>
            <w:r w:rsidRPr="00D80C3F">
              <w:rPr>
                <w:b/>
                <w:i/>
                <w:sz w:val="16"/>
                <w:szCs w:val="16"/>
                <w:lang w:val="en-GB"/>
              </w:rPr>
              <w:t>Physical</w:t>
            </w:r>
            <w:r w:rsidRPr="00D80C3F">
              <w:rPr>
                <w:sz w:val="16"/>
                <w:szCs w:val="16"/>
                <w:lang w:val="en-GB"/>
              </w:rPr>
              <w:t xml:space="preserve"> (hit, hurt); </w:t>
            </w:r>
            <w:r w:rsidRPr="00D80C3F">
              <w:rPr>
                <w:b/>
                <w:i/>
                <w:sz w:val="16"/>
                <w:szCs w:val="16"/>
                <w:lang w:val="en-GB"/>
              </w:rPr>
              <w:t>psychological</w:t>
            </w:r>
            <w:r w:rsidRPr="00D80C3F">
              <w:rPr>
                <w:sz w:val="16"/>
                <w:szCs w:val="16"/>
                <w:lang w:val="en-GB"/>
              </w:rPr>
              <w:t xml:space="preserve"> (insulted, humiliated, threatened with harm); </w:t>
            </w:r>
            <w:r w:rsidRPr="00D80C3F">
              <w:rPr>
                <w:b/>
                <w:i/>
                <w:sz w:val="16"/>
                <w:szCs w:val="16"/>
                <w:lang w:val="en-GB"/>
              </w:rPr>
              <w:t>economic</w:t>
            </w:r>
            <w:r w:rsidRPr="00D80C3F">
              <w:rPr>
                <w:sz w:val="16"/>
                <w:szCs w:val="16"/>
                <w:lang w:val="en-GB"/>
              </w:rPr>
              <w:t xml:space="preserve"> (denied financial support); </w:t>
            </w:r>
            <w:r w:rsidRPr="00D80C3F">
              <w:rPr>
                <w:b/>
                <w:i/>
                <w:sz w:val="16"/>
                <w:szCs w:val="16"/>
                <w:lang w:val="en-GB"/>
              </w:rPr>
              <w:t xml:space="preserve">emotional </w:t>
            </w:r>
            <w:r w:rsidRPr="00D80C3F">
              <w:rPr>
                <w:sz w:val="16"/>
                <w:szCs w:val="16"/>
                <w:lang w:val="en-GB"/>
              </w:rPr>
              <w:t>(threatened to divorce, separate, take children) – modified AAS</w:t>
            </w:r>
          </w:p>
        </w:tc>
      </w:tr>
      <w:tr w:rsidR="00D80C3F" w:rsidRPr="00D80C3F" w14:paraId="17B837AC" w14:textId="77777777" w:rsidTr="005F2CAC">
        <w:tc>
          <w:tcPr>
            <w:tcW w:w="900" w:type="dxa"/>
            <w:tcBorders>
              <w:top w:val="single" w:sz="4" w:space="0" w:color="auto"/>
            </w:tcBorders>
            <w:shd w:val="clear" w:color="auto" w:fill="auto"/>
          </w:tcPr>
          <w:p w14:paraId="348D93DE" w14:textId="77777777" w:rsidR="00CE53DD" w:rsidRPr="00D80C3F" w:rsidRDefault="00CE53DD" w:rsidP="00743BFD">
            <w:pPr>
              <w:rPr>
                <w:sz w:val="16"/>
                <w:szCs w:val="16"/>
                <w:lang w:val="en-GB"/>
              </w:rPr>
            </w:pPr>
            <w:r w:rsidRPr="00D80C3F">
              <w:rPr>
                <w:b/>
                <w:bCs/>
                <w:sz w:val="16"/>
                <w:szCs w:val="16"/>
                <w:lang w:val="en-GB"/>
              </w:rPr>
              <w:t>Morocco</w:t>
            </w:r>
          </w:p>
        </w:tc>
        <w:tc>
          <w:tcPr>
            <w:tcW w:w="1440" w:type="dxa"/>
            <w:tcBorders>
              <w:top w:val="single" w:sz="4" w:space="0" w:color="auto"/>
              <w:bottom w:val="single" w:sz="4" w:space="0" w:color="auto"/>
            </w:tcBorders>
            <w:shd w:val="clear" w:color="auto" w:fill="auto"/>
          </w:tcPr>
          <w:p w14:paraId="366E6B1D" w14:textId="77777777" w:rsidR="00CE53DD" w:rsidRPr="00D80C3F" w:rsidRDefault="00CE53DD" w:rsidP="00743BFD">
            <w:pPr>
              <w:rPr>
                <w:sz w:val="16"/>
                <w:szCs w:val="16"/>
                <w:lang w:val="en-GB"/>
              </w:rPr>
            </w:pPr>
            <w:r w:rsidRPr="00D80C3F">
              <w:rPr>
                <w:sz w:val="16"/>
                <w:szCs w:val="16"/>
                <w:lang w:val="en-GB"/>
              </w:rPr>
              <w:t>Manoudi 2013</w:t>
            </w:r>
          </w:p>
        </w:tc>
        <w:tc>
          <w:tcPr>
            <w:tcW w:w="1350" w:type="dxa"/>
            <w:tcBorders>
              <w:top w:val="single" w:sz="4" w:space="0" w:color="auto"/>
              <w:bottom w:val="single" w:sz="4" w:space="0" w:color="auto"/>
            </w:tcBorders>
            <w:shd w:val="clear" w:color="auto" w:fill="auto"/>
          </w:tcPr>
          <w:p w14:paraId="45100B9B" w14:textId="77777777" w:rsidR="00CE53DD" w:rsidRPr="00D80C3F" w:rsidRDefault="00CE53DD" w:rsidP="00743BFD">
            <w:pPr>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139A0B82" w14:textId="77777777" w:rsidR="00CE53DD" w:rsidRPr="00D80C3F" w:rsidRDefault="00CE53DD" w:rsidP="00743BFD">
            <w:pPr>
              <w:rPr>
                <w:sz w:val="16"/>
                <w:szCs w:val="16"/>
                <w:lang w:val="en-GB"/>
              </w:rPr>
            </w:pPr>
            <w:r w:rsidRPr="00D80C3F">
              <w:rPr>
                <w:b/>
                <w:i/>
                <w:sz w:val="16"/>
                <w:szCs w:val="16"/>
                <w:lang w:val="en-GB"/>
              </w:rPr>
              <w:t>Physical</w:t>
            </w:r>
            <w:r w:rsidRPr="00D80C3F">
              <w:rPr>
                <w:sz w:val="16"/>
                <w:szCs w:val="16"/>
                <w:lang w:val="en-GB"/>
              </w:rPr>
              <w:t xml:space="preserve"> (beaten)</w:t>
            </w:r>
          </w:p>
        </w:tc>
      </w:tr>
      <w:tr w:rsidR="00D80C3F" w:rsidRPr="00D80C3F" w14:paraId="75E73734" w14:textId="77777777" w:rsidTr="005F2CAC">
        <w:tc>
          <w:tcPr>
            <w:tcW w:w="900" w:type="dxa"/>
            <w:tcBorders>
              <w:bottom w:val="single" w:sz="4" w:space="0" w:color="auto"/>
            </w:tcBorders>
            <w:shd w:val="clear" w:color="auto" w:fill="auto"/>
          </w:tcPr>
          <w:p w14:paraId="113C72DE" w14:textId="77777777" w:rsidR="00CE53DD" w:rsidRPr="00D80C3F" w:rsidRDefault="00CE53DD" w:rsidP="00743BFD">
            <w:pPr>
              <w:rPr>
                <w:b/>
                <w:bCs/>
                <w:sz w:val="16"/>
                <w:szCs w:val="16"/>
                <w:lang w:val="en-GB"/>
              </w:rPr>
            </w:pPr>
          </w:p>
        </w:tc>
        <w:tc>
          <w:tcPr>
            <w:tcW w:w="1440" w:type="dxa"/>
            <w:tcBorders>
              <w:top w:val="single" w:sz="4" w:space="0" w:color="auto"/>
              <w:bottom w:val="single" w:sz="4" w:space="0" w:color="auto"/>
            </w:tcBorders>
            <w:shd w:val="clear" w:color="auto" w:fill="auto"/>
          </w:tcPr>
          <w:p w14:paraId="570F56A9" w14:textId="77777777" w:rsidR="00CE53DD" w:rsidRPr="00D80C3F" w:rsidRDefault="00CE53DD" w:rsidP="00743BFD">
            <w:pPr>
              <w:rPr>
                <w:sz w:val="16"/>
                <w:szCs w:val="16"/>
                <w:lang w:val="en-GB"/>
              </w:rPr>
            </w:pPr>
            <w:r w:rsidRPr="00D80C3F">
              <w:rPr>
                <w:sz w:val="16"/>
                <w:szCs w:val="16"/>
                <w:lang w:val="en-GB"/>
              </w:rPr>
              <w:t>Boufettal 2012</w:t>
            </w:r>
          </w:p>
        </w:tc>
        <w:tc>
          <w:tcPr>
            <w:tcW w:w="1350" w:type="dxa"/>
            <w:tcBorders>
              <w:top w:val="single" w:sz="4" w:space="0" w:color="auto"/>
              <w:bottom w:val="single" w:sz="4" w:space="0" w:color="auto"/>
            </w:tcBorders>
            <w:shd w:val="clear" w:color="auto" w:fill="auto"/>
          </w:tcPr>
          <w:p w14:paraId="027C6B16" w14:textId="77777777" w:rsidR="00CE53DD" w:rsidRPr="00D80C3F" w:rsidRDefault="00CE53DD" w:rsidP="00743BFD">
            <w:pPr>
              <w:rPr>
                <w:sz w:val="16"/>
                <w:szCs w:val="16"/>
                <w:lang w:val="en-GB"/>
              </w:rPr>
            </w:pPr>
            <w:r w:rsidRPr="00D80C3F">
              <w:rPr>
                <w:sz w:val="16"/>
                <w:szCs w:val="16"/>
                <w:lang w:val="en-GB"/>
              </w:rPr>
              <w:t>Partner</w:t>
            </w:r>
          </w:p>
        </w:tc>
        <w:tc>
          <w:tcPr>
            <w:tcW w:w="6570" w:type="dxa"/>
            <w:tcBorders>
              <w:top w:val="single" w:sz="4" w:space="0" w:color="auto"/>
              <w:bottom w:val="single" w:sz="4" w:space="0" w:color="auto"/>
            </w:tcBorders>
            <w:shd w:val="clear" w:color="auto" w:fill="auto"/>
          </w:tcPr>
          <w:p w14:paraId="7A24EEB9" w14:textId="77777777" w:rsidR="00CE53DD" w:rsidRPr="00D80C3F" w:rsidRDefault="00CE53DD" w:rsidP="00743BFD">
            <w:pPr>
              <w:keepNext/>
              <w:keepLines/>
              <w:outlineLvl w:val="2"/>
              <w:rPr>
                <w:sz w:val="16"/>
                <w:szCs w:val="16"/>
                <w:lang w:val="en-GB"/>
              </w:rPr>
            </w:pPr>
            <w:r w:rsidRPr="00D80C3F">
              <w:rPr>
                <w:b/>
                <w:i/>
                <w:sz w:val="16"/>
                <w:szCs w:val="16"/>
                <w:lang w:val="en-GB"/>
              </w:rPr>
              <w:t xml:space="preserve">Physical </w:t>
            </w:r>
            <w:r w:rsidRPr="00D80C3F">
              <w:rPr>
                <w:sz w:val="16"/>
                <w:szCs w:val="16"/>
                <w:lang w:val="en-GB"/>
              </w:rPr>
              <w:t xml:space="preserve">(pushed, hit with hand/hard object, bitten, kicked, dragged, attacked with a knife, choked, burned); </w:t>
            </w:r>
            <w:r w:rsidRPr="00D80C3F">
              <w:rPr>
                <w:b/>
                <w:i/>
                <w:sz w:val="16"/>
                <w:szCs w:val="16"/>
                <w:lang w:val="en-GB"/>
              </w:rPr>
              <w:t>sexual</w:t>
            </w:r>
            <w:r w:rsidRPr="00D80C3F">
              <w:rPr>
                <w:sz w:val="16"/>
                <w:szCs w:val="16"/>
                <w:lang w:val="en-GB"/>
              </w:rPr>
              <w:t xml:space="preserve"> (forced to have sex); sexual acts included in rates of physical abuse.</w:t>
            </w:r>
          </w:p>
        </w:tc>
      </w:tr>
      <w:tr w:rsidR="00D80C3F" w:rsidRPr="00D80C3F" w14:paraId="0D4BB9F8" w14:textId="77777777" w:rsidTr="00743BFD">
        <w:tc>
          <w:tcPr>
            <w:tcW w:w="900" w:type="dxa"/>
            <w:tcBorders>
              <w:top w:val="single" w:sz="4" w:space="0" w:color="auto"/>
            </w:tcBorders>
            <w:shd w:val="clear" w:color="auto" w:fill="auto"/>
          </w:tcPr>
          <w:p w14:paraId="423DAA5F" w14:textId="77777777" w:rsidR="00CE53DD" w:rsidRPr="00D80C3F" w:rsidRDefault="00CE53DD" w:rsidP="00743BFD">
            <w:pPr>
              <w:rPr>
                <w:sz w:val="16"/>
                <w:szCs w:val="16"/>
                <w:lang w:val="en-GB"/>
              </w:rPr>
            </w:pPr>
            <w:r w:rsidRPr="00D80C3F">
              <w:rPr>
                <w:b/>
                <w:bCs/>
                <w:sz w:val="16"/>
                <w:szCs w:val="16"/>
                <w:lang w:val="en-GB"/>
              </w:rPr>
              <w:t>Saudi Arabia</w:t>
            </w:r>
          </w:p>
        </w:tc>
        <w:tc>
          <w:tcPr>
            <w:tcW w:w="1440" w:type="dxa"/>
            <w:tcBorders>
              <w:top w:val="single" w:sz="4" w:space="0" w:color="auto"/>
              <w:bottom w:val="single" w:sz="4" w:space="0" w:color="auto"/>
            </w:tcBorders>
            <w:shd w:val="clear" w:color="auto" w:fill="auto"/>
          </w:tcPr>
          <w:p w14:paraId="52BDC851" w14:textId="77777777" w:rsidR="00CE53DD" w:rsidRPr="00D80C3F" w:rsidRDefault="00CE53DD" w:rsidP="00743BFD">
            <w:pPr>
              <w:rPr>
                <w:sz w:val="16"/>
                <w:szCs w:val="16"/>
                <w:lang w:val="en-GB"/>
              </w:rPr>
            </w:pPr>
            <w:r w:rsidRPr="00D80C3F">
              <w:rPr>
                <w:sz w:val="16"/>
                <w:szCs w:val="16"/>
                <w:lang w:val="en-GB"/>
              </w:rPr>
              <w:t>Afifi 2011</w:t>
            </w:r>
          </w:p>
        </w:tc>
        <w:tc>
          <w:tcPr>
            <w:tcW w:w="1350" w:type="dxa"/>
            <w:tcBorders>
              <w:top w:val="single" w:sz="4" w:space="0" w:color="auto"/>
              <w:bottom w:val="single" w:sz="4" w:space="0" w:color="auto"/>
            </w:tcBorders>
            <w:shd w:val="clear" w:color="auto" w:fill="auto"/>
          </w:tcPr>
          <w:p w14:paraId="55BAA20B" w14:textId="77777777" w:rsidR="00CE53DD" w:rsidRPr="00D80C3F" w:rsidRDefault="00CE53DD" w:rsidP="00743BFD">
            <w:pPr>
              <w:rPr>
                <w:sz w:val="16"/>
                <w:szCs w:val="16"/>
                <w:lang w:val="en-GB"/>
              </w:rPr>
            </w:pPr>
            <w:r w:rsidRPr="00D80C3F">
              <w:rPr>
                <w:sz w:val="16"/>
                <w:szCs w:val="16"/>
                <w:lang w:val="en-GB"/>
              </w:rPr>
              <w:t>Any family member</w:t>
            </w:r>
          </w:p>
        </w:tc>
        <w:tc>
          <w:tcPr>
            <w:tcW w:w="6570" w:type="dxa"/>
            <w:tcBorders>
              <w:top w:val="single" w:sz="4" w:space="0" w:color="auto"/>
              <w:bottom w:val="single" w:sz="4" w:space="0" w:color="auto"/>
            </w:tcBorders>
            <w:shd w:val="clear" w:color="auto" w:fill="auto"/>
          </w:tcPr>
          <w:p w14:paraId="73E758EF" w14:textId="77777777" w:rsidR="00CE53DD" w:rsidRPr="00D80C3F" w:rsidRDefault="00CE53DD" w:rsidP="00743BFD">
            <w:pPr>
              <w:rPr>
                <w:sz w:val="16"/>
                <w:szCs w:val="16"/>
                <w:lang w:val="en-GB"/>
              </w:rPr>
            </w:pPr>
            <w:r w:rsidRPr="00D80C3F">
              <w:rPr>
                <w:b/>
                <w:i/>
                <w:sz w:val="16"/>
                <w:szCs w:val="16"/>
                <w:lang w:val="en-GB"/>
              </w:rPr>
              <w:t>Physical</w:t>
            </w:r>
            <w:r w:rsidRPr="00D80C3F">
              <w:rPr>
                <w:sz w:val="16"/>
                <w:szCs w:val="16"/>
                <w:lang w:val="en-GB"/>
              </w:rPr>
              <w:t xml:space="preserve"> (slapped on face; threw something that could hurt; pushed, hit with a fist or something that could hurt; kicked, dragged, or beat up; choked, burned; threatened or attacked with a weapon); </w:t>
            </w:r>
            <w:r w:rsidRPr="00D80C3F">
              <w:rPr>
                <w:b/>
                <w:i/>
                <w:sz w:val="16"/>
                <w:szCs w:val="16"/>
                <w:lang w:val="en-GB"/>
              </w:rPr>
              <w:t xml:space="preserve">sexual </w:t>
            </w:r>
            <w:r w:rsidRPr="00D80C3F">
              <w:rPr>
                <w:sz w:val="16"/>
                <w:szCs w:val="16"/>
                <w:lang w:val="en-GB"/>
              </w:rPr>
              <w:t xml:space="preserve">(physically forced sex, had sex because of fear, forced to do something sexual she found degrading or humiliating); </w:t>
            </w:r>
            <w:r w:rsidRPr="00D80C3F">
              <w:rPr>
                <w:b/>
                <w:i/>
                <w:sz w:val="16"/>
                <w:szCs w:val="16"/>
                <w:lang w:val="en-GB"/>
              </w:rPr>
              <w:t xml:space="preserve">emotional </w:t>
            </w:r>
            <w:r w:rsidRPr="00D80C3F">
              <w:rPr>
                <w:sz w:val="16"/>
                <w:szCs w:val="16"/>
                <w:lang w:val="en-GB"/>
              </w:rPr>
              <w:t>(insulted, belittled, intimidated, threatened to harm her or someone she cared about, neglected) - Adapted from WHO</w:t>
            </w:r>
          </w:p>
        </w:tc>
      </w:tr>
      <w:tr w:rsidR="00D80C3F" w:rsidRPr="00D80C3F" w14:paraId="72DF5B07" w14:textId="77777777" w:rsidTr="00743BFD">
        <w:tc>
          <w:tcPr>
            <w:tcW w:w="900" w:type="dxa"/>
            <w:shd w:val="clear" w:color="auto" w:fill="auto"/>
          </w:tcPr>
          <w:p w14:paraId="2D2A1D5C"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43B52A17" w14:textId="77777777" w:rsidR="00CE53DD" w:rsidRPr="00D80C3F" w:rsidRDefault="00CE53DD" w:rsidP="00743BFD">
            <w:pPr>
              <w:rPr>
                <w:sz w:val="16"/>
                <w:szCs w:val="16"/>
                <w:lang w:val="en-GB"/>
              </w:rPr>
            </w:pPr>
            <w:r w:rsidRPr="00D80C3F">
              <w:rPr>
                <w:sz w:val="16"/>
                <w:szCs w:val="16"/>
                <w:lang w:val="en-GB"/>
              </w:rPr>
              <w:t>Al-Faris 2013</w:t>
            </w:r>
          </w:p>
        </w:tc>
        <w:tc>
          <w:tcPr>
            <w:tcW w:w="1350" w:type="dxa"/>
            <w:tcBorders>
              <w:top w:val="single" w:sz="4" w:space="0" w:color="auto"/>
              <w:bottom w:val="single" w:sz="4" w:space="0" w:color="auto"/>
            </w:tcBorders>
            <w:shd w:val="clear" w:color="auto" w:fill="auto"/>
          </w:tcPr>
          <w:p w14:paraId="181C7BC4" w14:textId="77777777" w:rsidR="00CE53DD" w:rsidRPr="00D80C3F" w:rsidRDefault="00CE53DD" w:rsidP="00743BFD">
            <w:pPr>
              <w:rPr>
                <w:sz w:val="16"/>
                <w:szCs w:val="16"/>
                <w:lang w:val="en-GB"/>
              </w:rPr>
            </w:pPr>
            <w:r w:rsidRPr="00D80C3F">
              <w:rPr>
                <w:sz w:val="16"/>
                <w:szCs w:val="16"/>
                <w:lang w:val="en-GB"/>
              </w:rPr>
              <w:t>Husband</w:t>
            </w:r>
          </w:p>
        </w:tc>
        <w:tc>
          <w:tcPr>
            <w:tcW w:w="6570" w:type="dxa"/>
            <w:tcBorders>
              <w:top w:val="single" w:sz="4" w:space="0" w:color="auto"/>
              <w:bottom w:val="single" w:sz="4" w:space="0" w:color="auto"/>
            </w:tcBorders>
            <w:shd w:val="clear" w:color="auto" w:fill="auto"/>
          </w:tcPr>
          <w:p w14:paraId="17C4C5A7" w14:textId="77777777" w:rsidR="00CE53DD" w:rsidRPr="00D80C3F" w:rsidRDefault="00CE53DD" w:rsidP="00743BFD">
            <w:pPr>
              <w:rPr>
                <w:sz w:val="16"/>
                <w:szCs w:val="16"/>
                <w:lang w:val="en-GB"/>
              </w:rPr>
            </w:pPr>
            <w:r w:rsidRPr="00D80C3F">
              <w:rPr>
                <w:b/>
                <w:i/>
                <w:sz w:val="16"/>
                <w:szCs w:val="16"/>
                <w:lang w:val="en-GB"/>
              </w:rPr>
              <w:t xml:space="preserve">Physical </w:t>
            </w:r>
            <w:r w:rsidRPr="00D80C3F">
              <w:rPr>
                <w:b/>
                <w:sz w:val="16"/>
                <w:szCs w:val="16"/>
                <w:lang w:val="en-GB"/>
              </w:rPr>
              <w:t>(</w:t>
            </w:r>
            <w:r w:rsidRPr="00D80C3F">
              <w:rPr>
                <w:sz w:val="16"/>
                <w:szCs w:val="16"/>
                <w:lang w:val="en-GB"/>
              </w:rPr>
              <w:t>slapped, threw something; twisted arm, shoved, pushed, hit with fists or object, kicked dragged, beaten up, choked, burned, threatened/attacked with weapon) - Adapted from WHO</w:t>
            </w:r>
          </w:p>
        </w:tc>
      </w:tr>
      <w:tr w:rsidR="00D80C3F" w:rsidRPr="00D80C3F" w14:paraId="12FB04AB" w14:textId="77777777" w:rsidTr="00743BFD">
        <w:trPr>
          <w:cantSplit/>
        </w:trPr>
        <w:tc>
          <w:tcPr>
            <w:tcW w:w="900" w:type="dxa"/>
            <w:shd w:val="clear" w:color="auto" w:fill="auto"/>
          </w:tcPr>
          <w:p w14:paraId="7DB400B1"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7D8B8EE4" w14:textId="77777777" w:rsidR="00CE53DD" w:rsidRPr="00D80C3F" w:rsidRDefault="00CE53DD" w:rsidP="00743BFD">
            <w:pPr>
              <w:rPr>
                <w:sz w:val="16"/>
                <w:szCs w:val="16"/>
                <w:lang w:val="en-GB"/>
              </w:rPr>
            </w:pPr>
            <w:r w:rsidRPr="00D80C3F">
              <w:rPr>
                <w:sz w:val="16"/>
                <w:szCs w:val="16"/>
                <w:lang w:val="en-GB"/>
              </w:rPr>
              <w:t>Eldoseri 2014</w:t>
            </w:r>
          </w:p>
        </w:tc>
        <w:tc>
          <w:tcPr>
            <w:tcW w:w="1350" w:type="dxa"/>
            <w:tcBorders>
              <w:top w:val="single" w:sz="4" w:space="0" w:color="auto"/>
              <w:bottom w:val="single" w:sz="4" w:space="0" w:color="auto"/>
            </w:tcBorders>
            <w:shd w:val="clear" w:color="auto" w:fill="auto"/>
          </w:tcPr>
          <w:p w14:paraId="6DF5C620" w14:textId="77777777" w:rsidR="00CE53DD" w:rsidRPr="00D80C3F" w:rsidRDefault="00CE53DD" w:rsidP="00743BFD">
            <w:pPr>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08BE98DD" w14:textId="77777777" w:rsidR="00CE53DD" w:rsidRPr="00D80C3F" w:rsidRDefault="00CE53DD" w:rsidP="00743BFD">
            <w:pPr>
              <w:rPr>
                <w:strike/>
                <w:sz w:val="16"/>
                <w:szCs w:val="16"/>
                <w:lang w:val="en-GB"/>
              </w:rPr>
            </w:pPr>
            <w:r w:rsidRPr="00D80C3F">
              <w:rPr>
                <w:b/>
                <w:i/>
                <w:sz w:val="16"/>
                <w:szCs w:val="16"/>
                <w:lang w:val="en-GB"/>
              </w:rPr>
              <w:t xml:space="preserve">Physical </w:t>
            </w:r>
            <w:r w:rsidRPr="00D80C3F">
              <w:rPr>
                <w:sz w:val="16"/>
                <w:szCs w:val="16"/>
                <w:lang w:val="en-GB"/>
              </w:rPr>
              <w:t xml:space="preserve">(slapped, threw something that could hurt, shoved, pushed, hit with fist/object, kicked, dragged, beaten, choked, burned, threatened/attacked with weapon) - Adapted from WHO </w:t>
            </w:r>
          </w:p>
        </w:tc>
      </w:tr>
      <w:tr w:rsidR="00D80C3F" w:rsidRPr="00D80C3F" w14:paraId="354F6CE5" w14:textId="77777777" w:rsidTr="00DA0411">
        <w:tc>
          <w:tcPr>
            <w:tcW w:w="900" w:type="dxa"/>
            <w:shd w:val="clear" w:color="auto" w:fill="auto"/>
          </w:tcPr>
          <w:p w14:paraId="42EED84E"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5FED0D6A" w14:textId="77777777" w:rsidR="00CE53DD" w:rsidRPr="00D80C3F" w:rsidRDefault="00CE53DD" w:rsidP="00743BFD">
            <w:pPr>
              <w:rPr>
                <w:sz w:val="16"/>
                <w:szCs w:val="16"/>
                <w:lang w:val="en-GB"/>
              </w:rPr>
            </w:pPr>
            <w:r w:rsidRPr="00D80C3F">
              <w:rPr>
                <w:sz w:val="16"/>
                <w:szCs w:val="16"/>
                <w:lang w:val="en-GB"/>
              </w:rPr>
              <w:t>Fageeh 2014</w:t>
            </w:r>
          </w:p>
        </w:tc>
        <w:tc>
          <w:tcPr>
            <w:tcW w:w="1350" w:type="dxa"/>
            <w:tcBorders>
              <w:top w:val="single" w:sz="4" w:space="0" w:color="auto"/>
              <w:bottom w:val="single" w:sz="4" w:space="0" w:color="auto"/>
            </w:tcBorders>
            <w:shd w:val="clear" w:color="auto" w:fill="auto"/>
          </w:tcPr>
          <w:p w14:paraId="2428769F" w14:textId="77777777" w:rsidR="00CE53DD" w:rsidRPr="00D80C3F" w:rsidRDefault="00CE53DD" w:rsidP="00743BFD">
            <w:pPr>
              <w:rPr>
                <w:sz w:val="16"/>
                <w:szCs w:val="16"/>
                <w:lang w:val="en-GB"/>
              </w:rPr>
            </w:pPr>
            <w:r w:rsidRPr="00D80C3F">
              <w:rPr>
                <w:sz w:val="16"/>
                <w:szCs w:val="16"/>
                <w:lang w:val="en-GB"/>
              </w:rPr>
              <w:t>Husband/other family member</w:t>
            </w:r>
          </w:p>
        </w:tc>
        <w:tc>
          <w:tcPr>
            <w:tcW w:w="6570" w:type="dxa"/>
            <w:tcBorders>
              <w:top w:val="single" w:sz="4" w:space="0" w:color="auto"/>
              <w:bottom w:val="single" w:sz="4" w:space="0" w:color="auto"/>
            </w:tcBorders>
            <w:shd w:val="clear" w:color="auto" w:fill="auto"/>
          </w:tcPr>
          <w:p w14:paraId="3F5B86CE" w14:textId="77777777" w:rsidR="00CE53DD" w:rsidRPr="00D80C3F" w:rsidRDefault="00CE53DD" w:rsidP="00743BFD">
            <w:pPr>
              <w:rPr>
                <w:rFonts w:eastAsiaTheme="majorEastAsia"/>
                <w:b/>
                <w:bCs/>
                <w:i/>
                <w:iCs/>
                <w:sz w:val="16"/>
                <w:szCs w:val="16"/>
                <w:lang w:val="en-GB"/>
              </w:rPr>
            </w:pPr>
            <w:r w:rsidRPr="00D80C3F">
              <w:rPr>
                <w:b/>
                <w:i/>
                <w:sz w:val="16"/>
                <w:szCs w:val="16"/>
                <w:lang w:val="en-GB"/>
              </w:rPr>
              <w:t>Physical</w:t>
            </w:r>
            <w:r w:rsidRPr="00D80C3F">
              <w:rPr>
                <w:sz w:val="16"/>
                <w:szCs w:val="16"/>
                <w:lang w:val="en-GB"/>
              </w:rPr>
              <w:t xml:space="preserve"> (pushed, beat, slapped, kicked, hit with a fist or object, pulled hair, dragged, burned; threatened or attacked with knife or gun); </w:t>
            </w:r>
            <w:r w:rsidRPr="00D80C3F">
              <w:rPr>
                <w:b/>
                <w:i/>
                <w:sz w:val="16"/>
                <w:szCs w:val="16"/>
                <w:lang w:val="en-GB"/>
              </w:rPr>
              <w:t>psychological</w:t>
            </w:r>
            <w:r w:rsidRPr="00D80C3F">
              <w:rPr>
                <w:sz w:val="16"/>
                <w:szCs w:val="16"/>
                <w:lang w:val="en-GB"/>
              </w:rPr>
              <w:t xml:space="preserve"> (threatened, prevented from visiting or calling family members or friends, insulted); </w:t>
            </w:r>
            <w:r w:rsidRPr="00D80C3F">
              <w:rPr>
                <w:b/>
                <w:i/>
                <w:sz w:val="16"/>
                <w:szCs w:val="16"/>
                <w:lang w:val="en-GB"/>
              </w:rPr>
              <w:t>sexual</w:t>
            </w:r>
            <w:r w:rsidRPr="00D80C3F">
              <w:rPr>
                <w:sz w:val="16"/>
                <w:szCs w:val="16"/>
                <w:lang w:val="en-GB"/>
              </w:rPr>
              <w:t xml:space="preserve"> (forced to have unwanted intercourse)</w:t>
            </w:r>
          </w:p>
        </w:tc>
      </w:tr>
      <w:tr w:rsidR="00D80C3F" w:rsidRPr="00D80C3F" w14:paraId="3702C066" w14:textId="77777777" w:rsidTr="00DA0411">
        <w:tc>
          <w:tcPr>
            <w:tcW w:w="900" w:type="dxa"/>
            <w:shd w:val="clear" w:color="auto" w:fill="auto"/>
          </w:tcPr>
          <w:p w14:paraId="431161C9" w14:textId="77777777" w:rsidR="00CE53DD" w:rsidRPr="00D80C3F" w:rsidRDefault="00CE53DD" w:rsidP="00743BFD">
            <w:pPr>
              <w:rPr>
                <w:sz w:val="16"/>
                <w:szCs w:val="16"/>
                <w:lang w:val="en-GB"/>
              </w:rPr>
            </w:pPr>
          </w:p>
        </w:tc>
        <w:tc>
          <w:tcPr>
            <w:tcW w:w="1440" w:type="dxa"/>
            <w:tcBorders>
              <w:top w:val="single" w:sz="4" w:space="0" w:color="auto"/>
              <w:bottom w:val="single" w:sz="4" w:space="0" w:color="auto"/>
            </w:tcBorders>
            <w:shd w:val="clear" w:color="auto" w:fill="auto"/>
          </w:tcPr>
          <w:p w14:paraId="0CE138A2" w14:textId="77777777" w:rsidR="00CE53DD" w:rsidRPr="00D80C3F" w:rsidRDefault="00CE53DD" w:rsidP="00743BFD">
            <w:pPr>
              <w:rPr>
                <w:sz w:val="16"/>
                <w:szCs w:val="16"/>
                <w:lang w:val="en-GB"/>
              </w:rPr>
            </w:pPr>
            <w:r w:rsidRPr="00D80C3F">
              <w:rPr>
                <w:sz w:val="16"/>
                <w:szCs w:val="16"/>
                <w:lang w:val="en-GB"/>
              </w:rPr>
              <w:t>Rachana 2002</w:t>
            </w:r>
          </w:p>
        </w:tc>
        <w:tc>
          <w:tcPr>
            <w:tcW w:w="1350" w:type="dxa"/>
            <w:tcBorders>
              <w:top w:val="single" w:sz="4" w:space="0" w:color="auto"/>
              <w:bottom w:val="single" w:sz="4" w:space="0" w:color="auto"/>
            </w:tcBorders>
            <w:shd w:val="clear" w:color="auto" w:fill="auto"/>
          </w:tcPr>
          <w:p w14:paraId="374665CF" w14:textId="77777777" w:rsidR="00CE53DD" w:rsidRPr="00D80C3F" w:rsidRDefault="00CE53DD" w:rsidP="00743BFD">
            <w:pPr>
              <w:rPr>
                <w:sz w:val="16"/>
                <w:szCs w:val="16"/>
                <w:lang w:val="en-GB"/>
              </w:rPr>
            </w:pPr>
            <w:r w:rsidRPr="00D80C3F">
              <w:rPr>
                <w:sz w:val="16"/>
                <w:szCs w:val="16"/>
                <w:lang w:val="en-GB"/>
              </w:rPr>
              <w:t>Husband/in laws</w:t>
            </w:r>
          </w:p>
        </w:tc>
        <w:tc>
          <w:tcPr>
            <w:tcW w:w="6570" w:type="dxa"/>
            <w:tcBorders>
              <w:top w:val="single" w:sz="4" w:space="0" w:color="auto"/>
              <w:bottom w:val="single" w:sz="4" w:space="0" w:color="auto"/>
            </w:tcBorders>
            <w:shd w:val="clear" w:color="auto" w:fill="auto"/>
          </w:tcPr>
          <w:p w14:paraId="22BC9091" w14:textId="77777777" w:rsidR="00CE53DD" w:rsidRPr="00D80C3F" w:rsidRDefault="00CE53DD" w:rsidP="00743BFD">
            <w:pPr>
              <w:rPr>
                <w:b/>
                <w:i/>
                <w:sz w:val="16"/>
                <w:szCs w:val="16"/>
                <w:lang w:val="en-GB"/>
              </w:rPr>
            </w:pPr>
            <w:r w:rsidRPr="00D80C3F">
              <w:rPr>
                <w:b/>
                <w:i/>
                <w:sz w:val="16"/>
                <w:szCs w:val="16"/>
                <w:lang w:val="en-GB"/>
              </w:rPr>
              <w:t xml:space="preserve">Physical </w:t>
            </w:r>
            <w:r w:rsidRPr="00D80C3F">
              <w:rPr>
                <w:sz w:val="16"/>
                <w:szCs w:val="16"/>
                <w:lang w:val="en-GB"/>
              </w:rPr>
              <w:t>(physically hurt by husband; involved in physical fight)</w:t>
            </w:r>
          </w:p>
        </w:tc>
      </w:tr>
      <w:tr w:rsidR="00D80C3F" w:rsidRPr="00D80C3F" w14:paraId="5E4EE458" w14:textId="77777777" w:rsidTr="00DA0411">
        <w:tc>
          <w:tcPr>
            <w:tcW w:w="900" w:type="dxa"/>
            <w:tcBorders>
              <w:bottom w:val="single" w:sz="4" w:space="0" w:color="auto"/>
            </w:tcBorders>
            <w:shd w:val="clear" w:color="auto" w:fill="auto"/>
          </w:tcPr>
          <w:p w14:paraId="7F9BEBF5" w14:textId="77777777" w:rsidR="00CE53DD" w:rsidRPr="00D80C3F" w:rsidRDefault="00CE53DD" w:rsidP="00743BFD">
            <w:pPr>
              <w:rPr>
                <w:sz w:val="16"/>
                <w:szCs w:val="16"/>
                <w:lang w:val="en-GB"/>
              </w:rPr>
            </w:pPr>
            <w:r w:rsidRPr="00D80C3F">
              <w:rPr>
                <w:sz w:val="16"/>
                <w:szCs w:val="16"/>
                <w:lang w:val="en-GB"/>
              </w:rPr>
              <w:t> </w:t>
            </w:r>
          </w:p>
        </w:tc>
        <w:tc>
          <w:tcPr>
            <w:tcW w:w="1440" w:type="dxa"/>
            <w:tcBorders>
              <w:top w:val="single" w:sz="4" w:space="0" w:color="auto"/>
              <w:bottom w:val="single" w:sz="4" w:space="0" w:color="auto"/>
            </w:tcBorders>
            <w:shd w:val="clear" w:color="auto" w:fill="auto"/>
          </w:tcPr>
          <w:p w14:paraId="1BB80D38" w14:textId="77777777" w:rsidR="00CE53DD" w:rsidRPr="00D80C3F" w:rsidRDefault="00CE53DD" w:rsidP="00743BFD">
            <w:pPr>
              <w:rPr>
                <w:sz w:val="16"/>
                <w:szCs w:val="16"/>
                <w:lang w:val="en-GB"/>
              </w:rPr>
            </w:pPr>
            <w:r w:rsidRPr="00D80C3F">
              <w:rPr>
                <w:sz w:val="16"/>
                <w:szCs w:val="16"/>
                <w:lang w:val="en-GB"/>
              </w:rPr>
              <w:t>Tashkandi 2009</w:t>
            </w:r>
          </w:p>
        </w:tc>
        <w:tc>
          <w:tcPr>
            <w:tcW w:w="1350" w:type="dxa"/>
            <w:tcBorders>
              <w:top w:val="single" w:sz="4" w:space="0" w:color="auto"/>
              <w:bottom w:val="single" w:sz="4" w:space="0" w:color="auto"/>
            </w:tcBorders>
            <w:shd w:val="clear" w:color="auto" w:fill="auto"/>
          </w:tcPr>
          <w:p w14:paraId="7EDFD084" w14:textId="77777777" w:rsidR="00CE53DD" w:rsidRPr="00D80C3F" w:rsidRDefault="00CE53DD" w:rsidP="00743BFD">
            <w:pPr>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6B4F5A7A" w14:textId="77777777" w:rsidR="00CE53DD" w:rsidRPr="00D80C3F" w:rsidRDefault="00CE53DD" w:rsidP="00743BFD">
            <w:pPr>
              <w:rPr>
                <w:sz w:val="16"/>
                <w:szCs w:val="16"/>
                <w:lang w:val="en-GB"/>
              </w:rPr>
            </w:pPr>
            <w:r w:rsidRPr="00D80C3F">
              <w:rPr>
                <w:b/>
                <w:i/>
                <w:sz w:val="16"/>
                <w:szCs w:val="16"/>
                <w:lang w:val="en-GB"/>
              </w:rPr>
              <w:t>Physical</w:t>
            </w:r>
            <w:r w:rsidRPr="00D80C3F">
              <w:rPr>
                <w:sz w:val="16"/>
                <w:szCs w:val="16"/>
                <w:lang w:val="en-GB"/>
              </w:rPr>
              <w:t xml:space="preserve"> (pushed, shoved, slapped, twisted arm, pulled hair, threw something that could hurt, slammed against wall, kicked, hit by something that could hurt, choked, punched, burnt); </w:t>
            </w:r>
            <w:r w:rsidRPr="00D80C3F">
              <w:rPr>
                <w:b/>
                <w:i/>
                <w:sz w:val="16"/>
                <w:szCs w:val="16"/>
                <w:lang w:val="en-GB"/>
              </w:rPr>
              <w:t>emotional</w:t>
            </w:r>
            <w:r w:rsidRPr="00D80C3F">
              <w:rPr>
                <w:sz w:val="16"/>
                <w:szCs w:val="16"/>
                <w:lang w:val="en-GB"/>
              </w:rPr>
              <w:t xml:space="preserve"> (threatened to take another wife or divorce her; shouted, called ugly names, threatened with an object or weapon, destroyed personal belongings, spat on) </w:t>
            </w:r>
          </w:p>
        </w:tc>
      </w:tr>
      <w:tr w:rsidR="00D80C3F" w:rsidRPr="00D80C3F" w14:paraId="49EBC61F" w14:textId="77777777" w:rsidTr="00743BFD">
        <w:trPr>
          <w:cantSplit/>
        </w:trPr>
        <w:tc>
          <w:tcPr>
            <w:tcW w:w="900" w:type="dxa"/>
            <w:tcBorders>
              <w:top w:val="single" w:sz="4" w:space="0" w:color="auto"/>
              <w:bottom w:val="single" w:sz="4" w:space="0" w:color="auto"/>
            </w:tcBorders>
            <w:shd w:val="clear" w:color="auto" w:fill="auto"/>
          </w:tcPr>
          <w:p w14:paraId="139ADEB6" w14:textId="77777777" w:rsidR="00CE53DD" w:rsidRPr="00D80C3F" w:rsidRDefault="00CE53DD" w:rsidP="00743BFD">
            <w:pPr>
              <w:rPr>
                <w:sz w:val="16"/>
                <w:szCs w:val="16"/>
                <w:lang w:val="en-GB"/>
              </w:rPr>
            </w:pPr>
            <w:r w:rsidRPr="00D80C3F">
              <w:rPr>
                <w:b/>
                <w:bCs/>
                <w:sz w:val="16"/>
                <w:szCs w:val="16"/>
                <w:lang w:val="en-GB"/>
              </w:rPr>
              <w:t>Sudan</w:t>
            </w:r>
          </w:p>
        </w:tc>
        <w:tc>
          <w:tcPr>
            <w:tcW w:w="1440" w:type="dxa"/>
            <w:tcBorders>
              <w:top w:val="single" w:sz="4" w:space="0" w:color="auto"/>
              <w:bottom w:val="single" w:sz="4" w:space="0" w:color="auto"/>
            </w:tcBorders>
            <w:shd w:val="clear" w:color="auto" w:fill="auto"/>
          </w:tcPr>
          <w:p w14:paraId="375E9E52" w14:textId="77777777" w:rsidR="00CE53DD" w:rsidRPr="00D80C3F" w:rsidRDefault="00CE53DD" w:rsidP="00743BFD">
            <w:pPr>
              <w:rPr>
                <w:sz w:val="16"/>
                <w:szCs w:val="16"/>
                <w:lang w:val="en-GB"/>
              </w:rPr>
            </w:pPr>
            <w:r w:rsidRPr="00D80C3F">
              <w:rPr>
                <w:sz w:val="16"/>
                <w:szCs w:val="16"/>
                <w:lang w:val="en-GB"/>
              </w:rPr>
              <w:t>Ahmed 2005</w:t>
            </w:r>
          </w:p>
        </w:tc>
        <w:tc>
          <w:tcPr>
            <w:tcW w:w="1350" w:type="dxa"/>
            <w:tcBorders>
              <w:top w:val="single" w:sz="4" w:space="0" w:color="auto"/>
              <w:bottom w:val="single" w:sz="4" w:space="0" w:color="auto"/>
            </w:tcBorders>
            <w:shd w:val="clear" w:color="auto" w:fill="auto"/>
          </w:tcPr>
          <w:p w14:paraId="43EC7E17" w14:textId="77777777" w:rsidR="00CE53DD" w:rsidRPr="00D80C3F" w:rsidRDefault="00CE53DD" w:rsidP="00743BFD">
            <w:pPr>
              <w:rPr>
                <w:sz w:val="16"/>
                <w:szCs w:val="16"/>
                <w:lang w:val="en-GB"/>
              </w:rPr>
            </w:pPr>
            <w:r w:rsidRPr="00D80C3F">
              <w:rPr>
                <w:sz w:val="16"/>
                <w:szCs w:val="16"/>
                <w:lang w:val="en-GB"/>
              </w:rPr>
              <w:t xml:space="preserve">Husband </w:t>
            </w:r>
          </w:p>
        </w:tc>
        <w:tc>
          <w:tcPr>
            <w:tcW w:w="6570" w:type="dxa"/>
            <w:tcBorders>
              <w:top w:val="single" w:sz="4" w:space="0" w:color="auto"/>
              <w:bottom w:val="single" w:sz="4" w:space="0" w:color="auto"/>
            </w:tcBorders>
            <w:shd w:val="clear" w:color="auto" w:fill="auto"/>
          </w:tcPr>
          <w:p w14:paraId="62AE0B13" w14:textId="77777777" w:rsidR="00CE53DD" w:rsidRPr="00D80C3F" w:rsidRDefault="00CE53DD" w:rsidP="00743BFD">
            <w:pPr>
              <w:rPr>
                <w:sz w:val="16"/>
                <w:szCs w:val="16"/>
                <w:lang w:val="en-GB"/>
              </w:rPr>
            </w:pPr>
            <w:r w:rsidRPr="00D80C3F">
              <w:rPr>
                <w:b/>
                <w:i/>
                <w:sz w:val="16"/>
                <w:szCs w:val="16"/>
                <w:lang w:val="en-GB"/>
              </w:rPr>
              <w:t>Physical</w:t>
            </w:r>
            <w:r w:rsidRPr="00D80C3F">
              <w:rPr>
                <w:sz w:val="16"/>
                <w:szCs w:val="16"/>
                <w:lang w:val="en-GB"/>
              </w:rPr>
              <w:t xml:space="preserve"> (pushed, kicked, threw objects, shoved, beat, physically hurt); </w:t>
            </w:r>
            <w:r w:rsidRPr="00D80C3F">
              <w:rPr>
                <w:b/>
                <w:i/>
                <w:sz w:val="16"/>
                <w:szCs w:val="16"/>
                <w:lang w:val="en-GB"/>
              </w:rPr>
              <w:t>threats</w:t>
            </w:r>
            <w:r w:rsidRPr="00D80C3F">
              <w:rPr>
                <w:sz w:val="16"/>
                <w:szCs w:val="16"/>
                <w:lang w:val="en-GB"/>
              </w:rPr>
              <w:t xml:space="preserve"> (threatened physical injury); </w:t>
            </w:r>
            <w:r w:rsidRPr="00D80C3F">
              <w:rPr>
                <w:b/>
                <w:i/>
                <w:sz w:val="16"/>
                <w:szCs w:val="16"/>
                <w:lang w:val="en-GB"/>
              </w:rPr>
              <w:t>controlling behaviours</w:t>
            </w:r>
            <w:r w:rsidRPr="00D80C3F">
              <w:rPr>
                <w:sz w:val="16"/>
                <w:szCs w:val="16"/>
                <w:lang w:val="en-GB"/>
              </w:rPr>
              <w:t xml:space="preserve"> (shouted, screamed, restricted her social life, checked her movements, etc.)</w:t>
            </w:r>
          </w:p>
        </w:tc>
      </w:tr>
      <w:tr w:rsidR="00D80C3F" w:rsidRPr="00D80C3F" w14:paraId="4B288A58" w14:textId="77777777" w:rsidTr="00743BFD">
        <w:trPr>
          <w:cantSplit/>
        </w:trPr>
        <w:tc>
          <w:tcPr>
            <w:tcW w:w="900" w:type="dxa"/>
            <w:tcBorders>
              <w:top w:val="single" w:sz="4" w:space="0" w:color="auto"/>
              <w:bottom w:val="single" w:sz="4" w:space="0" w:color="auto"/>
            </w:tcBorders>
            <w:shd w:val="clear" w:color="auto" w:fill="auto"/>
          </w:tcPr>
          <w:p w14:paraId="751C7484" w14:textId="77777777" w:rsidR="00CE53DD" w:rsidRPr="00D80C3F" w:rsidRDefault="00CE53DD" w:rsidP="00743BFD">
            <w:pPr>
              <w:rPr>
                <w:sz w:val="16"/>
                <w:szCs w:val="16"/>
                <w:lang w:val="en-GB"/>
              </w:rPr>
            </w:pPr>
            <w:r w:rsidRPr="00D80C3F">
              <w:rPr>
                <w:b/>
                <w:bCs/>
                <w:sz w:val="16"/>
                <w:szCs w:val="16"/>
                <w:lang w:val="en-GB"/>
              </w:rPr>
              <w:t>Syria</w:t>
            </w:r>
          </w:p>
        </w:tc>
        <w:tc>
          <w:tcPr>
            <w:tcW w:w="1440" w:type="dxa"/>
            <w:tcBorders>
              <w:top w:val="single" w:sz="4" w:space="0" w:color="auto"/>
              <w:bottom w:val="single" w:sz="4" w:space="0" w:color="auto"/>
            </w:tcBorders>
            <w:shd w:val="clear" w:color="auto" w:fill="auto"/>
          </w:tcPr>
          <w:p w14:paraId="5FAEE350" w14:textId="77777777" w:rsidR="00CE53DD" w:rsidRPr="00D80C3F" w:rsidRDefault="00CE53DD" w:rsidP="00743BFD">
            <w:pPr>
              <w:rPr>
                <w:sz w:val="16"/>
                <w:szCs w:val="16"/>
                <w:lang w:val="en-GB"/>
              </w:rPr>
            </w:pPr>
            <w:r w:rsidRPr="00D80C3F">
              <w:rPr>
                <w:sz w:val="16"/>
                <w:szCs w:val="16"/>
                <w:lang w:val="en-GB"/>
              </w:rPr>
              <w:t>Maziak 2002</w:t>
            </w:r>
          </w:p>
        </w:tc>
        <w:tc>
          <w:tcPr>
            <w:tcW w:w="1350" w:type="dxa"/>
            <w:tcBorders>
              <w:top w:val="single" w:sz="4" w:space="0" w:color="auto"/>
              <w:bottom w:val="single" w:sz="4" w:space="0" w:color="auto"/>
            </w:tcBorders>
            <w:shd w:val="clear" w:color="auto" w:fill="auto"/>
          </w:tcPr>
          <w:p w14:paraId="53535B8A" w14:textId="77777777" w:rsidR="00CE53DD" w:rsidRPr="00D80C3F" w:rsidRDefault="00CE53DD" w:rsidP="00743BFD">
            <w:pPr>
              <w:rPr>
                <w:sz w:val="16"/>
                <w:szCs w:val="16"/>
                <w:lang w:val="en-GB"/>
              </w:rPr>
            </w:pPr>
            <w:r w:rsidRPr="00D80C3F">
              <w:rPr>
                <w:sz w:val="16"/>
                <w:szCs w:val="16"/>
                <w:lang w:val="en-GB"/>
              </w:rPr>
              <w:t>Husband/other family member</w:t>
            </w:r>
          </w:p>
        </w:tc>
        <w:tc>
          <w:tcPr>
            <w:tcW w:w="6570" w:type="dxa"/>
            <w:tcBorders>
              <w:top w:val="single" w:sz="4" w:space="0" w:color="auto"/>
              <w:bottom w:val="single" w:sz="4" w:space="0" w:color="auto"/>
            </w:tcBorders>
            <w:shd w:val="clear" w:color="auto" w:fill="auto"/>
          </w:tcPr>
          <w:p w14:paraId="3FEB910E" w14:textId="77777777" w:rsidR="00CE53DD" w:rsidRPr="00D80C3F" w:rsidRDefault="00CE53DD" w:rsidP="00743BFD">
            <w:pPr>
              <w:rPr>
                <w:sz w:val="16"/>
                <w:szCs w:val="16"/>
                <w:lang w:val="en-GB"/>
              </w:rPr>
            </w:pPr>
            <w:r w:rsidRPr="00D80C3F">
              <w:rPr>
                <w:b/>
                <w:i/>
                <w:sz w:val="16"/>
                <w:szCs w:val="16"/>
                <w:lang w:val="en-GB"/>
              </w:rPr>
              <w:t>Current physical</w:t>
            </w:r>
            <w:r w:rsidRPr="00D80C3F">
              <w:rPr>
                <w:sz w:val="16"/>
                <w:szCs w:val="16"/>
                <w:lang w:val="en-GB"/>
              </w:rPr>
              <w:t xml:space="preserve"> (‘battering’ at least 3 times in past year and at least once in past 30 days); </w:t>
            </w:r>
            <w:r w:rsidRPr="00D80C3F">
              <w:rPr>
                <w:b/>
                <w:i/>
                <w:sz w:val="16"/>
                <w:szCs w:val="16"/>
                <w:lang w:val="en-GB"/>
              </w:rPr>
              <w:t>regular [physical] abuse</w:t>
            </w:r>
            <w:r w:rsidRPr="00D80C3F">
              <w:rPr>
                <w:sz w:val="16"/>
                <w:szCs w:val="16"/>
                <w:lang w:val="en-GB"/>
              </w:rPr>
              <w:t xml:space="preserve"> (battering at least once weekly)</w:t>
            </w:r>
          </w:p>
        </w:tc>
      </w:tr>
    </w:tbl>
    <w:p w14:paraId="6D503E03" w14:textId="77777777" w:rsidR="00CE53DD" w:rsidRPr="00D80C3F" w:rsidRDefault="00CE53DD" w:rsidP="00743BFD">
      <w:pPr>
        <w:rPr>
          <w:sz w:val="16"/>
          <w:szCs w:val="16"/>
          <w:lang w:val="en-GB"/>
        </w:rPr>
      </w:pPr>
      <w:r w:rsidRPr="00D80C3F">
        <w:rPr>
          <w:b/>
          <w:sz w:val="16"/>
          <w:szCs w:val="16"/>
          <w:lang w:val="en-GB"/>
        </w:rPr>
        <w:t xml:space="preserve">Notes: </w:t>
      </w:r>
      <w:r w:rsidRPr="00D80C3F">
        <w:rPr>
          <w:sz w:val="16"/>
          <w:szCs w:val="16"/>
          <w:lang w:val="en-GB"/>
        </w:rPr>
        <w:t>NA: not available; WAST: Woman abuse screening tool; AAS: Abuse Assessment Screen; WHO: World Health Organization.</w:t>
      </w:r>
    </w:p>
    <w:sectPr w:rsidR="00CE53DD" w:rsidRPr="00D80C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7D66" w14:textId="77777777" w:rsidR="00BC2EAC" w:rsidRDefault="00BC2EAC">
      <w:r>
        <w:separator/>
      </w:r>
    </w:p>
  </w:endnote>
  <w:endnote w:type="continuationSeparator" w:id="0">
    <w:p w14:paraId="4626054C" w14:textId="77777777" w:rsidR="00BC2EAC" w:rsidRDefault="00BC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98492"/>
      <w:docPartObj>
        <w:docPartGallery w:val="Page Numbers (Bottom of Page)"/>
        <w:docPartUnique/>
      </w:docPartObj>
    </w:sdtPr>
    <w:sdtEndPr/>
    <w:sdtContent>
      <w:sdt>
        <w:sdtPr>
          <w:id w:val="-1820717067"/>
          <w:docPartObj>
            <w:docPartGallery w:val="Page Numbers (Top of Page)"/>
            <w:docPartUnique/>
          </w:docPartObj>
        </w:sdtPr>
        <w:sdtEndPr/>
        <w:sdtContent>
          <w:p w14:paraId="1AFA24FB" w14:textId="2E07A4F6" w:rsidR="00EA2283" w:rsidRDefault="00EA22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2CA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2CAC">
              <w:rPr>
                <w:b/>
                <w:bCs/>
                <w:noProof/>
              </w:rPr>
              <w:t>2</w:t>
            </w:r>
            <w:r>
              <w:rPr>
                <w:b/>
                <w:bCs/>
                <w:sz w:val="24"/>
                <w:szCs w:val="24"/>
              </w:rPr>
              <w:fldChar w:fldCharType="end"/>
            </w:r>
          </w:p>
        </w:sdtContent>
      </w:sdt>
    </w:sdtContent>
  </w:sdt>
  <w:p w14:paraId="0969840F" w14:textId="77777777" w:rsidR="00EA2283" w:rsidRDefault="00EA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364BA" w14:textId="77777777" w:rsidR="00BC2EAC" w:rsidRDefault="00BC2EAC">
      <w:r>
        <w:separator/>
      </w:r>
    </w:p>
  </w:footnote>
  <w:footnote w:type="continuationSeparator" w:id="0">
    <w:p w14:paraId="4A007560" w14:textId="77777777" w:rsidR="00BC2EAC" w:rsidRDefault="00BC2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B6D"/>
    <w:multiLevelType w:val="hybridMultilevel"/>
    <w:tmpl w:val="1CECC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904855"/>
    <w:multiLevelType w:val="multilevel"/>
    <w:tmpl w:val="743EE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995253"/>
    <w:multiLevelType w:val="hybridMultilevel"/>
    <w:tmpl w:val="720803CA"/>
    <w:lvl w:ilvl="0" w:tplc="B9AC9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1300"/>
    <w:multiLevelType w:val="hybridMultilevel"/>
    <w:tmpl w:val="00D44654"/>
    <w:lvl w:ilvl="0" w:tplc="815C4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81A7E"/>
    <w:multiLevelType w:val="hybridMultilevel"/>
    <w:tmpl w:val="EDB4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7D17"/>
    <w:multiLevelType w:val="hybridMultilevel"/>
    <w:tmpl w:val="0010CAA2"/>
    <w:lvl w:ilvl="0" w:tplc="E5FA314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40638"/>
    <w:multiLevelType w:val="hybridMultilevel"/>
    <w:tmpl w:val="8848B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6D65DD"/>
    <w:multiLevelType w:val="hybridMultilevel"/>
    <w:tmpl w:val="C56A0B4E"/>
    <w:lvl w:ilvl="0" w:tplc="B32C4E36">
      <w:start w:val="1"/>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90674"/>
    <w:multiLevelType w:val="hybridMultilevel"/>
    <w:tmpl w:val="36269A9E"/>
    <w:lvl w:ilvl="0" w:tplc="4C467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83729"/>
    <w:multiLevelType w:val="hybridMultilevel"/>
    <w:tmpl w:val="C9401C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80E10"/>
    <w:multiLevelType w:val="hybridMultilevel"/>
    <w:tmpl w:val="9CC2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C2B02"/>
    <w:multiLevelType w:val="hybridMultilevel"/>
    <w:tmpl w:val="EF2854B6"/>
    <w:lvl w:ilvl="0" w:tplc="690C768A">
      <w:start w:val="3"/>
      <w:numFmt w:val="bullet"/>
      <w:lvlText w:val="-"/>
      <w:lvlJc w:val="left"/>
      <w:pPr>
        <w:ind w:left="360" w:hanging="360"/>
      </w:pPr>
      <w:rPr>
        <w:rFonts w:ascii="Candara" w:eastAsiaTheme="minorHAnsi" w:hAnsi="Candar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672FA"/>
    <w:multiLevelType w:val="hybridMultilevel"/>
    <w:tmpl w:val="873EC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DA3BDF"/>
    <w:multiLevelType w:val="hybridMultilevel"/>
    <w:tmpl w:val="7A5C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13525"/>
    <w:multiLevelType w:val="hybridMultilevel"/>
    <w:tmpl w:val="F6A249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DCE5302"/>
    <w:multiLevelType w:val="multilevel"/>
    <w:tmpl w:val="5806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C7610"/>
    <w:multiLevelType w:val="hybridMultilevel"/>
    <w:tmpl w:val="4724A9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800BC"/>
    <w:multiLevelType w:val="hybridMultilevel"/>
    <w:tmpl w:val="B3566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834F49"/>
    <w:multiLevelType w:val="hybridMultilevel"/>
    <w:tmpl w:val="C032BA52"/>
    <w:lvl w:ilvl="0" w:tplc="BE8442D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7A9A"/>
    <w:multiLevelType w:val="hybridMultilevel"/>
    <w:tmpl w:val="326A8996"/>
    <w:lvl w:ilvl="0" w:tplc="BE8442DE">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C56372"/>
    <w:multiLevelType w:val="hybridMultilevel"/>
    <w:tmpl w:val="B914B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9790C"/>
    <w:multiLevelType w:val="hybridMultilevel"/>
    <w:tmpl w:val="152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E41221"/>
    <w:multiLevelType w:val="hybridMultilevel"/>
    <w:tmpl w:val="8406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B2CEE"/>
    <w:multiLevelType w:val="hybridMultilevel"/>
    <w:tmpl w:val="D0AE2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1A5A94"/>
    <w:multiLevelType w:val="hybridMultilevel"/>
    <w:tmpl w:val="0DE0B07C"/>
    <w:lvl w:ilvl="0" w:tplc="6012EC6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E3C9B"/>
    <w:multiLevelType w:val="hybridMultilevel"/>
    <w:tmpl w:val="70807C70"/>
    <w:lvl w:ilvl="0" w:tplc="E0745C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67795D"/>
    <w:multiLevelType w:val="hybridMultilevel"/>
    <w:tmpl w:val="EA348A12"/>
    <w:lvl w:ilvl="0" w:tplc="D96EE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F7CFE"/>
    <w:multiLevelType w:val="hybridMultilevel"/>
    <w:tmpl w:val="F57AC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4"/>
  </w:num>
  <w:num w:numId="4">
    <w:abstractNumId w:val="25"/>
  </w:num>
  <w:num w:numId="5">
    <w:abstractNumId w:val="5"/>
  </w:num>
  <w:num w:numId="6">
    <w:abstractNumId w:val="7"/>
  </w:num>
  <w:num w:numId="7">
    <w:abstractNumId w:val="8"/>
  </w:num>
  <w:num w:numId="8">
    <w:abstractNumId w:val="13"/>
  </w:num>
  <w:num w:numId="9">
    <w:abstractNumId w:val="3"/>
  </w:num>
  <w:num w:numId="10">
    <w:abstractNumId w:val="26"/>
  </w:num>
  <w:num w:numId="11">
    <w:abstractNumId w:val="2"/>
  </w:num>
  <w:num w:numId="12">
    <w:abstractNumId w:val="18"/>
  </w:num>
  <w:num w:numId="13">
    <w:abstractNumId w:val="19"/>
  </w:num>
  <w:num w:numId="14">
    <w:abstractNumId w:val="10"/>
  </w:num>
  <w:num w:numId="15">
    <w:abstractNumId w:val="4"/>
  </w:num>
  <w:num w:numId="16">
    <w:abstractNumId w:val="14"/>
  </w:num>
  <w:num w:numId="17">
    <w:abstractNumId w:val="11"/>
  </w:num>
  <w:num w:numId="18">
    <w:abstractNumId w:val="21"/>
  </w:num>
  <w:num w:numId="19">
    <w:abstractNumId w:val="22"/>
  </w:num>
  <w:num w:numId="20">
    <w:abstractNumId w:val="20"/>
  </w:num>
  <w:num w:numId="21">
    <w:abstractNumId w:val="15"/>
  </w:num>
  <w:num w:numId="22">
    <w:abstractNumId w:val="12"/>
  </w:num>
  <w:num w:numId="23">
    <w:abstractNumId w:val="6"/>
  </w:num>
  <w:num w:numId="24">
    <w:abstractNumId w:val="0"/>
  </w:num>
  <w:num w:numId="25">
    <w:abstractNumId w:val="1"/>
  </w:num>
  <w:num w:numId="26">
    <w:abstractNumId w:val="2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E53DD"/>
    <w:rsid w:val="00017C38"/>
    <w:rsid w:val="00056695"/>
    <w:rsid w:val="000618F3"/>
    <w:rsid w:val="00080CDB"/>
    <w:rsid w:val="000951CA"/>
    <w:rsid w:val="000A31C8"/>
    <w:rsid w:val="000B6B43"/>
    <w:rsid w:val="000D4BB1"/>
    <w:rsid w:val="000E07C9"/>
    <w:rsid w:val="00115DA2"/>
    <w:rsid w:val="00160167"/>
    <w:rsid w:val="001956A9"/>
    <w:rsid w:val="001A08DA"/>
    <w:rsid w:val="001A36D3"/>
    <w:rsid w:val="001A7477"/>
    <w:rsid w:val="001F0CAD"/>
    <w:rsid w:val="001F272B"/>
    <w:rsid w:val="00243942"/>
    <w:rsid w:val="00263560"/>
    <w:rsid w:val="00284CF7"/>
    <w:rsid w:val="002E17A8"/>
    <w:rsid w:val="00316CC4"/>
    <w:rsid w:val="0033406E"/>
    <w:rsid w:val="003403F9"/>
    <w:rsid w:val="00390B9A"/>
    <w:rsid w:val="003C5FFF"/>
    <w:rsid w:val="003E57DE"/>
    <w:rsid w:val="003F2D58"/>
    <w:rsid w:val="003F344B"/>
    <w:rsid w:val="0043768E"/>
    <w:rsid w:val="0044585D"/>
    <w:rsid w:val="004562F2"/>
    <w:rsid w:val="004A33EB"/>
    <w:rsid w:val="004A7701"/>
    <w:rsid w:val="004B753F"/>
    <w:rsid w:val="00587347"/>
    <w:rsid w:val="005A4966"/>
    <w:rsid w:val="005D570A"/>
    <w:rsid w:val="005F2CAC"/>
    <w:rsid w:val="006100EB"/>
    <w:rsid w:val="0062236F"/>
    <w:rsid w:val="006476B0"/>
    <w:rsid w:val="00694457"/>
    <w:rsid w:val="006B3967"/>
    <w:rsid w:val="006D6125"/>
    <w:rsid w:val="00730F5A"/>
    <w:rsid w:val="00732351"/>
    <w:rsid w:val="00743BFD"/>
    <w:rsid w:val="00745682"/>
    <w:rsid w:val="00747BA1"/>
    <w:rsid w:val="00775079"/>
    <w:rsid w:val="007949E4"/>
    <w:rsid w:val="007A01C0"/>
    <w:rsid w:val="008506D9"/>
    <w:rsid w:val="00853C1E"/>
    <w:rsid w:val="00856294"/>
    <w:rsid w:val="008854AB"/>
    <w:rsid w:val="008C05BC"/>
    <w:rsid w:val="008D353C"/>
    <w:rsid w:val="009050EC"/>
    <w:rsid w:val="009351E1"/>
    <w:rsid w:val="00935B35"/>
    <w:rsid w:val="0095107F"/>
    <w:rsid w:val="0095597B"/>
    <w:rsid w:val="00971BD3"/>
    <w:rsid w:val="009C3317"/>
    <w:rsid w:val="00A23700"/>
    <w:rsid w:val="00A739F4"/>
    <w:rsid w:val="00A76567"/>
    <w:rsid w:val="00AB1F62"/>
    <w:rsid w:val="00AC7096"/>
    <w:rsid w:val="00AD0F24"/>
    <w:rsid w:val="00AF3A05"/>
    <w:rsid w:val="00B13E7A"/>
    <w:rsid w:val="00B20EB9"/>
    <w:rsid w:val="00B61122"/>
    <w:rsid w:val="00B73109"/>
    <w:rsid w:val="00B91896"/>
    <w:rsid w:val="00BA0AC1"/>
    <w:rsid w:val="00BB719C"/>
    <w:rsid w:val="00BC2EAC"/>
    <w:rsid w:val="00BE7470"/>
    <w:rsid w:val="00C41856"/>
    <w:rsid w:val="00C506AD"/>
    <w:rsid w:val="00C51FA1"/>
    <w:rsid w:val="00C520CC"/>
    <w:rsid w:val="00C56BE1"/>
    <w:rsid w:val="00C73417"/>
    <w:rsid w:val="00C8221F"/>
    <w:rsid w:val="00C90702"/>
    <w:rsid w:val="00CA6076"/>
    <w:rsid w:val="00CD0284"/>
    <w:rsid w:val="00CD04AE"/>
    <w:rsid w:val="00CD5092"/>
    <w:rsid w:val="00CE3601"/>
    <w:rsid w:val="00CE53DD"/>
    <w:rsid w:val="00D2511D"/>
    <w:rsid w:val="00D45AB8"/>
    <w:rsid w:val="00D677A5"/>
    <w:rsid w:val="00D720DB"/>
    <w:rsid w:val="00D80C3F"/>
    <w:rsid w:val="00DA0411"/>
    <w:rsid w:val="00DA3F84"/>
    <w:rsid w:val="00DA6496"/>
    <w:rsid w:val="00DB268E"/>
    <w:rsid w:val="00DD301E"/>
    <w:rsid w:val="00E068F7"/>
    <w:rsid w:val="00E2085E"/>
    <w:rsid w:val="00E57EC3"/>
    <w:rsid w:val="00E8262B"/>
    <w:rsid w:val="00EA2283"/>
    <w:rsid w:val="00EC3EEC"/>
    <w:rsid w:val="00ED05AB"/>
    <w:rsid w:val="00ED628A"/>
    <w:rsid w:val="00EE2B65"/>
    <w:rsid w:val="00EE2CE7"/>
    <w:rsid w:val="00EE7F75"/>
    <w:rsid w:val="00EF42D1"/>
    <w:rsid w:val="00F12D24"/>
    <w:rsid w:val="00F14EA0"/>
    <w:rsid w:val="00F15BEA"/>
    <w:rsid w:val="00F425AC"/>
    <w:rsid w:val="00F445E3"/>
    <w:rsid w:val="00F55BDB"/>
    <w:rsid w:val="00F7026E"/>
    <w:rsid w:val="00F72A6F"/>
    <w:rsid w:val="00F8096B"/>
    <w:rsid w:val="00F82209"/>
    <w:rsid w:val="00F94D1A"/>
    <w:rsid w:val="00FA61AA"/>
    <w:rsid w:val="00FB505F"/>
    <w:rsid w:val="00FD0379"/>
    <w:rsid w:val="00FD1198"/>
    <w:rsid w:val="00FD78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FFB5B"/>
  <w14:defaultImageDpi w14:val="300"/>
  <w15:docId w15:val="{E1A819C1-FCFF-48B2-8E8E-2864D65A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DD"/>
    <w:rPr>
      <w:rFonts w:ascii="Times New Roman" w:eastAsia="Times New Roman" w:hAnsi="Times New Roman" w:cs="Times New Roman"/>
    </w:rPr>
  </w:style>
  <w:style w:type="paragraph" w:styleId="Heading1">
    <w:name w:val="heading 1"/>
    <w:basedOn w:val="Normal"/>
    <w:next w:val="Normal"/>
    <w:link w:val="Heading1Char"/>
    <w:uiPriority w:val="9"/>
    <w:qFormat/>
    <w:rsid w:val="00CE53DD"/>
    <w:pPr>
      <w:keepNext/>
      <w:keepLines/>
      <w:spacing w:before="240" w:line="259" w:lineRule="auto"/>
      <w:outlineLvl w:val="0"/>
    </w:pPr>
    <w:rPr>
      <w:rFonts w:asciiTheme="majorHAnsi" w:eastAsiaTheme="majorEastAsia" w:hAnsiTheme="majorHAnsi" w:cstheme="majorBidi"/>
      <w:color w:val="0F243E" w:themeColor="text2" w:themeShade="80"/>
      <w:sz w:val="32"/>
      <w:szCs w:val="32"/>
    </w:rPr>
  </w:style>
  <w:style w:type="paragraph" w:styleId="Heading2">
    <w:name w:val="heading 2"/>
    <w:basedOn w:val="Normal"/>
    <w:next w:val="Normal"/>
    <w:link w:val="Heading2Char"/>
    <w:uiPriority w:val="9"/>
    <w:unhideWhenUsed/>
    <w:qFormat/>
    <w:rsid w:val="00CE53DD"/>
    <w:pPr>
      <w:keepNext/>
      <w:keepLines/>
      <w:spacing w:before="40" w:line="259" w:lineRule="auto"/>
      <w:outlineLvl w:val="1"/>
    </w:pPr>
    <w:rPr>
      <w:rFonts w:asciiTheme="majorHAnsi" w:eastAsiaTheme="majorEastAsia" w:hAnsiTheme="majorHAnsi" w:cstheme="majorBidi"/>
      <w:color w:val="244061"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3D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E53DD"/>
    <w:rPr>
      <w:rFonts w:ascii="Segoe UI" w:eastAsiaTheme="minorHAnsi" w:hAnsi="Segoe UI" w:cs="Segoe UI"/>
      <w:sz w:val="18"/>
      <w:szCs w:val="18"/>
    </w:rPr>
  </w:style>
  <w:style w:type="character" w:customStyle="1" w:styleId="Heading1Char">
    <w:name w:val="Heading 1 Char"/>
    <w:basedOn w:val="DefaultParagraphFont"/>
    <w:link w:val="Heading1"/>
    <w:uiPriority w:val="9"/>
    <w:rsid w:val="00CE53DD"/>
    <w:rPr>
      <w:rFonts w:asciiTheme="majorHAnsi" w:eastAsiaTheme="majorEastAsia" w:hAnsiTheme="majorHAnsi" w:cstheme="majorBidi"/>
      <w:color w:val="0F243E" w:themeColor="text2" w:themeShade="80"/>
      <w:sz w:val="32"/>
      <w:szCs w:val="32"/>
    </w:rPr>
  </w:style>
  <w:style w:type="character" w:customStyle="1" w:styleId="Heading2Char">
    <w:name w:val="Heading 2 Char"/>
    <w:basedOn w:val="DefaultParagraphFont"/>
    <w:link w:val="Heading2"/>
    <w:uiPriority w:val="9"/>
    <w:rsid w:val="00CE53DD"/>
    <w:rPr>
      <w:rFonts w:asciiTheme="majorHAnsi" w:eastAsiaTheme="majorEastAsia" w:hAnsiTheme="majorHAnsi" w:cstheme="majorBidi"/>
      <w:color w:val="244061" w:themeColor="accent1" w:themeShade="80"/>
      <w:sz w:val="26"/>
      <w:szCs w:val="26"/>
    </w:rPr>
  </w:style>
  <w:style w:type="paragraph" w:styleId="ListParagraph">
    <w:name w:val="List Paragraph"/>
    <w:basedOn w:val="Normal"/>
    <w:uiPriority w:val="34"/>
    <w:qFormat/>
    <w:rsid w:val="00CE53D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E53D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53DD"/>
    <w:rPr>
      <w:rFonts w:eastAsiaTheme="minorHAnsi"/>
      <w:sz w:val="22"/>
      <w:szCs w:val="22"/>
    </w:rPr>
  </w:style>
  <w:style w:type="paragraph" w:styleId="Footer">
    <w:name w:val="footer"/>
    <w:basedOn w:val="Normal"/>
    <w:link w:val="FooterChar"/>
    <w:uiPriority w:val="99"/>
    <w:unhideWhenUsed/>
    <w:rsid w:val="00CE53D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53DD"/>
    <w:rPr>
      <w:rFonts w:eastAsiaTheme="minorHAnsi"/>
      <w:sz w:val="22"/>
      <w:szCs w:val="22"/>
    </w:rPr>
  </w:style>
  <w:style w:type="character" w:styleId="CommentReference">
    <w:name w:val="annotation reference"/>
    <w:basedOn w:val="DefaultParagraphFont"/>
    <w:uiPriority w:val="99"/>
    <w:semiHidden/>
    <w:unhideWhenUsed/>
    <w:rsid w:val="00CE53DD"/>
    <w:rPr>
      <w:sz w:val="16"/>
      <w:szCs w:val="16"/>
    </w:rPr>
  </w:style>
  <w:style w:type="paragraph" w:styleId="CommentText">
    <w:name w:val="annotation text"/>
    <w:basedOn w:val="Normal"/>
    <w:link w:val="CommentTextChar"/>
    <w:uiPriority w:val="99"/>
    <w:unhideWhenUsed/>
    <w:rsid w:val="00CE53D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E53D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E53DD"/>
    <w:rPr>
      <w:b/>
      <w:bCs/>
    </w:rPr>
  </w:style>
  <w:style w:type="character" w:customStyle="1" w:styleId="CommentSubjectChar">
    <w:name w:val="Comment Subject Char"/>
    <w:basedOn w:val="CommentTextChar"/>
    <w:link w:val="CommentSubject"/>
    <w:uiPriority w:val="99"/>
    <w:semiHidden/>
    <w:rsid w:val="00CE53DD"/>
    <w:rPr>
      <w:rFonts w:eastAsiaTheme="minorHAnsi"/>
      <w:b/>
      <w:bCs/>
      <w:sz w:val="20"/>
      <w:szCs w:val="20"/>
    </w:rPr>
  </w:style>
  <w:style w:type="character" w:styleId="Hyperlink">
    <w:name w:val="Hyperlink"/>
    <w:basedOn w:val="DefaultParagraphFont"/>
    <w:uiPriority w:val="99"/>
    <w:unhideWhenUsed/>
    <w:rsid w:val="00CE53DD"/>
    <w:rPr>
      <w:color w:val="0000FF" w:themeColor="hyperlink"/>
      <w:u w:val="single"/>
    </w:rPr>
  </w:style>
  <w:style w:type="paragraph" w:styleId="Revision">
    <w:name w:val="Revision"/>
    <w:hidden/>
    <w:uiPriority w:val="99"/>
    <w:semiHidden/>
    <w:rsid w:val="00CE53DD"/>
    <w:rPr>
      <w:rFonts w:eastAsiaTheme="minorHAnsi"/>
      <w:sz w:val="22"/>
      <w:szCs w:val="22"/>
    </w:rPr>
  </w:style>
  <w:style w:type="paragraph" w:styleId="DocumentMap">
    <w:name w:val="Document Map"/>
    <w:basedOn w:val="Normal"/>
    <w:link w:val="DocumentMapChar"/>
    <w:uiPriority w:val="99"/>
    <w:semiHidden/>
    <w:unhideWhenUsed/>
    <w:rsid w:val="00CE53DD"/>
    <w:rPr>
      <w:rFonts w:ascii="Lucida Grande" w:hAnsi="Lucida Grande" w:cs="Lucida Grande"/>
    </w:rPr>
  </w:style>
  <w:style w:type="character" w:customStyle="1" w:styleId="DocumentMapChar">
    <w:name w:val="Document Map Char"/>
    <w:basedOn w:val="DefaultParagraphFont"/>
    <w:link w:val="DocumentMap"/>
    <w:uiPriority w:val="99"/>
    <w:semiHidden/>
    <w:rsid w:val="00CE53DD"/>
    <w:rPr>
      <w:rFonts w:ascii="Lucida Grande" w:eastAsia="Times New Roman" w:hAnsi="Lucida Grande" w:cs="Lucida Grande"/>
    </w:rPr>
  </w:style>
  <w:style w:type="paragraph" w:customStyle="1" w:styleId="EndNoteBibliographyTitle">
    <w:name w:val="EndNote Bibliography Title"/>
    <w:basedOn w:val="Normal"/>
    <w:rsid w:val="00CE53DD"/>
    <w:pPr>
      <w:spacing w:line="259" w:lineRule="auto"/>
      <w:jc w:val="center"/>
    </w:pPr>
    <w:rPr>
      <w:rFonts w:eastAsiaTheme="minorHAnsi"/>
      <w:szCs w:val="22"/>
    </w:rPr>
  </w:style>
  <w:style w:type="paragraph" w:customStyle="1" w:styleId="EndNoteBibliography">
    <w:name w:val="EndNote Bibliography"/>
    <w:basedOn w:val="Normal"/>
    <w:rsid w:val="00CE53DD"/>
    <w:pPr>
      <w:spacing w:after="160" w:line="480" w:lineRule="auto"/>
    </w:pPr>
    <w:rPr>
      <w:rFonts w:eastAsiaTheme="minorHAnsi"/>
      <w:szCs w:val="22"/>
    </w:rPr>
  </w:style>
  <w:style w:type="character" w:customStyle="1" w:styleId="highwire-citation-authors">
    <w:name w:val="highwire-citation-authors"/>
    <w:basedOn w:val="DefaultParagraphFont"/>
    <w:rsid w:val="00CE53DD"/>
  </w:style>
  <w:style w:type="character" w:customStyle="1" w:styleId="highwire-citation-author">
    <w:name w:val="highwire-citation-author"/>
    <w:basedOn w:val="DefaultParagraphFont"/>
    <w:rsid w:val="00CE53DD"/>
  </w:style>
  <w:style w:type="character" w:customStyle="1" w:styleId="nlm-surname">
    <w:name w:val="nlm-surname"/>
    <w:basedOn w:val="DefaultParagraphFont"/>
    <w:rsid w:val="00CE53DD"/>
  </w:style>
  <w:style w:type="character" w:customStyle="1" w:styleId="highwire-cite-metadata-journal">
    <w:name w:val="highwire-cite-metadata-journal"/>
    <w:basedOn w:val="DefaultParagraphFont"/>
    <w:rsid w:val="00CE53DD"/>
  </w:style>
  <w:style w:type="character" w:customStyle="1" w:styleId="highwire-cite-metadata-year">
    <w:name w:val="highwire-cite-metadata-year"/>
    <w:basedOn w:val="DefaultParagraphFont"/>
    <w:rsid w:val="00CE53DD"/>
  </w:style>
  <w:style w:type="character" w:customStyle="1" w:styleId="highwire-cite-metadata-volume">
    <w:name w:val="highwire-cite-metadata-volume"/>
    <w:basedOn w:val="DefaultParagraphFont"/>
    <w:rsid w:val="00CE53DD"/>
  </w:style>
  <w:style w:type="character" w:customStyle="1" w:styleId="highwire-cite-metadata-pages">
    <w:name w:val="highwire-cite-metadata-pages"/>
    <w:basedOn w:val="DefaultParagraphFont"/>
    <w:rsid w:val="00CE53DD"/>
  </w:style>
  <w:style w:type="table" w:styleId="TableGrid">
    <w:name w:val="Table Grid"/>
    <w:basedOn w:val="TableNormal"/>
    <w:uiPriority w:val="39"/>
    <w:rsid w:val="00CE53D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E53DD"/>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E53DD"/>
    <w:rPr>
      <w:rFonts w:eastAsiaTheme="minorHAnsi"/>
    </w:rPr>
  </w:style>
  <w:style w:type="character" w:styleId="FootnoteReference">
    <w:name w:val="footnote reference"/>
    <w:basedOn w:val="DefaultParagraphFont"/>
    <w:uiPriority w:val="99"/>
    <w:unhideWhenUsed/>
    <w:rsid w:val="00CE53DD"/>
    <w:rPr>
      <w:vertAlign w:val="superscript"/>
    </w:rPr>
  </w:style>
  <w:style w:type="character" w:styleId="FollowedHyperlink">
    <w:name w:val="FollowedHyperlink"/>
    <w:basedOn w:val="DefaultParagraphFont"/>
    <w:uiPriority w:val="99"/>
    <w:semiHidden/>
    <w:unhideWhenUsed/>
    <w:rsid w:val="00CE53DD"/>
    <w:rPr>
      <w:color w:val="800080" w:themeColor="followedHyperlink"/>
      <w:u w:val="single"/>
    </w:rPr>
  </w:style>
  <w:style w:type="character" w:customStyle="1" w:styleId="ilfuvd">
    <w:name w:val="ilfuvd"/>
    <w:basedOn w:val="DefaultParagraphFont"/>
    <w:rsid w:val="00CE53DD"/>
  </w:style>
  <w:style w:type="paragraph" w:styleId="NormalWeb">
    <w:name w:val="Normal (Web)"/>
    <w:basedOn w:val="Normal"/>
    <w:uiPriority w:val="99"/>
    <w:unhideWhenUsed/>
    <w:rsid w:val="00CE53DD"/>
    <w:pPr>
      <w:spacing w:before="100" w:beforeAutospacing="1" w:after="100" w:afterAutospacing="1"/>
    </w:pPr>
  </w:style>
  <w:style w:type="character" w:customStyle="1" w:styleId="UnresolvedMention1">
    <w:name w:val="Unresolved Mention1"/>
    <w:basedOn w:val="DefaultParagraphFont"/>
    <w:uiPriority w:val="99"/>
    <w:semiHidden/>
    <w:unhideWhenUsed/>
    <w:rsid w:val="00E2085E"/>
    <w:rPr>
      <w:color w:val="808080"/>
      <w:shd w:val="clear" w:color="auto" w:fill="E6E6E6"/>
    </w:rPr>
  </w:style>
  <w:style w:type="character" w:customStyle="1" w:styleId="UnresolvedMention2">
    <w:name w:val="Unresolved Mention2"/>
    <w:basedOn w:val="DefaultParagraphFont"/>
    <w:uiPriority w:val="99"/>
    <w:semiHidden/>
    <w:unhideWhenUsed/>
    <w:rsid w:val="0077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Bott</dc:creator>
  <cp:keywords/>
  <dc:description/>
  <cp:lastModifiedBy>Abella, Jerard Dave</cp:lastModifiedBy>
  <cp:revision>8</cp:revision>
  <cp:lastPrinted>2019-07-16T09:00:00Z</cp:lastPrinted>
  <dcterms:created xsi:type="dcterms:W3CDTF">2019-08-17T17:34:00Z</dcterms:created>
  <dcterms:modified xsi:type="dcterms:W3CDTF">2019-10-18T14:12:00Z</dcterms:modified>
</cp:coreProperties>
</file>