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19CF" w14:textId="47A5E8B0" w:rsidR="00465C96" w:rsidRPr="00D935A7" w:rsidRDefault="00D935A7" w:rsidP="00D935A7">
      <w:pPr>
        <w:spacing w:beforeLines="50" w:before="156" w:line="360" w:lineRule="auto"/>
        <w:jc w:val="center"/>
        <w:rPr>
          <w:rFonts w:ascii="Times New Roman" w:hAnsi="Times New Roman" w:cs="Times New Roman"/>
          <w:sz w:val="32"/>
          <w:lang w:val="en-GB"/>
        </w:rPr>
      </w:pPr>
      <w:r w:rsidRPr="00D935A7">
        <w:rPr>
          <w:rFonts w:ascii="Times New Roman" w:hAnsi="Times New Roman" w:cs="Times New Roman"/>
          <w:sz w:val="32"/>
          <w:lang w:val="en-GB"/>
        </w:rPr>
        <w:t>Learner S</w:t>
      </w:r>
      <w:r w:rsidR="00465C96" w:rsidRPr="00D935A7">
        <w:rPr>
          <w:rFonts w:ascii="Times New Roman" w:hAnsi="Times New Roman" w:cs="Times New Roman"/>
          <w:sz w:val="32"/>
          <w:lang w:val="en-GB"/>
        </w:rPr>
        <w:t>atisfaction</w:t>
      </w:r>
      <w:r w:rsidRPr="00D935A7">
        <w:rPr>
          <w:rFonts w:ascii="Times New Roman" w:hAnsi="Times New Roman" w:cs="Times New Roman"/>
          <w:sz w:val="32"/>
          <w:lang w:val="en-GB"/>
        </w:rPr>
        <w:t xml:space="preserve"> Questionnaire</w:t>
      </w:r>
    </w:p>
    <w:p w14:paraId="7C17316F" w14:textId="77777777" w:rsidR="00D935A7" w:rsidRPr="00A373C5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 w:hint="eastAsia"/>
          <w:b/>
          <w:lang w:val="en-GB"/>
        </w:rPr>
      </w:pPr>
      <w:r w:rsidRPr="00A373C5">
        <w:rPr>
          <w:rFonts w:ascii="Times New Roman" w:hAnsi="Times New Roman" w:cs="Times New Roman" w:hint="eastAsia"/>
          <w:b/>
          <w:lang w:val="en-GB"/>
        </w:rPr>
        <w:t>Please choose the</w:t>
      </w:r>
      <w:r w:rsidRPr="00A373C5">
        <w:rPr>
          <w:rFonts w:ascii="Times New Roman" w:hAnsi="Times New Roman" w:cs="Times New Roman"/>
          <w:b/>
          <w:lang w:val="en-GB"/>
        </w:rPr>
        <w:t xml:space="preserve"> one which is the most consistent with your situation.</w:t>
      </w:r>
    </w:p>
    <w:p w14:paraId="42DC7749" w14:textId="77D708E4" w:rsidR="00D935A7" w:rsidRDefault="00D935A7" w:rsidP="00465C96">
      <w:pPr>
        <w:spacing w:beforeLines="50" w:before="156" w:line="360" w:lineRule="auto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lang w:val="en-GB"/>
        </w:rPr>
        <w:t>1. The experiential education can increase my interest of radiology.</w:t>
      </w:r>
    </w:p>
    <w:p w14:paraId="27348F12" w14:textId="008C7586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 w:hint="eastAsia"/>
          <w:lang w:val="en-GB"/>
        </w:rPr>
      </w:pPr>
      <w:r w:rsidRPr="00880A5C">
        <w:rPr>
          <w:rFonts w:ascii="Times New Roman" w:hAnsi="Times New Roman" w:cs="Times New Roman"/>
          <w:sz w:val="22"/>
          <w:lang w:val="en-GB"/>
        </w:rPr>
        <w:t>Strongly agree</w:t>
      </w:r>
      <w:r>
        <w:rPr>
          <w:rFonts w:ascii="Times New Roman" w:hAnsi="Times New Roman" w:cs="Times New Roman"/>
          <w:sz w:val="22"/>
          <w:lang w:val="en-GB"/>
        </w:rPr>
        <w:t xml:space="preserve">      A</w:t>
      </w:r>
      <w:r>
        <w:rPr>
          <w:rFonts w:ascii="Times New Roman" w:hAnsi="Times New Roman" w:cs="Times New Roman" w:hint="eastAsia"/>
          <w:sz w:val="22"/>
          <w:lang w:val="en-GB"/>
        </w:rPr>
        <w:t>gree</w:t>
      </w:r>
      <w:r>
        <w:rPr>
          <w:rFonts w:ascii="Times New Roman" w:hAnsi="Times New Roman" w:cs="Times New Roman"/>
          <w:sz w:val="22"/>
          <w:lang w:val="en-GB"/>
        </w:rPr>
        <w:t xml:space="preserve">      Neutral      Disagree     Strongly disagree</w:t>
      </w:r>
    </w:p>
    <w:p w14:paraId="42A39EB9" w14:textId="77777777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880A5C">
        <w:rPr>
          <w:rFonts w:ascii="Times New Roman" w:hAnsi="Times New Roman" w:cs="Times New Roman"/>
          <w:lang w:val="en-GB"/>
        </w:rPr>
        <w:t>2. I am satisfied with the organization of the experiential education.</w:t>
      </w:r>
      <w:r w:rsidRPr="00D935A7">
        <w:rPr>
          <w:rFonts w:ascii="Times New Roman" w:hAnsi="Times New Roman" w:cs="Times New Roman"/>
          <w:sz w:val="22"/>
          <w:lang w:val="en-GB"/>
        </w:rPr>
        <w:t xml:space="preserve"> </w:t>
      </w:r>
    </w:p>
    <w:p w14:paraId="4AFE2077" w14:textId="7E9B7473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 w:hint="eastAsia"/>
          <w:lang w:val="en-GB"/>
        </w:rPr>
      </w:pPr>
      <w:r w:rsidRPr="00880A5C">
        <w:rPr>
          <w:rFonts w:ascii="Times New Roman" w:hAnsi="Times New Roman" w:cs="Times New Roman"/>
          <w:sz w:val="22"/>
          <w:lang w:val="en-GB"/>
        </w:rPr>
        <w:t>Strongly agree</w:t>
      </w:r>
      <w:r>
        <w:rPr>
          <w:rFonts w:ascii="Times New Roman" w:hAnsi="Times New Roman" w:cs="Times New Roman"/>
          <w:sz w:val="22"/>
          <w:lang w:val="en-GB"/>
        </w:rPr>
        <w:t xml:space="preserve">      A</w:t>
      </w:r>
      <w:r>
        <w:rPr>
          <w:rFonts w:ascii="Times New Roman" w:hAnsi="Times New Roman" w:cs="Times New Roman" w:hint="eastAsia"/>
          <w:sz w:val="22"/>
          <w:lang w:val="en-GB"/>
        </w:rPr>
        <w:t>gree</w:t>
      </w:r>
      <w:r>
        <w:rPr>
          <w:rFonts w:ascii="Times New Roman" w:hAnsi="Times New Roman" w:cs="Times New Roman"/>
          <w:sz w:val="22"/>
          <w:lang w:val="en-GB"/>
        </w:rPr>
        <w:t xml:space="preserve">      Neutral      Disagree     Strongly disagree</w:t>
      </w:r>
    </w:p>
    <w:p w14:paraId="1A2ECE2D" w14:textId="396AC777" w:rsidR="00D935A7" w:rsidRDefault="00D935A7" w:rsidP="00465C96">
      <w:pPr>
        <w:spacing w:beforeLines="50" w:before="156" w:line="360" w:lineRule="auto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lang w:val="en-GB"/>
        </w:rPr>
        <w:t>3. I am satisfied with the interactivity of the experiential education.</w:t>
      </w:r>
    </w:p>
    <w:p w14:paraId="2CCF6680" w14:textId="77777777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sz w:val="22"/>
          <w:lang w:val="en-GB"/>
        </w:rPr>
        <w:t>Strongly agree</w:t>
      </w:r>
      <w:r>
        <w:rPr>
          <w:rFonts w:ascii="Times New Roman" w:hAnsi="Times New Roman" w:cs="Times New Roman"/>
          <w:sz w:val="22"/>
          <w:lang w:val="en-GB"/>
        </w:rPr>
        <w:t xml:space="preserve">      A</w:t>
      </w:r>
      <w:r>
        <w:rPr>
          <w:rFonts w:ascii="Times New Roman" w:hAnsi="Times New Roman" w:cs="Times New Roman" w:hint="eastAsia"/>
          <w:sz w:val="22"/>
          <w:lang w:val="en-GB"/>
        </w:rPr>
        <w:t>gree</w:t>
      </w:r>
      <w:r>
        <w:rPr>
          <w:rFonts w:ascii="Times New Roman" w:hAnsi="Times New Roman" w:cs="Times New Roman"/>
          <w:sz w:val="22"/>
          <w:lang w:val="en-GB"/>
        </w:rPr>
        <w:t xml:space="preserve">      Neutral      Disagree     Strongly disagree</w:t>
      </w:r>
    </w:p>
    <w:p w14:paraId="5072E996" w14:textId="1096F8C2" w:rsidR="00D935A7" w:rsidRDefault="00D935A7" w:rsidP="00465C96">
      <w:pPr>
        <w:spacing w:beforeLines="50" w:before="156" w:line="360" w:lineRule="auto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lang w:val="en-GB"/>
        </w:rPr>
        <w:t>4. This kind of learning activity is easily accepted.</w:t>
      </w:r>
    </w:p>
    <w:p w14:paraId="2B9C06C1" w14:textId="77777777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sz w:val="22"/>
          <w:lang w:val="en-GB"/>
        </w:rPr>
        <w:t>Strongly agree</w:t>
      </w:r>
      <w:r>
        <w:rPr>
          <w:rFonts w:ascii="Times New Roman" w:hAnsi="Times New Roman" w:cs="Times New Roman"/>
          <w:sz w:val="22"/>
          <w:lang w:val="en-GB"/>
        </w:rPr>
        <w:t xml:space="preserve">      A</w:t>
      </w:r>
      <w:r>
        <w:rPr>
          <w:rFonts w:ascii="Times New Roman" w:hAnsi="Times New Roman" w:cs="Times New Roman" w:hint="eastAsia"/>
          <w:sz w:val="22"/>
          <w:lang w:val="en-GB"/>
        </w:rPr>
        <w:t>gree</w:t>
      </w:r>
      <w:r>
        <w:rPr>
          <w:rFonts w:ascii="Times New Roman" w:hAnsi="Times New Roman" w:cs="Times New Roman"/>
          <w:sz w:val="22"/>
          <w:lang w:val="en-GB"/>
        </w:rPr>
        <w:t xml:space="preserve">      Neutral      Disagree     Strongly disagree</w:t>
      </w:r>
    </w:p>
    <w:p w14:paraId="2FEEFF94" w14:textId="3CA01029" w:rsidR="00D935A7" w:rsidRDefault="00D935A7" w:rsidP="00465C96">
      <w:pPr>
        <w:spacing w:beforeLines="50" w:before="156" w:line="360" w:lineRule="auto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lang w:val="en-GB"/>
        </w:rPr>
        <w:t>5. The experiential education can consolidate my knowledge of anatomy.</w:t>
      </w:r>
    </w:p>
    <w:p w14:paraId="2E91A67D" w14:textId="77777777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sz w:val="22"/>
          <w:lang w:val="en-GB"/>
        </w:rPr>
        <w:t>Strongly agree</w:t>
      </w:r>
      <w:r>
        <w:rPr>
          <w:rFonts w:ascii="Times New Roman" w:hAnsi="Times New Roman" w:cs="Times New Roman"/>
          <w:sz w:val="22"/>
          <w:lang w:val="en-GB"/>
        </w:rPr>
        <w:t xml:space="preserve">      A</w:t>
      </w:r>
      <w:r>
        <w:rPr>
          <w:rFonts w:ascii="Times New Roman" w:hAnsi="Times New Roman" w:cs="Times New Roman" w:hint="eastAsia"/>
          <w:sz w:val="22"/>
          <w:lang w:val="en-GB"/>
        </w:rPr>
        <w:t>gree</w:t>
      </w:r>
      <w:r>
        <w:rPr>
          <w:rFonts w:ascii="Times New Roman" w:hAnsi="Times New Roman" w:cs="Times New Roman"/>
          <w:sz w:val="22"/>
          <w:lang w:val="en-GB"/>
        </w:rPr>
        <w:t xml:space="preserve">      Neutral      Disagree     Strongly disagree</w:t>
      </w:r>
    </w:p>
    <w:p w14:paraId="653C23BC" w14:textId="6329DDDF" w:rsidR="00D935A7" w:rsidRDefault="00D935A7" w:rsidP="00465C96">
      <w:pPr>
        <w:spacing w:beforeLines="50" w:before="156" w:line="360" w:lineRule="auto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lang w:val="en-GB"/>
        </w:rPr>
        <w:t>6. The knowledge is more easily accepted via experiential learning.</w:t>
      </w:r>
    </w:p>
    <w:p w14:paraId="3F594C16" w14:textId="77777777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sz w:val="22"/>
          <w:lang w:val="en-GB"/>
        </w:rPr>
        <w:t>Strongly agree</w:t>
      </w:r>
      <w:r>
        <w:rPr>
          <w:rFonts w:ascii="Times New Roman" w:hAnsi="Times New Roman" w:cs="Times New Roman"/>
          <w:sz w:val="22"/>
          <w:lang w:val="en-GB"/>
        </w:rPr>
        <w:t xml:space="preserve">      A</w:t>
      </w:r>
      <w:r>
        <w:rPr>
          <w:rFonts w:ascii="Times New Roman" w:hAnsi="Times New Roman" w:cs="Times New Roman" w:hint="eastAsia"/>
          <w:sz w:val="22"/>
          <w:lang w:val="en-GB"/>
        </w:rPr>
        <w:t>gree</w:t>
      </w:r>
      <w:r>
        <w:rPr>
          <w:rFonts w:ascii="Times New Roman" w:hAnsi="Times New Roman" w:cs="Times New Roman"/>
          <w:sz w:val="22"/>
          <w:lang w:val="en-GB"/>
        </w:rPr>
        <w:t xml:space="preserve">      Neutral      Disagree     Strongly disagree</w:t>
      </w:r>
    </w:p>
    <w:p w14:paraId="583191AC" w14:textId="1F877118" w:rsidR="00D935A7" w:rsidRDefault="00D935A7" w:rsidP="00465C96">
      <w:pPr>
        <w:spacing w:beforeLines="50" w:before="156" w:line="360" w:lineRule="auto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lang w:val="en-GB"/>
        </w:rPr>
        <w:t xml:space="preserve">7. The experiential learning increased my understanding of the different </w:t>
      </w:r>
      <w:proofErr w:type="spellStart"/>
      <w:r w:rsidRPr="00880A5C">
        <w:rPr>
          <w:rFonts w:ascii="Times New Roman" w:hAnsi="Times New Roman" w:cs="Times New Roman"/>
          <w:lang w:val="en-GB"/>
        </w:rPr>
        <w:t>imageological</w:t>
      </w:r>
      <w:proofErr w:type="spellEnd"/>
      <w:r w:rsidRPr="00880A5C">
        <w:rPr>
          <w:rFonts w:ascii="Times New Roman" w:hAnsi="Times New Roman" w:cs="Times New Roman"/>
          <w:lang w:val="en-GB"/>
        </w:rPr>
        <w:t xml:space="preserve"> methods.</w:t>
      </w:r>
    </w:p>
    <w:p w14:paraId="5FC8AF79" w14:textId="77777777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sz w:val="22"/>
          <w:lang w:val="en-GB"/>
        </w:rPr>
        <w:t>Strongly agree</w:t>
      </w:r>
      <w:r>
        <w:rPr>
          <w:rFonts w:ascii="Times New Roman" w:hAnsi="Times New Roman" w:cs="Times New Roman"/>
          <w:sz w:val="22"/>
          <w:lang w:val="en-GB"/>
        </w:rPr>
        <w:t xml:space="preserve">      A</w:t>
      </w:r>
      <w:r>
        <w:rPr>
          <w:rFonts w:ascii="Times New Roman" w:hAnsi="Times New Roman" w:cs="Times New Roman" w:hint="eastAsia"/>
          <w:sz w:val="22"/>
          <w:lang w:val="en-GB"/>
        </w:rPr>
        <w:t>gree</w:t>
      </w:r>
      <w:r>
        <w:rPr>
          <w:rFonts w:ascii="Times New Roman" w:hAnsi="Times New Roman" w:cs="Times New Roman"/>
          <w:sz w:val="22"/>
          <w:lang w:val="en-GB"/>
        </w:rPr>
        <w:t xml:space="preserve">      Neutral      Disagree     Strongly disagree</w:t>
      </w:r>
    </w:p>
    <w:p w14:paraId="12601E38" w14:textId="286D65A9" w:rsidR="00D935A7" w:rsidRDefault="00D935A7" w:rsidP="00465C96">
      <w:pPr>
        <w:spacing w:beforeLines="50" w:before="156" w:line="360" w:lineRule="auto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lang w:val="en-GB"/>
        </w:rPr>
        <w:t>8. The experiential learning increased my confidence to face future clinical work.</w:t>
      </w:r>
    </w:p>
    <w:p w14:paraId="310099BD" w14:textId="77777777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sz w:val="22"/>
          <w:lang w:val="en-GB"/>
        </w:rPr>
        <w:t>Strongly agree</w:t>
      </w:r>
      <w:r>
        <w:rPr>
          <w:rFonts w:ascii="Times New Roman" w:hAnsi="Times New Roman" w:cs="Times New Roman"/>
          <w:sz w:val="22"/>
          <w:lang w:val="en-GB"/>
        </w:rPr>
        <w:t xml:space="preserve">      A</w:t>
      </w:r>
      <w:r>
        <w:rPr>
          <w:rFonts w:ascii="Times New Roman" w:hAnsi="Times New Roman" w:cs="Times New Roman" w:hint="eastAsia"/>
          <w:sz w:val="22"/>
          <w:lang w:val="en-GB"/>
        </w:rPr>
        <w:t>gree</w:t>
      </w:r>
      <w:r>
        <w:rPr>
          <w:rFonts w:ascii="Times New Roman" w:hAnsi="Times New Roman" w:cs="Times New Roman"/>
          <w:sz w:val="22"/>
          <w:lang w:val="en-GB"/>
        </w:rPr>
        <w:t xml:space="preserve">      Neutral      Disagree     Strongly disagree</w:t>
      </w:r>
    </w:p>
    <w:p w14:paraId="07E1C6DC" w14:textId="550027F4" w:rsidR="00D935A7" w:rsidRDefault="00D935A7" w:rsidP="00465C96">
      <w:pPr>
        <w:spacing w:beforeLines="50" w:before="156" w:line="360" w:lineRule="auto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lang w:val="en-GB"/>
        </w:rPr>
        <w:t>9. The experiential education can increase my understanding of daily work in the radiology department.</w:t>
      </w:r>
    </w:p>
    <w:p w14:paraId="7F16A6E5" w14:textId="77777777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sz w:val="22"/>
          <w:lang w:val="en-GB"/>
        </w:rPr>
        <w:t>Strongly agree</w:t>
      </w:r>
      <w:r>
        <w:rPr>
          <w:rFonts w:ascii="Times New Roman" w:hAnsi="Times New Roman" w:cs="Times New Roman"/>
          <w:sz w:val="22"/>
          <w:lang w:val="en-GB"/>
        </w:rPr>
        <w:t xml:space="preserve">      A</w:t>
      </w:r>
      <w:r>
        <w:rPr>
          <w:rFonts w:ascii="Times New Roman" w:hAnsi="Times New Roman" w:cs="Times New Roman" w:hint="eastAsia"/>
          <w:sz w:val="22"/>
          <w:lang w:val="en-GB"/>
        </w:rPr>
        <w:t>gree</w:t>
      </w:r>
      <w:r>
        <w:rPr>
          <w:rFonts w:ascii="Times New Roman" w:hAnsi="Times New Roman" w:cs="Times New Roman"/>
          <w:sz w:val="22"/>
          <w:lang w:val="en-GB"/>
        </w:rPr>
        <w:t xml:space="preserve">      Neutral      Disagree     Strongly disagree</w:t>
      </w:r>
    </w:p>
    <w:p w14:paraId="00EC29FD" w14:textId="5DA42FE8" w:rsidR="00D935A7" w:rsidRDefault="00D935A7" w:rsidP="00465C96">
      <w:pPr>
        <w:spacing w:beforeLines="50" w:before="156" w:line="360" w:lineRule="auto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lang w:val="en-GB"/>
        </w:rPr>
        <w:lastRenderedPageBreak/>
        <w:t>10. Overall, I am satisfied with the quality of this learning activity.</w:t>
      </w:r>
    </w:p>
    <w:p w14:paraId="5E692343" w14:textId="77777777" w:rsidR="00D935A7" w:rsidRDefault="00D935A7" w:rsidP="00D935A7">
      <w:pPr>
        <w:widowControl/>
        <w:spacing w:beforeLines="50" w:before="156" w:line="360" w:lineRule="auto"/>
        <w:jc w:val="left"/>
        <w:rPr>
          <w:rFonts w:ascii="Times New Roman" w:hAnsi="Times New Roman" w:cs="Times New Roman"/>
          <w:lang w:val="en-GB"/>
        </w:rPr>
      </w:pPr>
      <w:r w:rsidRPr="00880A5C">
        <w:rPr>
          <w:rFonts w:ascii="Times New Roman" w:hAnsi="Times New Roman" w:cs="Times New Roman"/>
          <w:sz w:val="22"/>
          <w:lang w:val="en-GB"/>
        </w:rPr>
        <w:t>Strongly agree</w:t>
      </w:r>
      <w:r>
        <w:rPr>
          <w:rFonts w:ascii="Times New Roman" w:hAnsi="Times New Roman" w:cs="Times New Roman"/>
          <w:sz w:val="22"/>
          <w:lang w:val="en-GB"/>
        </w:rPr>
        <w:t xml:space="preserve">      A</w:t>
      </w:r>
      <w:r>
        <w:rPr>
          <w:rFonts w:ascii="Times New Roman" w:hAnsi="Times New Roman" w:cs="Times New Roman" w:hint="eastAsia"/>
          <w:sz w:val="22"/>
          <w:lang w:val="en-GB"/>
        </w:rPr>
        <w:t>gree</w:t>
      </w:r>
      <w:r>
        <w:rPr>
          <w:rFonts w:ascii="Times New Roman" w:hAnsi="Times New Roman" w:cs="Times New Roman"/>
          <w:sz w:val="22"/>
          <w:lang w:val="en-GB"/>
        </w:rPr>
        <w:t xml:space="preserve">      Neutral      Disagree     Strongly disagree</w:t>
      </w:r>
    </w:p>
    <w:p w14:paraId="230DAB16" w14:textId="77777777" w:rsidR="00D935A7" w:rsidRPr="00880A5C" w:rsidRDefault="00D935A7" w:rsidP="00465C96">
      <w:pPr>
        <w:spacing w:beforeLines="50" w:before="156" w:line="360" w:lineRule="auto"/>
        <w:rPr>
          <w:rFonts w:ascii="Times New Roman" w:hAnsi="Times New Roman" w:cs="Times New Roman" w:hint="eastAsia"/>
          <w:lang w:val="en-GB"/>
        </w:rPr>
      </w:pPr>
      <w:bookmarkStart w:id="0" w:name="_GoBack"/>
      <w:bookmarkEnd w:id="0"/>
    </w:p>
    <w:p w14:paraId="33D25CC1" w14:textId="77777777" w:rsidR="00F7451D" w:rsidRPr="00465C96" w:rsidRDefault="00D935A7" w:rsidP="00465C96"/>
    <w:sectPr w:rsidR="00F7451D" w:rsidRPr="00465C96" w:rsidSect="00F81B9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6"/>
    <w:rsid w:val="0002216E"/>
    <w:rsid w:val="000337CA"/>
    <w:rsid w:val="00042229"/>
    <w:rsid w:val="00042A07"/>
    <w:rsid w:val="000A1667"/>
    <w:rsid w:val="000A304A"/>
    <w:rsid w:val="000D38AB"/>
    <w:rsid w:val="00100C32"/>
    <w:rsid w:val="00171CDF"/>
    <w:rsid w:val="002546C9"/>
    <w:rsid w:val="00295BD0"/>
    <w:rsid w:val="00295F00"/>
    <w:rsid w:val="002A4C58"/>
    <w:rsid w:val="003212DE"/>
    <w:rsid w:val="00350C25"/>
    <w:rsid w:val="003623EA"/>
    <w:rsid w:val="004040E5"/>
    <w:rsid w:val="0041310D"/>
    <w:rsid w:val="00453914"/>
    <w:rsid w:val="00464935"/>
    <w:rsid w:val="00465C96"/>
    <w:rsid w:val="00484DAC"/>
    <w:rsid w:val="00495B70"/>
    <w:rsid w:val="004D5251"/>
    <w:rsid w:val="004E7044"/>
    <w:rsid w:val="00504CAD"/>
    <w:rsid w:val="00574BAB"/>
    <w:rsid w:val="005E5A72"/>
    <w:rsid w:val="00613F37"/>
    <w:rsid w:val="006449EA"/>
    <w:rsid w:val="0065359C"/>
    <w:rsid w:val="00655FE7"/>
    <w:rsid w:val="006611D2"/>
    <w:rsid w:val="006729E5"/>
    <w:rsid w:val="006F096A"/>
    <w:rsid w:val="00712317"/>
    <w:rsid w:val="00717AD6"/>
    <w:rsid w:val="0078087F"/>
    <w:rsid w:val="007D54C3"/>
    <w:rsid w:val="00821E33"/>
    <w:rsid w:val="00845098"/>
    <w:rsid w:val="00860CD8"/>
    <w:rsid w:val="008760FA"/>
    <w:rsid w:val="00880A5C"/>
    <w:rsid w:val="008B6B13"/>
    <w:rsid w:val="008C2B31"/>
    <w:rsid w:val="00900CB5"/>
    <w:rsid w:val="00922A75"/>
    <w:rsid w:val="0093448E"/>
    <w:rsid w:val="00943DEA"/>
    <w:rsid w:val="0094795F"/>
    <w:rsid w:val="0096606B"/>
    <w:rsid w:val="00980E65"/>
    <w:rsid w:val="009A7260"/>
    <w:rsid w:val="009A7EAE"/>
    <w:rsid w:val="00A13DEA"/>
    <w:rsid w:val="00A6348A"/>
    <w:rsid w:val="00AC6F42"/>
    <w:rsid w:val="00AF60F5"/>
    <w:rsid w:val="00B65D1D"/>
    <w:rsid w:val="00B80261"/>
    <w:rsid w:val="00B839E0"/>
    <w:rsid w:val="00BE0587"/>
    <w:rsid w:val="00BF7D5D"/>
    <w:rsid w:val="00CA2698"/>
    <w:rsid w:val="00CA271F"/>
    <w:rsid w:val="00CF17F0"/>
    <w:rsid w:val="00CF22A7"/>
    <w:rsid w:val="00D30898"/>
    <w:rsid w:val="00D43650"/>
    <w:rsid w:val="00D6318A"/>
    <w:rsid w:val="00D935A7"/>
    <w:rsid w:val="00D95AB4"/>
    <w:rsid w:val="00DA08F8"/>
    <w:rsid w:val="00DA4762"/>
    <w:rsid w:val="00DE4CB4"/>
    <w:rsid w:val="00E01AF8"/>
    <w:rsid w:val="00E5751A"/>
    <w:rsid w:val="00EA7279"/>
    <w:rsid w:val="00F14450"/>
    <w:rsid w:val="00F44980"/>
    <w:rsid w:val="00F72AC7"/>
    <w:rsid w:val="00F81B99"/>
    <w:rsid w:val="00FB23AD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CA1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95AB4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95AB4"/>
    <w:pPr>
      <w:jc w:val="left"/>
    </w:pPr>
  </w:style>
  <w:style w:type="character" w:customStyle="1" w:styleId="a6">
    <w:name w:val="批注文字字符"/>
    <w:basedOn w:val="a0"/>
    <w:link w:val="a5"/>
    <w:uiPriority w:val="99"/>
    <w:semiHidden/>
    <w:rsid w:val="00D95AB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95AB4"/>
    <w:rPr>
      <w:b/>
      <w:bCs/>
    </w:rPr>
  </w:style>
  <w:style w:type="character" w:customStyle="1" w:styleId="a8">
    <w:name w:val="批注主题字符"/>
    <w:basedOn w:val="a6"/>
    <w:link w:val="a7"/>
    <w:uiPriority w:val="99"/>
    <w:semiHidden/>
    <w:rsid w:val="00D95A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95AB4"/>
    <w:rPr>
      <w:rFonts w:ascii="宋体" w:eastAsia="宋体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D95AB4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2019-09-20T15:55:00Z</dcterms:created>
  <dcterms:modified xsi:type="dcterms:W3CDTF">2019-09-20T15:59:00Z</dcterms:modified>
</cp:coreProperties>
</file>