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B" w:rsidRPr="00AD6EF4" w:rsidRDefault="00F16C02">
      <w:pPr>
        <w:rPr>
          <w:rFonts w:ascii="Times New Roman" w:hAnsi="Times New Roman" w:cs="Times New Roman"/>
          <w:b/>
          <w:sz w:val="22"/>
          <w:szCs w:val="22"/>
        </w:rPr>
      </w:pPr>
      <w:r w:rsidRPr="00AD6EF4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="00767171" w:rsidRPr="00AD6EF4">
        <w:rPr>
          <w:rFonts w:ascii="Times New Roman" w:hAnsi="Times New Roman" w:cs="Times New Roman"/>
          <w:b/>
          <w:sz w:val="22"/>
          <w:szCs w:val="22"/>
        </w:rPr>
        <w:t>1. Protocol of donor screening</w:t>
      </w:r>
      <w:r w:rsidR="00515F5E">
        <w:rPr>
          <w:rFonts w:ascii="Times New Roman" w:hAnsi="Times New Roman" w:cs="Times New Roman"/>
          <w:b/>
          <w:sz w:val="22"/>
          <w:szCs w:val="22"/>
        </w:rPr>
        <w:t xml:space="preserve">, donor </w:t>
      </w:r>
      <w:r w:rsidR="00767171" w:rsidRPr="00AD6EF4">
        <w:rPr>
          <w:rFonts w:ascii="Times New Roman" w:hAnsi="Times New Roman" w:cs="Times New Roman"/>
          <w:b/>
          <w:sz w:val="22"/>
          <w:szCs w:val="22"/>
        </w:rPr>
        <w:t xml:space="preserve">management </w:t>
      </w:r>
      <w:r w:rsidR="00515F5E">
        <w:rPr>
          <w:rFonts w:ascii="Times New Roman" w:hAnsi="Times New Roman" w:cs="Times New Roman"/>
          <w:b/>
          <w:sz w:val="22"/>
          <w:szCs w:val="22"/>
        </w:rPr>
        <w:t xml:space="preserve">and fecal microbiota </w:t>
      </w:r>
      <w:r w:rsidR="00154205">
        <w:rPr>
          <w:rFonts w:ascii="Times New Roman" w:hAnsi="Times New Roman" w:cs="Times New Roman"/>
          <w:b/>
          <w:sz w:val="22"/>
          <w:szCs w:val="22"/>
        </w:rPr>
        <w:t>preparation</w:t>
      </w:r>
      <w:r w:rsidR="00515F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7171" w:rsidRPr="00AD6EF4">
        <w:rPr>
          <w:rFonts w:ascii="Times New Roman" w:hAnsi="Times New Roman" w:cs="Times New Roman"/>
          <w:b/>
          <w:sz w:val="22"/>
          <w:szCs w:val="22"/>
        </w:rPr>
        <w:t xml:space="preserve">in Chinese </w:t>
      </w:r>
      <w:proofErr w:type="spellStart"/>
      <w:r w:rsidR="00767171" w:rsidRPr="00AD6EF4">
        <w:rPr>
          <w:rFonts w:ascii="Times New Roman" w:hAnsi="Times New Roman" w:cs="Times New Roman"/>
          <w:b/>
          <w:sz w:val="22"/>
          <w:szCs w:val="22"/>
        </w:rPr>
        <w:t>fmtBank</w:t>
      </w:r>
      <w:proofErr w:type="spellEnd"/>
      <w:r w:rsidR="0053128F" w:rsidRPr="00AD6E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19"/>
      </w:tblGrid>
      <w:tr w:rsidR="00767171" w:rsidRPr="00AD6EF4" w:rsidTr="00AD6EF4">
        <w:trPr>
          <w:trHeight w:val="1087"/>
        </w:trPr>
        <w:tc>
          <w:tcPr>
            <w:tcW w:w="8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171" w:rsidRPr="00AD6EF4" w:rsidRDefault="00010AEA" w:rsidP="00AD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Section 1. </w:t>
            </w:r>
            <w:r w:rsidR="00767171"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Protocol of donor screening in</w:t>
            </w:r>
            <w:r w:rsidR="00767171" w:rsidRPr="00AD6EF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</w:t>
            </w:r>
            <w:r w:rsidR="00767171"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767171" w:rsidRPr="00AD6EF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hinese</w:t>
            </w:r>
            <w:r w:rsidR="00767171"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767171"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fmtBank</w:t>
            </w:r>
            <w:proofErr w:type="spellEnd"/>
            <w:r w:rsidR="0053128F"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128F" w:rsidRPr="00AD6EF4">
              <w:rPr>
                <w:rFonts w:ascii="Times New Roman" w:hAnsi="Times New Roman" w:cs="Times New Roman"/>
                <w:sz w:val="22"/>
                <w:szCs w:val="22"/>
              </w:rPr>
              <w:t>(Donor screening in C</w:t>
            </w:r>
            <w:r w:rsidR="0053128F"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hi</w:t>
            </w:r>
            <w:r w:rsidR="0053128F"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nese </w:t>
            </w:r>
            <w:proofErr w:type="spellStart"/>
            <w:r w:rsidR="0053128F" w:rsidRPr="00AD6EF4">
              <w:rPr>
                <w:rFonts w:ascii="Times New Roman" w:hAnsi="Times New Roman" w:cs="Times New Roman"/>
                <w:sz w:val="22"/>
                <w:szCs w:val="22"/>
              </w:rPr>
              <w:t>fmtBank</w:t>
            </w:r>
            <w:proofErr w:type="spellEnd"/>
            <w:r w:rsidR="0053128F"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r w:rsidR="0053128F"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b</w:t>
            </w:r>
            <w:r w:rsidR="0053128F" w:rsidRPr="00AD6EF4">
              <w:rPr>
                <w:rFonts w:ascii="Times New Roman" w:hAnsi="Times New Roman" w:cs="Times New Roman"/>
                <w:sz w:val="22"/>
                <w:szCs w:val="22"/>
              </w:rPr>
              <w:t>ased on eight dimensions: age, physiology, pathology, psychology, veracity, time, living environment and recipients)</w:t>
            </w:r>
            <w:r w:rsidR="00362E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62ED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PEVuZE5vdGU+PENpdGU+PEF1dGhvcj5EaW5nPC9BdXRob3I+PFllYXI+MjAxOTwvWWVhcj48UmVj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==
</w:fldData>
              </w:fldChar>
            </w:r>
            <w:r w:rsidR="00362EDC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</w:instrText>
            </w:r>
            <w:r w:rsidR="00362ED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PEVuZE5vdGU+PENpdGU+PEF1dGhvcj5EaW5nPC9BdXRob3I+PFllYXI+MjAxOTwvWWVhcj48UmVj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==
</w:fldData>
              </w:fldChar>
            </w:r>
            <w:r w:rsidR="00362EDC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EN.CITE.DATA </w:instrText>
            </w:r>
            <w:r w:rsidR="00362EDC">
              <w:rPr>
                <w:rFonts w:ascii="Times New Roman" w:hAnsi="Times New Roman" w:cs="Times New Roman"/>
                <w:sz w:val="22"/>
                <w:szCs w:val="22"/>
              </w:rPr>
            </w:r>
            <w:r w:rsidR="00362ED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362EDC">
              <w:rPr>
                <w:rFonts w:ascii="Times New Roman" w:hAnsi="Times New Roman" w:cs="Times New Roman"/>
                <w:sz w:val="22"/>
                <w:szCs w:val="22"/>
              </w:rPr>
            </w:r>
            <w:r w:rsidR="00362ED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62EDC">
              <w:rPr>
                <w:rFonts w:ascii="Times New Roman" w:hAnsi="Times New Roman" w:cs="Times New Roman"/>
                <w:noProof/>
                <w:sz w:val="22"/>
                <w:szCs w:val="22"/>
              </w:rPr>
              <w:t>[1, 2]</w:t>
            </w:r>
            <w:r w:rsidR="00362ED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67171" w:rsidRPr="00AD6EF4" w:rsidTr="00643576">
        <w:tc>
          <w:tcPr>
            <w:tcW w:w="1271" w:type="dxa"/>
            <w:tcBorders>
              <w:top w:val="single" w:sz="4" w:space="0" w:color="auto"/>
              <w:right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Step 1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Giving lecture about FMT and C</w:t>
            </w:r>
            <w:r w:rsidRPr="00AD6EF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hi</w:t>
            </w: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nese </w:t>
            </w:r>
            <w:proofErr w:type="spellStart"/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fmtBank</w:t>
            </w:r>
            <w:proofErr w:type="spellEnd"/>
            <w:r w:rsidR="001542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F09AE">
              <w:rPr>
                <w:rFonts w:ascii="Times New Roman" w:hAnsi="Times New Roman" w:cs="Times New Roman"/>
                <w:b/>
                <w:sz w:val="22"/>
                <w:szCs w:val="22"/>
              </w:rPr>
              <w:t>to young students at</w:t>
            </w:r>
            <w:r w:rsidR="001542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Nanjing Medical </w:t>
            </w:r>
            <w:r w:rsidR="00F1305C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="00154205">
              <w:rPr>
                <w:rFonts w:ascii="Times New Roman" w:hAnsi="Times New Roman" w:cs="Times New Roman"/>
                <w:b/>
                <w:sz w:val="22"/>
                <w:szCs w:val="22"/>
              </w:rPr>
              <w:t>niversity</w:t>
            </w:r>
          </w:p>
        </w:tc>
      </w:tr>
      <w:tr w:rsidR="00767171" w:rsidRPr="00AD6EF4" w:rsidTr="00643576">
        <w:tc>
          <w:tcPr>
            <w:tcW w:w="1271" w:type="dxa"/>
            <w:tcBorders>
              <w:right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Step 2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Questionnaire screening</w:t>
            </w:r>
          </w:p>
        </w:tc>
      </w:tr>
      <w:tr w:rsidR="00767171" w:rsidRPr="00AD6EF4" w:rsidTr="00643576">
        <w:tc>
          <w:tcPr>
            <w:tcW w:w="1271" w:type="dxa"/>
            <w:tcBorders>
              <w:right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Inclusion criteria:</w:t>
            </w:r>
          </w:p>
        </w:tc>
      </w:tr>
      <w:tr w:rsidR="002D7055" w:rsidRPr="00AD6EF4" w:rsidTr="00643576">
        <w:tc>
          <w:tcPr>
            <w:tcW w:w="1271" w:type="dxa"/>
            <w:tcBorders>
              <w:right w:val="nil"/>
            </w:tcBorders>
          </w:tcPr>
          <w:p w:rsidR="002D7055" w:rsidRPr="00AD6EF4" w:rsidRDefault="002D70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2D7055" w:rsidRPr="00AD6EF4" w:rsidRDefault="002D7055" w:rsidP="002D7055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Willing to finish questionnaire screening and </w:t>
            </w:r>
            <w:r w:rsidR="00AF4FC6" w:rsidRPr="00AD6EF4">
              <w:rPr>
                <w:rFonts w:ascii="Times New Roman" w:hAnsi="Times New Roman" w:cs="Times New Roman"/>
                <w:sz w:val="22"/>
                <w:szCs w:val="22"/>
              </w:rPr>
              <w:t>sign informed consent;</w:t>
            </w:r>
          </w:p>
        </w:tc>
      </w:tr>
      <w:tr w:rsidR="00767171" w:rsidRPr="00AD6EF4" w:rsidTr="00643576">
        <w:tc>
          <w:tcPr>
            <w:tcW w:w="1271" w:type="dxa"/>
            <w:tcBorders>
              <w:right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767171" w:rsidRPr="00AD6EF4" w:rsidRDefault="00AF4FC6" w:rsidP="002D7055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67171" w:rsidRPr="00AD6EF4">
              <w:rPr>
                <w:rFonts w:ascii="Times New Roman" w:hAnsi="Times New Roman" w:cs="Times New Roman"/>
                <w:sz w:val="22"/>
                <w:szCs w:val="22"/>
              </w:rPr>
              <w:t>ge range 18 to 24 years old</w:t>
            </w:r>
            <w:r w:rsidR="001A3672" w:rsidRPr="00AD6EF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67171" w:rsidRPr="00AD6EF4" w:rsidTr="00643576">
        <w:tc>
          <w:tcPr>
            <w:tcW w:w="1271" w:type="dxa"/>
            <w:tcBorders>
              <w:right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767171" w:rsidRPr="00AD6EF4" w:rsidRDefault="00DC333B" w:rsidP="002D7055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Normal body mass index </w:t>
            </w:r>
            <w:r w:rsidR="00E70CEA">
              <w:rPr>
                <w:rFonts w:ascii="Times New Roman" w:hAnsi="Times New Roman" w:cs="Times New Roman" w:hint="eastAsia"/>
                <w:sz w:val="22"/>
                <w:szCs w:val="22"/>
              </w:rPr>
              <w:t>(</w:t>
            </w:r>
            <w:r w:rsidR="00AB23B8">
              <w:rPr>
                <w:rFonts w:ascii="Times New Roman" w:hAnsi="Times New Roman" w:cs="Times New Roman"/>
                <w:sz w:val="22"/>
                <w:szCs w:val="22"/>
              </w:rPr>
              <w:t xml:space="preserve">18-24) 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and regular bowel habits</w:t>
            </w:r>
            <w:r w:rsidR="001A3672" w:rsidRPr="00AD6EF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67171" w:rsidRPr="00AD6EF4" w:rsidTr="00643576">
        <w:tc>
          <w:tcPr>
            <w:tcW w:w="1271" w:type="dxa"/>
            <w:tcBorders>
              <w:right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Exclusion criteria:</w:t>
            </w:r>
          </w:p>
        </w:tc>
      </w:tr>
      <w:tr w:rsidR="00767171" w:rsidRPr="00AD6EF4" w:rsidTr="00643576">
        <w:tc>
          <w:tcPr>
            <w:tcW w:w="1271" w:type="dxa"/>
            <w:tcBorders>
              <w:right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767171" w:rsidRPr="00AD6EF4" w:rsidRDefault="00DC333B" w:rsidP="00767171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History of drug</w:t>
            </w:r>
          </w:p>
        </w:tc>
      </w:tr>
      <w:tr w:rsidR="00767171" w:rsidRPr="00AD6EF4" w:rsidTr="00643576">
        <w:tc>
          <w:tcPr>
            <w:tcW w:w="1271" w:type="dxa"/>
            <w:tcBorders>
              <w:right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767171" w:rsidRPr="00AD6EF4" w:rsidRDefault="00DC333B" w:rsidP="00767171">
            <w:pPr>
              <w:pStyle w:val="ListParagraph"/>
              <w:ind w:left="36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Received antibiotics,</w:t>
            </w:r>
            <w:r w:rsidR="00AB23B8">
              <w:rPr>
                <w:rFonts w:ascii="Times New Roman" w:hAnsi="Times New Roman" w:cs="Times New Roman"/>
                <w:sz w:val="22"/>
                <w:szCs w:val="22"/>
              </w:rPr>
              <w:t xml:space="preserve"> probiotics of </w:t>
            </w:r>
            <w:r w:rsidR="00AB23B8" w:rsidRPr="00AB23B8">
              <w:rPr>
                <w:rFonts w:ascii="Times New Roman" w:hAnsi="Times New Roman" w:cs="Times New Roman"/>
                <w:sz w:val="22"/>
                <w:szCs w:val="22"/>
              </w:rPr>
              <w:t>pharmaceutical grade</w:t>
            </w:r>
            <w:r w:rsidR="00AB2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B23B8" w:rsidRPr="00AB23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laxative within </w:t>
            </w:r>
            <w:r w:rsidR="00113048" w:rsidRPr="00AD6E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7171" w:rsidRPr="00AD6EF4" w:rsidTr="00643576">
        <w:tc>
          <w:tcPr>
            <w:tcW w:w="1271" w:type="dxa"/>
            <w:tcBorders>
              <w:right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767171" w:rsidRPr="00AD6EF4" w:rsidRDefault="00DC333B" w:rsidP="00767171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History of diseases</w:t>
            </w:r>
          </w:p>
        </w:tc>
      </w:tr>
      <w:tr w:rsidR="00DC333B" w:rsidRPr="00AD6EF4" w:rsidTr="00643576">
        <w:tc>
          <w:tcPr>
            <w:tcW w:w="1271" w:type="dxa"/>
            <w:tcBorders>
              <w:right w:val="nil"/>
            </w:tcBorders>
          </w:tcPr>
          <w:p w:rsidR="00DC333B" w:rsidRPr="00AD6EF4" w:rsidRDefault="00DC3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DC333B" w:rsidRPr="00AD6EF4" w:rsidRDefault="00DC333B" w:rsidP="00DC333B">
            <w:pPr>
              <w:pStyle w:val="ListParagraph"/>
              <w:ind w:left="36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History of all known infection diseases, </w:t>
            </w:r>
            <w:r w:rsidR="00D8267D">
              <w:rPr>
                <w:rFonts w:ascii="Times New Roman" w:hAnsi="Times New Roman" w:cs="Times New Roman"/>
                <w:sz w:val="22"/>
                <w:szCs w:val="22"/>
              </w:rPr>
              <w:t>gastrointestinal diseases (</w:t>
            </w:r>
            <w:bookmarkStart w:id="0" w:name="OLE_LINK431"/>
            <w:bookmarkStart w:id="1" w:name="OLE_LINK432"/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IBD, IBS, chronic diarrhea, constipation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 xml:space="preserve"> and others</w:t>
            </w:r>
            <w:r w:rsidR="00D826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0"/>
            <w:bookmarkEnd w:id="1"/>
            <w:r w:rsidR="00D826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allergy, gastrointestinal surgery</w:t>
            </w:r>
            <w:r w:rsidR="00AB23B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8267D" w:rsidRPr="00D8267D">
              <w:rPr>
                <w:rFonts w:ascii="Times New Roman" w:hAnsi="Times New Roman" w:cs="Times New Roman"/>
                <w:sz w:val="22"/>
                <w:szCs w:val="22"/>
              </w:rPr>
              <w:t>autoimmune diseases, malignant tumor, mental illness,</w:t>
            </w:r>
            <w:r w:rsidR="00D826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267D" w:rsidRPr="00D8267D">
              <w:rPr>
                <w:rFonts w:ascii="Times New Roman" w:hAnsi="Times New Roman" w:cs="Times New Roman"/>
                <w:sz w:val="22"/>
                <w:szCs w:val="22"/>
              </w:rPr>
              <w:t xml:space="preserve">diabetes, </w:t>
            </w:r>
            <w:bookmarkStart w:id="2" w:name="OLE_LINK429"/>
            <w:bookmarkStart w:id="3" w:name="OLE_LINK430"/>
            <w:bookmarkStart w:id="4" w:name="OLE_LINK433"/>
            <w:r w:rsidR="00D8267D" w:rsidRPr="00D8267D">
              <w:rPr>
                <w:rFonts w:ascii="Times New Roman" w:hAnsi="Times New Roman" w:cs="Times New Roman"/>
                <w:sz w:val="22"/>
                <w:szCs w:val="22"/>
              </w:rPr>
              <w:t>hypertension, hyperlipidemia</w:t>
            </w:r>
            <w:bookmarkEnd w:id="2"/>
            <w:bookmarkEnd w:id="3"/>
            <w:bookmarkEnd w:id="4"/>
            <w:r w:rsidR="00D8267D" w:rsidRPr="00D826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826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and other diseases or conditions associated with changes in gut microbiota</w:t>
            </w:r>
            <w:r w:rsidR="001A3672"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.</w:t>
            </w:r>
          </w:p>
        </w:tc>
      </w:tr>
      <w:tr w:rsidR="00AF4FC6" w:rsidRPr="00AD6EF4" w:rsidTr="00643576">
        <w:tc>
          <w:tcPr>
            <w:tcW w:w="1271" w:type="dxa"/>
            <w:tcBorders>
              <w:right w:val="nil"/>
            </w:tcBorders>
          </w:tcPr>
          <w:p w:rsidR="00AF4FC6" w:rsidRPr="00AD6EF4" w:rsidRDefault="00AF4F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AF4FC6" w:rsidRPr="00AD6EF4" w:rsidRDefault="00AF4FC6" w:rsidP="00AF4FC6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Family history</w:t>
            </w:r>
          </w:p>
        </w:tc>
      </w:tr>
      <w:tr w:rsidR="00AF4FC6" w:rsidRPr="00AD6EF4" w:rsidTr="00643576">
        <w:tc>
          <w:tcPr>
            <w:tcW w:w="1271" w:type="dxa"/>
            <w:tcBorders>
              <w:right w:val="nil"/>
            </w:tcBorders>
          </w:tcPr>
          <w:p w:rsidR="00AF4FC6" w:rsidRPr="00AD6EF4" w:rsidRDefault="00AF4F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AF4FC6" w:rsidRPr="00AD6EF4" w:rsidRDefault="00AF4FC6" w:rsidP="00AF4FC6">
            <w:pPr>
              <w:pStyle w:val="ListParagraph"/>
              <w:ind w:left="36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First degree relative with gastrointestinal </w:t>
            </w:r>
            <w:r w:rsidR="00E67C82">
              <w:rPr>
                <w:rFonts w:ascii="Times New Roman" w:hAnsi="Times New Roman" w:cs="Times New Roman" w:hint="eastAsia"/>
                <w:sz w:val="22"/>
                <w:szCs w:val="22"/>
              </w:rPr>
              <w:t>diseases</w:t>
            </w:r>
            <w:r w:rsidR="00E67C8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67C82" w:rsidRPr="00AD6EF4">
              <w:rPr>
                <w:rFonts w:ascii="Times New Roman" w:hAnsi="Times New Roman" w:cs="Times New Roman"/>
                <w:sz w:val="22"/>
                <w:szCs w:val="22"/>
              </w:rPr>
              <w:t>IBD, IBS, chronic diarrhea, constipation</w:t>
            </w:r>
            <w:r w:rsidR="00E67C82">
              <w:rPr>
                <w:rFonts w:ascii="Times New Roman" w:hAnsi="Times New Roman" w:cs="Times New Roman"/>
                <w:sz w:val="22"/>
                <w:szCs w:val="22"/>
              </w:rPr>
              <w:t>, carcinoma)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, diabetes, </w:t>
            </w:r>
            <w:r w:rsidR="00E67C82">
              <w:rPr>
                <w:rFonts w:ascii="Times New Roman" w:hAnsi="Times New Roman" w:cs="Times New Roman"/>
                <w:sz w:val="22"/>
                <w:szCs w:val="22"/>
              </w:rPr>
              <w:t>metabolic syndrome</w:t>
            </w:r>
            <w:r w:rsidR="00E67C82" w:rsidRPr="00D826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men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tal diseases, </w:t>
            </w:r>
            <w:r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genetic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 diseases;</w:t>
            </w:r>
          </w:p>
        </w:tc>
      </w:tr>
      <w:tr w:rsidR="00010AEA" w:rsidRPr="00AD6EF4" w:rsidTr="00643576">
        <w:tc>
          <w:tcPr>
            <w:tcW w:w="1271" w:type="dxa"/>
            <w:tcBorders>
              <w:right w:val="nil"/>
            </w:tcBorders>
          </w:tcPr>
          <w:p w:rsidR="00010AEA" w:rsidRPr="00AD6EF4" w:rsidRDefault="00010A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010AEA" w:rsidRPr="00AD6EF4" w:rsidRDefault="00AF4FC6" w:rsidP="00010AEA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D3A71" w:rsidRPr="00AD6EF4">
              <w:rPr>
                <w:rFonts w:ascii="Times New Roman" w:hAnsi="Times New Roman" w:cs="Times New Roman"/>
                <w:sz w:val="22"/>
                <w:szCs w:val="22"/>
              </w:rPr>
              <w:t>ex behaviors</w:t>
            </w:r>
          </w:p>
        </w:tc>
      </w:tr>
      <w:tr w:rsidR="00AF4FC6" w:rsidRPr="00AD6EF4" w:rsidTr="00643576">
        <w:tc>
          <w:tcPr>
            <w:tcW w:w="1271" w:type="dxa"/>
            <w:tcBorders>
              <w:right w:val="nil"/>
            </w:tcBorders>
          </w:tcPr>
          <w:p w:rsidR="00AF4FC6" w:rsidRPr="00AD6EF4" w:rsidRDefault="00AF4F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AF4FC6" w:rsidRPr="00AD6EF4" w:rsidRDefault="00EF09AE" w:rsidP="00AF4FC6">
            <w:pPr>
              <w:pStyle w:val="ListParagraph"/>
              <w:ind w:left="36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With </w:t>
            </w:r>
            <w:r w:rsidR="00AF4FC6"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sexual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activity</w:t>
            </w:r>
            <w:r w:rsidR="00AF4FC6"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 during past 6 months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7171" w:rsidRPr="00AD6EF4" w:rsidTr="00643576">
        <w:tc>
          <w:tcPr>
            <w:tcW w:w="1271" w:type="dxa"/>
            <w:tcBorders>
              <w:right w:val="nil"/>
            </w:tcBorders>
          </w:tcPr>
          <w:p w:rsidR="00767171" w:rsidRPr="00AD6EF4" w:rsidRDefault="007671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Step 3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767171" w:rsidRPr="00AD6EF4" w:rsidRDefault="001A3672" w:rsidP="001A36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Pr="00AD6EF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a</w:t>
            </w: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ce to face interview</w:t>
            </w:r>
          </w:p>
        </w:tc>
      </w:tr>
      <w:tr w:rsidR="00010AEA" w:rsidRPr="00AD6EF4" w:rsidTr="00643576">
        <w:tc>
          <w:tcPr>
            <w:tcW w:w="1271" w:type="dxa"/>
            <w:tcBorders>
              <w:right w:val="nil"/>
            </w:tcBorders>
          </w:tcPr>
          <w:p w:rsidR="00010AEA" w:rsidRPr="00AD6EF4" w:rsidRDefault="00010A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010AEA" w:rsidRPr="00AD6EF4" w:rsidRDefault="00010AEA" w:rsidP="001A3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Inclusion criteria:</w:t>
            </w:r>
          </w:p>
        </w:tc>
      </w:tr>
      <w:tr w:rsidR="00010AEA" w:rsidRPr="00AD6EF4" w:rsidTr="00643576">
        <w:tc>
          <w:tcPr>
            <w:tcW w:w="1271" w:type="dxa"/>
            <w:tcBorders>
              <w:right w:val="nil"/>
            </w:tcBorders>
          </w:tcPr>
          <w:p w:rsidR="00010AEA" w:rsidRPr="00AD6EF4" w:rsidRDefault="00010A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010AEA" w:rsidRPr="00AD6EF4" w:rsidRDefault="00010AEA" w:rsidP="00010AEA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Willing to donate feces and cooperate with management;</w:t>
            </w:r>
          </w:p>
        </w:tc>
      </w:tr>
      <w:tr w:rsidR="00010AEA" w:rsidRPr="00AD6EF4" w:rsidTr="00643576">
        <w:tc>
          <w:tcPr>
            <w:tcW w:w="1271" w:type="dxa"/>
            <w:tcBorders>
              <w:right w:val="nil"/>
            </w:tcBorders>
          </w:tcPr>
          <w:p w:rsidR="00010AEA" w:rsidRPr="00AD6EF4" w:rsidRDefault="00010A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010AEA" w:rsidRPr="00AD6EF4" w:rsidRDefault="00010AEA" w:rsidP="00010AEA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Normal sleep quality, diet habits, physical exercise.</w:t>
            </w:r>
          </w:p>
        </w:tc>
      </w:tr>
      <w:tr w:rsidR="001A3672" w:rsidRPr="00AD6EF4" w:rsidTr="00643576">
        <w:tc>
          <w:tcPr>
            <w:tcW w:w="1271" w:type="dxa"/>
            <w:tcBorders>
              <w:right w:val="nil"/>
            </w:tcBorders>
          </w:tcPr>
          <w:p w:rsidR="001A3672" w:rsidRPr="00AD6EF4" w:rsidRDefault="001A36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1A3672" w:rsidRPr="00AD6EF4" w:rsidRDefault="001A3672" w:rsidP="001A3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Exclusion criteria:</w:t>
            </w:r>
          </w:p>
        </w:tc>
      </w:tr>
      <w:tr w:rsidR="001A3672" w:rsidRPr="00AD6EF4" w:rsidTr="00643576">
        <w:tc>
          <w:tcPr>
            <w:tcW w:w="1271" w:type="dxa"/>
            <w:tcBorders>
              <w:right w:val="nil"/>
            </w:tcBorders>
          </w:tcPr>
          <w:p w:rsidR="001A3672" w:rsidRPr="00AD6EF4" w:rsidRDefault="001A36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1A3672" w:rsidRPr="00AD6EF4" w:rsidRDefault="001A3672" w:rsidP="001A3672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Persons judged to have questionable integrity;</w:t>
            </w:r>
          </w:p>
        </w:tc>
      </w:tr>
      <w:tr w:rsidR="00563896" w:rsidRPr="00AD6EF4" w:rsidTr="00643576">
        <w:tc>
          <w:tcPr>
            <w:tcW w:w="1271" w:type="dxa"/>
            <w:tcBorders>
              <w:right w:val="nil"/>
            </w:tcBorders>
          </w:tcPr>
          <w:p w:rsidR="00563896" w:rsidRPr="00AD6EF4" w:rsidRDefault="005638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563896" w:rsidRPr="00AD6EF4" w:rsidRDefault="00563896" w:rsidP="001A3672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Any anxiety, depression and other abnormal psychology situation;</w:t>
            </w:r>
          </w:p>
        </w:tc>
      </w:tr>
      <w:tr w:rsidR="001A3672" w:rsidRPr="00AD6EF4" w:rsidTr="00643576">
        <w:tc>
          <w:tcPr>
            <w:tcW w:w="1271" w:type="dxa"/>
            <w:tcBorders>
              <w:right w:val="nil"/>
            </w:tcBorders>
          </w:tcPr>
          <w:p w:rsidR="001A3672" w:rsidRPr="00AD6EF4" w:rsidRDefault="001A36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1A3672" w:rsidRPr="00AD6EF4" w:rsidRDefault="001A3672" w:rsidP="001A3672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Living in geographic extremes such as regions of high altitude, high temperature, cold, high humidity, severely polluted areas;</w:t>
            </w:r>
          </w:p>
        </w:tc>
      </w:tr>
      <w:tr w:rsidR="001A3672" w:rsidRPr="00AD6EF4" w:rsidTr="00643576">
        <w:tc>
          <w:tcPr>
            <w:tcW w:w="1271" w:type="dxa"/>
            <w:tcBorders>
              <w:right w:val="nil"/>
            </w:tcBorders>
          </w:tcPr>
          <w:p w:rsidR="001A3672" w:rsidRPr="00AD6EF4" w:rsidRDefault="001A36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1A3672" w:rsidRPr="00AD6EF4" w:rsidRDefault="001A3672" w:rsidP="001A3672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Exposure to epidemic area and still </w:t>
            </w:r>
            <w:r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in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 the window stage</w:t>
            </w:r>
            <w:r w:rsidR="00E67C8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E67C82" w:rsidRPr="00AD6EF4" w:rsidTr="00643576">
        <w:tc>
          <w:tcPr>
            <w:tcW w:w="1271" w:type="dxa"/>
            <w:tcBorders>
              <w:right w:val="nil"/>
            </w:tcBorders>
          </w:tcPr>
          <w:p w:rsidR="00E67C82" w:rsidRPr="00AD6EF4" w:rsidRDefault="00E67C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E67C82" w:rsidRPr="00AD6EF4" w:rsidRDefault="00E67C82" w:rsidP="001A3672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Smoking or 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>drug/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alcohol abuse.</w:t>
            </w:r>
          </w:p>
        </w:tc>
      </w:tr>
      <w:tr w:rsidR="001A3672" w:rsidRPr="00AD6EF4" w:rsidTr="00643576">
        <w:tc>
          <w:tcPr>
            <w:tcW w:w="1271" w:type="dxa"/>
            <w:tcBorders>
              <w:right w:val="nil"/>
            </w:tcBorders>
          </w:tcPr>
          <w:p w:rsidR="001A3672" w:rsidRPr="00AD6EF4" w:rsidRDefault="001A36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Step 4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1A3672" w:rsidRPr="00AD6EF4" w:rsidRDefault="00C64A55" w:rsidP="001A36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Laboratory examination </w:t>
            </w:r>
          </w:p>
        </w:tc>
      </w:tr>
      <w:tr w:rsidR="00C64A55" w:rsidRPr="00AD6EF4" w:rsidTr="00154205">
        <w:tc>
          <w:tcPr>
            <w:tcW w:w="1271" w:type="dxa"/>
            <w:tcBorders>
              <w:bottom w:val="nil"/>
              <w:right w:val="nil"/>
            </w:tcBorders>
          </w:tcPr>
          <w:p w:rsidR="00C64A55" w:rsidRPr="00AD6EF4" w:rsidRDefault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C64A55" w:rsidRPr="00AD6EF4" w:rsidRDefault="00C64A55" w:rsidP="001A3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Inclusion criteria:</w:t>
            </w:r>
          </w:p>
        </w:tc>
      </w:tr>
      <w:tr w:rsidR="00C64A55" w:rsidRPr="00AD6EF4" w:rsidTr="00154205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C64A55" w:rsidRPr="00AD6EF4" w:rsidRDefault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C64A55" w:rsidRPr="00AD6EF4" w:rsidRDefault="00C64A55" w:rsidP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Normal blood cell count, CRP, ESR, immunoglobulin</w:t>
            </w:r>
            <w:r w:rsidR="00733866">
              <w:rPr>
                <w:rFonts w:ascii="Times New Roman" w:hAnsi="Times New Roman" w:cs="Times New Roman"/>
                <w:sz w:val="22"/>
                <w:szCs w:val="22"/>
              </w:rPr>
              <w:t xml:space="preserve"> (IgA, IgM</w:t>
            </w:r>
            <w:r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,</w:t>
            </w:r>
            <w:r w:rsidR="00733866">
              <w:rPr>
                <w:rFonts w:ascii="Times New Roman" w:hAnsi="Times New Roman" w:cs="Times New Roman"/>
                <w:sz w:val="22"/>
                <w:szCs w:val="22"/>
              </w:rPr>
              <w:t xml:space="preserve"> IgG, </w:t>
            </w:r>
            <w:proofErr w:type="spellStart"/>
            <w:r w:rsidR="00733866">
              <w:rPr>
                <w:rFonts w:ascii="Times New Roman" w:hAnsi="Times New Roman" w:cs="Times New Roman"/>
                <w:sz w:val="22"/>
                <w:szCs w:val="22"/>
              </w:rPr>
              <w:t>IgE</w:t>
            </w:r>
            <w:proofErr w:type="spellEnd"/>
            <w:r w:rsidR="00733866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 serum </w:t>
            </w:r>
            <w:r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lip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id, 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>FPG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 and other biochemical results</w:t>
            </w:r>
            <w:r w:rsidR="00515F5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</w:tr>
      <w:tr w:rsidR="00C64A55" w:rsidRPr="00AD6EF4" w:rsidTr="00154205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C64A55" w:rsidRPr="00AD6EF4" w:rsidRDefault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C64A55" w:rsidRPr="00AD6EF4" w:rsidRDefault="00C64A55" w:rsidP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Exclusion criteria:</w:t>
            </w:r>
          </w:p>
        </w:tc>
      </w:tr>
      <w:tr w:rsidR="00C64A55" w:rsidRPr="00AD6EF4" w:rsidTr="00113048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C64A55" w:rsidRPr="00AD6EF4" w:rsidRDefault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C64A55" w:rsidRPr="003C1895" w:rsidRDefault="003C1895" w:rsidP="003C1895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Blood tests: </w:t>
            </w:r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>Positive finding of HIV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 xml:space="preserve">-1 </w:t>
            </w:r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>HIV-</w:t>
            </w:r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>2 (anti-HIV), HB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>HBsAg</w:t>
            </w:r>
            <w:proofErr w:type="spellEnd"/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 + anti-</w:t>
            </w:r>
            <w:proofErr w:type="spellStart"/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>HBc</w:t>
            </w:r>
            <w:proofErr w:type="spellEnd"/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 IgM), HC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 (anti-HCV), Sy</w:t>
            </w:r>
            <w:r w:rsidR="00733866" w:rsidRPr="003C1895">
              <w:rPr>
                <w:rFonts w:ascii="Times New Roman" w:hAnsi="Times New Roman" w:cs="Times New Roman" w:hint="eastAsia"/>
                <w:sz w:val="22"/>
                <w:szCs w:val="22"/>
              </w:rPr>
              <w:t>p</w:t>
            </w:r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>hilis</w:t>
            </w:r>
            <w:r w:rsidR="00733866" w:rsidRPr="003C1895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>(Ig), TORCH (Cytomegalovirus IgM, Rubella virus IgM, Herpes simplex virus types 1 and 2 IgM, Toxoplasma gondii IgM), HA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 (IgM + IgG), HE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 (IgM + IgG), EB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33866"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 (IgM + IgG)</w:t>
            </w:r>
            <w:r w:rsidRPr="003C18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3128F" w:rsidRPr="00B46460" w:rsidTr="00113048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53128F" w:rsidRPr="00AD6EF4" w:rsidRDefault="005312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</w:tcBorders>
          </w:tcPr>
          <w:p w:rsidR="0053128F" w:rsidRPr="007017D0" w:rsidRDefault="003C1895" w:rsidP="003C1895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Stool tests: </w:t>
            </w:r>
            <w:r w:rsidR="0053128F" w:rsidRPr="003C1895">
              <w:rPr>
                <w:rFonts w:ascii="Times New Roman" w:hAnsi="Times New Roman" w:cs="Times New Roman"/>
                <w:sz w:val="22"/>
                <w:szCs w:val="22"/>
              </w:rPr>
              <w:t xml:space="preserve">Positive finding of </w:t>
            </w:r>
            <w:r w:rsidRPr="003C1895">
              <w:rPr>
                <w:rFonts w:ascii="Times New Roman" w:hAnsi="Times New Roman" w:cs="Times New Roman"/>
                <w:i/>
                <w:sz w:val="22"/>
                <w:szCs w:val="22"/>
              </w:rPr>
              <w:t>Clostridium difficile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 xml:space="preserve"> toxin A/B</w:t>
            </w:r>
            <w:r w:rsidRPr="003C18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C1895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AB668A" w:rsidRPr="00AB668A">
              <w:rPr>
                <w:rFonts w:ascii="Times New Roman" w:hAnsi="Times New Roman" w:cs="Times New Roman"/>
                <w:sz w:val="22"/>
                <w:szCs w:val="22"/>
              </w:rPr>
              <w:t>Shigella</w:t>
            </w:r>
            <w:r w:rsidR="00AB6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spp., </w:t>
            </w:r>
            <w:r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Salmonella</w:t>
            </w:r>
            <w:r w:rsidR="00AB668A"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 spp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Campylobacter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 spp.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Escherichia coli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 O157 H7,</w:t>
            </w:r>
            <w:r w:rsidR="006825CC"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 Shiga-producing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25CC"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Escherichia coli,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Yersinia enterocolitis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MDROs: Vancomycin-resistant </w:t>
            </w:r>
            <w:r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Enterococci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 spp.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>, Carbapene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>m-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resistant </w:t>
            </w:r>
            <w:r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Enterobacteriaceae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bookmarkStart w:id="5" w:name="OLE_LINK466"/>
            <w:bookmarkStart w:id="6" w:name="OLE_LINK467"/>
            <w:bookmarkStart w:id="7" w:name="OLE_LINK468"/>
            <w:r w:rsidRPr="00AB668A">
              <w:rPr>
                <w:rFonts w:ascii="Times New Roman" w:hAnsi="Times New Roman" w:cs="Times New Roman"/>
                <w:sz w:val="22"/>
                <w:szCs w:val="22"/>
              </w:rPr>
              <w:t>ESBL</w:t>
            </w:r>
            <w:bookmarkEnd w:id="5"/>
            <w:bookmarkEnd w:id="6"/>
            <w:bookmarkEnd w:id="7"/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-producing </w:t>
            </w:r>
            <w:r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E</w:t>
            </w:r>
            <w:r w:rsidR="006825CC"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. coli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, Methicillin-resistant </w:t>
            </w:r>
            <w:r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Staphylococcus aureus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6825CC"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Aeromonas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 spp., </w:t>
            </w:r>
            <w:proofErr w:type="spellStart"/>
            <w:r w:rsidR="006825CC"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Plesiomonas</w:t>
            </w:r>
            <w:proofErr w:type="spellEnd"/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 spp., </w:t>
            </w:r>
            <w:r w:rsidR="006825CC"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Yesinia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 spp., </w:t>
            </w:r>
            <w:r w:rsidR="00B46460"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V</w:t>
            </w:r>
            <w:r w:rsidR="006825CC" w:rsidRPr="005F7EA4">
              <w:rPr>
                <w:rFonts w:ascii="Times New Roman" w:hAnsi="Times New Roman" w:cs="Times New Roman"/>
                <w:i/>
                <w:sz w:val="22"/>
                <w:szCs w:val="22"/>
              </w:rPr>
              <w:t>ibrio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 spp.; 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Virus: Rotavirus, Adenovirus, </w:t>
            </w:r>
            <w:r w:rsidR="007017D0" w:rsidRPr="00AB668A">
              <w:rPr>
                <w:rFonts w:ascii="Times New Roman" w:hAnsi="Times New Roman" w:cs="Times New Roman"/>
                <w:sz w:val="22"/>
                <w:szCs w:val="22"/>
              </w:rPr>
              <w:t>HE</w:t>
            </w:r>
            <w:r w:rsidR="00B4646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017D0" w:rsidRPr="00AB668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>olio virus;</w:t>
            </w:r>
            <w:r w:rsidR="007017D0"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Parasites: </w:t>
            </w:r>
            <w:bookmarkStart w:id="8" w:name="OLE_LINK444"/>
            <w:bookmarkStart w:id="9" w:name="OLE_LINK445"/>
            <w:r w:rsidR="00B4646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6825CC">
              <w:rPr>
                <w:rFonts w:ascii="Times New Roman" w:hAnsi="Times New Roman" w:cs="Times New Roman"/>
                <w:sz w:val="22"/>
                <w:szCs w:val="22"/>
              </w:rPr>
              <w:t>ryptosporidium</w:t>
            </w:r>
            <w:bookmarkEnd w:id="8"/>
            <w:bookmarkEnd w:id="9"/>
            <w:r w:rsidR="006825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bookmarkStart w:id="10" w:name="OLE_LINK446"/>
            <w:bookmarkStart w:id="11" w:name="OLE_LINK447"/>
            <w:r w:rsidR="006825CC">
              <w:rPr>
                <w:rFonts w:ascii="Times New Roman" w:hAnsi="Times New Roman" w:cs="Times New Roman"/>
                <w:sz w:val="22"/>
                <w:szCs w:val="22"/>
              </w:rPr>
              <w:t>Entamoeba histolytica</w:t>
            </w:r>
            <w:bookmarkEnd w:id="10"/>
            <w:bookmarkEnd w:id="11"/>
            <w:r w:rsidR="006825C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46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17D0" w:rsidRPr="00AB668A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iardia lamblia, , </w:t>
            </w:r>
            <w:r w:rsidR="007017D0" w:rsidRPr="00AB668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 xml:space="preserve">icrospore, </w:t>
            </w:r>
            <w:bookmarkStart w:id="12" w:name="OLE_LINK448"/>
            <w:bookmarkStart w:id="13" w:name="OLE_LINK449"/>
            <w:proofErr w:type="spellStart"/>
            <w:r w:rsidR="007017D0" w:rsidRPr="00AB668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>sosporiasis</w:t>
            </w:r>
            <w:bookmarkEnd w:id="12"/>
            <w:bookmarkEnd w:id="13"/>
            <w:proofErr w:type="spellEnd"/>
            <w:r w:rsidR="00B4646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B668A">
              <w:rPr>
                <w:rFonts w:ascii="Times New Roman" w:hAnsi="Times New Roman" w:cs="Times New Roman"/>
                <w:sz w:val="22"/>
                <w:szCs w:val="22"/>
              </w:rPr>
              <w:t>Fecal occult blood test</w:t>
            </w:r>
            <w:r w:rsidR="00B464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10AEA" w:rsidRPr="00AD6EF4" w:rsidTr="00154205">
        <w:trPr>
          <w:trHeight w:val="387"/>
        </w:trPr>
        <w:tc>
          <w:tcPr>
            <w:tcW w:w="8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EA" w:rsidRPr="00AD6EF4" w:rsidRDefault="00010AEA" w:rsidP="00AD6E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Section 2. Protocol of donor management</w:t>
            </w:r>
            <w:r w:rsidR="00515F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Chinese </w:t>
            </w:r>
            <w:proofErr w:type="spellStart"/>
            <w:r w:rsidR="00515F5E">
              <w:rPr>
                <w:rFonts w:ascii="Times New Roman" w:hAnsi="Times New Roman" w:cs="Times New Roman"/>
                <w:b/>
                <w:sz w:val="22"/>
                <w:szCs w:val="22"/>
              </w:rPr>
              <w:t>fmtBank</w:t>
            </w:r>
            <w:proofErr w:type="spellEnd"/>
          </w:p>
        </w:tc>
      </w:tr>
      <w:tr w:rsidR="00010AEA" w:rsidRPr="00AD6EF4" w:rsidTr="007332F5">
        <w:tc>
          <w:tcPr>
            <w:tcW w:w="1271" w:type="dxa"/>
            <w:tcBorders>
              <w:top w:val="single" w:sz="4" w:space="0" w:color="auto"/>
              <w:bottom w:val="nil"/>
              <w:right w:val="nil"/>
            </w:tcBorders>
          </w:tcPr>
          <w:p w:rsidR="00010AEA" w:rsidRPr="00AD6EF4" w:rsidRDefault="00010AEA" w:rsidP="00C64A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Step 1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nil"/>
            </w:tcBorders>
          </w:tcPr>
          <w:p w:rsidR="00010AEA" w:rsidRPr="00AD6EF4" w:rsidRDefault="000D3A71" w:rsidP="00C64A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Diet guideline </w:t>
            </w:r>
          </w:p>
        </w:tc>
      </w:tr>
      <w:tr w:rsidR="000D3A71" w:rsidRPr="00AD6EF4" w:rsidTr="007332F5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D3A71" w:rsidRPr="00AD6EF4" w:rsidRDefault="000D3A71" w:rsidP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0D3A71" w:rsidRPr="00AD6EF4" w:rsidRDefault="003D0D40" w:rsidP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A nutritious, balanced diet is recommended</w:t>
            </w:r>
            <w:r w:rsidR="0053128F"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E4201">
              <w:rPr>
                <w:rFonts w:ascii="Times New Roman" w:hAnsi="Times New Roman" w:cs="Times New Roman" w:hint="eastAsia"/>
                <w:sz w:val="22"/>
                <w:szCs w:val="22"/>
              </w:rPr>
              <w:t>sea</w:t>
            </w:r>
            <w:r w:rsidR="00DE4201">
              <w:rPr>
                <w:rFonts w:ascii="Times New Roman" w:hAnsi="Times New Roman" w:cs="Times New Roman"/>
                <w:sz w:val="22"/>
                <w:szCs w:val="22"/>
              </w:rPr>
              <w:t xml:space="preserve">food, </w:t>
            </w:r>
            <w:r w:rsidR="0053128F" w:rsidRPr="00AD6EF4">
              <w:rPr>
                <w:rFonts w:ascii="Times New Roman" w:hAnsi="Times New Roman" w:cs="Times New Roman"/>
                <w:sz w:val="22"/>
                <w:szCs w:val="22"/>
              </w:rPr>
              <w:t>spicy and potential unclean food is unrecommended.</w:t>
            </w:r>
          </w:p>
        </w:tc>
      </w:tr>
      <w:tr w:rsidR="005A5FCE" w:rsidRPr="00AD6EF4" w:rsidTr="007332F5">
        <w:tc>
          <w:tcPr>
            <w:tcW w:w="1271" w:type="dxa"/>
            <w:tcBorders>
              <w:top w:val="nil"/>
              <w:right w:val="nil"/>
            </w:tcBorders>
          </w:tcPr>
          <w:p w:rsidR="005A5FCE" w:rsidRPr="00AD6EF4" w:rsidRDefault="005A5FCE" w:rsidP="00C64A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Step 2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5A5FCE" w:rsidRPr="00AD6EF4" w:rsidRDefault="005A5FCE" w:rsidP="00C64A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  <w:r w:rsidRPr="00AD6EF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a</w:t>
            </w: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bits and living condition</w:t>
            </w:r>
            <w:r w:rsidRPr="00AD6EF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guideline</w:t>
            </w:r>
          </w:p>
        </w:tc>
      </w:tr>
      <w:tr w:rsidR="005A5FCE" w:rsidRPr="00AD6EF4" w:rsidTr="00643576">
        <w:tc>
          <w:tcPr>
            <w:tcW w:w="1271" w:type="dxa"/>
            <w:tcBorders>
              <w:right w:val="nil"/>
            </w:tcBorders>
          </w:tcPr>
          <w:p w:rsidR="005A5FCE" w:rsidRPr="00AD6EF4" w:rsidRDefault="005A5FCE" w:rsidP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5A5FCE" w:rsidRPr="00AD6EF4" w:rsidRDefault="005A5FCE" w:rsidP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eg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ular sleep, physical exercise </w:t>
            </w:r>
            <w:r w:rsidR="007A6C41" w:rsidRPr="00AD6EF4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 recommended, staying up late and </w:t>
            </w:r>
            <w:r w:rsidR="007A6C41"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ov</w:t>
            </w:r>
            <w:r w:rsidR="007A6C41"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erwork are </w:t>
            </w:r>
            <w:r w:rsidR="007A6C41"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no</w:t>
            </w:r>
            <w:r w:rsidR="007A6C41" w:rsidRPr="00AD6EF4">
              <w:rPr>
                <w:rFonts w:ascii="Times New Roman" w:hAnsi="Times New Roman" w:cs="Times New Roman"/>
                <w:sz w:val="22"/>
                <w:szCs w:val="22"/>
              </w:rPr>
              <w:t>t recommended;</w:t>
            </w:r>
          </w:p>
        </w:tc>
      </w:tr>
      <w:tr w:rsidR="007A6C41" w:rsidRPr="00AD6EF4" w:rsidTr="00643576">
        <w:tc>
          <w:tcPr>
            <w:tcW w:w="1271" w:type="dxa"/>
            <w:tcBorders>
              <w:right w:val="nil"/>
            </w:tcBorders>
          </w:tcPr>
          <w:p w:rsidR="007A6C41" w:rsidRPr="00AD6EF4" w:rsidRDefault="007A6C41" w:rsidP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7A6C41" w:rsidRPr="00AD6EF4" w:rsidRDefault="007A6C41" w:rsidP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e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lax and normal mood are recommended, </w:t>
            </w:r>
            <w:r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an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xiety or depression mood is not recommended.</w:t>
            </w:r>
          </w:p>
        </w:tc>
      </w:tr>
      <w:tr w:rsidR="005A5FCE" w:rsidRPr="00AD6EF4" w:rsidTr="00643576">
        <w:tc>
          <w:tcPr>
            <w:tcW w:w="1271" w:type="dxa"/>
            <w:tcBorders>
              <w:right w:val="nil"/>
            </w:tcBorders>
          </w:tcPr>
          <w:p w:rsidR="005A5FCE" w:rsidRPr="00AD6EF4" w:rsidRDefault="005A5FCE" w:rsidP="00C64A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Step 3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5A5FCE" w:rsidRPr="00AD6EF4" w:rsidRDefault="005A5FCE" w:rsidP="00C64A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Pr="00AD6EF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eg</w:t>
            </w:r>
            <w:r w:rsidRPr="00AD6E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ular monitoring </w:t>
            </w:r>
          </w:p>
        </w:tc>
      </w:tr>
      <w:tr w:rsidR="0053128F" w:rsidRPr="00AD6EF4" w:rsidTr="00515F5E">
        <w:tc>
          <w:tcPr>
            <w:tcW w:w="1271" w:type="dxa"/>
            <w:tcBorders>
              <w:bottom w:val="nil"/>
              <w:right w:val="nil"/>
            </w:tcBorders>
          </w:tcPr>
          <w:p w:rsidR="0053128F" w:rsidRPr="00AD6EF4" w:rsidRDefault="0053128F" w:rsidP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53128F" w:rsidRPr="00AD6EF4" w:rsidRDefault="0053128F" w:rsidP="00C64A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Regular laboratory examination for every 3-6 months</w:t>
            </w:r>
            <w:r w:rsidR="005A5FCE" w:rsidRPr="00AD6EF4">
              <w:rPr>
                <w:rFonts w:ascii="Times New Roman" w:hAnsi="Times New Roman" w:cs="Times New Roman"/>
                <w:sz w:val="22"/>
                <w:szCs w:val="22"/>
              </w:rPr>
              <w:t>, additional examination for leaving the regular residence;</w:t>
            </w:r>
          </w:p>
        </w:tc>
      </w:tr>
      <w:tr w:rsidR="005A5FCE" w:rsidRPr="00AD6EF4" w:rsidTr="00515F5E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5A5FCE" w:rsidRPr="00AD6EF4" w:rsidRDefault="005A5FCE" w:rsidP="005A5F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</w:tcBorders>
          </w:tcPr>
          <w:p w:rsidR="005A5FCE" w:rsidRDefault="007A6C41" w:rsidP="005A5F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>Trans</w:t>
            </w:r>
            <w:r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i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ent diarrhea, bloating or other gastrointestinal discomfort lead to </w:t>
            </w:r>
            <w:r w:rsidRPr="00AD6EF4">
              <w:rPr>
                <w:rFonts w:ascii="Times New Roman" w:hAnsi="Times New Roman" w:cs="Times New Roman" w:hint="eastAsia"/>
                <w:sz w:val="22"/>
                <w:szCs w:val="22"/>
              </w:rPr>
              <w:t>pause</w:t>
            </w:r>
            <w:r w:rsidRPr="00AD6EF4">
              <w:rPr>
                <w:rFonts w:ascii="Times New Roman" w:hAnsi="Times New Roman" w:cs="Times New Roman"/>
                <w:sz w:val="22"/>
                <w:szCs w:val="22"/>
              </w:rPr>
              <w:t xml:space="preserve"> to donate for at least 2 weeks and re-donate after normal laboratory examination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09AE" w:rsidRPr="00AD6EF4" w:rsidRDefault="00EF09AE" w:rsidP="005A5F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Sexual activity or high risk of activity related to disease spreading.</w:t>
            </w:r>
          </w:p>
        </w:tc>
      </w:tr>
      <w:tr w:rsidR="00515F5E" w:rsidRPr="00F1305C" w:rsidTr="00BF61A5">
        <w:trPr>
          <w:trHeight w:val="393"/>
        </w:trPr>
        <w:tc>
          <w:tcPr>
            <w:tcW w:w="8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F5E" w:rsidRPr="00515F5E" w:rsidRDefault="00515F5E" w:rsidP="00515F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5F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Section 3. Protocol of fecal microbiota </w:t>
            </w:r>
            <w:r w:rsidR="00154205">
              <w:rPr>
                <w:rFonts w:ascii="Times New Roman" w:hAnsi="Times New Roman" w:cs="Times New Roman"/>
                <w:b/>
                <w:sz w:val="22"/>
                <w:szCs w:val="22"/>
              </w:rPr>
              <w:t>preparation</w:t>
            </w:r>
            <w:r w:rsidRPr="00515F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Chinese </w:t>
            </w:r>
            <w:proofErr w:type="spellStart"/>
            <w:r w:rsidRPr="00515F5E">
              <w:rPr>
                <w:rFonts w:ascii="Times New Roman" w:hAnsi="Times New Roman" w:cs="Times New Roman"/>
                <w:b/>
                <w:sz w:val="22"/>
                <w:szCs w:val="22"/>
              </w:rPr>
              <w:t>fmtBank</w:t>
            </w:r>
            <w:proofErr w:type="spellEnd"/>
            <w:r w:rsidR="001542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54205" w:rsidRPr="00154205">
              <w:rPr>
                <w:rFonts w:ascii="Times New Roman" w:hAnsi="Times New Roman" w:cs="Times New Roman"/>
                <w:sz w:val="22"/>
                <w:szCs w:val="22"/>
              </w:rPr>
              <w:t xml:space="preserve">(The </w:t>
            </w:r>
            <w:r w:rsidR="00154205">
              <w:rPr>
                <w:rFonts w:ascii="Times New Roman" w:hAnsi="Times New Roman" w:cs="Times New Roman"/>
                <w:sz w:val="22"/>
                <w:szCs w:val="22"/>
              </w:rPr>
              <w:t xml:space="preserve">whole </w:t>
            </w:r>
            <w:r w:rsidR="00154205" w:rsidRPr="00154205">
              <w:rPr>
                <w:rFonts w:ascii="Times New Roman" w:hAnsi="Times New Roman" w:cs="Times New Roman"/>
                <w:sz w:val="22"/>
                <w:szCs w:val="22"/>
              </w:rPr>
              <w:t xml:space="preserve">fecal microbiota preparation is 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>processed</w:t>
            </w:r>
            <w:r w:rsidR="00154205" w:rsidRPr="00154205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="00154205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D111D7">
              <w:rPr>
                <w:rFonts w:ascii="Times New Roman" w:hAnsi="Times New Roman" w:cs="Times New Roman"/>
                <w:sz w:val="22"/>
                <w:szCs w:val="22"/>
              </w:rPr>
              <w:t>GMP</w:t>
            </w:r>
            <w:r w:rsidR="00F130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>level</w:t>
            </w:r>
            <w:r w:rsidR="00F130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>lab</w:t>
            </w:r>
            <w:r w:rsidR="001542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54205" w:rsidRPr="0015420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15F5E" w:rsidRPr="00AD6EF4" w:rsidTr="00515F5E">
        <w:tc>
          <w:tcPr>
            <w:tcW w:w="1271" w:type="dxa"/>
            <w:tcBorders>
              <w:top w:val="single" w:sz="4" w:space="0" w:color="auto"/>
              <w:bottom w:val="nil"/>
              <w:right w:val="nil"/>
            </w:tcBorders>
          </w:tcPr>
          <w:p w:rsidR="00515F5E" w:rsidRPr="00662FA7" w:rsidRDefault="00D111D7" w:rsidP="005A5F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FA7">
              <w:rPr>
                <w:rFonts w:ascii="Times New Roman" w:hAnsi="Times New Roman" w:cs="Times New Roman"/>
                <w:b/>
                <w:sz w:val="22"/>
                <w:szCs w:val="22"/>
              </w:rPr>
              <w:t>Step 1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nil"/>
            </w:tcBorders>
          </w:tcPr>
          <w:p w:rsidR="00515F5E" w:rsidRPr="00515F5E" w:rsidRDefault="00D111D7" w:rsidP="005A5F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Feces collection: </w:t>
            </w:r>
            <w:r w:rsidRPr="00D111D7">
              <w:rPr>
                <w:rFonts w:ascii="Times New Roman" w:hAnsi="Times New Roman" w:cs="Times New Roman"/>
                <w:sz w:val="22"/>
                <w:szCs w:val="22"/>
              </w:rPr>
              <w:t>Collect all fresh feces with a steriliz</w:t>
            </w:r>
            <w:r w:rsidR="00D30B8D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Pr="00D111D7">
              <w:rPr>
                <w:rFonts w:ascii="Times New Roman" w:hAnsi="Times New Roman" w:cs="Times New Roman"/>
                <w:sz w:val="22"/>
                <w:szCs w:val="22"/>
              </w:rPr>
              <w:t xml:space="preserve"> container 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 xml:space="preserve">which is designed to match the </w:t>
            </w:r>
            <w:r w:rsidR="00EF09AE" w:rsidRPr="00D111D7">
              <w:rPr>
                <w:rFonts w:ascii="Times New Roman" w:hAnsi="Times New Roman" w:cs="Times New Roman"/>
                <w:sz w:val="22"/>
                <w:szCs w:val="22"/>
              </w:rPr>
              <w:t xml:space="preserve">automatic purification 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>machine;</w:t>
            </w:r>
          </w:p>
        </w:tc>
      </w:tr>
      <w:tr w:rsidR="00515F5E" w:rsidRPr="00EF09AE" w:rsidTr="00D30B8D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515F5E" w:rsidRPr="00662FA7" w:rsidRDefault="00D111D7" w:rsidP="005A5F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FA7">
              <w:rPr>
                <w:rFonts w:ascii="Times New Roman" w:hAnsi="Times New Roman" w:cs="Times New Roman"/>
                <w:b/>
                <w:sz w:val="22"/>
                <w:szCs w:val="22"/>
              </w:rPr>
              <w:t>Step 2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515F5E" w:rsidRPr="00AD6EF4" w:rsidRDefault="00D111D7" w:rsidP="005A5F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Fecal suspension preparation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 xml:space="preserve"> and filtration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EF09AE">
              <w:rPr>
                <w:rFonts w:ascii="Times New Roman" w:hAnsi="Times New Roman" w:cs="Times New Roman" w:hint="eastAsia"/>
                <w:sz w:val="22"/>
                <w:szCs w:val="22"/>
              </w:rPr>
              <w:t>nstall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 xml:space="preserve"> the container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into the </w:t>
            </w:r>
            <w:r w:rsidRPr="00D111D7">
              <w:rPr>
                <w:rFonts w:ascii="Times New Roman" w:hAnsi="Times New Roman" w:cs="Times New Roman"/>
                <w:sz w:val="22"/>
                <w:szCs w:val="22"/>
              </w:rPr>
              <w:t xml:space="preserve">automatic </w:t>
            </w:r>
            <w:bookmarkStart w:id="14" w:name="OLE_LINK469"/>
            <w:bookmarkStart w:id="15" w:name="OLE_LINK470"/>
            <w:r w:rsidRPr="00D111D7">
              <w:rPr>
                <w:rFonts w:ascii="Times New Roman" w:hAnsi="Times New Roman" w:cs="Times New Roman"/>
                <w:sz w:val="22"/>
                <w:szCs w:val="22"/>
              </w:rPr>
              <w:t>purification</w:t>
            </w:r>
            <w:bookmarkEnd w:id="14"/>
            <w:bookmarkEnd w:id="15"/>
            <w:r w:rsidRPr="00D111D7">
              <w:rPr>
                <w:rFonts w:ascii="Times New Roman" w:hAnsi="Times New Roman" w:cs="Times New Roman"/>
                <w:sz w:val="22"/>
                <w:szCs w:val="22"/>
              </w:rPr>
              <w:t xml:space="preserve"> system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111D7">
              <w:rPr>
                <w:rFonts w:ascii="Times New Roman" w:hAnsi="Times New Roman" w:cs="Times New Roman"/>
                <w:sz w:val="22"/>
                <w:szCs w:val="22"/>
              </w:rPr>
              <w:t>GenFMTer</w:t>
            </w:r>
            <w:proofErr w:type="spellEnd"/>
            <w:r w:rsidRPr="00D111D7">
              <w:rPr>
                <w:rFonts w:ascii="Times New Roman" w:hAnsi="Times New Roman" w:cs="Times New Roman"/>
                <w:sz w:val="22"/>
                <w:szCs w:val="22"/>
              </w:rPr>
              <w:t>, FMT Medical, Nanjing, China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add </w:t>
            </w:r>
            <w:r w:rsidRPr="00D111D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11D7">
              <w:rPr>
                <w:rFonts w:ascii="Times New Roman" w:hAnsi="Times New Roman" w:cs="Times New Roman"/>
                <w:sz w:val="22"/>
                <w:szCs w:val="22"/>
              </w:rPr>
              <w:t>1000 mL 0.9% saline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 xml:space="preserve"> into the </w:t>
            </w:r>
            <w:r w:rsidR="00EF09AE" w:rsidRPr="00D111D7">
              <w:rPr>
                <w:rFonts w:ascii="Times New Roman" w:hAnsi="Times New Roman" w:cs="Times New Roman"/>
                <w:sz w:val="22"/>
                <w:szCs w:val="22"/>
              </w:rPr>
              <w:t>container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>, and the filtration automatically processes within the machine.</w:t>
            </w:r>
          </w:p>
        </w:tc>
      </w:tr>
      <w:tr w:rsidR="00D30B8D" w:rsidRPr="00AD6EF4" w:rsidTr="00662FA7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D30B8D" w:rsidRPr="00662FA7" w:rsidRDefault="00D30B8D" w:rsidP="005A5F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FA7">
              <w:rPr>
                <w:rFonts w:ascii="Times New Roman" w:hAnsi="Times New Roman" w:cs="Times New Roman"/>
                <w:b/>
                <w:sz w:val="22"/>
                <w:szCs w:val="22"/>
              </w:rPr>
              <w:t>Step 3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D30B8D" w:rsidRPr="00D30B8D" w:rsidRDefault="00D30B8D" w:rsidP="00D30B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B8D">
              <w:rPr>
                <w:rFonts w:ascii="Times New Roman" w:hAnsi="Times New Roman" w:cs="Times New Roman"/>
                <w:sz w:val="22"/>
                <w:szCs w:val="22"/>
              </w:rPr>
              <w:t xml:space="preserve">Centrifugation: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30B8D">
              <w:rPr>
                <w:rFonts w:ascii="Times New Roman" w:hAnsi="Times New Roman" w:cs="Times New Roman"/>
                <w:sz w:val="22"/>
                <w:szCs w:val="22"/>
              </w:rPr>
              <w:t>ut the fecal suspension into a 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8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D30B8D">
              <w:rPr>
                <w:rFonts w:ascii="Times New Roman" w:hAnsi="Times New Roman" w:cs="Times New Roman"/>
                <w:sz w:val="22"/>
                <w:szCs w:val="22"/>
              </w:rPr>
              <w:t xml:space="preserve"> sterilizing centrifuge tube, and centrifuge at 2000g for 3min;</w:t>
            </w:r>
          </w:p>
          <w:p w:rsidR="00D30B8D" w:rsidRDefault="00D30B8D" w:rsidP="00D30B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B8D">
              <w:rPr>
                <w:rFonts w:ascii="Times New Roman" w:hAnsi="Times New Roman" w:cs="Times New Roman"/>
                <w:sz w:val="22"/>
                <w:szCs w:val="22"/>
              </w:rPr>
              <w:t xml:space="preserve">Washing: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D30B8D">
              <w:rPr>
                <w:rFonts w:ascii="Times New Roman" w:hAnsi="Times New Roman" w:cs="Times New Roman"/>
                <w:sz w:val="22"/>
                <w:szCs w:val="22"/>
              </w:rPr>
              <w:t>emove the supernatant, add normal saline to 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8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D30B8D">
              <w:rPr>
                <w:rFonts w:ascii="Times New Roman" w:hAnsi="Times New Roman" w:cs="Times New Roman"/>
                <w:sz w:val="22"/>
                <w:szCs w:val="22"/>
              </w:rPr>
              <w:t>, mix gently and centrifuge at 2000g for 3 min</w:t>
            </w:r>
            <w:r w:rsidR="00662FA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62FA7" w:rsidRDefault="00662FA7" w:rsidP="00D30B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epeat the “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ashing” step for 3-5 times;</w:t>
            </w:r>
          </w:p>
          <w:p w:rsidR="00662FA7" w:rsidRDefault="00662FA7" w:rsidP="00D30B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2FA7">
              <w:rPr>
                <w:rFonts w:ascii="Times New Roman" w:hAnsi="Times New Roman" w:cs="Times New Roman"/>
                <w:sz w:val="22"/>
                <w:szCs w:val="22"/>
              </w:rPr>
              <w:t xml:space="preserve">Discard the most of supernatant, 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662FA7">
              <w:rPr>
                <w:rFonts w:ascii="Times New Roman" w:hAnsi="Times New Roman" w:cs="Times New Roman"/>
                <w:sz w:val="22"/>
                <w:szCs w:val="22"/>
              </w:rPr>
              <w:t xml:space="preserve">the ultimate deposit is the purified fecal </w:t>
            </w:r>
            <w:r w:rsidRPr="00662F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microbiota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62FA7" w:rsidRPr="00AD6EF4" w:rsidTr="00662FA7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662FA7" w:rsidRPr="00662FA7" w:rsidRDefault="00662FA7" w:rsidP="005A5F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FA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Step 4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</w:tcBorders>
          </w:tcPr>
          <w:p w:rsidR="00662FA7" w:rsidRPr="00662FA7" w:rsidRDefault="00662FA7" w:rsidP="00662F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Fecal microbiota suspension: </w:t>
            </w:r>
            <w:r w:rsidRPr="00662FA7">
              <w:rPr>
                <w:rFonts w:ascii="Times New Roman" w:hAnsi="Times New Roman" w:cs="Times New Roman"/>
                <w:sz w:val="22"/>
                <w:szCs w:val="22"/>
              </w:rPr>
              <w:t xml:space="preserve">Dilute the </w:t>
            </w:r>
            <w:r w:rsidR="00EF09AE">
              <w:rPr>
                <w:rFonts w:ascii="Times New Roman" w:hAnsi="Times New Roman" w:cs="Times New Roman"/>
                <w:sz w:val="22"/>
                <w:szCs w:val="22"/>
              </w:rPr>
              <w:t>microbiota</w:t>
            </w:r>
            <w:r w:rsidRPr="00662FA7">
              <w:rPr>
                <w:rFonts w:ascii="Times New Roman" w:hAnsi="Times New Roman" w:cs="Times New Roman"/>
                <w:sz w:val="22"/>
                <w:szCs w:val="22"/>
              </w:rPr>
              <w:t xml:space="preserve"> with 1.5-fold 0.9% normal saline; The fresh concentrated fecal microbiota suspension must be administered to the patient intestine immediately.</w:t>
            </w:r>
          </w:p>
        </w:tc>
      </w:tr>
      <w:tr w:rsidR="00662FA7" w:rsidRPr="00AD6EF4" w:rsidTr="00515F5E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662FA7" w:rsidRPr="00662FA7" w:rsidRDefault="00662FA7" w:rsidP="005A5F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FA7">
              <w:rPr>
                <w:rFonts w:ascii="Times New Roman" w:hAnsi="Times New Roman" w:cs="Times New Roman"/>
                <w:b/>
                <w:sz w:val="22"/>
                <w:szCs w:val="22"/>
              </w:rPr>
              <w:t>Step 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</w:tcBorders>
          </w:tcPr>
          <w:p w:rsidR="00662FA7" w:rsidRDefault="00EF09AE" w:rsidP="00662F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662FA7" w:rsidRPr="00662FA7">
              <w:rPr>
                <w:rFonts w:ascii="Times New Roman" w:hAnsi="Times New Roman" w:cs="Times New Roman"/>
                <w:sz w:val="22"/>
                <w:szCs w:val="22"/>
              </w:rPr>
              <w:t>torage: The suspension also can be stored with 10% sterile pharmaceutical grade glycerol at -80°C.</w:t>
            </w:r>
            <w:r w:rsidR="00662FA7">
              <w:t xml:space="preserve"> </w:t>
            </w:r>
            <w:r w:rsidR="00662FA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662FA7" w:rsidRPr="00662FA7">
              <w:rPr>
                <w:rFonts w:ascii="Times New Roman" w:hAnsi="Times New Roman" w:cs="Times New Roman"/>
                <w:sz w:val="22"/>
                <w:szCs w:val="22"/>
              </w:rPr>
              <w:t xml:space="preserve">he information of donor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ID </w:t>
            </w:r>
            <w:r w:rsidR="00662FA7" w:rsidRPr="00662FA7">
              <w:rPr>
                <w:rFonts w:ascii="Times New Roman" w:hAnsi="Times New Roman" w:cs="Times New Roman"/>
                <w:sz w:val="22"/>
                <w:szCs w:val="22"/>
              </w:rPr>
              <w:t>number, dosage, preparation date and preservation condition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are labeled</w:t>
            </w:r>
            <w:r w:rsidR="00662FA7" w:rsidRPr="00662F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767171" w:rsidRDefault="00FD7CAE">
      <w:pPr>
        <w:rPr>
          <w:rFonts w:ascii="Times New Roman" w:hAnsi="Times New Roman" w:cs="Times New Roman"/>
          <w:sz w:val="22"/>
          <w:szCs w:val="22"/>
        </w:rPr>
      </w:pPr>
      <w:r w:rsidRPr="00AD6EF4">
        <w:rPr>
          <w:rFonts w:ascii="Times New Roman" w:hAnsi="Times New Roman" w:cs="Times New Roman" w:hint="eastAsia"/>
          <w:sz w:val="22"/>
          <w:szCs w:val="22"/>
        </w:rPr>
        <w:t>I</w:t>
      </w:r>
      <w:r w:rsidRPr="00AD6EF4">
        <w:rPr>
          <w:rFonts w:ascii="Times New Roman" w:hAnsi="Times New Roman" w:cs="Times New Roman"/>
          <w:sz w:val="22"/>
          <w:szCs w:val="22"/>
        </w:rPr>
        <w:t xml:space="preserve">BD: </w:t>
      </w:r>
      <w:r w:rsidR="00F1305C">
        <w:rPr>
          <w:rFonts w:ascii="Times New Roman" w:hAnsi="Times New Roman" w:cs="Times New Roman"/>
          <w:sz w:val="22"/>
          <w:szCs w:val="22"/>
        </w:rPr>
        <w:t>I</w:t>
      </w:r>
      <w:r w:rsidRPr="00AD6EF4">
        <w:rPr>
          <w:rFonts w:ascii="Times New Roman" w:hAnsi="Times New Roman" w:cs="Times New Roman"/>
          <w:sz w:val="22"/>
          <w:szCs w:val="22"/>
        </w:rPr>
        <w:t>nflammatory bowel disease; IBS: irritable bowel disease; CRP: C-active protein; ESR:</w:t>
      </w:r>
      <w:r w:rsidRPr="00AD6EF4">
        <w:rPr>
          <w:sz w:val="22"/>
          <w:szCs w:val="22"/>
        </w:rPr>
        <w:t xml:space="preserve"> </w:t>
      </w:r>
      <w:r w:rsidRPr="00AD6EF4">
        <w:rPr>
          <w:rFonts w:ascii="Times New Roman" w:hAnsi="Times New Roman" w:cs="Times New Roman"/>
          <w:sz w:val="22"/>
          <w:szCs w:val="22"/>
        </w:rPr>
        <w:t>erythrocyte sedimentation rate</w:t>
      </w:r>
      <w:r w:rsidR="00F1305C">
        <w:rPr>
          <w:rFonts w:ascii="Times New Roman" w:hAnsi="Times New Roman" w:cs="Times New Roman"/>
          <w:sz w:val="22"/>
          <w:szCs w:val="22"/>
        </w:rPr>
        <w:t xml:space="preserve">; </w:t>
      </w:r>
      <w:bookmarkStart w:id="16" w:name="OLE_LINK462"/>
      <w:bookmarkStart w:id="17" w:name="OLE_LINK463"/>
      <w:r w:rsidR="00F1305C">
        <w:rPr>
          <w:rFonts w:ascii="Times New Roman" w:hAnsi="Times New Roman" w:cs="Times New Roman"/>
          <w:sz w:val="22"/>
          <w:szCs w:val="22"/>
        </w:rPr>
        <w:t>FPG:</w:t>
      </w:r>
      <w:r w:rsidR="00F1305C" w:rsidRPr="00AB668A">
        <w:t xml:space="preserve"> </w:t>
      </w:r>
      <w:r w:rsidR="00F1305C">
        <w:rPr>
          <w:rFonts w:ascii="Times New Roman" w:hAnsi="Times New Roman" w:cs="Times New Roman"/>
          <w:sz w:val="22"/>
          <w:szCs w:val="22"/>
        </w:rPr>
        <w:t>f</w:t>
      </w:r>
      <w:r w:rsidR="00F1305C" w:rsidRPr="00AB668A">
        <w:rPr>
          <w:rFonts w:ascii="Times New Roman" w:hAnsi="Times New Roman" w:cs="Times New Roman"/>
          <w:sz w:val="22"/>
          <w:szCs w:val="22"/>
        </w:rPr>
        <w:t>asting plasma glucos</w:t>
      </w:r>
      <w:bookmarkEnd w:id="16"/>
      <w:bookmarkEnd w:id="17"/>
      <w:r w:rsidR="00F1305C">
        <w:rPr>
          <w:rFonts w:ascii="Times New Roman" w:hAnsi="Times New Roman" w:cs="Times New Roman"/>
          <w:sz w:val="22"/>
          <w:szCs w:val="22"/>
        </w:rPr>
        <w:t xml:space="preserve">e; HIV: </w:t>
      </w:r>
      <w:r w:rsidR="00F1305C" w:rsidRPr="00F1305C">
        <w:rPr>
          <w:rFonts w:ascii="Times New Roman" w:hAnsi="Times New Roman" w:cs="Times New Roman"/>
          <w:sz w:val="22"/>
          <w:szCs w:val="22"/>
        </w:rPr>
        <w:t>human immunodeficiency virus</w:t>
      </w:r>
      <w:r w:rsidR="00F1305C">
        <w:rPr>
          <w:rFonts w:ascii="Times New Roman" w:hAnsi="Times New Roman" w:cs="Times New Roman"/>
          <w:sz w:val="22"/>
          <w:szCs w:val="22"/>
        </w:rPr>
        <w:t xml:space="preserve">; HBV: </w:t>
      </w:r>
      <w:bookmarkStart w:id="18" w:name="OLE_LINK464"/>
      <w:bookmarkStart w:id="19" w:name="OLE_LINK465"/>
      <w:r w:rsidR="00F1305C">
        <w:rPr>
          <w:rFonts w:ascii="Times New Roman" w:hAnsi="Times New Roman" w:cs="Times New Roman"/>
          <w:sz w:val="22"/>
          <w:szCs w:val="22"/>
        </w:rPr>
        <w:t>hepatitis B virus</w:t>
      </w:r>
      <w:bookmarkEnd w:id="18"/>
      <w:bookmarkEnd w:id="19"/>
      <w:r w:rsidR="00F1305C">
        <w:rPr>
          <w:rFonts w:ascii="Times New Roman" w:hAnsi="Times New Roman" w:cs="Times New Roman"/>
          <w:sz w:val="22"/>
          <w:szCs w:val="22"/>
        </w:rPr>
        <w:t xml:space="preserve">; HCV: hepatitis C virus; </w:t>
      </w:r>
      <w:r w:rsidR="00CD0C65">
        <w:rPr>
          <w:rFonts w:ascii="Times New Roman" w:hAnsi="Times New Roman" w:cs="Times New Roman"/>
          <w:sz w:val="22"/>
          <w:szCs w:val="22"/>
        </w:rPr>
        <w:t xml:space="preserve">HEV: hepatitis E virus; EBV: </w:t>
      </w:r>
      <w:r w:rsidR="00CD0C65" w:rsidRPr="00CD0C65">
        <w:rPr>
          <w:rFonts w:ascii="Times New Roman" w:hAnsi="Times New Roman" w:cs="Times New Roman"/>
          <w:sz w:val="22"/>
          <w:szCs w:val="22"/>
        </w:rPr>
        <w:t>Epstein-Barr virus</w:t>
      </w:r>
      <w:r w:rsidR="00CD0C65">
        <w:rPr>
          <w:rFonts w:ascii="Times New Roman" w:hAnsi="Times New Roman" w:cs="Times New Roman"/>
          <w:sz w:val="22"/>
          <w:szCs w:val="22"/>
        </w:rPr>
        <w:t xml:space="preserve">; </w:t>
      </w:r>
      <w:r w:rsidR="00F1305C">
        <w:rPr>
          <w:rFonts w:ascii="Times New Roman" w:hAnsi="Times New Roman" w:cs="Times New Roman"/>
          <w:sz w:val="22"/>
          <w:szCs w:val="22"/>
        </w:rPr>
        <w:t xml:space="preserve">MDROs: multidrug-resistant organisms; </w:t>
      </w:r>
      <w:r w:rsidR="00CD0C65" w:rsidRPr="00AB668A">
        <w:rPr>
          <w:rFonts w:ascii="Times New Roman" w:hAnsi="Times New Roman" w:cs="Times New Roman"/>
          <w:sz w:val="22"/>
          <w:szCs w:val="22"/>
        </w:rPr>
        <w:t>ESBL</w:t>
      </w:r>
      <w:r w:rsidR="00CD0C65">
        <w:rPr>
          <w:rFonts w:ascii="Times New Roman" w:hAnsi="Times New Roman" w:cs="Times New Roman"/>
          <w:sz w:val="22"/>
          <w:szCs w:val="22"/>
        </w:rPr>
        <w:t xml:space="preserve">: </w:t>
      </w:r>
      <w:r w:rsidR="00CD0C65" w:rsidRPr="00CD0C65">
        <w:rPr>
          <w:rFonts w:ascii="Times New Roman" w:hAnsi="Times New Roman" w:cs="Times New Roman"/>
          <w:sz w:val="22"/>
          <w:szCs w:val="22"/>
        </w:rPr>
        <w:t>extended-spectrum beta-lactamase</w:t>
      </w:r>
      <w:r w:rsidR="00CD0C65">
        <w:rPr>
          <w:rFonts w:ascii="Times New Roman" w:hAnsi="Times New Roman" w:cs="Times New Roman" w:hint="eastAsia"/>
          <w:sz w:val="22"/>
          <w:szCs w:val="22"/>
        </w:rPr>
        <w:t>;</w:t>
      </w:r>
      <w:r w:rsidR="00CD0C65">
        <w:rPr>
          <w:rFonts w:ascii="Times New Roman" w:hAnsi="Times New Roman" w:cs="Times New Roman"/>
          <w:sz w:val="22"/>
          <w:szCs w:val="22"/>
        </w:rPr>
        <w:t xml:space="preserve"> </w:t>
      </w:r>
      <w:r w:rsidR="00F1305C">
        <w:rPr>
          <w:rFonts w:ascii="Times New Roman" w:hAnsi="Times New Roman" w:cs="Times New Roman"/>
          <w:sz w:val="22"/>
          <w:szCs w:val="22"/>
        </w:rPr>
        <w:t xml:space="preserve">GMP: </w:t>
      </w:r>
      <w:r w:rsidR="00F1305C" w:rsidRPr="00F1305C">
        <w:rPr>
          <w:rFonts w:ascii="Times New Roman" w:hAnsi="Times New Roman" w:cs="Times New Roman"/>
          <w:sz w:val="22"/>
          <w:szCs w:val="22"/>
        </w:rPr>
        <w:t>good manufacturing practices</w:t>
      </w:r>
      <w:r w:rsidR="00F1305C">
        <w:rPr>
          <w:rFonts w:ascii="Times New Roman" w:hAnsi="Times New Roman" w:cs="Times New Roman"/>
          <w:sz w:val="22"/>
          <w:szCs w:val="22"/>
        </w:rPr>
        <w:t>.</w:t>
      </w:r>
    </w:p>
    <w:p w:rsidR="00467935" w:rsidRDefault="00467935">
      <w:pPr>
        <w:rPr>
          <w:rFonts w:ascii="Times New Roman" w:hAnsi="Times New Roman" w:cs="Times New Roman"/>
          <w:sz w:val="22"/>
          <w:szCs w:val="22"/>
        </w:rPr>
      </w:pPr>
    </w:p>
    <w:p w:rsidR="00467935" w:rsidRPr="00F1305C" w:rsidRDefault="00467935">
      <w:pPr>
        <w:rPr>
          <w:rFonts w:ascii="Times New Roman" w:hAnsi="Times New Roman" w:cs="Times New Roman"/>
          <w:sz w:val="22"/>
          <w:szCs w:val="22"/>
        </w:rPr>
      </w:pPr>
    </w:p>
    <w:p w:rsidR="00362EDC" w:rsidRPr="00362EDC" w:rsidRDefault="00D2043E" w:rsidP="00362EDC">
      <w:pPr>
        <w:pStyle w:val="EndNoteBibliography"/>
        <w:ind w:left="720" w:hanging="720"/>
        <w:rPr>
          <w:noProof/>
        </w:rPr>
      </w:pP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362EDC" w:rsidRPr="00362EDC">
        <w:rPr>
          <w:noProof/>
        </w:rPr>
        <w:t>1.</w:t>
      </w:r>
      <w:r w:rsidR="00362EDC" w:rsidRPr="00362EDC">
        <w:rPr>
          <w:noProof/>
        </w:rPr>
        <w:tab/>
        <w:t xml:space="preserve">Ding X, Li Q, Li P, Zhang T, Cui B, Ji G, Lu X, Zhang F: </w:t>
      </w:r>
      <w:r w:rsidR="00362EDC" w:rsidRPr="00362EDC">
        <w:rPr>
          <w:b/>
          <w:noProof/>
        </w:rPr>
        <w:t>Long-Term Safety and Efficacy of Fecal Microbiota Transplant in Active Ulcerative Colitis</w:t>
      </w:r>
      <w:r w:rsidR="00362EDC" w:rsidRPr="00362EDC">
        <w:rPr>
          <w:noProof/>
        </w:rPr>
        <w:t xml:space="preserve">. </w:t>
      </w:r>
      <w:r w:rsidR="00362EDC" w:rsidRPr="00362EDC">
        <w:rPr>
          <w:i/>
          <w:noProof/>
        </w:rPr>
        <w:t xml:space="preserve">Drug Saf </w:t>
      </w:r>
      <w:r w:rsidR="00362EDC" w:rsidRPr="00362EDC">
        <w:rPr>
          <w:noProof/>
        </w:rPr>
        <w:t xml:space="preserve">2019, </w:t>
      </w:r>
      <w:r w:rsidR="00362EDC" w:rsidRPr="00362EDC">
        <w:rPr>
          <w:b/>
          <w:noProof/>
        </w:rPr>
        <w:t>42</w:t>
      </w:r>
      <w:r w:rsidR="00362EDC" w:rsidRPr="00362EDC">
        <w:rPr>
          <w:noProof/>
        </w:rPr>
        <w:t>(7):869-880.</w:t>
      </w:r>
    </w:p>
    <w:p w:rsidR="00362EDC" w:rsidRPr="00362EDC" w:rsidRDefault="00362EDC" w:rsidP="00362EDC">
      <w:pPr>
        <w:pStyle w:val="EndNoteBibliography"/>
        <w:ind w:left="720" w:hanging="720"/>
        <w:rPr>
          <w:noProof/>
        </w:rPr>
      </w:pPr>
      <w:r w:rsidRPr="00362EDC">
        <w:rPr>
          <w:noProof/>
        </w:rPr>
        <w:t>2.</w:t>
      </w:r>
      <w:r w:rsidRPr="00362EDC">
        <w:rPr>
          <w:noProof/>
        </w:rPr>
        <w:tab/>
        <w:t>Cui B, Feng Q, Wang H, Wang M, Peng Z, Li P, Huang G, Liu Z, Wu P, Fan Z</w:t>
      </w:r>
      <w:r w:rsidRPr="00362EDC">
        <w:rPr>
          <w:i/>
          <w:noProof/>
        </w:rPr>
        <w:t xml:space="preserve"> et al</w:t>
      </w:r>
      <w:r w:rsidRPr="00362EDC">
        <w:rPr>
          <w:noProof/>
        </w:rPr>
        <w:t xml:space="preserve">: </w:t>
      </w:r>
      <w:r w:rsidRPr="00362EDC">
        <w:rPr>
          <w:b/>
          <w:noProof/>
        </w:rPr>
        <w:t>Fecal microbiota transplantation through mid-gut for refractory Crohn's disease: safety, feasibility, and efficacy trial results</w:t>
      </w:r>
      <w:r w:rsidRPr="00362EDC">
        <w:rPr>
          <w:noProof/>
        </w:rPr>
        <w:t xml:space="preserve">. </w:t>
      </w:r>
      <w:r w:rsidRPr="00362EDC">
        <w:rPr>
          <w:i/>
          <w:noProof/>
        </w:rPr>
        <w:t xml:space="preserve">J Gastroenterol Hepatol </w:t>
      </w:r>
      <w:r w:rsidRPr="00362EDC">
        <w:rPr>
          <w:noProof/>
        </w:rPr>
        <w:t xml:space="preserve">2015, </w:t>
      </w:r>
      <w:r w:rsidRPr="00362EDC">
        <w:rPr>
          <w:b/>
          <w:noProof/>
        </w:rPr>
        <w:t>30</w:t>
      </w:r>
      <w:r w:rsidRPr="00362EDC">
        <w:rPr>
          <w:noProof/>
        </w:rPr>
        <w:t>(1):51-58.</w:t>
      </w:r>
    </w:p>
    <w:p w:rsidR="00D2043E" w:rsidRPr="00467935" w:rsidRDefault="00D2043E" w:rsidP="00D204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467935" w:rsidRDefault="00467935">
      <w:pPr>
        <w:rPr>
          <w:rFonts w:ascii="Times New Roman" w:hAnsi="Times New Roman" w:cs="Times New Roman"/>
          <w:sz w:val="22"/>
          <w:szCs w:val="22"/>
        </w:rPr>
      </w:pPr>
    </w:p>
    <w:p w:rsidR="00AD6EF4" w:rsidRDefault="00AD6EF4">
      <w:pPr>
        <w:rPr>
          <w:rFonts w:ascii="Times New Roman" w:hAnsi="Times New Roman" w:cs="Times New Roman"/>
          <w:sz w:val="22"/>
          <w:szCs w:val="22"/>
        </w:rPr>
      </w:pPr>
    </w:p>
    <w:p w:rsidR="00467935" w:rsidRDefault="00467935">
      <w:pPr>
        <w:rPr>
          <w:rFonts w:ascii="Times New Roman" w:hAnsi="Times New Roman" w:cs="Times New Roman"/>
          <w:sz w:val="22"/>
          <w:szCs w:val="22"/>
        </w:rPr>
      </w:pPr>
    </w:p>
    <w:p w:rsidR="00467935" w:rsidRDefault="00467935">
      <w:pPr>
        <w:rPr>
          <w:rFonts w:ascii="Times New Roman" w:hAnsi="Times New Roman" w:cs="Times New Roman"/>
          <w:sz w:val="22"/>
          <w:szCs w:val="22"/>
        </w:rPr>
      </w:pPr>
    </w:p>
    <w:p w:rsidR="00467935" w:rsidRDefault="00467935">
      <w:pPr>
        <w:rPr>
          <w:rFonts w:ascii="Times New Roman" w:hAnsi="Times New Roman" w:cs="Times New Roman"/>
          <w:sz w:val="22"/>
          <w:szCs w:val="22"/>
        </w:rPr>
      </w:pPr>
    </w:p>
    <w:p w:rsidR="00467935" w:rsidRDefault="00467935">
      <w:pPr>
        <w:rPr>
          <w:rFonts w:ascii="Times New Roman" w:hAnsi="Times New Roman" w:cs="Times New Roman"/>
          <w:sz w:val="22"/>
          <w:szCs w:val="22"/>
        </w:rPr>
      </w:pPr>
    </w:p>
    <w:p w:rsidR="00467935" w:rsidRDefault="00467935">
      <w:pPr>
        <w:rPr>
          <w:rFonts w:ascii="Times New Roman" w:hAnsi="Times New Roman" w:cs="Times New Roman"/>
          <w:sz w:val="22"/>
          <w:szCs w:val="22"/>
        </w:rPr>
      </w:pPr>
    </w:p>
    <w:p w:rsidR="00467935" w:rsidRDefault="00467935">
      <w:pPr>
        <w:rPr>
          <w:rFonts w:ascii="Times New Roman" w:hAnsi="Times New Roman" w:cs="Times New Roman"/>
          <w:sz w:val="22"/>
          <w:szCs w:val="22"/>
        </w:rPr>
      </w:pPr>
    </w:p>
    <w:p w:rsidR="00467935" w:rsidRDefault="0046793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>
      <w:pPr>
        <w:rPr>
          <w:rFonts w:ascii="Times New Roman" w:hAnsi="Times New Roman" w:cs="Times New Roman"/>
          <w:sz w:val="22"/>
          <w:szCs w:val="22"/>
        </w:rPr>
      </w:pPr>
    </w:p>
    <w:p w:rsidR="006B79D2" w:rsidRDefault="006B79D2">
      <w:pPr>
        <w:rPr>
          <w:rFonts w:ascii="Times New Roman" w:hAnsi="Times New Roman" w:cs="Times New Roman"/>
          <w:sz w:val="22"/>
          <w:szCs w:val="22"/>
        </w:rPr>
      </w:pPr>
    </w:p>
    <w:p w:rsidR="006B79D2" w:rsidRDefault="006B79D2">
      <w:pPr>
        <w:rPr>
          <w:rFonts w:ascii="Times New Roman" w:hAnsi="Times New Roman" w:cs="Times New Roman"/>
          <w:sz w:val="22"/>
          <w:szCs w:val="22"/>
        </w:rPr>
      </w:pPr>
    </w:p>
    <w:p w:rsidR="006B79D2" w:rsidRDefault="006B79D2">
      <w:pPr>
        <w:rPr>
          <w:rFonts w:ascii="Times New Roman" w:hAnsi="Times New Roman" w:cs="Times New Roman"/>
          <w:sz w:val="22"/>
          <w:szCs w:val="22"/>
        </w:rPr>
      </w:pPr>
    </w:p>
    <w:p w:rsidR="006B79D2" w:rsidRDefault="006B79D2">
      <w:pPr>
        <w:rPr>
          <w:rFonts w:ascii="Times New Roman" w:hAnsi="Times New Roman" w:cs="Times New Roman"/>
          <w:sz w:val="22"/>
          <w:szCs w:val="22"/>
        </w:rPr>
      </w:pPr>
    </w:p>
    <w:p w:rsidR="00467935" w:rsidRPr="00B5776B" w:rsidRDefault="00F16C02" w:rsidP="00467935">
      <w:pPr>
        <w:rPr>
          <w:rFonts w:ascii="Times New Roman" w:hAnsi="Times New Roman" w:cs="Times New Roman"/>
          <w:b/>
          <w:sz w:val="22"/>
          <w:szCs w:val="22"/>
        </w:rPr>
      </w:pPr>
      <w:r w:rsidRPr="00B5776B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="00F73EB5">
        <w:rPr>
          <w:rFonts w:ascii="Times New Roman" w:hAnsi="Times New Roman" w:cs="Times New Roman"/>
          <w:b/>
          <w:sz w:val="22"/>
          <w:szCs w:val="22"/>
        </w:rPr>
        <w:t>2</w:t>
      </w:r>
      <w:r w:rsidR="00467935" w:rsidRPr="00B5776B">
        <w:rPr>
          <w:rFonts w:ascii="Times New Roman" w:hAnsi="Times New Roman" w:cs="Times New Roman"/>
          <w:b/>
          <w:sz w:val="22"/>
          <w:szCs w:val="22"/>
        </w:rPr>
        <w:t>. Procedure of rescue FMT for critically ill patients with AAD</w:t>
      </w:r>
    </w:p>
    <w:tbl>
      <w:tblPr>
        <w:tblStyle w:val="TableGrid"/>
        <w:tblW w:w="10065" w:type="dxa"/>
        <w:tblInd w:w="-99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467935" w:rsidRPr="00B5776B" w:rsidTr="005F7EA4">
        <w:trPr>
          <w:trHeight w:val="392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935" w:rsidRPr="00B5776B" w:rsidRDefault="0046793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b/>
                <w:sz w:val="22"/>
                <w:szCs w:val="22"/>
              </w:rPr>
              <w:t>Procedure of recue FMT for critically ill patients with AAD</w:t>
            </w:r>
          </w:p>
        </w:tc>
      </w:tr>
      <w:tr w:rsidR="00467935" w:rsidRPr="00B5776B" w:rsidTr="006C2560">
        <w:tc>
          <w:tcPr>
            <w:tcW w:w="3261" w:type="dxa"/>
            <w:tcBorders>
              <w:top w:val="single" w:sz="4" w:space="0" w:color="auto"/>
              <w:right w:val="nil"/>
            </w:tcBorders>
          </w:tcPr>
          <w:p w:rsidR="00467935" w:rsidRPr="00B5776B" w:rsidRDefault="0046793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ICU clinicians applying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</w:tcBorders>
          </w:tcPr>
          <w:p w:rsidR="00467935" w:rsidRPr="00B5776B" w:rsidRDefault="00467935" w:rsidP="006C2560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Contact with Chin</w:t>
            </w:r>
            <w:r w:rsidR="00DE420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se </w:t>
            </w:r>
            <w:proofErr w:type="spellStart"/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fmtBank</w:t>
            </w:r>
            <w:proofErr w:type="spellEnd"/>
            <w:r w:rsidR="00830A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67935" w:rsidRPr="00B5776B" w:rsidTr="006C2560">
        <w:tc>
          <w:tcPr>
            <w:tcW w:w="3261" w:type="dxa"/>
            <w:tcBorders>
              <w:right w:val="nil"/>
            </w:tcBorders>
          </w:tcPr>
          <w:p w:rsidR="00467935" w:rsidRPr="00B5776B" w:rsidRDefault="0046793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67935" w:rsidRPr="00B5776B" w:rsidRDefault="00467935" w:rsidP="006C2560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ubmit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the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 application </w:t>
            </w:r>
            <w:r w:rsidR="00DE4201">
              <w:rPr>
                <w:rFonts w:ascii="Times New Roman" w:hAnsi="Times New Roman" w:cs="Times New Roman"/>
                <w:sz w:val="22"/>
                <w:szCs w:val="22"/>
              </w:rPr>
              <w:t>documents</w:t>
            </w:r>
            <w:r w:rsidR="00E830F9">
              <w:rPr>
                <w:rFonts w:ascii="Times New Roman" w:hAnsi="Times New Roman" w:cs="Times New Roman"/>
                <w:sz w:val="22"/>
                <w:szCs w:val="22"/>
              </w:rPr>
              <w:t xml:space="preserve"> including patients’ diagnosis, laboratory test results and other description of disease process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67935" w:rsidRPr="00B5776B" w:rsidTr="006C2560">
        <w:tc>
          <w:tcPr>
            <w:tcW w:w="3261" w:type="dxa"/>
            <w:tcBorders>
              <w:right w:val="nil"/>
            </w:tcBorders>
          </w:tcPr>
          <w:p w:rsidR="00467935" w:rsidRPr="00B5776B" w:rsidRDefault="00830A44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="00467935" w:rsidRPr="00B5776B">
              <w:rPr>
                <w:rFonts w:ascii="Times New Roman" w:hAnsi="Times New Roman" w:cs="Times New Roman"/>
                <w:b/>
                <w:sz w:val="22"/>
                <w:szCs w:val="22"/>
              </w:rPr>
              <w:t>mtBank</w:t>
            </w:r>
            <w:proofErr w:type="spellEnd"/>
            <w:r w:rsidR="00467935" w:rsidRPr="00B577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67935" w:rsidRPr="00B5776B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reviewing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67935" w:rsidRPr="00B5776B" w:rsidRDefault="00467935" w:rsidP="006C2560">
            <w:pPr>
              <w:pStyle w:val="ListParagraph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ndication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for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 the rescue FMT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67935" w:rsidRPr="00B5776B" w:rsidTr="006C2560">
        <w:tc>
          <w:tcPr>
            <w:tcW w:w="3261" w:type="dxa"/>
            <w:tcBorders>
              <w:right w:val="nil"/>
            </w:tcBorders>
          </w:tcPr>
          <w:p w:rsidR="00467935" w:rsidRPr="00B5776B" w:rsidRDefault="0046793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67935" w:rsidRPr="00B5776B" w:rsidRDefault="00467935" w:rsidP="006C2560">
            <w:pPr>
              <w:pStyle w:val="ListParagraph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E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xclusion criteria for critically ill patients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67935" w:rsidRPr="00B5776B" w:rsidTr="006C2560">
        <w:tc>
          <w:tcPr>
            <w:tcW w:w="3261" w:type="dxa"/>
            <w:tcBorders>
              <w:right w:val="nil"/>
            </w:tcBorders>
          </w:tcPr>
          <w:p w:rsidR="00467935" w:rsidRPr="00B5776B" w:rsidRDefault="0046793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67935" w:rsidRPr="00B5776B" w:rsidRDefault="00467935" w:rsidP="006C2560">
            <w:pPr>
              <w:pStyle w:val="ListParagraph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Approval after reviewing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67935" w:rsidRPr="00B5776B" w:rsidTr="006C2560">
        <w:tc>
          <w:tcPr>
            <w:tcW w:w="3261" w:type="dxa"/>
            <w:tcBorders>
              <w:right w:val="nil"/>
            </w:tcBorders>
          </w:tcPr>
          <w:p w:rsidR="00467935" w:rsidRPr="00B5776B" w:rsidRDefault="0046793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b/>
                <w:sz w:val="22"/>
                <w:szCs w:val="22"/>
              </w:rPr>
              <w:t>Rescue team establishment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67935" w:rsidRPr="00B5776B" w:rsidRDefault="00467935" w:rsidP="006C2560">
            <w:pPr>
              <w:pStyle w:val="ListParagraph"/>
              <w:numPr>
                <w:ilvl w:val="0"/>
                <w:numId w:val="9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Further talk on the risk for adverse events and potential benefit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67935" w:rsidRPr="00B5776B" w:rsidTr="006C2560">
        <w:tc>
          <w:tcPr>
            <w:tcW w:w="3261" w:type="dxa"/>
            <w:tcBorders>
              <w:right w:val="nil"/>
            </w:tcBorders>
          </w:tcPr>
          <w:p w:rsidR="00467935" w:rsidRPr="00B5776B" w:rsidRDefault="0046793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67935" w:rsidRPr="00B5776B" w:rsidRDefault="00467935" w:rsidP="006C2560">
            <w:pPr>
              <w:pStyle w:val="ListParagraph"/>
              <w:numPr>
                <w:ilvl w:val="0"/>
                <w:numId w:val="9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Choose optimal delivery way and position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67935" w:rsidRPr="00B5776B" w:rsidTr="006C2560">
        <w:tc>
          <w:tcPr>
            <w:tcW w:w="3261" w:type="dxa"/>
            <w:tcBorders>
              <w:right w:val="nil"/>
            </w:tcBorders>
          </w:tcPr>
          <w:p w:rsidR="00467935" w:rsidRPr="00B5776B" w:rsidRDefault="0046793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67935" w:rsidRPr="00B5776B" w:rsidRDefault="00467935" w:rsidP="006C2560">
            <w:pPr>
              <w:pStyle w:val="ListParagraph"/>
              <w:numPr>
                <w:ilvl w:val="0"/>
                <w:numId w:val="9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Obtain written informed consent from patients or pediatric patients’ parents or legal guardians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67935" w:rsidRPr="00B5776B" w:rsidTr="006C2560">
        <w:tc>
          <w:tcPr>
            <w:tcW w:w="3261" w:type="dxa"/>
            <w:tcBorders>
              <w:right w:val="nil"/>
            </w:tcBorders>
          </w:tcPr>
          <w:p w:rsidR="00467935" w:rsidRPr="00B5776B" w:rsidRDefault="00DE4201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Delivering</w:t>
            </w:r>
            <w:r w:rsidR="009A34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A39C5">
              <w:rPr>
                <w:rFonts w:ascii="Times New Roman" w:hAnsi="Times New Roman" w:cs="Times New Roman"/>
                <w:b/>
                <w:sz w:val="22"/>
                <w:szCs w:val="22"/>
              </w:rPr>
              <w:t>fecal microbiota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67935" w:rsidRPr="00CD0C65" w:rsidRDefault="00015674" w:rsidP="00CD0C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Chinese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fmtBank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201">
              <w:rPr>
                <w:rFonts w:ascii="Times New Roman" w:hAnsi="Times New Roman" w:cs="Times New Roman"/>
                <w:sz w:val="22"/>
                <w:szCs w:val="22"/>
              </w:rPr>
              <w:t>delivers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prepared fecal microbiota: </w:t>
            </w:r>
            <w:r w:rsidR="007A39C5">
              <w:rPr>
                <w:rFonts w:ascii="Times New Roman" w:hAnsi="Times New Roman" w:cs="Times New Roman"/>
                <w:sz w:val="22"/>
                <w:szCs w:val="22"/>
              </w:rPr>
              <w:t xml:space="preserve">sending </w:t>
            </w:r>
            <w:r w:rsidR="009A34FB" w:rsidRPr="009A34FB">
              <w:rPr>
                <w:rFonts w:ascii="Times New Roman" w:hAnsi="Times New Roman" w:cs="Times New Roman"/>
                <w:sz w:val="22"/>
                <w:szCs w:val="22"/>
              </w:rPr>
              <w:t xml:space="preserve">date, dose, donor </w:t>
            </w:r>
            <w:r w:rsidR="00DE4201">
              <w:rPr>
                <w:rFonts w:ascii="Times New Roman" w:hAnsi="Times New Roman" w:cs="Times New Roman"/>
                <w:sz w:val="22"/>
                <w:szCs w:val="22"/>
              </w:rPr>
              <w:t xml:space="preserve">ID </w:t>
            </w:r>
            <w:r w:rsidR="009A34FB" w:rsidRPr="009A34FB">
              <w:rPr>
                <w:rFonts w:ascii="Times New Roman" w:hAnsi="Times New Roman" w:cs="Times New Roman"/>
                <w:sz w:val="22"/>
                <w:szCs w:val="22"/>
              </w:rPr>
              <w:t xml:space="preserve">number, recipient name and </w:t>
            </w:r>
            <w:r w:rsidR="009A34FB">
              <w:rPr>
                <w:rFonts w:ascii="Times New Roman" w:hAnsi="Times New Roman" w:cs="Times New Roman"/>
                <w:sz w:val="22"/>
                <w:szCs w:val="22"/>
              </w:rPr>
              <w:t xml:space="preserve">destination </w:t>
            </w:r>
            <w:r w:rsidR="009A34FB" w:rsidRPr="009A34FB">
              <w:rPr>
                <w:rFonts w:ascii="Times New Roman" w:hAnsi="Times New Roman" w:cs="Times New Roman"/>
                <w:sz w:val="22"/>
                <w:szCs w:val="22"/>
              </w:rPr>
              <w:t>hospital are recorded</w:t>
            </w:r>
            <w:r w:rsidR="009A34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67935" w:rsidRPr="00B5776B" w:rsidTr="006C2560">
        <w:tc>
          <w:tcPr>
            <w:tcW w:w="3261" w:type="dxa"/>
            <w:tcBorders>
              <w:right w:val="nil"/>
            </w:tcBorders>
          </w:tcPr>
          <w:p w:rsidR="00467935" w:rsidRPr="00B5776B" w:rsidRDefault="0046793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Fecal microbiota </w:t>
            </w:r>
            <w:r w:rsidRPr="00B5776B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transport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67935" w:rsidRPr="00B5776B" w:rsidRDefault="00467935" w:rsidP="006C2560">
            <w:pPr>
              <w:pStyle w:val="ListParagraph"/>
              <w:numPr>
                <w:ilvl w:val="0"/>
                <w:numId w:val="11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eca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l microbiota preservation: the 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bottled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 suspension is placed in an insulated box with 5-10 kg dry ice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67935" w:rsidRPr="00B5776B" w:rsidTr="006C2560">
        <w:tc>
          <w:tcPr>
            <w:tcW w:w="3261" w:type="dxa"/>
            <w:tcBorders>
              <w:right w:val="nil"/>
            </w:tcBorders>
          </w:tcPr>
          <w:p w:rsidR="00467935" w:rsidRPr="00B5776B" w:rsidRDefault="0046793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67935" w:rsidRPr="00B5776B" w:rsidRDefault="00467935" w:rsidP="006C2560">
            <w:pPr>
              <w:pStyle w:val="ListParagraph"/>
              <w:numPr>
                <w:ilvl w:val="0"/>
                <w:numId w:val="11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Transport: the package is transport through express to the 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d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estination hospital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7425" w:rsidRPr="00B5776B" w:rsidTr="006C2560">
        <w:tc>
          <w:tcPr>
            <w:tcW w:w="3261" w:type="dxa"/>
            <w:tcBorders>
              <w:right w:val="nil"/>
            </w:tcBorders>
          </w:tcPr>
          <w:p w:rsidR="000D7425" w:rsidRPr="00B5776B" w:rsidRDefault="000D742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Patient preparation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0D7425" w:rsidRPr="000D7425" w:rsidRDefault="000D7425" w:rsidP="000D7425">
            <w:pPr>
              <w:pStyle w:val="ListParagraph"/>
              <w:numPr>
                <w:ilvl w:val="0"/>
                <w:numId w:val="13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pport therapy </w:t>
            </w:r>
            <w:r w:rsidR="00CD0C65">
              <w:rPr>
                <w:rFonts w:ascii="Times New Roman" w:hAnsi="Times New Roman" w:cs="Times New Roman"/>
                <w:sz w:val="22"/>
                <w:szCs w:val="22"/>
              </w:rPr>
              <w:t>is given according to patients’ condition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0D7425" w:rsidRPr="00B5776B" w:rsidTr="006C2560">
        <w:tc>
          <w:tcPr>
            <w:tcW w:w="3261" w:type="dxa"/>
            <w:tcBorders>
              <w:right w:val="nil"/>
            </w:tcBorders>
          </w:tcPr>
          <w:p w:rsidR="000D7425" w:rsidRDefault="000D742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0D7425" w:rsidRDefault="000D7425" w:rsidP="000D7425">
            <w:pPr>
              <w:pStyle w:val="ListParagraph"/>
              <w:numPr>
                <w:ilvl w:val="0"/>
                <w:numId w:val="13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Antibiotic is recommended to be discontinued 12-24 h before FMT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0D7425" w:rsidRPr="00B5776B" w:rsidTr="006C2560">
        <w:tc>
          <w:tcPr>
            <w:tcW w:w="3261" w:type="dxa"/>
            <w:tcBorders>
              <w:right w:val="nil"/>
            </w:tcBorders>
          </w:tcPr>
          <w:p w:rsidR="000D7425" w:rsidRDefault="000D742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0D7425" w:rsidRDefault="000D7425" w:rsidP="000D7425">
            <w:pPr>
              <w:pStyle w:val="ListParagraph"/>
              <w:numPr>
                <w:ilvl w:val="0"/>
                <w:numId w:val="13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e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livery way: </w:t>
            </w:r>
            <w:proofErr w:type="spellStart"/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nasojejunal</w:t>
            </w:r>
            <w:proofErr w:type="spellEnd"/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 tube is recommended to be insert into the jejunum under X-ray guidance (other delivery way is chosen based on the 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ad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vice from rescue team)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7425" w:rsidRPr="00B5776B" w:rsidTr="006C2560">
        <w:tc>
          <w:tcPr>
            <w:tcW w:w="3261" w:type="dxa"/>
            <w:tcBorders>
              <w:right w:val="nil"/>
            </w:tcBorders>
          </w:tcPr>
          <w:p w:rsidR="000D7425" w:rsidRPr="00B5776B" w:rsidRDefault="000D742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b/>
                <w:sz w:val="22"/>
                <w:szCs w:val="22"/>
              </w:rPr>
              <w:t>Protocol of FMT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0D7425" w:rsidRPr="00B5776B" w:rsidRDefault="000D7425" w:rsidP="006C2560">
            <w:pPr>
              <w:pStyle w:val="ListParagraph"/>
              <w:numPr>
                <w:ilvl w:val="0"/>
                <w:numId w:val="12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e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warming: the suspension is rewarmed by water bath to 37- 39 ˚C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0D7425" w:rsidRPr="00B5776B" w:rsidTr="006C2560">
        <w:tc>
          <w:tcPr>
            <w:tcW w:w="3261" w:type="dxa"/>
            <w:tcBorders>
              <w:right w:val="nil"/>
            </w:tcBorders>
          </w:tcPr>
          <w:p w:rsidR="000D7425" w:rsidRPr="00B5776B" w:rsidRDefault="000D742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0D7425" w:rsidRPr="00B5776B" w:rsidRDefault="000D7425" w:rsidP="006C2560">
            <w:pPr>
              <w:pStyle w:val="ListParagraph"/>
              <w:numPr>
                <w:ilvl w:val="0"/>
                <w:numId w:val="12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Infusion: 150-200 mL liquid suspension (include ~ 60cm</w:t>
            </w:r>
            <w:r w:rsidRPr="00B577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 fecal flora and ~ 100 mL normal saline, children &lt; 14 years receive ~ 1/3 of the total volume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) 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is transplanted into patient’s </w:t>
            </w:r>
            <w:r w:rsidRPr="00B5776B">
              <w:rPr>
                <w:rFonts w:ascii="Times New Roman" w:hAnsi="Times New Roman" w:cs="Times New Roman" w:hint="eastAsia"/>
                <w:sz w:val="22"/>
                <w:szCs w:val="22"/>
              </w:rPr>
              <w:t>intestinal</w:t>
            </w: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 through </w:t>
            </w:r>
            <w:proofErr w:type="spellStart"/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nasojejunal</w:t>
            </w:r>
            <w:proofErr w:type="spellEnd"/>
            <w:r w:rsidRPr="00B5776B">
              <w:rPr>
                <w:rFonts w:ascii="Times New Roman" w:hAnsi="Times New Roman" w:cs="Times New Roman"/>
                <w:sz w:val="22"/>
                <w:szCs w:val="22"/>
              </w:rPr>
              <w:t xml:space="preserve"> tube in a head high position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7425" w:rsidRPr="00B5776B" w:rsidTr="006C2560"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0D7425" w:rsidRPr="00B5776B" w:rsidRDefault="000D7425" w:rsidP="006C25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b/>
                <w:sz w:val="22"/>
                <w:szCs w:val="22"/>
              </w:rPr>
              <w:t>Follow-up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</w:tcPr>
          <w:p w:rsidR="000D7425" w:rsidRPr="00B5776B" w:rsidRDefault="005A7C25" w:rsidP="006C25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776B">
              <w:rPr>
                <w:rFonts w:ascii="Times New Roman" w:hAnsi="Times New Roman" w:cs="Times New Roman"/>
                <w:sz w:val="22"/>
                <w:szCs w:val="22"/>
              </w:rPr>
              <w:t>Laboratory tests including blood routine and CRP, and changes of abdominal symptoms are assessed daily for the first week, weekly after 1 week</w:t>
            </w:r>
            <w:r w:rsidR="00830A4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:rsidR="00467935" w:rsidRPr="00B5776B" w:rsidRDefault="00467935" w:rsidP="00467935">
      <w:pPr>
        <w:rPr>
          <w:rFonts w:ascii="Times New Roman" w:hAnsi="Times New Roman" w:cs="Times New Roman"/>
          <w:sz w:val="22"/>
          <w:szCs w:val="22"/>
        </w:rPr>
      </w:pPr>
    </w:p>
    <w:p w:rsidR="00467935" w:rsidRDefault="0046793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b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b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b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b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b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b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b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b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b/>
          <w:sz w:val="22"/>
          <w:szCs w:val="22"/>
        </w:rPr>
      </w:pPr>
    </w:p>
    <w:p w:rsidR="00F73EB5" w:rsidRDefault="00F73EB5" w:rsidP="00F73EB5">
      <w:pPr>
        <w:rPr>
          <w:rFonts w:ascii="Times New Roman" w:hAnsi="Times New Roman" w:cs="Times New Roman"/>
          <w:b/>
          <w:sz w:val="22"/>
          <w:szCs w:val="22"/>
        </w:rPr>
      </w:pPr>
    </w:p>
    <w:p w:rsidR="007B6A36" w:rsidRPr="00102F83" w:rsidRDefault="00F16C02" w:rsidP="007B6A36">
      <w:pPr>
        <w:rPr>
          <w:rFonts w:ascii="Times New Roman" w:hAnsi="Times New Roman" w:cs="Times New Roman"/>
          <w:b/>
          <w:sz w:val="24"/>
        </w:rPr>
      </w:pPr>
      <w:bookmarkStart w:id="20" w:name="OLE_LINK15"/>
      <w:bookmarkStart w:id="21" w:name="OLE_LINK16"/>
      <w:bookmarkStart w:id="22" w:name="_GoBack"/>
      <w:bookmarkEnd w:id="22"/>
      <w:r w:rsidRPr="00102F83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="00505644">
        <w:rPr>
          <w:rFonts w:ascii="Times New Roman" w:hAnsi="Times New Roman" w:cs="Times New Roman"/>
          <w:b/>
          <w:sz w:val="24"/>
        </w:rPr>
        <w:t>3</w:t>
      </w:r>
      <w:r w:rsidR="007B6A36" w:rsidRPr="00102F83">
        <w:rPr>
          <w:rFonts w:ascii="Times New Roman" w:hAnsi="Times New Roman" w:cs="Times New Roman"/>
          <w:b/>
          <w:sz w:val="24"/>
        </w:rPr>
        <w:t xml:space="preserve">. </w:t>
      </w:r>
      <w:r w:rsidR="005D5EF0">
        <w:rPr>
          <w:rFonts w:ascii="Times New Roman" w:hAnsi="Times New Roman" w:cs="Times New Roman"/>
          <w:b/>
          <w:sz w:val="24"/>
        </w:rPr>
        <w:t xml:space="preserve">Time and </w:t>
      </w:r>
      <w:r w:rsidR="00B77C85">
        <w:rPr>
          <w:rFonts w:ascii="Times New Roman" w:hAnsi="Times New Roman" w:cs="Times New Roman"/>
          <w:b/>
          <w:sz w:val="24"/>
        </w:rPr>
        <w:t>Core causes of death</w:t>
      </w:r>
      <w:r w:rsidR="005D5EF0">
        <w:rPr>
          <w:rFonts w:ascii="Times New Roman" w:hAnsi="Times New Roman" w:cs="Times New Roman"/>
          <w:b/>
          <w:sz w:val="24"/>
        </w:rPr>
        <w:t xml:space="preserve"> during follow-up</w:t>
      </w:r>
      <w:r w:rsidR="00B77C85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10211" w:type="dxa"/>
        <w:tblInd w:w="-1139" w:type="dxa"/>
        <w:tblLook w:val="04A0" w:firstRow="1" w:lastRow="0" w:firstColumn="1" w:lastColumn="0" w:noHBand="0" w:noVBand="1"/>
      </w:tblPr>
      <w:tblGrid>
        <w:gridCol w:w="708"/>
        <w:gridCol w:w="1318"/>
        <w:gridCol w:w="4211"/>
        <w:gridCol w:w="3974"/>
      </w:tblGrid>
      <w:tr w:rsidR="008823D7" w:rsidTr="003D36D1">
        <w:trPr>
          <w:trHeight w:val="609"/>
        </w:trPr>
        <w:tc>
          <w:tcPr>
            <w:tcW w:w="708" w:type="dxa"/>
          </w:tcPr>
          <w:p w:rsidR="008823D7" w:rsidRPr="0014170F" w:rsidRDefault="008823D7" w:rsidP="006C25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170F">
              <w:rPr>
                <w:rFonts w:ascii="Times New Roman" w:hAnsi="Times New Roman" w:cs="Times New Roman" w:hint="eastAsia"/>
                <w:b/>
                <w:sz w:val="24"/>
              </w:rPr>
              <w:t>P</w:t>
            </w:r>
            <w:r w:rsidRPr="0014170F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1318" w:type="dxa"/>
          </w:tcPr>
          <w:p w:rsidR="008823D7" w:rsidRPr="0014170F" w:rsidRDefault="008823D7" w:rsidP="006C2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ays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after the first FMT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(d)</w:t>
            </w:r>
          </w:p>
        </w:tc>
        <w:tc>
          <w:tcPr>
            <w:tcW w:w="4211" w:type="dxa"/>
          </w:tcPr>
          <w:p w:rsidR="008823D7" w:rsidRDefault="006159C6" w:rsidP="006C2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Primary diagnosis at ICU administration</w:t>
            </w:r>
          </w:p>
        </w:tc>
        <w:tc>
          <w:tcPr>
            <w:tcW w:w="3974" w:type="dxa"/>
          </w:tcPr>
          <w:p w:rsidR="008823D7" w:rsidRPr="0014170F" w:rsidRDefault="008823D7" w:rsidP="006C2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Core c</w:t>
            </w:r>
            <w:r w:rsidRPr="0014170F">
              <w:rPr>
                <w:rFonts w:ascii="Times New Roman" w:hAnsi="Times New Roman" w:cs="Times New Roman"/>
                <w:b/>
                <w:sz w:val="24"/>
              </w:rPr>
              <w:t>ause of death</w:t>
            </w:r>
          </w:p>
        </w:tc>
      </w:tr>
      <w:tr w:rsidR="008823D7" w:rsidRPr="002453CC" w:rsidTr="003D36D1">
        <w:trPr>
          <w:trHeight w:val="298"/>
        </w:trPr>
        <w:tc>
          <w:tcPr>
            <w:tcW w:w="708" w:type="dxa"/>
          </w:tcPr>
          <w:p w:rsidR="008823D7" w:rsidRDefault="008823D7" w:rsidP="006C2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318" w:type="dxa"/>
          </w:tcPr>
          <w:p w:rsidR="008823D7" w:rsidRDefault="008823D7" w:rsidP="006C2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211" w:type="dxa"/>
          </w:tcPr>
          <w:p w:rsidR="008823D7" w:rsidRPr="00AF23A4" w:rsidRDefault="006159C6" w:rsidP="006C2560">
            <w:pPr>
              <w:rPr>
                <w:rFonts w:ascii="Times New Roman" w:hAnsi="Times New Roman" w:cs="Times New Roman"/>
                <w:sz w:val="24"/>
              </w:rPr>
            </w:pPr>
            <w:r w:rsidRPr="006159C6">
              <w:rPr>
                <w:rFonts w:ascii="Times New Roman" w:hAnsi="Times New Roman" w:cs="Times New Roman"/>
                <w:sz w:val="24"/>
              </w:rPr>
              <w:t>Respiratory failure, pneumonia, post-CPR, cerebral infarction, postoperative prostate cancer, PD, GI bleeding</w:t>
            </w:r>
          </w:p>
        </w:tc>
        <w:tc>
          <w:tcPr>
            <w:tcW w:w="3974" w:type="dxa"/>
          </w:tcPr>
          <w:p w:rsidR="008823D7" w:rsidRDefault="008823D7" w:rsidP="006C2560">
            <w:pPr>
              <w:rPr>
                <w:rFonts w:ascii="Times New Roman" w:hAnsi="Times New Roman" w:cs="Times New Roman"/>
                <w:sz w:val="24"/>
              </w:rPr>
            </w:pPr>
            <w:r w:rsidRPr="00AF23A4">
              <w:rPr>
                <w:rFonts w:ascii="Times New Roman" w:hAnsi="Times New Roman" w:cs="Times New Roman"/>
                <w:sz w:val="24"/>
              </w:rPr>
              <w:t>Respiratory failure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F23A4">
              <w:rPr>
                <w:rFonts w:ascii="Times New Roman" w:hAnsi="Times New Roman" w:cs="Times New Roman"/>
                <w:sz w:val="24"/>
              </w:rPr>
              <w:t xml:space="preserve"> heart failure</w:t>
            </w:r>
            <w:r>
              <w:rPr>
                <w:rFonts w:ascii="Times New Roman" w:hAnsi="Times New Roman" w:cs="Times New Roman"/>
                <w:sz w:val="24"/>
              </w:rPr>
              <w:t xml:space="preserve">, GI bleeding </w:t>
            </w:r>
          </w:p>
        </w:tc>
      </w:tr>
      <w:tr w:rsidR="008823D7" w:rsidTr="003D36D1">
        <w:trPr>
          <w:trHeight w:val="310"/>
        </w:trPr>
        <w:tc>
          <w:tcPr>
            <w:tcW w:w="70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131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11" w:type="dxa"/>
          </w:tcPr>
          <w:p w:rsidR="008823D7" w:rsidRPr="00AF23A4" w:rsidRDefault="006159C6" w:rsidP="000F1303">
            <w:pPr>
              <w:rPr>
                <w:rFonts w:ascii="Times New Roman" w:hAnsi="Times New Roman" w:cs="Times New Roman"/>
                <w:sz w:val="24"/>
              </w:rPr>
            </w:pPr>
            <w:r w:rsidRPr="006159C6">
              <w:rPr>
                <w:rFonts w:ascii="Times New Roman" w:hAnsi="Times New Roman" w:cs="Times New Roman"/>
                <w:sz w:val="24"/>
              </w:rPr>
              <w:t xml:space="preserve">Pulmonary infection, </w:t>
            </w:r>
            <w:proofErr w:type="spellStart"/>
            <w:r w:rsidRPr="006159C6">
              <w:rPr>
                <w:rFonts w:ascii="Times New Roman" w:hAnsi="Times New Roman" w:cs="Times New Roman"/>
                <w:sz w:val="24"/>
              </w:rPr>
              <w:t>encephalatrophy</w:t>
            </w:r>
            <w:proofErr w:type="spellEnd"/>
          </w:p>
        </w:tc>
        <w:tc>
          <w:tcPr>
            <w:tcW w:w="3974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 w:rsidRPr="00AF23A4">
              <w:rPr>
                <w:rFonts w:ascii="Times New Roman" w:hAnsi="Times New Roman" w:cs="Times New Roman"/>
                <w:sz w:val="24"/>
              </w:rPr>
              <w:t>Respiratory failure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23A4">
              <w:rPr>
                <w:rFonts w:ascii="Times New Roman" w:hAnsi="Times New Roman" w:cs="Times New Roman"/>
                <w:sz w:val="24"/>
              </w:rPr>
              <w:t>heart failure</w:t>
            </w:r>
            <w:r>
              <w:rPr>
                <w:rFonts w:ascii="Times New Roman" w:hAnsi="Times New Roman" w:cs="Times New Roman"/>
                <w:sz w:val="24"/>
              </w:rPr>
              <w:t>, pulmonary infection and brain tumor</w:t>
            </w:r>
          </w:p>
        </w:tc>
      </w:tr>
      <w:tr w:rsidR="008823D7" w:rsidTr="003D36D1">
        <w:trPr>
          <w:trHeight w:val="596"/>
        </w:trPr>
        <w:tc>
          <w:tcPr>
            <w:tcW w:w="70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131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4211" w:type="dxa"/>
          </w:tcPr>
          <w:p w:rsidR="008823D7" w:rsidRDefault="006159C6" w:rsidP="000F1303">
            <w:pPr>
              <w:rPr>
                <w:rFonts w:ascii="Times New Roman" w:hAnsi="Times New Roman" w:cs="Times New Roman"/>
                <w:sz w:val="24"/>
              </w:rPr>
            </w:pPr>
            <w:r w:rsidRPr="006159C6">
              <w:rPr>
                <w:rFonts w:ascii="Times New Roman" w:hAnsi="Times New Roman" w:cs="Times New Roman"/>
                <w:sz w:val="24"/>
              </w:rPr>
              <w:t>Infective endocarditis, pulmonary infection, septic shock, thoracic empyema, PMC, MODS</w:t>
            </w:r>
          </w:p>
        </w:tc>
        <w:tc>
          <w:tcPr>
            <w:tcW w:w="3974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Pulmonary infection, sepsis, i</w:t>
            </w:r>
            <w:r w:rsidRPr="001532C6">
              <w:rPr>
                <w:rFonts w:ascii="Times New Roman" w:hAnsi="Times New Roman" w:cs="Times New Roman"/>
                <w:sz w:val="24"/>
              </w:rPr>
              <w:t>nfective endocarditis</w:t>
            </w:r>
            <w:r>
              <w:rPr>
                <w:rFonts w:ascii="Times New Roman" w:hAnsi="Times New Roman" w:cs="Times New Roman"/>
                <w:sz w:val="24"/>
              </w:rPr>
              <w:t xml:space="preserve">, shock </w:t>
            </w: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septic and cardiogenic), MODS, type </w:t>
            </w:r>
            <w:r w:rsidRPr="001532C6">
              <w:rPr>
                <w:rFonts w:ascii="Times New Roman" w:hAnsi="Times New Roman" w:cs="Times New Roman"/>
                <w:sz w:val="24"/>
              </w:rPr>
              <w:t>Ⅰ</w:t>
            </w:r>
            <w:r>
              <w:rPr>
                <w:rFonts w:ascii="Times New Roman" w:hAnsi="Times New Roman" w:cs="Times New Roman"/>
                <w:sz w:val="24"/>
              </w:rPr>
              <w:t xml:space="preserve"> respiratory failure, PMC, </w:t>
            </w:r>
            <w:r w:rsidRPr="00AF23A4">
              <w:rPr>
                <w:rFonts w:ascii="Times New Roman" w:hAnsi="Times New Roman" w:cs="Times New Roman"/>
                <w:sz w:val="24"/>
              </w:rPr>
              <w:t xml:space="preserve">abandon treatment </w:t>
            </w:r>
          </w:p>
        </w:tc>
      </w:tr>
      <w:tr w:rsidR="008823D7" w:rsidTr="003D36D1">
        <w:trPr>
          <w:trHeight w:val="298"/>
        </w:trPr>
        <w:tc>
          <w:tcPr>
            <w:tcW w:w="70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1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11" w:type="dxa"/>
          </w:tcPr>
          <w:p w:rsidR="008823D7" w:rsidRDefault="006159C6" w:rsidP="000F1303">
            <w:pPr>
              <w:rPr>
                <w:rFonts w:ascii="Times New Roman" w:hAnsi="Times New Roman" w:cs="Times New Roman"/>
                <w:sz w:val="24"/>
              </w:rPr>
            </w:pPr>
            <w:r w:rsidRPr="006159C6">
              <w:rPr>
                <w:rFonts w:ascii="Times New Roman" w:hAnsi="Times New Roman" w:cs="Times New Roman"/>
                <w:sz w:val="24"/>
              </w:rPr>
              <w:t xml:space="preserve">Crissum abscess, </w:t>
            </w:r>
            <w:bookmarkStart w:id="23" w:name="OLE_LINK437"/>
            <w:bookmarkStart w:id="24" w:name="OLE_LINK438"/>
            <w:r w:rsidRPr="006159C6">
              <w:rPr>
                <w:rFonts w:ascii="Times New Roman" w:hAnsi="Times New Roman" w:cs="Times New Roman"/>
                <w:sz w:val="24"/>
              </w:rPr>
              <w:t>CHD, COPD</w:t>
            </w:r>
            <w:bookmarkEnd w:id="23"/>
            <w:bookmarkEnd w:id="24"/>
            <w:r w:rsidRPr="006159C6">
              <w:rPr>
                <w:rFonts w:ascii="Times New Roman" w:hAnsi="Times New Roman" w:cs="Times New Roman"/>
                <w:sz w:val="24"/>
              </w:rPr>
              <w:t>, cerebral infarction, arrhythmia, atrial fibrillation, NYHA Ⅲ, cholecystitis, gallstones</w:t>
            </w:r>
          </w:p>
        </w:tc>
        <w:tc>
          <w:tcPr>
            <w:tcW w:w="3974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COPDAE causing r</w:t>
            </w:r>
            <w:r w:rsidRPr="00102F83">
              <w:rPr>
                <w:rFonts w:ascii="Times New Roman" w:hAnsi="Times New Roman" w:cs="Times New Roman"/>
                <w:sz w:val="24"/>
              </w:rPr>
              <w:t>espiratory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2F83">
              <w:rPr>
                <w:rFonts w:ascii="Times New Roman" w:hAnsi="Times New Roman" w:cs="Times New Roman"/>
                <w:sz w:val="24"/>
              </w:rPr>
              <w:t xml:space="preserve">failure </w:t>
            </w:r>
            <w:r>
              <w:rPr>
                <w:rFonts w:ascii="Times New Roman" w:hAnsi="Times New Roman" w:cs="Times New Roman"/>
                <w:sz w:val="24"/>
              </w:rPr>
              <w:t>and</w:t>
            </w:r>
            <w:r w:rsidRPr="00102F83">
              <w:rPr>
                <w:rFonts w:ascii="Times New Roman" w:hAnsi="Times New Roman" w:cs="Times New Roman"/>
                <w:sz w:val="24"/>
              </w:rPr>
              <w:t xml:space="preserve"> heart failure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23D7" w:rsidTr="003D36D1">
        <w:trPr>
          <w:trHeight w:val="310"/>
        </w:trPr>
        <w:tc>
          <w:tcPr>
            <w:tcW w:w="70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4211" w:type="dxa"/>
          </w:tcPr>
          <w:p w:rsidR="008823D7" w:rsidRDefault="006159C6" w:rsidP="000F1303">
            <w:pPr>
              <w:widowControl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6159C6">
              <w:rPr>
                <w:rFonts w:ascii="Times New Roman" w:eastAsia="DengXian" w:hAnsi="Times New Roman" w:cs="Times New Roman"/>
                <w:color w:val="000000"/>
                <w:sz w:val="24"/>
              </w:rPr>
              <w:t xml:space="preserve">COPDAE, respiratory failure, pulmonary encephalopathy, esophagus cancer, hypertension, </w:t>
            </w:r>
            <w:bookmarkStart w:id="25" w:name="OLE_LINK441"/>
            <w:bookmarkStart w:id="26" w:name="OLE_LINK442"/>
            <w:r w:rsidRPr="006159C6">
              <w:rPr>
                <w:rFonts w:ascii="Times New Roman" w:eastAsia="DengXian" w:hAnsi="Times New Roman" w:cs="Times New Roman"/>
                <w:color w:val="000000"/>
                <w:sz w:val="24"/>
              </w:rPr>
              <w:t>DM</w:t>
            </w:r>
            <w:bookmarkEnd w:id="25"/>
            <w:bookmarkEnd w:id="26"/>
          </w:p>
        </w:tc>
        <w:tc>
          <w:tcPr>
            <w:tcW w:w="3974" w:type="dxa"/>
          </w:tcPr>
          <w:p w:rsidR="008823D7" w:rsidRPr="00F434E9" w:rsidRDefault="008823D7" w:rsidP="000F1303">
            <w:pPr>
              <w:widowControl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</w:rPr>
              <w:t>MODS, severe pulmonary infection and blood infection</w:t>
            </w:r>
          </w:p>
        </w:tc>
      </w:tr>
      <w:tr w:rsidR="008823D7" w:rsidTr="003D36D1">
        <w:trPr>
          <w:trHeight w:val="298"/>
        </w:trPr>
        <w:tc>
          <w:tcPr>
            <w:tcW w:w="70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4211" w:type="dxa"/>
          </w:tcPr>
          <w:p w:rsidR="008823D7" w:rsidRPr="00580E88" w:rsidRDefault="006159C6" w:rsidP="000F1303">
            <w:pPr>
              <w:rPr>
                <w:rFonts w:ascii="Times New Roman" w:hAnsi="Times New Roman" w:cs="Times New Roman"/>
                <w:sz w:val="24"/>
              </w:rPr>
            </w:pPr>
            <w:r w:rsidRPr="006159C6">
              <w:rPr>
                <w:rFonts w:ascii="Times New Roman" w:hAnsi="Times New Roman" w:cs="Times New Roman"/>
                <w:sz w:val="24"/>
              </w:rPr>
              <w:t>Septic shock, brain stem infarction, MODS, upper GI-bleeding, ischemic necrotizing enteritis? PMC?</w:t>
            </w:r>
          </w:p>
        </w:tc>
        <w:tc>
          <w:tcPr>
            <w:tcW w:w="3974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 w:rsidRPr="00580E88">
              <w:rPr>
                <w:rFonts w:ascii="Times New Roman" w:hAnsi="Times New Roman" w:cs="Times New Roman"/>
                <w:sz w:val="24"/>
              </w:rPr>
              <w:t>Hemorrhagic shock</w:t>
            </w:r>
            <w:r w:rsidRPr="00102F8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159C6">
              <w:rPr>
                <w:rFonts w:ascii="Times New Roman" w:hAnsi="Times New Roman" w:cs="Times New Roman"/>
                <w:sz w:val="24"/>
              </w:rPr>
              <w:t xml:space="preserve">MODS, </w:t>
            </w:r>
            <w:r w:rsidRPr="00102F83">
              <w:rPr>
                <w:rFonts w:ascii="Times New Roman" w:hAnsi="Times New Roman" w:cs="Times New Roman"/>
                <w:sz w:val="24"/>
              </w:rPr>
              <w:t>abandon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2F83">
              <w:rPr>
                <w:rFonts w:ascii="Times New Roman" w:hAnsi="Times New Roman" w:cs="Times New Roman"/>
                <w:sz w:val="24"/>
              </w:rPr>
              <w:t xml:space="preserve">treatment </w:t>
            </w:r>
          </w:p>
        </w:tc>
      </w:tr>
      <w:tr w:rsidR="008823D7" w:rsidTr="003D36D1">
        <w:trPr>
          <w:trHeight w:val="298"/>
        </w:trPr>
        <w:tc>
          <w:tcPr>
            <w:tcW w:w="70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4211" w:type="dxa"/>
          </w:tcPr>
          <w:p w:rsidR="008823D7" w:rsidRPr="00102F83" w:rsidRDefault="006159C6" w:rsidP="000F1303">
            <w:pPr>
              <w:rPr>
                <w:rFonts w:ascii="Times New Roman" w:hAnsi="Times New Roman" w:cs="Times New Roman"/>
                <w:sz w:val="24"/>
              </w:rPr>
            </w:pPr>
            <w:r w:rsidRPr="006159C6">
              <w:rPr>
                <w:rFonts w:ascii="Times New Roman" w:hAnsi="Times New Roman" w:cs="Times New Roman"/>
                <w:sz w:val="24"/>
              </w:rPr>
              <w:t xml:space="preserve">Multiple venous thrombosis, </w:t>
            </w:r>
            <w:bookmarkStart w:id="27" w:name="OLE_LINK471"/>
            <w:bookmarkStart w:id="28" w:name="OLE_LINK472"/>
            <w:r w:rsidRPr="006159C6">
              <w:rPr>
                <w:rFonts w:ascii="Times New Roman" w:hAnsi="Times New Roman" w:cs="Times New Roman"/>
                <w:sz w:val="24"/>
              </w:rPr>
              <w:t>abdominal cavity infection</w:t>
            </w:r>
            <w:bookmarkEnd w:id="27"/>
            <w:bookmarkEnd w:id="28"/>
            <w:r w:rsidRPr="006159C6">
              <w:rPr>
                <w:rFonts w:ascii="Times New Roman" w:hAnsi="Times New Roman" w:cs="Times New Roman"/>
                <w:sz w:val="24"/>
              </w:rPr>
              <w:t xml:space="preserve">, </w:t>
            </w:r>
            <w:bookmarkStart w:id="29" w:name="OLE_LINK475"/>
            <w:bookmarkStart w:id="30" w:name="OLE_LINK476"/>
            <w:r w:rsidRPr="006159C6">
              <w:rPr>
                <w:rFonts w:ascii="Times New Roman" w:hAnsi="Times New Roman" w:cs="Times New Roman"/>
                <w:sz w:val="24"/>
              </w:rPr>
              <w:t xml:space="preserve">GI-bleeding, </w:t>
            </w:r>
            <w:bookmarkStart w:id="31" w:name="OLE_LINK473"/>
            <w:bookmarkStart w:id="32" w:name="OLE_LINK474"/>
            <w:r w:rsidRPr="006159C6">
              <w:rPr>
                <w:rFonts w:ascii="Times New Roman" w:hAnsi="Times New Roman" w:cs="Times New Roman"/>
                <w:sz w:val="24"/>
              </w:rPr>
              <w:t>abdominal hypertension syndrome</w:t>
            </w:r>
            <w:bookmarkEnd w:id="29"/>
            <w:bookmarkEnd w:id="30"/>
            <w:bookmarkEnd w:id="31"/>
            <w:bookmarkEnd w:id="32"/>
            <w:r w:rsidRPr="006159C6">
              <w:rPr>
                <w:rFonts w:ascii="Times New Roman" w:hAnsi="Times New Roman" w:cs="Times New Roman"/>
                <w:sz w:val="24"/>
              </w:rPr>
              <w:t xml:space="preserve">, </w:t>
            </w:r>
            <w:bookmarkStart w:id="33" w:name="_Hlk16973729"/>
            <w:r w:rsidRPr="006159C6">
              <w:rPr>
                <w:rFonts w:ascii="Times New Roman" w:hAnsi="Times New Roman" w:cs="Times New Roman"/>
                <w:sz w:val="24"/>
              </w:rPr>
              <w:t>PMC, pulmonary infection</w:t>
            </w:r>
            <w:bookmarkEnd w:id="33"/>
          </w:p>
        </w:tc>
        <w:tc>
          <w:tcPr>
            <w:tcW w:w="3974" w:type="dxa"/>
          </w:tcPr>
          <w:p w:rsidR="008823D7" w:rsidRPr="00102F83" w:rsidRDefault="006159C6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Heart failure</w:t>
            </w:r>
            <w:r w:rsidR="008814A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814AE" w:rsidRPr="006159C6">
              <w:rPr>
                <w:rFonts w:ascii="Times New Roman" w:hAnsi="Times New Roman" w:cs="Times New Roman"/>
                <w:sz w:val="24"/>
              </w:rPr>
              <w:t>abdominal cavity infection</w:t>
            </w:r>
            <w:r w:rsidR="008814A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814AE" w:rsidRPr="006159C6">
              <w:rPr>
                <w:rFonts w:ascii="Times New Roman" w:hAnsi="Times New Roman" w:cs="Times New Roman"/>
                <w:sz w:val="24"/>
              </w:rPr>
              <w:t>abdominal hypertension syndrome</w:t>
            </w:r>
          </w:p>
        </w:tc>
      </w:tr>
      <w:tr w:rsidR="008823D7" w:rsidRPr="00A01342" w:rsidTr="003D36D1">
        <w:trPr>
          <w:trHeight w:val="298"/>
        </w:trPr>
        <w:tc>
          <w:tcPr>
            <w:tcW w:w="70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8" w:type="dxa"/>
          </w:tcPr>
          <w:p w:rsidR="008823D7" w:rsidRDefault="008823D7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1" w:type="dxa"/>
          </w:tcPr>
          <w:p w:rsidR="008823D7" w:rsidRDefault="006159C6" w:rsidP="000F1303">
            <w:pPr>
              <w:rPr>
                <w:rFonts w:ascii="Times New Roman" w:hAnsi="Times New Roman" w:cs="Times New Roman"/>
                <w:sz w:val="24"/>
              </w:rPr>
            </w:pPr>
            <w:r w:rsidRPr="006159C6">
              <w:rPr>
                <w:rFonts w:ascii="Times New Roman" w:hAnsi="Times New Roman" w:cs="Times New Roman"/>
                <w:sz w:val="24"/>
              </w:rPr>
              <w:t xml:space="preserve">Sepsis, septic shock, MODS, post-SAP, pancreatic pseudocyst with acute infection, pulmonary infection, </w:t>
            </w:r>
            <w:bookmarkStart w:id="34" w:name="OLE_LINK450"/>
            <w:bookmarkStart w:id="35" w:name="OLE_LINK451"/>
            <w:r w:rsidRPr="006159C6">
              <w:rPr>
                <w:rFonts w:ascii="Times New Roman" w:hAnsi="Times New Roman" w:cs="Times New Roman"/>
                <w:sz w:val="24"/>
              </w:rPr>
              <w:t>UTI</w:t>
            </w:r>
            <w:bookmarkEnd w:id="34"/>
            <w:bookmarkEnd w:id="35"/>
          </w:p>
        </w:tc>
        <w:tc>
          <w:tcPr>
            <w:tcW w:w="3974" w:type="dxa"/>
          </w:tcPr>
          <w:p w:rsidR="008823D7" w:rsidRPr="00102F83" w:rsidRDefault="006159C6" w:rsidP="000F1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MODS, </w:t>
            </w:r>
            <w:r w:rsidR="008823D7">
              <w:rPr>
                <w:rFonts w:ascii="Times New Roman" w:hAnsi="Times New Roman" w:cs="Times New Roman"/>
                <w:sz w:val="24"/>
              </w:rPr>
              <w:t>GI bleeding, severe pancreatitis</w:t>
            </w:r>
          </w:p>
        </w:tc>
      </w:tr>
    </w:tbl>
    <w:p w:rsidR="00B970FD" w:rsidRPr="00052627" w:rsidRDefault="00FF54B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CPR: </w:t>
      </w:r>
      <w:r w:rsidRPr="00FF54B1">
        <w:rPr>
          <w:rFonts w:ascii="Times New Roman" w:hAnsi="Times New Roman" w:cs="Times New Roman"/>
          <w:sz w:val="22"/>
          <w:szCs w:val="22"/>
        </w:rPr>
        <w:t>cardiopulmonary resuscitation</w:t>
      </w:r>
      <w:r>
        <w:rPr>
          <w:rFonts w:ascii="Times New Roman" w:hAnsi="Times New Roman" w:cs="Times New Roman"/>
          <w:sz w:val="22"/>
          <w:szCs w:val="22"/>
        </w:rPr>
        <w:t>; PD: P</w:t>
      </w:r>
      <w:r>
        <w:rPr>
          <w:rFonts w:ascii="Times New Roman" w:hAnsi="Times New Roman" w:cs="Times New Roman" w:hint="eastAsia"/>
          <w:sz w:val="22"/>
          <w:szCs w:val="22"/>
        </w:rPr>
        <w:t>arkinson</w:t>
      </w:r>
      <w:r>
        <w:rPr>
          <w:rFonts w:ascii="Times New Roman" w:hAnsi="Times New Roman" w:cs="Times New Roman"/>
          <w:sz w:val="22"/>
          <w:szCs w:val="22"/>
        </w:rPr>
        <w:t xml:space="preserve">’s disease; </w:t>
      </w:r>
      <w:r w:rsidR="002453CC">
        <w:rPr>
          <w:rFonts w:ascii="Times New Roman" w:hAnsi="Times New Roman" w:cs="Times New Roman"/>
          <w:sz w:val="22"/>
          <w:szCs w:val="22"/>
        </w:rPr>
        <w:t>GI: gastrointestinal</w:t>
      </w:r>
      <w:r w:rsidR="001532C6">
        <w:rPr>
          <w:rFonts w:ascii="Times New Roman" w:hAnsi="Times New Roman" w:cs="Times New Roman"/>
          <w:sz w:val="22"/>
          <w:szCs w:val="22"/>
        </w:rPr>
        <w:t xml:space="preserve">; </w:t>
      </w:r>
      <w:r w:rsidRPr="005D5EF0">
        <w:rPr>
          <w:rFonts w:ascii="Times New Roman" w:hAnsi="Times New Roman" w:cs="Times New Roman"/>
          <w:sz w:val="22"/>
          <w:szCs w:val="22"/>
        </w:rPr>
        <w:t>PMC: pseudomembranous enteritis;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5EF0">
        <w:rPr>
          <w:rFonts w:ascii="Times New Roman" w:hAnsi="Times New Roman" w:cs="Times New Roman"/>
          <w:sz w:val="22"/>
          <w:szCs w:val="22"/>
        </w:rPr>
        <w:t xml:space="preserve">MODS: multiple organ dysfunction syndrome; </w:t>
      </w:r>
      <w:r w:rsidRPr="006159C6">
        <w:rPr>
          <w:rFonts w:ascii="Times New Roman" w:hAnsi="Times New Roman" w:cs="Times New Roman"/>
          <w:sz w:val="24"/>
        </w:rPr>
        <w:t>CHD</w:t>
      </w:r>
      <w:r>
        <w:rPr>
          <w:rFonts w:ascii="Times New Roman" w:hAnsi="Times New Roman" w:cs="Times New Roman"/>
          <w:sz w:val="24"/>
        </w:rPr>
        <w:t xml:space="preserve">: </w:t>
      </w:r>
      <w:r w:rsidR="00052627" w:rsidRPr="00052627">
        <w:rPr>
          <w:rFonts w:ascii="Times New Roman" w:hAnsi="Times New Roman" w:cs="Times New Roman"/>
          <w:sz w:val="24"/>
        </w:rPr>
        <w:t>coronary heart disease</w:t>
      </w:r>
      <w:r w:rsidR="00052627">
        <w:rPr>
          <w:rFonts w:ascii="Times New Roman" w:hAnsi="Times New Roman" w:cs="Times New Roman"/>
          <w:sz w:val="24"/>
        </w:rPr>
        <w:t xml:space="preserve">; </w:t>
      </w:r>
      <w:r w:rsidR="00E830F9">
        <w:rPr>
          <w:rFonts w:ascii="Times New Roman" w:hAnsi="Times New Roman" w:cs="Times New Roman"/>
          <w:sz w:val="22"/>
          <w:szCs w:val="22"/>
        </w:rPr>
        <w:t xml:space="preserve">COPDAE: </w:t>
      </w:r>
      <w:r w:rsidR="00E830F9" w:rsidRPr="00E830F9">
        <w:rPr>
          <w:rFonts w:ascii="Times New Roman" w:hAnsi="Times New Roman" w:cs="Times New Roman"/>
          <w:sz w:val="22"/>
          <w:szCs w:val="22"/>
        </w:rPr>
        <w:t>chronic obstructive pulmonary disease</w:t>
      </w:r>
      <w:r w:rsidR="00E830F9">
        <w:rPr>
          <w:rFonts w:ascii="Times New Roman" w:hAnsi="Times New Roman" w:cs="Times New Roman"/>
          <w:sz w:val="22"/>
          <w:szCs w:val="22"/>
        </w:rPr>
        <w:t xml:space="preserve"> acute exacerbation</w:t>
      </w:r>
      <w:r w:rsidR="00052627">
        <w:rPr>
          <w:rFonts w:ascii="Times New Roman" w:hAnsi="Times New Roman" w:cs="Times New Roman"/>
          <w:sz w:val="22"/>
          <w:szCs w:val="22"/>
        </w:rPr>
        <w:t xml:space="preserve">; </w:t>
      </w:r>
      <w:r w:rsidR="00052627" w:rsidRPr="006159C6">
        <w:rPr>
          <w:rFonts w:ascii="Times New Roman" w:eastAsia="DengXian" w:hAnsi="Times New Roman" w:cs="Times New Roman"/>
          <w:color w:val="000000"/>
          <w:sz w:val="24"/>
        </w:rPr>
        <w:t>DM</w:t>
      </w:r>
      <w:r w:rsidR="00052627">
        <w:rPr>
          <w:rFonts w:ascii="Times New Roman" w:eastAsia="DengXian" w:hAnsi="Times New Roman" w:cs="Times New Roman"/>
          <w:color w:val="000000"/>
          <w:sz w:val="24"/>
        </w:rPr>
        <w:t xml:space="preserve">: </w:t>
      </w:r>
      <w:r w:rsidR="00052627" w:rsidRPr="00052627">
        <w:rPr>
          <w:rFonts w:ascii="Times New Roman" w:eastAsia="DengXian" w:hAnsi="Times New Roman" w:cs="Times New Roman"/>
          <w:color w:val="000000"/>
          <w:sz w:val="24"/>
        </w:rPr>
        <w:t>diabetes mellitus</w:t>
      </w:r>
      <w:r w:rsidR="00052627">
        <w:rPr>
          <w:rFonts w:ascii="Times New Roman" w:eastAsia="DengXian" w:hAnsi="Times New Roman" w:cs="Times New Roman"/>
          <w:color w:val="000000"/>
          <w:sz w:val="24"/>
        </w:rPr>
        <w:t xml:space="preserve">; </w:t>
      </w:r>
      <w:r w:rsidR="00052627" w:rsidRPr="006159C6">
        <w:rPr>
          <w:rFonts w:ascii="Times New Roman" w:hAnsi="Times New Roman" w:cs="Times New Roman"/>
          <w:sz w:val="24"/>
        </w:rPr>
        <w:t>UTI</w:t>
      </w:r>
      <w:r w:rsidR="00052627">
        <w:rPr>
          <w:rFonts w:ascii="Times New Roman" w:hAnsi="Times New Roman" w:cs="Times New Roman"/>
          <w:sz w:val="24"/>
        </w:rPr>
        <w:t xml:space="preserve">: </w:t>
      </w:r>
      <w:r w:rsidR="00052627" w:rsidRPr="00052627">
        <w:rPr>
          <w:rFonts w:ascii="Times New Roman" w:hAnsi="Times New Roman" w:cs="Times New Roman"/>
          <w:sz w:val="24"/>
        </w:rPr>
        <w:t>urinary tract infection</w:t>
      </w:r>
      <w:r w:rsidR="00052627">
        <w:rPr>
          <w:rFonts w:ascii="Times New Roman" w:hAnsi="Times New Roman" w:cs="Times New Roman"/>
          <w:sz w:val="24"/>
        </w:rPr>
        <w:t>.</w:t>
      </w:r>
    </w:p>
    <w:bookmarkEnd w:id="20"/>
    <w:bookmarkEnd w:id="21"/>
    <w:p w:rsidR="00E830F9" w:rsidRDefault="00E830F9">
      <w:pPr>
        <w:rPr>
          <w:rFonts w:ascii="Times New Roman" w:hAnsi="Times New Roman" w:cs="Times New Roman"/>
          <w:sz w:val="22"/>
          <w:szCs w:val="22"/>
        </w:rPr>
      </w:pPr>
    </w:p>
    <w:p w:rsidR="00E830F9" w:rsidRPr="005D5EF0" w:rsidRDefault="00E830F9">
      <w:pPr>
        <w:rPr>
          <w:rFonts w:ascii="Times New Roman" w:hAnsi="Times New Roman" w:cs="Times New Roman"/>
          <w:sz w:val="22"/>
          <w:szCs w:val="22"/>
        </w:rPr>
      </w:pPr>
    </w:p>
    <w:sectPr w:rsidR="00E830F9" w:rsidRPr="005D5EF0" w:rsidSect="009F63A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65C"/>
    <w:multiLevelType w:val="hybridMultilevel"/>
    <w:tmpl w:val="FFC84394"/>
    <w:lvl w:ilvl="0" w:tplc="A9EE86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103196"/>
    <w:multiLevelType w:val="hybridMultilevel"/>
    <w:tmpl w:val="1C6CDBF4"/>
    <w:lvl w:ilvl="0" w:tplc="975C3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513B2"/>
    <w:multiLevelType w:val="hybridMultilevel"/>
    <w:tmpl w:val="6A20C55C"/>
    <w:lvl w:ilvl="0" w:tplc="D3E6B0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963652"/>
    <w:multiLevelType w:val="hybridMultilevel"/>
    <w:tmpl w:val="74B60996"/>
    <w:lvl w:ilvl="0" w:tplc="77882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3C56"/>
    <w:multiLevelType w:val="hybridMultilevel"/>
    <w:tmpl w:val="A46653E2"/>
    <w:lvl w:ilvl="0" w:tplc="99329626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6140CB"/>
    <w:multiLevelType w:val="hybridMultilevel"/>
    <w:tmpl w:val="29841900"/>
    <w:lvl w:ilvl="0" w:tplc="F0DA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0F4A22"/>
    <w:multiLevelType w:val="hybridMultilevel"/>
    <w:tmpl w:val="C56412A4"/>
    <w:lvl w:ilvl="0" w:tplc="CFCAF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8B3999"/>
    <w:multiLevelType w:val="hybridMultilevel"/>
    <w:tmpl w:val="E9C6FFD4"/>
    <w:lvl w:ilvl="0" w:tplc="4A7AA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D046C0"/>
    <w:multiLevelType w:val="hybridMultilevel"/>
    <w:tmpl w:val="F48415F0"/>
    <w:lvl w:ilvl="0" w:tplc="AF4EB6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336274"/>
    <w:multiLevelType w:val="hybridMultilevel"/>
    <w:tmpl w:val="F08CD828"/>
    <w:lvl w:ilvl="0" w:tplc="C9C88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752303"/>
    <w:multiLevelType w:val="hybridMultilevel"/>
    <w:tmpl w:val="9926CBF2"/>
    <w:lvl w:ilvl="0" w:tplc="43D4A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AB562C"/>
    <w:multiLevelType w:val="hybridMultilevel"/>
    <w:tmpl w:val="0628B016"/>
    <w:lvl w:ilvl="0" w:tplc="854AD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DA6E9D"/>
    <w:multiLevelType w:val="hybridMultilevel"/>
    <w:tmpl w:val="84D8F77E"/>
    <w:lvl w:ilvl="0" w:tplc="50C27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AF02EC"/>
    <w:multiLevelType w:val="hybridMultilevel"/>
    <w:tmpl w:val="4AF862C0"/>
    <w:lvl w:ilvl="0" w:tplc="479A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pxrpev7zz058etsepxsaf7xwspr25swtwd&quot;&gt;My EndNote Library&lt;record-ids&gt;&lt;item&gt;47&lt;/item&gt;&lt;item&gt;111&lt;/item&gt;&lt;/record-ids&gt;&lt;/item&gt;&lt;/Libraries&gt;"/>
    <w:docVar w:name="Total_Editing_Time" w:val="49"/>
  </w:docVars>
  <w:rsids>
    <w:rsidRoot w:val="00767171"/>
    <w:rsid w:val="00010AEA"/>
    <w:rsid w:val="00013A5E"/>
    <w:rsid w:val="00013BCC"/>
    <w:rsid w:val="00015674"/>
    <w:rsid w:val="000402EB"/>
    <w:rsid w:val="00052601"/>
    <w:rsid w:val="00052627"/>
    <w:rsid w:val="000530A4"/>
    <w:rsid w:val="00083058"/>
    <w:rsid w:val="000A5AEC"/>
    <w:rsid w:val="000D3A71"/>
    <w:rsid w:val="000D7425"/>
    <w:rsid w:val="000E5768"/>
    <w:rsid w:val="000F1303"/>
    <w:rsid w:val="00113048"/>
    <w:rsid w:val="001532C6"/>
    <w:rsid w:val="00154205"/>
    <w:rsid w:val="00171860"/>
    <w:rsid w:val="001A3672"/>
    <w:rsid w:val="001C1AC0"/>
    <w:rsid w:val="00207105"/>
    <w:rsid w:val="00244398"/>
    <w:rsid w:val="002453CC"/>
    <w:rsid w:val="002A1EBE"/>
    <w:rsid w:val="002D7055"/>
    <w:rsid w:val="002E0810"/>
    <w:rsid w:val="00362EDC"/>
    <w:rsid w:val="003B0430"/>
    <w:rsid w:val="003C1895"/>
    <w:rsid w:val="003D0D40"/>
    <w:rsid w:val="003D36D1"/>
    <w:rsid w:val="00400733"/>
    <w:rsid w:val="00426D0B"/>
    <w:rsid w:val="004301F2"/>
    <w:rsid w:val="0043796B"/>
    <w:rsid w:val="00455D97"/>
    <w:rsid w:val="00467935"/>
    <w:rsid w:val="004F22AF"/>
    <w:rsid w:val="00505644"/>
    <w:rsid w:val="00515F5E"/>
    <w:rsid w:val="005276A4"/>
    <w:rsid w:val="0053128F"/>
    <w:rsid w:val="00563896"/>
    <w:rsid w:val="00582827"/>
    <w:rsid w:val="005A5FCE"/>
    <w:rsid w:val="005A7C25"/>
    <w:rsid w:val="005D5EF0"/>
    <w:rsid w:val="005F7EA4"/>
    <w:rsid w:val="006151AA"/>
    <w:rsid w:val="006159C6"/>
    <w:rsid w:val="00643576"/>
    <w:rsid w:val="00662FA7"/>
    <w:rsid w:val="006825CC"/>
    <w:rsid w:val="00686B19"/>
    <w:rsid w:val="006939C3"/>
    <w:rsid w:val="006B79D2"/>
    <w:rsid w:val="007017D0"/>
    <w:rsid w:val="007332F5"/>
    <w:rsid w:val="00733866"/>
    <w:rsid w:val="0075575B"/>
    <w:rsid w:val="007603C6"/>
    <w:rsid w:val="00762DEE"/>
    <w:rsid w:val="00767171"/>
    <w:rsid w:val="007A39C5"/>
    <w:rsid w:val="007A6C41"/>
    <w:rsid w:val="007B6A36"/>
    <w:rsid w:val="007D5B07"/>
    <w:rsid w:val="007E2D50"/>
    <w:rsid w:val="00801B10"/>
    <w:rsid w:val="00830A44"/>
    <w:rsid w:val="0084240A"/>
    <w:rsid w:val="0084540A"/>
    <w:rsid w:val="00857AC2"/>
    <w:rsid w:val="008814AE"/>
    <w:rsid w:val="008823D7"/>
    <w:rsid w:val="008A2EF8"/>
    <w:rsid w:val="00976C4C"/>
    <w:rsid w:val="009A34FB"/>
    <w:rsid w:val="009A3E0D"/>
    <w:rsid w:val="009B10FF"/>
    <w:rsid w:val="009F63A0"/>
    <w:rsid w:val="00A01342"/>
    <w:rsid w:val="00A04690"/>
    <w:rsid w:val="00A267E1"/>
    <w:rsid w:val="00A81D86"/>
    <w:rsid w:val="00A9407B"/>
    <w:rsid w:val="00AA73CB"/>
    <w:rsid w:val="00AB23B8"/>
    <w:rsid w:val="00AB668A"/>
    <w:rsid w:val="00AD6EF4"/>
    <w:rsid w:val="00AF4FC6"/>
    <w:rsid w:val="00B46460"/>
    <w:rsid w:val="00B77C85"/>
    <w:rsid w:val="00B918C1"/>
    <w:rsid w:val="00B91DAD"/>
    <w:rsid w:val="00B970FD"/>
    <w:rsid w:val="00BC0877"/>
    <w:rsid w:val="00BD2EF6"/>
    <w:rsid w:val="00BD743D"/>
    <w:rsid w:val="00BF61A5"/>
    <w:rsid w:val="00C5140B"/>
    <w:rsid w:val="00C64A55"/>
    <w:rsid w:val="00CD0C65"/>
    <w:rsid w:val="00D111D7"/>
    <w:rsid w:val="00D2043E"/>
    <w:rsid w:val="00D30B8D"/>
    <w:rsid w:val="00D52913"/>
    <w:rsid w:val="00D8267D"/>
    <w:rsid w:val="00DC333B"/>
    <w:rsid w:val="00DE4201"/>
    <w:rsid w:val="00E5427B"/>
    <w:rsid w:val="00E67C82"/>
    <w:rsid w:val="00E70CEA"/>
    <w:rsid w:val="00E830F9"/>
    <w:rsid w:val="00EF09AE"/>
    <w:rsid w:val="00F021BE"/>
    <w:rsid w:val="00F1305C"/>
    <w:rsid w:val="00F16C02"/>
    <w:rsid w:val="00F434E9"/>
    <w:rsid w:val="00F73EB5"/>
    <w:rsid w:val="00FD7CAE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E1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E1"/>
    <w:rPr>
      <w:rFonts w:ascii="SimSun" w:eastAsia="SimSun"/>
      <w:sz w:val="18"/>
      <w:szCs w:val="18"/>
    </w:rPr>
  </w:style>
  <w:style w:type="table" w:styleId="TableGrid">
    <w:name w:val="Table Grid"/>
    <w:basedOn w:val="TableNormal"/>
    <w:uiPriority w:val="39"/>
    <w:rsid w:val="0076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171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E830F9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E830F9"/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Normal"/>
    <w:link w:val="EndNoteBibliography0"/>
    <w:rsid w:val="00E830F9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E830F9"/>
    <w:rPr>
      <w:rFonts w:ascii="DengXian" w:eastAsia="DengXian" w:hAnsi="DengXi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E1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E1"/>
    <w:rPr>
      <w:rFonts w:ascii="SimSun" w:eastAsia="SimSun"/>
      <w:sz w:val="18"/>
      <w:szCs w:val="18"/>
    </w:rPr>
  </w:style>
  <w:style w:type="table" w:styleId="TableGrid">
    <w:name w:val="Table Grid"/>
    <w:basedOn w:val="TableNormal"/>
    <w:uiPriority w:val="39"/>
    <w:rsid w:val="0076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171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E830F9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E830F9"/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Normal"/>
    <w:link w:val="EndNoteBibliography0"/>
    <w:rsid w:val="00E830F9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E830F9"/>
    <w:rPr>
      <w:rFonts w:ascii="DengXian" w:eastAsia="DengXian" w:hAnsi="DengXi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3088</Words>
  <Characters>6642</Characters>
  <Application>Microsoft Office Word</Application>
  <DocSecurity>0</DocSecurity>
  <Lines>3321</Lines>
  <Paragraphs>3243</Paragraphs>
  <ScaleCrop>false</ScaleCrop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daimin</dc:creator>
  <cp:keywords/>
  <dc:description/>
  <cp:lastModifiedBy>S3G_Reference_Citation_Sequence</cp:lastModifiedBy>
  <cp:revision>11</cp:revision>
  <dcterms:created xsi:type="dcterms:W3CDTF">2019-07-10T01:50:00Z</dcterms:created>
  <dcterms:modified xsi:type="dcterms:W3CDTF">2019-09-10T00:54:00Z</dcterms:modified>
</cp:coreProperties>
</file>