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43" w:rsidRPr="00C96EA3" w:rsidRDefault="00C96EA3" w:rsidP="00532443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List of c</w:t>
      </w:r>
      <w:r w:rsidRPr="00C96EA3">
        <w:rPr>
          <w:b/>
          <w:u w:val="single"/>
          <w:lang w:val="en-US"/>
        </w:rPr>
        <w:t>hronic c</w:t>
      </w:r>
      <w:r w:rsidR="00532443" w:rsidRPr="00C96EA3">
        <w:rPr>
          <w:b/>
          <w:u w:val="single"/>
          <w:lang w:val="en-US"/>
        </w:rPr>
        <w:t>onditi</w:t>
      </w:r>
      <w:r w:rsidR="0099472C" w:rsidRPr="00C96EA3">
        <w:rPr>
          <w:b/>
          <w:u w:val="single"/>
          <w:lang w:val="en-US"/>
        </w:rPr>
        <w:t>ons with operational definitions</w:t>
      </w:r>
    </w:p>
    <w:p w:rsidR="0099472C" w:rsidRDefault="00532443" w:rsidP="00532443">
      <w:pPr>
        <w:rPr>
          <w:b/>
          <w:lang w:val="en-US"/>
        </w:rPr>
      </w:pPr>
      <w:r>
        <w:rPr>
          <w:b/>
          <w:lang w:val="en-US"/>
        </w:rPr>
        <w:t>Hypertension</w:t>
      </w:r>
      <w:r w:rsidR="0099472C">
        <w:rPr>
          <w:b/>
          <w:lang w:val="en-US"/>
        </w:rPr>
        <w:t xml:space="preserve"> -</w:t>
      </w:r>
      <w:r>
        <w:rPr>
          <w:b/>
          <w:lang w:val="en-US"/>
        </w:rPr>
        <w:t xml:space="preserve"> </w:t>
      </w:r>
      <w:r>
        <w:rPr>
          <w:lang w:val="en-US"/>
        </w:rPr>
        <w:t>Read code ever recorded</w:t>
      </w:r>
      <w:r w:rsidR="0099472C">
        <w:rPr>
          <w:lang w:val="en-US"/>
        </w:rPr>
        <w:t>.</w:t>
      </w:r>
      <w:r>
        <w:rPr>
          <w:b/>
          <w:lang w:val="en-US"/>
        </w:rPr>
        <w:t xml:space="preserve"> </w:t>
      </w:r>
    </w:p>
    <w:p w:rsidR="0099472C" w:rsidRDefault="0099472C" w:rsidP="00532443">
      <w:pPr>
        <w:rPr>
          <w:lang w:val="en-US"/>
        </w:rPr>
      </w:pPr>
      <w:r>
        <w:rPr>
          <w:b/>
          <w:lang w:val="en-US"/>
        </w:rPr>
        <w:t>Depression -</w:t>
      </w:r>
      <w:r w:rsidR="00532443">
        <w:rPr>
          <w:b/>
          <w:lang w:val="en-US"/>
        </w:rPr>
        <w:t xml:space="preserve"> </w:t>
      </w:r>
      <w:r w:rsidR="00532443">
        <w:rPr>
          <w:lang w:val="en-US"/>
        </w:rPr>
        <w:t xml:space="preserve">Read code recorded in last 12 months OR ≥4 anti-depressant prescriptions (excluding low dose </w:t>
      </w:r>
      <w:r>
        <w:rPr>
          <w:lang w:val="en-US"/>
        </w:rPr>
        <w:t>tricyclics) in last 12 months.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>Painful condition</w:t>
      </w:r>
      <w:r w:rsidR="0099472C">
        <w:rPr>
          <w:b/>
          <w:lang w:val="en-US"/>
        </w:rPr>
        <w:t xml:space="preserve"> -</w:t>
      </w:r>
      <w:r>
        <w:rPr>
          <w:b/>
          <w:lang w:val="en-US"/>
        </w:rPr>
        <w:t xml:space="preserve">  </w:t>
      </w:r>
      <w:r>
        <w:rPr>
          <w:lang w:val="en-US"/>
        </w:rPr>
        <w:t>≥4 prescription only medicine analgesic prescriptions in last 12 months OR ≥4 specified anti-epileptics in the absence of an epileps</w:t>
      </w:r>
      <w:r w:rsidR="0099472C">
        <w:rPr>
          <w:lang w:val="en-US"/>
        </w:rPr>
        <w:t>y Read code in last 12 months.</w:t>
      </w:r>
    </w:p>
    <w:p w:rsidR="0099472C" w:rsidRDefault="008F25FD" w:rsidP="00532443">
      <w:pPr>
        <w:rPr>
          <w:lang w:val="en-US"/>
        </w:rPr>
      </w:pPr>
      <w:r>
        <w:rPr>
          <w:b/>
          <w:lang w:val="en-US"/>
        </w:rPr>
        <w:t>Asthma (currently treated)</w:t>
      </w:r>
      <w:r w:rsidR="00532443">
        <w:rPr>
          <w:b/>
          <w:lang w:val="en-US"/>
        </w:rPr>
        <w:t xml:space="preserve"> </w:t>
      </w:r>
      <w:r w:rsidR="0099472C">
        <w:rPr>
          <w:b/>
          <w:lang w:val="en-US"/>
        </w:rPr>
        <w:t>-</w:t>
      </w:r>
      <w:r w:rsidR="00532443">
        <w:rPr>
          <w:b/>
          <w:lang w:val="en-US"/>
        </w:rPr>
        <w:t xml:space="preserve"> </w:t>
      </w:r>
      <w:r w:rsidR="00532443">
        <w:rPr>
          <w:lang w:val="en-US"/>
        </w:rPr>
        <w:t xml:space="preserve">Read code ever recorded AND any </w:t>
      </w:r>
      <w:r w:rsidR="0099472C">
        <w:rPr>
          <w:lang w:val="en-US"/>
        </w:rPr>
        <w:t>prescription in last 12 months.</w:t>
      </w:r>
      <w:r w:rsidR="00532443">
        <w:rPr>
          <w:lang w:val="en-US"/>
        </w:rPr>
        <w:t xml:space="preserve"> </w:t>
      </w:r>
    </w:p>
    <w:p w:rsidR="0099472C" w:rsidRDefault="00532443" w:rsidP="00532443">
      <w:pPr>
        <w:rPr>
          <w:b/>
          <w:lang w:val="en-US"/>
        </w:rPr>
      </w:pPr>
      <w:r>
        <w:rPr>
          <w:b/>
          <w:lang w:val="en-US"/>
        </w:rPr>
        <w:t xml:space="preserve">Coronary heart disease </w:t>
      </w:r>
      <w:r w:rsidR="0099472C">
        <w:rPr>
          <w:b/>
          <w:lang w:val="en-US"/>
        </w:rPr>
        <w:t>-</w:t>
      </w:r>
      <w:r>
        <w:rPr>
          <w:b/>
          <w:lang w:val="en-US"/>
        </w:rPr>
        <w:t xml:space="preserve"> </w:t>
      </w:r>
      <w:r>
        <w:rPr>
          <w:lang w:val="en-US"/>
        </w:rPr>
        <w:t>Read code ever recorded</w:t>
      </w:r>
      <w:r w:rsidR="0099472C">
        <w:rPr>
          <w:b/>
          <w:lang w:val="en-US"/>
        </w:rPr>
        <w:t>.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 xml:space="preserve">Treated dyspepsia </w:t>
      </w:r>
      <w:r w:rsidR="0099472C">
        <w:rPr>
          <w:b/>
          <w:lang w:val="en-US"/>
        </w:rPr>
        <w:t>-</w:t>
      </w:r>
      <w:r>
        <w:rPr>
          <w:b/>
          <w:lang w:val="en-US"/>
        </w:rPr>
        <w:t xml:space="preserve"> </w:t>
      </w:r>
      <w:r>
        <w:rPr>
          <w:lang w:val="en-US"/>
        </w:rPr>
        <w:t>≥4 prescript</w:t>
      </w:r>
      <w:r w:rsidR="004F3D33">
        <w:rPr>
          <w:lang w:val="en-US"/>
        </w:rPr>
        <w:t>ions in last 12 months BNF 0103</w:t>
      </w:r>
      <w:r w:rsidR="00586958">
        <w:rPr>
          <w:lang w:val="en-US"/>
        </w:rPr>
        <w:t xml:space="preserve"> </w:t>
      </w:r>
      <w:bookmarkStart w:id="0" w:name="_GoBack"/>
      <w:bookmarkEnd w:id="0"/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 xml:space="preserve">Diabetes </w:t>
      </w:r>
      <w:r w:rsidR="0099472C">
        <w:rPr>
          <w:b/>
          <w:lang w:val="en-US"/>
        </w:rPr>
        <w:t>-</w:t>
      </w:r>
      <w:r>
        <w:rPr>
          <w:b/>
          <w:lang w:val="en-US"/>
        </w:rPr>
        <w:t xml:space="preserve"> </w:t>
      </w:r>
      <w:r w:rsidR="0099472C">
        <w:rPr>
          <w:lang w:val="en-US"/>
        </w:rPr>
        <w:t>Read code ever recorded.</w:t>
      </w:r>
    </w:p>
    <w:p w:rsidR="0099472C" w:rsidRDefault="00532443" w:rsidP="00532443">
      <w:pPr>
        <w:rPr>
          <w:b/>
          <w:lang w:val="en-US"/>
        </w:rPr>
      </w:pPr>
      <w:r>
        <w:rPr>
          <w:b/>
          <w:lang w:val="en-US"/>
        </w:rPr>
        <w:t xml:space="preserve">Thyroid disorders </w:t>
      </w:r>
      <w:r w:rsidR="0099472C">
        <w:rPr>
          <w:b/>
          <w:lang w:val="en-US"/>
        </w:rPr>
        <w:t>-</w:t>
      </w:r>
      <w:r>
        <w:rPr>
          <w:b/>
          <w:lang w:val="en-US"/>
        </w:rPr>
        <w:t xml:space="preserve"> </w:t>
      </w:r>
      <w:r>
        <w:rPr>
          <w:lang w:val="en-US"/>
        </w:rPr>
        <w:t>Read code ever recorded</w:t>
      </w:r>
      <w:r w:rsidR="0099472C">
        <w:rPr>
          <w:b/>
          <w:lang w:val="en-US"/>
        </w:rPr>
        <w:t>.</w:t>
      </w:r>
      <w:r>
        <w:rPr>
          <w:b/>
          <w:lang w:val="en-US"/>
        </w:rPr>
        <w:t xml:space="preserve"> 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 xml:space="preserve">Rheumatoid arthritis, other inflammatory </w:t>
      </w:r>
      <w:proofErr w:type="spellStart"/>
      <w:r>
        <w:rPr>
          <w:b/>
          <w:lang w:val="en-US"/>
        </w:rPr>
        <w:t>polyarthropathies</w:t>
      </w:r>
      <w:proofErr w:type="spellEnd"/>
      <w:r>
        <w:rPr>
          <w:b/>
          <w:lang w:val="en-US"/>
        </w:rPr>
        <w:t xml:space="preserve"> &amp; systematic connective tissue disorders </w:t>
      </w:r>
      <w:r w:rsidR="0099472C">
        <w:rPr>
          <w:b/>
          <w:lang w:val="en-US"/>
        </w:rPr>
        <w:t xml:space="preserve">- </w:t>
      </w:r>
      <w:r w:rsidR="0099472C">
        <w:rPr>
          <w:lang w:val="en-US"/>
        </w:rPr>
        <w:t>Read code ever recorded.</w:t>
      </w:r>
      <w:r>
        <w:rPr>
          <w:lang w:val="en-US"/>
        </w:rPr>
        <w:t xml:space="preserve"> </w:t>
      </w:r>
    </w:p>
    <w:p w:rsidR="0099472C" w:rsidRDefault="00532443" w:rsidP="00532443">
      <w:pPr>
        <w:rPr>
          <w:b/>
          <w:lang w:val="en-US"/>
        </w:rPr>
      </w:pPr>
      <w:r>
        <w:rPr>
          <w:b/>
          <w:lang w:val="en-US"/>
        </w:rPr>
        <w:t xml:space="preserve">Hearing loss </w:t>
      </w:r>
      <w:r w:rsidR="0099472C">
        <w:rPr>
          <w:b/>
          <w:lang w:val="en-US"/>
        </w:rPr>
        <w:t>-</w:t>
      </w:r>
      <w:r>
        <w:rPr>
          <w:b/>
          <w:lang w:val="en-US"/>
        </w:rPr>
        <w:t xml:space="preserve"> </w:t>
      </w:r>
      <w:r>
        <w:rPr>
          <w:lang w:val="en-US"/>
        </w:rPr>
        <w:t>Read code ever recorded</w:t>
      </w:r>
      <w:r w:rsidR="0099472C">
        <w:rPr>
          <w:b/>
          <w:lang w:val="en-US"/>
        </w:rPr>
        <w:t>.</w:t>
      </w:r>
      <w:r>
        <w:rPr>
          <w:b/>
          <w:lang w:val="en-US"/>
        </w:rPr>
        <w:t xml:space="preserve"> </w:t>
      </w:r>
    </w:p>
    <w:p w:rsidR="0099472C" w:rsidRDefault="00532443" w:rsidP="00532443">
      <w:pPr>
        <w:rPr>
          <w:b/>
          <w:lang w:val="en-US"/>
        </w:rPr>
      </w:pPr>
      <w:r>
        <w:rPr>
          <w:b/>
          <w:lang w:val="en-US"/>
        </w:rPr>
        <w:t xml:space="preserve">Chronic obstructive pulmonary disease </w:t>
      </w:r>
      <w:r w:rsidR="0099472C">
        <w:rPr>
          <w:b/>
          <w:lang w:val="en-US"/>
        </w:rPr>
        <w:t>-</w:t>
      </w:r>
      <w:r>
        <w:rPr>
          <w:b/>
          <w:lang w:val="en-US"/>
        </w:rPr>
        <w:t xml:space="preserve"> </w:t>
      </w:r>
      <w:r>
        <w:rPr>
          <w:lang w:val="en-US"/>
        </w:rPr>
        <w:t>Read code ever recorded</w:t>
      </w:r>
      <w:r w:rsidR="0099472C">
        <w:rPr>
          <w:b/>
          <w:lang w:val="en-US"/>
        </w:rPr>
        <w:t>.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 xml:space="preserve"> Anxiety &amp; other neurotic, stress related &amp; somatoform disorders </w:t>
      </w:r>
      <w:r w:rsidR="0099472C">
        <w:rPr>
          <w:b/>
          <w:lang w:val="en-US"/>
        </w:rPr>
        <w:t xml:space="preserve">- </w:t>
      </w:r>
      <w:r>
        <w:rPr>
          <w:lang w:val="en-US"/>
        </w:rPr>
        <w:t>Read code in last 12 months OR ≥4 anxiolytic/hypnotic prescriptions in last 12 months OR ≥4 10/25mg amitriptyline in last 12 months &amp; do no</w:t>
      </w:r>
      <w:r w:rsidR="0099472C">
        <w:rPr>
          <w:lang w:val="en-US"/>
        </w:rPr>
        <w:t>t meet the criteria for ‘Pain’.</w:t>
      </w:r>
      <w:r>
        <w:rPr>
          <w:lang w:val="en-US"/>
        </w:rPr>
        <w:t xml:space="preserve"> 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 xml:space="preserve">Irritable bowel syndrome </w:t>
      </w:r>
      <w:r w:rsidR="0099472C">
        <w:rPr>
          <w:b/>
          <w:lang w:val="en-US"/>
        </w:rPr>
        <w:t>-</w:t>
      </w:r>
      <w:r>
        <w:rPr>
          <w:b/>
          <w:lang w:val="en-US"/>
        </w:rPr>
        <w:t xml:space="preserve"> </w:t>
      </w:r>
      <w:r>
        <w:rPr>
          <w:lang w:val="en-US"/>
        </w:rPr>
        <w:t>Read code ever recorded OR ≥4 prescription only medicine antispasmodic prescription in last 12 months</w:t>
      </w:r>
      <w:r w:rsidR="0099472C">
        <w:rPr>
          <w:b/>
          <w:lang w:val="en-US"/>
        </w:rPr>
        <w:t>.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 xml:space="preserve">New diagnosis of cancer in last five years </w:t>
      </w:r>
      <w:r w:rsidR="0099472C">
        <w:rPr>
          <w:b/>
          <w:lang w:val="en-US"/>
        </w:rPr>
        <w:t>-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Read code </w:t>
      </w:r>
      <w:r w:rsidR="0099472C">
        <w:rPr>
          <w:lang w:val="en-US"/>
        </w:rPr>
        <w:t>first recorded in last 5 years.</w:t>
      </w:r>
      <w:r>
        <w:rPr>
          <w:lang w:val="en-US"/>
        </w:rPr>
        <w:t xml:space="preserve"> </w:t>
      </w:r>
    </w:p>
    <w:p w:rsidR="0099472C" w:rsidRDefault="00532443" w:rsidP="00532443">
      <w:pPr>
        <w:rPr>
          <w:b/>
          <w:lang w:val="en-US"/>
        </w:rPr>
      </w:pPr>
      <w:r>
        <w:rPr>
          <w:b/>
          <w:lang w:val="en-US"/>
        </w:rPr>
        <w:t xml:space="preserve">Alcohol problems </w:t>
      </w:r>
      <w:r w:rsidR="0099472C">
        <w:rPr>
          <w:b/>
          <w:lang w:val="en-US"/>
        </w:rPr>
        <w:t>-</w:t>
      </w:r>
      <w:r>
        <w:rPr>
          <w:lang w:val="en-US"/>
        </w:rPr>
        <w:t xml:space="preserve"> Read code ever recorded</w:t>
      </w:r>
      <w:r w:rsidR="0099472C">
        <w:rPr>
          <w:b/>
          <w:lang w:val="en-US"/>
        </w:rPr>
        <w:t>.</w:t>
      </w:r>
      <w:r>
        <w:rPr>
          <w:b/>
          <w:lang w:val="en-US"/>
        </w:rPr>
        <w:t xml:space="preserve"> 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 xml:space="preserve">Other psychoactive substance misuse </w:t>
      </w:r>
      <w:r w:rsidR="0099472C">
        <w:rPr>
          <w:b/>
          <w:lang w:val="en-US"/>
        </w:rPr>
        <w:t>-</w:t>
      </w:r>
      <w:r>
        <w:rPr>
          <w:b/>
          <w:lang w:val="en-US"/>
        </w:rPr>
        <w:t xml:space="preserve"> </w:t>
      </w:r>
      <w:r>
        <w:rPr>
          <w:lang w:val="en-US"/>
        </w:rPr>
        <w:t>R</w:t>
      </w:r>
      <w:r w:rsidR="0099472C">
        <w:rPr>
          <w:lang w:val="en-US"/>
        </w:rPr>
        <w:t>ead code ever recorded.</w:t>
      </w:r>
      <w:r>
        <w:rPr>
          <w:lang w:val="en-US"/>
        </w:rPr>
        <w:t xml:space="preserve"> </w:t>
      </w:r>
    </w:p>
    <w:p w:rsidR="0099472C" w:rsidRDefault="0099472C" w:rsidP="00532443">
      <w:pPr>
        <w:rPr>
          <w:lang w:val="en-US"/>
        </w:rPr>
      </w:pPr>
      <w:r>
        <w:rPr>
          <w:b/>
          <w:lang w:val="en-US"/>
        </w:rPr>
        <w:t xml:space="preserve">Treated constipation - </w:t>
      </w:r>
      <w:r w:rsidR="00532443">
        <w:rPr>
          <w:b/>
          <w:lang w:val="en-US"/>
        </w:rPr>
        <w:t xml:space="preserve"> </w:t>
      </w:r>
      <w:r w:rsidR="00532443">
        <w:rPr>
          <w:lang w:val="en-US"/>
        </w:rPr>
        <w:t>≥4 laxat</w:t>
      </w:r>
      <w:r>
        <w:rPr>
          <w:lang w:val="en-US"/>
        </w:rPr>
        <w:t>ive prescriptions in last year.</w:t>
      </w:r>
      <w:r w:rsidR="00532443">
        <w:rPr>
          <w:lang w:val="en-US"/>
        </w:rPr>
        <w:t xml:space="preserve"> </w:t>
      </w:r>
    </w:p>
    <w:p w:rsidR="0099472C" w:rsidRDefault="00C96EA3" w:rsidP="00532443">
      <w:pPr>
        <w:rPr>
          <w:lang w:val="en-US"/>
        </w:rPr>
      </w:pPr>
      <w:r>
        <w:rPr>
          <w:b/>
          <w:lang w:val="en-US"/>
        </w:rPr>
        <w:t>Stroke &amp; transient isch</w:t>
      </w:r>
      <w:r w:rsidR="00532443">
        <w:rPr>
          <w:b/>
          <w:lang w:val="en-US"/>
        </w:rPr>
        <w:t xml:space="preserve">emic attack </w:t>
      </w:r>
      <w:r w:rsidR="0099472C">
        <w:rPr>
          <w:b/>
          <w:lang w:val="en-US"/>
        </w:rPr>
        <w:t>-</w:t>
      </w:r>
      <w:r w:rsidR="00532443">
        <w:rPr>
          <w:b/>
          <w:lang w:val="en-US"/>
        </w:rPr>
        <w:t xml:space="preserve"> </w:t>
      </w:r>
      <w:r w:rsidR="0099472C">
        <w:rPr>
          <w:lang w:val="en-US"/>
        </w:rPr>
        <w:t>Read code ever recorded.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 xml:space="preserve">Chronic kidney disease </w:t>
      </w:r>
      <w:r w:rsidR="0099472C">
        <w:rPr>
          <w:b/>
          <w:lang w:val="en-US"/>
        </w:rPr>
        <w:t>-</w:t>
      </w:r>
      <w:r>
        <w:rPr>
          <w:b/>
          <w:lang w:val="en-US"/>
        </w:rPr>
        <w:t xml:space="preserve"> </w:t>
      </w:r>
      <w:r w:rsidR="0099472C">
        <w:rPr>
          <w:lang w:val="en-US"/>
        </w:rPr>
        <w:t>Read code ever recorded.</w:t>
      </w:r>
    </w:p>
    <w:p w:rsidR="0099472C" w:rsidRDefault="00532443" w:rsidP="00532443">
      <w:pPr>
        <w:rPr>
          <w:lang w:val="en-US"/>
        </w:rPr>
      </w:pPr>
      <w:r>
        <w:rPr>
          <w:lang w:val="en-US"/>
        </w:rPr>
        <w:t xml:space="preserve"> </w:t>
      </w:r>
      <w:r>
        <w:rPr>
          <w:b/>
          <w:lang w:val="en-US"/>
        </w:rPr>
        <w:t xml:space="preserve">Diverticular disease of intestine </w:t>
      </w:r>
      <w:r w:rsidR="0099472C">
        <w:rPr>
          <w:b/>
          <w:lang w:val="en-US"/>
        </w:rPr>
        <w:t>-</w:t>
      </w:r>
      <w:r>
        <w:rPr>
          <w:b/>
          <w:lang w:val="en-US"/>
        </w:rPr>
        <w:t xml:space="preserve"> </w:t>
      </w:r>
      <w:r>
        <w:rPr>
          <w:lang w:val="en-US"/>
        </w:rPr>
        <w:t>Read code ever reco</w:t>
      </w:r>
      <w:r w:rsidR="0099472C">
        <w:rPr>
          <w:lang w:val="en-US"/>
        </w:rPr>
        <w:t>rded.</w:t>
      </w:r>
      <w:r>
        <w:rPr>
          <w:lang w:val="en-US"/>
        </w:rPr>
        <w:t xml:space="preserve"> 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 xml:space="preserve">Atrial fibrillation </w:t>
      </w:r>
      <w:r w:rsidR="0099472C">
        <w:rPr>
          <w:b/>
          <w:lang w:val="en-US"/>
        </w:rPr>
        <w:t>-</w:t>
      </w:r>
      <w:r>
        <w:rPr>
          <w:b/>
          <w:lang w:val="en-US"/>
        </w:rPr>
        <w:t xml:space="preserve"> </w:t>
      </w:r>
      <w:r w:rsidR="0099472C">
        <w:rPr>
          <w:lang w:val="en-US"/>
        </w:rPr>
        <w:t>Read code ever recorded.</w:t>
      </w:r>
      <w:r>
        <w:rPr>
          <w:lang w:val="en-US"/>
        </w:rPr>
        <w:t xml:space="preserve"> 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>Peripheral vascular disease</w:t>
      </w:r>
      <w:r>
        <w:rPr>
          <w:lang w:val="en-US"/>
        </w:rPr>
        <w:t xml:space="preserve"> </w:t>
      </w:r>
      <w:r w:rsidR="0099472C">
        <w:rPr>
          <w:lang w:val="en-US"/>
        </w:rPr>
        <w:t>- Read code ever recorded.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>Heart failure</w:t>
      </w:r>
      <w:r>
        <w:rPr>
          <w:lang w:val="en-US"/>
        </w:rPr>
        <w:t xml:space="preserve"> </w:t>
      </w:r>
      <w:r w:rsidR="0099472C">
        <w:rPr>
          <w:lang w:val="en-US"/>
        </w:rPr>
        <w:t>- Read code ever recorded.</w:t>
      </w:r>
      <w:r>
        <w:rPr>
          <w:lang w:val="en-US"/>
        </w:rPr>
        <w:t xml:space="preserve"> 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lastRenderedPageBreak/>
        <w:t>Prostate disorders</w:t>
      </w:r>
      <w:r>
        <w:rPr>
          <w:lang w:val="en-US"/>
        </w:rPr>
        <w:t xml:space="preserve"> </w:t>
      </w:r>
      <w:r w:rsidR="0099472C">
        <w:rPr>
          <w:lang w:val="en-US"/>
        </w:rPr>
        <w:t>- Read code ever recorded.</w:t>
      </w:r>
      <w:r>
        <w:rPr>
          <w:lang w:val="en-US"/>
        </w:rPr>
        <w:t xml:space="preserve"> 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 xml:space="preserve">Glaucoma </w:t>
      </w:r>
      <w:r w:rsidR="00C96EA3">
        <w:rPr>
          <w:b/>
          <w:lang w:val="en-US"/>
        </w:rPr>
        <w:t>-</w:t>
      </w:r>
      <w:r w:rsidR="00C96EA3">
        <w:rPr>
          <w:lang w:val="en-US"/>
        </w:rPr>
        <w:t xml:space="preserve"> Read code ever recorded.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>Epilepsy</w:t>
      </w:r>
      <w:r w:rsidR="00C96EA3">
        <w:rPr>
          <w:lang w:val="en-US"/>
        </w:rPr>
        <w:t xml:space="preserve"> -</w:t>
      </w:r>
      <w:r w:rsidR="0099472C">
        <w:rPr>
          <w:lang w:val="en-US"/>
        </w:rPr>
        <w:t xml:space="preserve"> </w:t>
      </w:r>
      <w:r>
        <w:rPr>
          <w:lang w:val="en-US"/>
        </w:rPr>
        <w:t>Read code ever recorded AND antiepileptic p</w:t>
      </w:r>
      <w:r w:rsidR="00C96EA3">
        <w:rPr>
          <w:lang w:val="en-US"/>
        </w:rPr>
        <w:t>rescription in last 12 months.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>Dementia</w:t>
      </w:r>
      <w:r w:rsidR="00C96EA3">
        <w:rPr>
          <w:b/>
          <w:lang w:val="en-US"/>
        </w:rPr>
        <w:t xml:space="preserve"> </w:t>
      </w:r>
      <w:r w:rsidR="00C96EA3">
        <w:rPr>
          <w:lang w:val="en-US"/>
        </w:rPr>
        <w:t>- Read code ever recorded.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>Schizophrenia</w:t>
      </w:r>
      <w:r w:rsidRPr="00532443">
        <w:rPr>
          <w:b/>
          <w:lang w:val="en-US"/>
        </w:rPr>
        <w:t xml:space="preserve"> (and related non-organic psychosis) or</w:t>
      </w:r>
      <w:r>
        <w:rPr>
          <w:lang w:val="en-US"/>
        </w:rPr>
        <w:t xml:space="preserve"> </w:t>
      </w:r>
      <w:r>
        <w:rPr>
          <w:b/>
          <w:lang w:val="en-US"/>
        </w:rPr>
        <w:t>bipolar disorder</w:t>
      </w:r>
      <w:r>
        <w:rPr>
          <w:lang w:val="en-US"/>
        </w:rPr>
        <w:t xml:space="preserve"> </w:t>
      </w:r>
      <w:r w:rsidR="00C96EA3">
        <w:rPr>
          <w:lang w:val="en-US"/>
        </w:rPr>
        <w:t xml:space="preserve">- </w:t>
      </w:r>
      <w:r>
        <w:rPr>
          <w:lang w:val="en-US"/>
        </w:rPr>
        <w:t>Read code ever recorded/recorded in last 12 months (code dependent) OR Lithi</w:t>
      </w:r>
      <w:r w:rsidR="00C96EA3">
        <w:rPr>
          <w:lang w:val="en-US"/>
        </w:rPr>
        <w:t>um prescribed in last 168 days.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>Psoriasis or eczema</w:t>
      </w:r>
      <w:r>
        <w:rPr>
          <w:lang w:val="en-US"/>
        </w:rPr>
        <w:t xml:space="preserve"> </w:t>
      </w:r>
      <w:r w:rsidR="00C96EA3">
        <w:rPr>
          <w:lang w:val="en-US"/>
        </w:rPr>
        <w:t>-</w:t>
      </w:r>
      <w:r>
        <w:rPr>
          <w:lang w:val="en-US"/>
        </w:rPr>
        <w:t xml:space="preserve"> Read code ever recorded AND ≥4 related prescriptions in last 12 month</w:t>
      </w:r>
      <w:r w:rsidR="00C96EA3">
        <w:rPr>
          <w:lang w:val="en-US"/>
        </w:rPr>
        <w:t>s (excluding simple emollients).</w:t>
      </w:r>
      <w:r>
        <w:rPr>
          <w:lang w:val="en-US"/>
        </w:rPr>
        <w:t xml:space="preserve"> 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>Inflammatory bowel disease</w:t>
      </w:r>
      <w:r>
        <w:rPr>
          <w:lang w:val="en-US"/>
        </w:rPr>
        <w:t xml:space="preserve"> </w:t>
      </w:r>
      <w:r w:rsidR="00C96EA3">
        <w:rPr>
          <w:lang w:val="en-US"/>
        </w:rPr>
        <w:t>- Read code ever recorded.</w:t>
      </w:r>
      <w:r>
        <w:rPr>
          <w:lang w:val="en-US"/>
        </w:rPr>
        <w:t xml:space="preserve"> 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>Migraine</w:t>
      </w:r>
      <w:r w:rsidR="00C96EA3">
        <w:rPr>
          <w:b/>
          <w:lang w:val="en-US"/>
        </w:rPr>
        <w:t xml:space="preserve"> -</w:t>
      </w:r>
      <w:r>
        <w:rPr>
          <w:lang w:val="en-US"/>
        </w:rPr>
        <w:t xml:space="preserve"> ≥4 prescription only medicine anti-migrai</w:t>
      </w:r>
      <w:r w:rsidR="00C96EA3">
        <w:rPr>
          <w:lang w:val="en-US"/>
        </w:rPr>
        <w:t>ne prescriptions in last year.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>Blindness &amp; low vision</w:t>
      </w:r>
      <w:r>
        <w:rPr>
          <w:lang w:val="en-US"/>
        </w:rPr>
        <w:t xml:space="preserve"> </w:t>
      </w:r>
      <w:r w:rsidR="00C96EA3">
        <w:rPr>
          <w:lang w:val="en-US"/>
        </w:rPr>
        <w:t>- Read code ever recorded.</w:t>
      </w:r>
      <w:r>
        <w:rPr>
          <w:lang w:val="en-US"/>
        </w:rPr>
        <w:t xml:space="preserve"> 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>Chronic sinusitis</w:t>
      </w:r>
      <w:r>
        <w:rPr>
          <w:lang w:val="en-US"/>
        </w:rPr>
        <w:t xml:space="preserve"> </w:t>
      </w:r>
      <w:r w:rsidR="00C96EA3">
        <w:rPr>
          <w:lang w:val="en-US"/>
        </w:rPr>
        <w:t>- Read code ever recorded.</w:t>
      </w:r>
      <w:r>
        <w:rPr>
          <w:lang w:val="en-US"/>
        </w:rPr>
        <w:t xml:space="preserve"> 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>Learning disability</w:t>
      </w:r>
      <w:r>
        <w:rPr>
          <w:lang w:val="en-US"/>
        </w:rPr>
        <w:t xml:space="preserve"> </w:t>
      </w:r>
      <w:r w:rsidR="00C96EA3">
        <w:rPr>
          <w:lang w:val="en-US"/>
        </w:rPr>
        <w:t>- Read code ever recorded.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>Anorexia or bulimia</w:t>
      </w:r>
      <w:r>
        <w:rPr>
          <w:lang w:val="en-US"/>
        </w:rPr>
        <w:t xml:space="preserve"> </w:t>
      </w:r>
      <w:r w:rsidR="00C96EA3">
        <w:rPr>
          <w:lang w:val="en-US"/>
        </w:rPr>
        <w:t>- Read code ever recorded.</w:t>
      </w:r>
      <w:r>
        <w:rPr>
          <w:lang w:val="en-US"/>
        </w:rPr>
        <w:t xml:space="preserve"> 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>Bronchiectasis</w:t>
      </w:r>
      <w:r>
        <w:rPr>
          <w:lang w:val="en-US"/>
        </w:rPr>
        <w:t xml:space="preserve"> </w:t>
      </w:r>
      <w:r w:rsidR="00C96EA3">
        <w:rPr>
          <w:lang w:val="en-US"/>
        </w:rPr>
        <w:t>-</w:t>
      </w:r>
      <w:r>
        <w:rPr>
          <w:lang w:val="en-US"/>
        </w:rPr>
        <w:t xml:space="preserve"> Read code eve</w:t>
      </w:r>
      <w:r w:rsidR="00C96EA3">
        <w:rPr>
          <w:lang w:val="en-US"/>
        </w:rPr>
        <w:t>r recorded.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>Parkinson’s disease</w:t>
      </w:r>
      <w:r>
        <w:rPr>
          <w:lang w:val="en-US"/>
        </w:rPr>
        <w:t xml:space="preserve"> </w:t>
      </w:r>
      <w:r w:rsidR="00C96EA3">
        <w:rPr>
          <w:lang w:val="en-US"/>
        </w:rPr>
        <w:t>- Read code ever recorded.</w:t>
      </w:r>
      <w:r>
        <w:rPr>
          <w:lang w:val="en-US"/>
        </w:rPr>
        <w:t xml:space="preserve"> 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>Multiple sclerosis</w:t>
      </w:r>
      <w:r>
        <w:rPr>
          <w:lang w:val="en-US"/>
        </w:rPr>
        <w:t xml:space="preserve"> </w:t>
      </w:r>
      <w:r w:rsidR="00C96EA3">
        <w:rPr>
          <w:lang w:val="en-US"/>
        </w:rPr>
        <w:t>- Read code ever recorded.</w:t>
      </w:r>
      <w:r>
        <w:rPr>
          <w:lang w:val="en-US"/>
        </w:rPr>
        <w:t xml:space="preserve"> </w:t>
      </w:r>
    </w:p>
    <w:p w:rsidR="0099472C" w:rsidRDefault="00532443" w:rsidP="00532443">
      <w:pPr>
        <w:rPr>
          <w:lang w:val="en-US"/>
        </w:rPr>
      </w:pPr>
      <w:r>
        <w:rPr>
          <w:b/>
          <w:lang w:val="en-US"/>
        </w:rPr>
        <w:t>Viral Hepatitis</w:t>
      </w:r>
      <w:r>
        <w:rPr>
          <w:lang w:val="en-US"/>
        </w:rPr>
        <w:t xml:space="preserve"> </w:t>
      </w:r>
      <w:r w:rsidR="00C96EA3">
        <w:rPr>
          <w:lang w:val="en-US"/>
        </w:rPr>
        <w:t>- Read code ever recorded.</w:t>
      </w:r>
    </w:p>
    <w:p w:rsidR="00532443" w:rsidRPr="00532443" w:rsidRDefault="00532443" w:rsidP="00532443">
      <w:pPr>
        <w:rPr>
          <w:b/>
          <w:lang w:val="en-US"/>
        </w:rPr>
      </w:pPr>
      <w:r>
        <w:rPr>
          <w:b/>
          <w:lang w:val="en-US"/>
        </w:rPr>
        <w:t>Chronic liver disease</w:t>
      </w:r>
      <w:r>
        <w:rPr>
          <w:lang w:val="en-US"/>
        </w:rPr>
        <w:t xml:space="preserve"> </w:t>
      </w:r>
      <w:r w:rsidR="00C96EA3">
        <w:rPr>
          <w:lang w:val="en-US"/>
        </w:rPr>
        <w:t>-</w:t>
      </w:r>
      <w:r>
        <w:rPr>
          <w:lang w:val="en-US"/>
        </w:rPr>
        <w:t xml:space="preserve"> Read code ever recorded</w:t>
      </w:r>
      <w:r w:rsidR="00C96EA3">
        <w:rPr>
          <w:lang w:val="en-US"/>
        </w:rPr>
        <w:t>.</w:t>
      </w:r>
    </w:p>
    <w:p w:rsidR="009A0294" w:rsidRPr="00532443" w:rsidRDefault="009A0294">
      <w:pPr>
        <w:rPr>
          <w:lang w:val="en-US"/>
        </w:rPr>
      </w:pPr>
    </w:p>
    <w:sectPr w:rsidR="009A0294" w:rsidRPr="00532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43"/>
    <w:rsid w:val="004F3D33"/>
    <w:rsid w:val="00532443"/>
    <w:rsid w:val="00586958"/>
    <w:rsid w:val="008826F6"/>
    <w:rsid w:val="008F25FD"/>
    <w:rsid w:val="0099472C"/>
    <w:rsid w:val="009A0294"/>
    <w:rsid w:val="00C84E8C"/>
    <w:rsid w:val="00C96EA3"/>
    <w:rsid w:val="00F4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459A"/>
  <w15:chartTrackingRefBased/>
  <w15:docId w15:val="{7AF871A6-8811-4E3C-B897-F1BF6834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4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Aakvik Pedersen</dc:creator>
  <cp:keywords/>
  <dc:description/>
  <cp:lastModifiedBy>Rune Aakvik Pedersen</cp:lastModifiedBy>
  <cp:revision>4</cp:revision>
  <dcterms:created xsi:type="dcterms:W3CDTF">2019-03-10T12:23:00Z</dcterms:created>
  <dcterms:modified xsi:type="dcterms:W3CDTF">2019-03-29T12:35:00Z</dcterms:modified>
</cp:coreProperties>
</file>