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DD1" w:rsidRPr="00F537F4" w:rsidRDefault="003C7DD1" w:rsidP="003C7DD1">
      <w:pPr>
        <w:spacing w:after="0"/>
        <w:jc w:val="center"/>
        <w:rPr>
          <w:rFonts w:ascii="Arial" w:eastAsia="Times New Roman" w:hAnsi="Arial" w:cs="Arial"/>
          <w:b/>
          <w:bCs/>
          <w:i/>
          <w:iCs/>
          <w:szCs w:val="20"/>
          <w:lang w:eastAsia="en-GB"/>
        </w:rPr>
      </w:pPr>
      <w:r>
        <w:rPr>
          <w:rFonts w:ascii="Arial" w:eastAsia="Times New Roman" w:hAnsi="Arial" w:cs="Arial"/>
          <w:b/>
          <w:bCs/>
          <w:szCs w:val="20"/>
          <w:lang w:eastAsia="en-GB"/>
        </w:rPr>
        <w:t xml:space="preserve">Appendix 2 </w:t>
      </w:r>
      <w:r w:rsidRPr="00F537F4">
        <w:rPr>
          <w:rFonts w:ascii="Arial" w:eastAsia="Times New Roman" w:hAnsi="Arial" w:cs="Arial"/>
          <w:b/>
          <w:bCs/>
          <w:szCs w:val="20"/>
          <w:lang w:eastAsia="en-GB"/>
        </w:rPr>
        <w:t xml:space="preserve">- </w:t>
      </w:r>
      <w:r w:rsidRPr="00F537F4">
        <w:rPr>
          <w:rFonts w:ascii="Arial" w:eastAsia="Times New Roman" w:hAnsi="Arial" w:cs="Arial"/>
          <w:b/>
          <w:bCs/>
          <w:iCs/>
          <w:szCs w:val="20"/>
          <w:lang w:eastAsia="en-GB"/>
        </w:rPr>
        <w:t>Systematic Review PRISMA Flow Diagram</w:t>
      </w:r>
    </w:p>
    <w:p w:rsidR="003C7DD1" w:rsidRPr="00F537F4" w:rsidRDefault="005A7D2F" w:rsidP="003C7DD1">
      <w:pPr>
        <w:spacing w:after="0" w:line="240" w:lineRule="auto"/>
        <w:jc w:val="center"/>
        <w:rPr>
          <w:rFonts w:ascii="Arial" w:eastAsia="Times New Roman" w:hAnsi="Arial" w:cs="Arial"/>
          <w:b/>
          <w:lang w:eastAsia="en-GB"/>
        </w:rPr>
      </w:pPr>
      <w:r w:rsidRPr="00F537F4">
        <w:rPr>
          <w:rFonts w:ascii="Arial" w:eastAsia="Times New Roman" w:hAnsi="Arial" w:cs="Times New Roman"/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1F2AC5" wp14:editId="1AB8ADC5">
                <wp:simplePos x="0" y="0"/>
                <wp:positionH relativeFrom="column">
                  <wp:posOffset>683812</wp:posOffset>
                </wp:positionH>
                <wp:positionV relativeFrom="paragraph">
                  <wp:posOffset>69658</wp:posOffset>
                </wp:positionV>
                <wp:extent cx="2333625" cy="1755554"/>
                <wp:effectExtent l="0" t="0" r="28575" b="1651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33625" cy="175555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C7DD1" w:rsidRPr="005A7D2F" w:rsidRDefault="003C7DD1" w:rsidP="003C7DD1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A7D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Number of records identified (n=11,48</w:t>
                            </w:r>
                            <w:r w:rsidR="009B2845" w:rsidRPr="005A7D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Pr="005A7D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) via: </w:t>
                            </w:r>
                          </w:p>
                          <w:p w:rsidR="003C7DD1" w:rsidRPr="005A7D2F" w:rsidRDefault="003C7DD1" w:rsidP="003C7D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jc w:val="both"/>
                              <w:rPr>
                                <w:rFonts w:ascii="Arial" w:hAnsi="Arial"/>
                                <w:szCs w:val="20"/>
                              </w:rPr>
                            </w:pPr>
                            <w:r w:rsidRPr="005A7D2F">
                              <w:rPr>
                                <w:rFonts w:ascii="Arial" w:hAnsi="Arial"/>
                                <w:szCs w:val="20"/>
                              </w:rPr>
                              <w:t>MEDLINE (Ovid) (n=1,231)</w:t>
                            </w:r>
                          </w:p>
                          <w:p w:rsidR="003C7DD1" w:rsidRPr="005A7D2F" w:rsidRDefault="003C7DD1" w:rsidP="003C7D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jc w:val="both"/>
                              <w:rPr>
                                <w:rFonts w:ascii="Arial" w:hAnsi="Arial"/>
                                <w:szCs w:val="20"/>
                              </w:rPr>
                            </w:pPr>
                            <w:r w:rsidRPr="005A7D2F">
                              <w:rPr>
                                <w:rFonts w:ascii="Arial" w:hAnsi="Arial"/>
                                <w:szCs w:val="20"/>
                              </w:rPr>
                              <w:t>EMBASE (n=1,920)</w:t>
                            </w:r>
                          </w:p>
                          <w:p w:rsidR="003C7DD1" w:rsidRPr="005A7D2F" w:rsidRDefault="003C7DD1" w:rsidP="003C7D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jc w:val="both"/>
                              <w:rPr>
                                <w:rFonts w:ascii="Arial" w:hAnsi="Arial"/>
                                <w:szCs w:val="20"/>
                              </w:rPr>
                            </w:pPr>
                            <w:r w:rsidRPr="005A7D2F">
                              <w:rPr>
                                <w:rFonts w:ascii="Arial" w:hAnsi="Arial"/>
                                <w:szCs w:val="20"/>
                              </w:rPr>
                              <w:t>HMIC (n=140)</w:t>
                            </w:r>
                          </w:p>
                          <w:p w:rsidR="003C7DD1" w:rsidRPr="005A7D2F" w:rsidRDefault="003C7DD1" w:rsidP="003C7D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jc w:val="both"/>
                              <w:rPr>
                                <w:rFonts w:ascii="Arial" w:hAnsi="Arial"/>
                                <w:szCs w:val="20"/>
                              </w:rPr>
                            </w:pPr>
                            <w:r w:rsidRPr="005A7D2F">
                              <w:rPr>
                                <w:rFonts w:ascii="Arial" w:hAnsi="Arial"/>
                                <w:szCs w:val="20"/>
                              </w:rPr>
                              <w:t>CINAHL+ (n=8,086)</w:t>
                            </w:r>
                          </w:p>
                          <w:p w:rsidR="003C7DD1" w:rsidRPr="005A7D2F" w:rsidRDefault="003C7DD1" w:rsidP="003C7D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jc w:val="both"/>
                              <w:rPr>
                                <w:rFonts w:ascii="Arial" w:hAnsi="Arial"/>
                                <w:szCs w:val="20"/>
                              </w:rPr>
                            </w:pPr>
                            <w:r w:rsidRPr="005A7D2F">
                              <w:rPr>
                                <w:rFonts w:ascii="Arial" w:hAnsi="Arial"/>
                                <w:szCs w:val="20"/>
                              </w:rPr>
                              <w:t>Google Scholar (n=100)</w:t>
                            </w:r>
                          </w:p>
                          <w:p w:rsidR="003C7DD1" w:rsidRPr="005A7D2F" w:rsidRDefault="003C7DD1" w:rsidP="003C7D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jc w:val="both"/>
                              <w:rPr>
                                <w:rFonts w:ascii="Arial" w:hAnsi="Arial"/>
                                <w:szCs w:val="20"/>
                              </w:rPr>
                            </w:pPr>
                            <w:r w:rsidRPr="005A7D2F">
                              <w:rPr>
                                <w:rFonts w:ascii="Arial" w:hAnsi="Arial"/>
                                <w:szCs w:val="20"/>
                              </w:rPr>
                              <w:t>Expert communication (n=</w:t>
                            </w:r>
                            <w:r w:rsidR="009B2845" w:rsidRPr="005A7D2F">
                              <w:rPr>
                                <w:rFonts w:ascii="Arial" w:hAnsi="Arial"/>
                                <w:szCs w:val="20"/>
                              </w:rPr>
                              <w:t>6</w:t>
                            </w:r>
                            <w:r w:rsidRPr="005A7D2F">
                              <w:rPr>
                                <w:rFonts w:ascii="Arial" w:hAnsi="Arial"/>
                                <w:szCs w:val="20"/>
                              </w:rPr>
                              <w:t>)</w:t>
                            </w:r>
                          </w:p>
                          <w:p w:rsidR="003C7DD1" w:rsidRDefault="003C7DD1" w:rsidP="003C7DD1">
                            <w:pPr>
                              <w:spacing w:line="360" w:lineRule="auto"/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:rsidR="003C7DD1" w:rsidRDefault="003C7DD1" w:rsidP="003C7DD1">
                            <w:pPr>
                              <w:spacing w:line="360" w:lineRule="auto"/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:rsidR="003C7DD1" w:rsidRDefault="003C7DD1" w:rsidP="003C7DD1">
                            <w:pPr>
                              <w:spacing w:line="36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3" o:spid="_x0000_s1026" style="position:absolute;left:0;text-align:left;margin-left:53.85pt;margin-top:5.5pt;width:183.75pt;height:13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" fillcolor="window" strokecolor="windowText">
                <v:path arrowok="t"/>
                <v:textbox>
                  <w:txbxContent>
                    <w:p w:rsidR="003C7DD1" w:rsidRPr="005A7D2F" w:rsidRDefault="003C7DD1" w:rsidP="003C7DD1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A7D2F">
                        <w:rPr>
                          <w:rFonts w:ascii="Arial" w:hAnsi="Arial" w:cs="Arial"/>
                          <w:sz w:val="20"/>
                          <w:szCs w:val="20"/>
                        </w:rPr>
                        <w:t>Number of records identified (n=11,48</w:t>
                      </w:r>
                      <w:r w:rsidR="009B2845" w:rsidRPr="005A7D2F"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r w:rsidRPr="005A7D2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) via: </w:t>
                      </w:r>
                    </w:p>
                    <w:p w:rsidR="003C7DD1" w:rsidRPr="005A7D2F" w:rsidRDefault="003C7DD1" w:rsidP="003C7D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jc w:val="both"/>
                        <w:rPr>
                          <w:rFonts w:ascii="Arial" w:hAnsi="Arial"/>
                          <w:szCs w:val="20"/>
                        </w:rPr>
                      </w:pPr>
                      <w:r w:rsidRPr="005A7D2F">
                        <w:rPr>
                          <w:rFonts w:ascii="Arial" w:hAnsi="Arial"/>
                          <w:szCs w:val="20"/>
                        </w:rPr>
                        <w:t>MEDLINE (Ovid) (n=1,231)</w:t>
                      </w:r>
                    </w:p>
                    <w:p w:rsidR="003C7DD1" w:rsidRPr="005A7D2F" w:rsidRDefault="003C7DD1" w:rsidP="003C7D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jc w:val="both"/>
                        <w:rPr>
                          <w:rFonts w:ascii="Arial" w:hAnsi="Arial"/>
                          <w:szCs w:val="20"/>
                        </w:rPr>
                      </w:pPr>
                      <w:r w:rsidRPr="005A7D2F">
                        <w:rPr>
                          <w:rFonts w:ascii="Arial" w:hAnsi="Arial"/>
                          <w:szCs w:val="20"/>
                        </w:rPr>
                        <w:t>EMBASE (n=1,920)</w:t>
                      </w:r>
                    </w:p>
                    <w:p w:rsidR="003C7DD1" w:rsidRPr="005A7D2F" w:rsidRDefault="003C7DD1" w:rsidP="003C7D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jc w:val="both"/>
                        <w:rPr>
                          <w:rFonts w:ascii="Arial" w:hAnsi="Arial"/>
                          <w:szCs w:val="20"/>
                        </w:rPr>
                      </w:pPr>
                      <w:r w:rsidRPr="005A7D2F">
                        <w:rPr>
                          <w:rFonts w:ascii="Arial" w:hAnsi="Arial"/>
                          <w:szCs w:val="20"/>
                        </w:rPr>
                        <w:t>HMIC (n=140)</w:t>
                      </w:r>
                    </w:p>
                    <w:p w:rsidR="003C7DD1" w:rsidRPr="005A7D2F" w:rsidRDefault="003C7DD1" w:rsidP="003C7D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jc w:val="both"/>
                        <w:rPr>
                          <w:rFonts w:ascii="Arial" w:hAnsi="Arial"/>
                          <w:szCs w:val="20"/>
                        </w:rPr>
                      </w:pPr>
                      <w:r w:rsidRPr="005A7D2F">
                        <w:rPr>
                          <w:rFonts w:ascii="Arial" w:hAnsi="Arial"/>
                          <w:szCs w:val="20"/>
                        </w:rPr>
                        <w:t>CINAHL+ (n=8,086)</w:t>
                      </w:r>
                    </w:p>
                    <w:p w:rsidR="003C7DD1" w:rsidRPr="005A7D2F" w:rsidRDefault="003C7DD1" w:rsidP="003C7D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jc w:val="both"/>
                        <w:rPr>
                          <w:rFonts w:ascii="Arial" w:hAnsi="Arial"/>
                          <w:szCs w:val="20"/>
                        </w:rPr>
                      </w:pPr>
                      <w:r w:rsidRPr="005A7D2F">
                        <w:rPr>
                          <w:rFonts w:ascii="Arial" w:hAnsi="Arial"/>
                          <w:szCs w:val="20"/>
                        </w:rPr>
                        <w:t>Google Scholar (n=100)</w:t>
                      </w:r>
                    </w:p>
                    <w:p w:rsidR="003C7DD1" w:rsidRPr="005A7D2F" w:rsidRDefault="003C7DD1" w:rsidP="003C7D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jc w:val="both"/>
                        <w:rPr>
                          <w:rFonts w:ascii="Arial" w:hAnsi="Arial"/>
                          <w:szCs w:val="20"/>
                        </w:rPr>
                      </w:pPr>
                      <w:r w:rsidRPr="005A7D2F">
                        <w:rPr>
                          <w:rFonts w:ascii="Arial" w:hAnsi="Arial"/>
                          <w:szCs w:val="20"/>
                        </w:rPr>
                        <w:t>Expert communication (n=</w:t>
                      </w:r>
                      <w:r w:rsidR="009B2845" w:rsidRPr="005A7D2F">
                        <w:rPr>
                          <w:rFonts w:ascii="Arial" w:hAnsi="Arial"/>
                          <w:szCs w:val="20"/>
                        </w:rPr>
                        <w:t>6</w:t>
                      </w:r>
                      <w:r w:rsidRPr="005A7D2F">
                        <w:rPr>
                          <w:rFonts w:ascii="Arial" w:hAnsi="Arial"/>
                          <w:szCs w:val="20"/>
                        </w:rPr>
                        <w:t>)</w:t>
                      </w:r>
                    </w:p>
                    <w:p w:rsidR="003C7DD1" w:rsidRDefault="003C7DD1" w:rsidP="003C7DD1">
                      <w:pPr>
                        <w:spacing w:line="360" w:lineRule="auto"/>
                        <w:jc w:val="center"/>
                        <w:rPr>
                          <w:rFonts w:cs="Arial"/>
                        </w:rPr>
                      </w:pPr>
                    </w:p>
                    <w:p w:rsidR="003C7DD1" w:rsidRDefault="003C7DD1" w:rsidP="003C7DD1">
                      <w:pPr>
                        <w:spacing w:line="360" w:lineRule="auto"/>
                        <w:jc w:val="center"/>
                        <w:rPr>
                          <w:rFonts w:cs="Arial"/>
                        </w:rPr>
                      </w:pPr>
                    </w:p>
                    <w:p w:rsidR="003C7DD1" w:rsidRDefault="003C7DD1" w:rsidP="003C7DD1">
                      <w:pPr>
                        <w:spacing w:line="360" w:lineRule="auto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C7DD1" w:rsidRPr="00F537F4" w:rsidRDefault="003C7DD1" w:rsidP="003C7DD1">
      <w:pPr>
        <w:spacing w:after="0" w:line="240" w:lineRule="auto"/>
        <w:jc w:val="center"/>
        <w:rPr>
          <w:rFonts w:ascii="Arial" w:eastAsia="Times New Roman" w:hAnsi="Arial" w:cs="Arial"/>
          <w:b/>
          <w:lang w:eastAsia="en-GB"/>
        </w:rPr>
      </w:pPr>
      <w:r w:rsidRPr="00F537F4">
        <w:rPr>
          <w:rFonts w:ascii="Arial" w:eastAsia="Times New Roman" w:hAnsi="Arial" w:cs="Times New Roman"/>
          <w:noProof/>
          <w:sz w:val="20"/>
          <w:szCs w:val="24"/>
          <w:lang w:eastAsia="en-GB"/>
        </w:rPr>
        <w:drawing>
          <wp:anchor distT="0" distB="0" distL="114300" distR="114300" simplePos="0" relativeHeight="251676672" behindDoc="1" locked="0" layoutInCell="1" allowOverlap="1" wp14:anchorId="1EE5C34B" wp14:editId="6F81C6F9">
            <wp:simplePos x="0" y="0"/>
            <wp:positionH relativeFrom="column">
              <wp:posOffset>95250</wp:posOffset>
            </wp:positionH>
            <wp:positionV relativeFrom="paragraph">
              <wp:posOffset>83820</wp:posOffset>
            </wp:positionV>
            <wp:extent cx="323850" cy="1400175"/>
            <wp:effectExtent l="0" t="0" r="0" b="9525"/>
            <wp:wrapTight wrapText="bothSides">
              <wp:wrapPolygon edited="0">
                <wp:start x="0" y="0"/>
                <wp:lineTo x="0" y="21453"/>
                <wp:lineTo x="20329" y="21453"/>
                <wp:lineTo x="20329" y="0"/>
                <wp:lineTo x="0" y="0"/>
              </wp:wrapPolygon>
            </wp:wrapTight>
            <wp:docPr id="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7DD1" w:rsidRPr="00F537F4" w:rsidRDefault="003C7DD1" w:rsidP="003C7DD1">
      <w:pPr>
        <w:spacing w:after="0" w:line="240" w:lineRule="auto"/>
        <w:jc w:val="center"/>
        <w:rPr>
          <w:rFonts w:ascii="Arial" w:eastAsia="Times New Roman" w:hAnsi="Arial" w:cs="Arial"/>
          <w:b/>
          <w:lang w:eastAsia="en-GB"/>
        </w:rPr>
      </w:pPr>
    </w:p>
    <w:p w:rsidR="003C7DD1" w:rsidRPr="00F537F4" w:rsidRDefault="003C7DD1" w:rsidP="003C7DD1">
      <w:pPr>
        <w:spacing w:after="0" w:line="240" w:lineRule="auto"/>
        <w:jc w:val="center"/>
        <w:rPr>
          <w:rFonts w:ascii="Arial" w:eastAsia="Times New Roman" w:hAnsi="Arial" w:cs="Arial"/>
          <w:b/>
          <w:lang w:eastAsia="en-GB"/>
        </w:rPr>
      </w:pPr>
    </w:p>
    <w:p w:rsidR="003C7DD1" w:rsidRPr="00F537F4" w:rsidRDefault="003C7DD1" w:rsidP="003C7DD1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3C7DD1" w:rsidRPr="00F537F4" w:rsidRDefault="003C7DD1" w:rsidP="003C7DD1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3C7DD1" w:rsidRPr="00F537F4" w:rsidRDefault="003C7DD1" w:rsidP="003C7DD1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3C7DD1" w:rsidRPr="00F537F4" w:rsidRDefault="003C7DD1" w:rsidP="003C7DD1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3C7DD1" w:rsidRPr="00F537F4" w:rsidRDefault="003C7DD1" w:rsidP="003C7DD1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3C7DD1" w:rsidRPr="00F537F4" w:rsidRDefault="003C7DD1" w:rsidP="003C7DD1">
      <w:pPr>
        <w:tabs>
          <w:tab w:val="left" w:pos="7230"/>
        </w:tabs>
        <w:spacing w:after="0" w:line="240" w:lineRule="auto"/>
        <w:rPr>
          <w:rFonts w:ascii="Arial" w:eastAsia="Times New Roman" w:hAnsi="Arial" w:cs="Arial"/>
          <w:lang w:eastAsia="en-GB"/>
        </w:rPr>
      </w:pPr>
      <w:r w:rsidRPr="00F537F4">
        <w:rPr>
          <w:rFonts w:ascii="Arial" w:eastAsia="Times New Roman" w:hAnsi="Arial" w:cs="Times New Roman"/>
          <w:noProof/>
          <w:sz w:val="20"/>
          <w:szCs w:val="24"/>
          <w:lang w:eastAsia="en-GB"/>
        </w:rPr>
        <mc:AlternateContent>
          <mc:Choice Requires="wps">
            <w:drawing>
              <wp:anchor distT="0" distB="0" distL="114297" distR="114297" simplePos="0" relativeHeight="251666432" behindDoc="0" locked="0" layoutInCell="1" allowOverlap="1" wp14:anchorId="60BB22AC" wp14:editId="062E0B69">
                <wp:simplePos x="0" y="0"/>
                <wp:positionH relativeFrom="column">
                  <wp:posOffset>1362709</wp:posOffset>
                </wp:positionH>
                <wp:positionV relativeFrom="paragraph">
                  <wp:posOffset>127635</wp:posOffset>
                </wp:positionV>
                <wp:extent cx="0" cy="1562100"/>
                <wp:effectExtent l="95250" t="0" r="95250" b="5715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621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29C775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107.3pt;margin-top:10.05pt;width:0;height:123pt;z-index:25166643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" strokeweight="1pt">
                <v:stroke endarrow="open"/>
                <o:lock v:ext="edit" shapetype="f"/>
              </v:shape>
            </w:pict>
          </mc:Fallback>
        </mc:AlternateContent>
      </w:r>
    </w:p>
    <w:p w:rsidR="003C7DD1" w:rsidRPr="00F537F4" w:rsidRDefault="003C7DD1" w:rsidP="003C7DD1">
      <w:pPr>
        <w:tabs>
          <w:tab w:val="left" w:pos="7230"/>
        </w:tabs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3C7DD1" w:rsidRPr="00F537F4" w:rsidRDefault="003C7DD1" w:rsidP="003C7DD1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3C7DD1" w:rsidRPr="00F537F4" w:rsidRDefault="003C7DD1" w:rsidP="003C7DD1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3C7DD1" w:rsidRDefault="003C7DD1" w:rsidP="003C7DD1">
      <w:pPr>
        <w:tabs>
          <w:tab w:val="left" w:pos="3107"/>
        </w:tabs>
        <w:spacing w:after="0" w:line="240" w:lineRule="auto"/>
        <w:rPr>
          <w:rFonts w:ascii="Arial" w:eastAsia="Times New Roman" w:hAnsi="Arial" w:cs="Arial"/>
          <w:lang w:eastAsia="en-GB"/>
        </w:rPr>
      </w:pPr>
      <w:r w:rsidRPr="00F537F4">
        <w:rPr>
          <w:rFonts w:ascii="Arial" w:eastAsia="Times New Roman" w:hAnsi="Arial" w:cs="Times New Roman"/>
          <w:noProof/>
          <w:sz w:val="2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787657" wp14:editId="3B60AE1D">
                <wp:simplePos x="0" y="0"/>
                <wp:positionH relativeFrom="column">
                  <wp:posOffset>3314700</wp:posOffset>
                </wp:positionH>
                <wp:positionV relativeFrom="paragraph">
                  <wp:posOffset>2784475</wp:posOffset>
                </wp:positionV>
                <wp:extent cx="2171700" cy="1219200"/>
                <wp:effectExtent l="0" t="0" r="19050" b="1905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1700" cy="1219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C7DD1" w:rsidRPr="005A7D2F" w:rsidRDefault="003C7DD1" w:rsidP="003C7DD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A7D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Number of papers excluded (n=16), reasons:</w:t>
                            </w:r>
                          </w:p>
                          <w:p w:rsidR="003C7DD1" w:rsidRPr="005A7D2F" w:rsidRDefault="003C7DD1" w:rsidP="003C7D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="Arial" w:hAnsi="Arial"/>
                                <w:szCs w:val="20"/>
                              </w:rPr>
                            </w:pPr>
                            <w:r w:rsidRPr="005A7D2F">
                              <w:rPr>
                                <w:rFonts w:ascii="Arial" w:hAnsi="Arial"/>
                                <w:szCs w:val="20"/>
                              </w:rPr>
                              <w:t>PROs in routine care (n=10)</w:t>
                            </w:r>
                          </w:p>
                          <w:p w:rsidR="003C7DD1" w:rsidRPr="005A7D2F" w:rsidRDefault="003C7DD1" w:rsidP="003C7D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="Arial" w:hAnsi="Arial"/>
                                <w:szCs w:val="20"/>
                              </w:rPr>
                            </w:pPr>
                            <w:r w:rsidRPr="005A7D2F">
                              <w:rPr>
                                <w:rFonts w:ascii="Arial" w:hAnsi="Arial"/>
                                <w:szCs w:val="20"/>
                              </w:rPr>
                              <w:t>PRO as an intervention (n=6)</w:t>
                            </w:r>
                          </w:p>
                          <w:p w:rsidR="003C7DD1" w:rsidRPr="005A7D2F" w:rsidRDefault="003C7DD1" w:rsidP="003C7DD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31" o:spid="_x0000_s1027" style="position:absolute;margin-left:261pt;margin-top:219.25pt;width:171pt;height:9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" fillcolor="window" strokecolor="windowText" strokeweight="1pt">
                <v:path arrowok="t"/>
                <v:textbox>
                  <w:txbxContent>
                    <w:p w:rsidR="003C7DD1" w:rsidRPr="005A7D2F" w:rsidRDefault="003C7DD1" w:rsidP="003C7DD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A7D2F">
                        <w:rPr>
                          <w:rFonts w:ascii="Arial" w:hAnsi="Arial" w:cs="Arial"/>
                          <w:sz w:val="20"/>
                          <w:szCs w:val="20"/>
                        </w:rPr>
                        <w:t>Number of papers excluded (n=16), reasons:</w:t>
                      </w:r>
                    </w:p>
                    <w:p w:rsidR="003C7DD1" w:rsidRPr="005A7D2F" w:rsidRDefault="003C7DD1" w:rsidP="003C7DD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="Arial" w:hAnsi="Arial"/>
                          <w:szCs w:val="20"/>
                        </w:rPr>
                      </w:pPr>
                      <w:r w:rsidRPr="005A7D2F">
                        <w:rPr>
                          <w:rFonts w:ascii="Arial" w:hAnsi="Arial"/>
                          <w:szCs w:val="20"/>
                        </w:rPr>
                        <w:t>PROs in routine care (n=10)</w:t>
                      </w:r>
                    </w:p>
                    <w:p w:rsidR="003C7DD1" w:rsidRPr="005A7D2F" w:rsidRDefault="003C7DD1" w:rsidP="003C7DD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="Arial" w:hAnsi="Arial"/>
                          <w:szCs w:val="20"/>
                        </w:rPr>
                      </w:pPr>
                      <w:r w:rsidRPr="005A7D2F">
                        <w:rPr>
                          <w:rFonts w:ascii="Arial" w:hAnsi="Arial"/>
                          <w:szCs w:val="20"/>
                        </w:rPr>
                        <w:t>PRO as an intervention (n=6)</w:t>
                      </w:r>
                    </w:p>
                    <w:p w:rsidR="003C7DD1" w:rsidRPr="005A7D2F" w:rsidRDefault="003C7DD1" w:rsidP="003C7DD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F537F4">
        <w:rPr>
          <w:rFonts w:ascii="Arial" w:eastAsia="Times New Roman" w:hAnsi="Arial" w:cs="Times New Roman"/>
          <w:noProof/>
          <w:sz w:val="20"/>
          <w:szCs w:val="24"/>
          <w:lang w:eastAsia="en-GB"/>
        </w:rPr>
        <w:drawing>
          <wp:anchor distT="0" distB="0" distL="114300" distR="114300" simplePos="0" relativeHeight="251675648" behindDoc="1" locked="0" layoutInCell="1" allowOverlap="1" wp14:anchorId="07046575" wp14:editId="4EB4E197">
            <wp:simplePos x="0" y="0"/>
            <wp:positionH relativeFrom="column">
              <wp:posOffset>85725</wp:posOffset>
            </wp:positionH>
            <wp:positionV relativeFrom="paragraph">
              <wp:posOffset>621665</wp:posOffset>
            </wp:positionV>
            <wp:extent cx="323850" cy="1400175"/>
            <wp:effectExtent l="0" t="0" r="0" b="9525"/>
            <wp:wrapTight wrapText="bothSides">
              <wp:wrapPolygon edited="0">
                <wp:start x="0" y="0"/>
                <wp:lineTo x="0" y="21453"/>
                <wp:lineTo x="20329" y="21453"/>
                <wp:lineTo x="20329" y="0"/>
                <wp:lineTo x="0" y="0"/>
              </wp:wrapPolygon>
            </wp:wrapTight>
            <wp:docPr id="3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537F4">
        <w:rPr>
          <w:rFonts w:ascii="Arial" w:eastAsia="Times New Roman" w:hAnsi="Arial" w:cs="Times New Roman"/>
          <w:noProof/>
          <w:sz w:val="20"/>
          <w:szCs w:val="24"/>
          <w:lang w:eastAsia="en-GB"/>
        </w:rPr>
        <w:drawing>
          <wp:anchor distT="0" distB="0" distL="114300" distR="114300" simplePos="0" relativeHeight="251674624" behindDoc="1" locked="0" layoutInCell="1" allowOverlap="1" wp14:anchorId="0C3F3E84" wp14:editId="714E0D91">
            <wp:simplePos x="0" y="0"/>
            <wp:positionH relativeFrom="column">
              <wp:posOffset>123825</wp:posOffset>
            </wp:positionH>
            <wp:positionV relativeFrom="paragraph">
              <wp:posOffset>2650490</wp:posOffset>
            </wp:positionV>
            <wp:extent cx="323850" cy="1400175"/>
            <wp:effectExtent l="0" t="0" r="0" b="9525"/>
            <wp:wrapTight wrapText="bothSides">
              <wp:wrapPolygon edited="0">
                <wp:start x="0" y="0"/>
                <wp:lineTo x="0" y="21453"/>
                <wp:lineTo x="20329" y="21453"/>
                <wp:lineTo x="20329" y="0"/>
                <wp:lineTo x="0" y="0"/>
              </wp:wrapPolygon>
            </wp:wrapTight>
            <wp:docPr id="4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537F4">
        <w:rPr>
          <w:rFonts w:ascii="Arial" w:eastAsia="Times New Roman" w:hAnsi="Arial" w:cs="Times New Roman"/>
          <w:noProof/>
          <w:sz w:val="20"/>
          <w:szCs w:val="24"/>
          <w:lang w:eastAsia="en-GB"/>
        </w:rPr>
        <w:drawing>
          <wp:anchor distT="0" distB="0" distL="114300" distR="114300" simplePos="0" relativeHeight="251673600" behindDoc="1" locked="0" layoutInCell="1" allowOverlap="1" wp14:anchorId="5A6B55AE" wp14:editId="62C2E487">
            <wp:simplePos x="0" y="0"/>
            <wp:positionH relativeFrom="column">
              <wp:posOffset>125730</wp:posOffset>
            </wp:positionH>
            <wp:positionV relativeFrom="paragraph">
              <wp:posOffset>4736465</wp:posOffset>
            </wp:positionV>
            <wp:extent cx="283845" cy="1228725"/>
            <wp:effectExtent l="0" t="0" r="1905" b="9525"/>
            <wp:wrapTight wrapText="bothSides">
              <wp:wrapPolygon edited="0">
                <wp:start x="0" y="0"/>
                <wp:lineTo x="0" y="21433"/>
                <wp:lineTo x="20295" y="21433"/>
                <wp:lineTo x="20295" y="0"/>
                <wp:lineTo x="0" y="0"/>
              </wp:wrapPolygon>
            </wp:wrapTight>
            <wp:docPr id="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537F4">
        <w:rPr>
          <w:rFonts w:ascii="Arial" w:eastAsia="Times New Roman" w:hAnsi="Arial" w:cs="Times New Roman"/>
          <w:noProof/>
          <w:sz w:val="20"/>
          <w:szCs w:val="24"/>
          <w:lang w:eastAsia="en-GB"/>
        </w:rPr>
        <mc:AlternateContent>
          <mc:Choice Requires="wps">
            <w:drawing>
              <wp:anchor distT="0" distB="0" distL="114297" distR="114297" simplePos="0" relativeHeight="251665408" behindDoc="0" locked="0" layoutInCell="1" allowOverlap="1" wp14:anchorId="69C5F398" wp14:editId="6A1F0547">
                <wp:simplePos x="0" y="0"/>
                <wp:positionH relativeFrom="column">
                  <wp:posOffset>1871344</wp:posOffset>
                </wp:positionH>
                <wp:positionV relativeFrom="paragraph">
                  <wp:posOffset>1788160</wp:posOffset>
                </wp:positionV>
                <wp:extent cx="0" cy="1207770"/>
                <wp:effectExtent l="114300" t="19050" r="95250" b="87630"/>
                <wp:wrapNone/>
                <wp:docPr id="45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0777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6077DF4" id="Straight Arrow Connector 13" o:spid="_x0000_s1026" type="#_x0000_t32" style="position:absolute;margin-left:147.35pt;margin-top:140.8pt;width:0;height:95.1pt;z-index:25166540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" strokecolor="windowText" strokeweight="1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F537F4">
        <w:rPr>
          <w:rFonts w:ascii="Arial" w:eastAsia="Times New Roman" w:hAnsi="Arial" w:cs="Times New Roman"/>
          <w:noProof/>
          <w:sz w:val="2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1A66AF" wp14:editId="66E22502">
                <wp:simplePos x="0" y="0"/>
                <wp:positionH relativeFrom="column">
                  <wp:posOffset>568325</wp:posOffset>
                </wp:positionH>
                <wp:positionV relativeFrom="paragraph">
                  <wp:posOffset>1069975</wp:posOffset>
                </wp:positionV>
                <wp:extent cx="2286000" cy="714375"/>
                <wp:effectExtent l="0" t="0" r="19050" b="2857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0" cy="714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C7DD1" w:rsidRPr="005A7D2F" w:rsidRDefault="003C7DD1" w:rsidP="003C7DD1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A7D2F">
                              <w:rPr>
                                <w:rFonts w:ascii="Arial" w:hAnsi="Arial" w:cs="Arial"/>
                                <w:sz w:val="20"/>
                              </w:rPr>
                              <w:t>Number of title/abstract records screened after 8,877 duplicates removed (n=2,60</w:t>
                            </w:r>
                            <w:r w:rsidR="009B2845" w:rsidRPr="005A7D2F">
                              <w:rPr>
                                <w:rFonts w:ascii="Arial" w:hAnsi="Arial" w:cs="Arial"/>
                                <w:sz w:val="20"/>
                              </w:rPr>
                              <w:t>6</w:t>
                            </w:r>
                            <w:r w:rsidRPr="005A7D2F">
                              <w:rPr>
                                <w:rFonts w:ascii="Arial" w:hAnsi="Arial" w:cs="Arial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" o:spid="_x0000_s1028" style="position:absolute;margin-left:44.75pt;margin-top:84.25pt;width:180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" fillcolor="window" strokecolor="windowText" strokeweight="1pt">
                <v:path arrowok="t"/>
                <v:textbox>
                  <w:txbxContent>
                    <w:p w:rsidR="003C7DD1" w:rsidRPr="005A7D2F" w:rsidRDefault="003C7DD1" w:rsidP="003C7DD1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5A7D2F">
                        <w:rPr>
                          <w:rFonts w:ascii="Arial" w:hAnsi="Arial" w:cs="Arial"/>
                          <w:sz w:val="20"/>
                        </w:rPr>
                        <w:t>Number of title/abstract records screened after 8,877 duplicates removed (n=2,60</w:t>
                      </w:r>
                      <w:r w:rsidR="009B2845" w:rsidRPr="005A7D2F">
                        <w:rPr>
                          <w:rFonts w:ascii="Arial" w:hAnsi="Arial" w:cs="Arial"/>
                          <w:sz w:val="20"/>
                        </w:rPr>
                        <w:t>6</w:t>
                      </w:r>
                      <w:r w:rsidRPr="005A7D2F">
                        <w:rPr>
                          <w:rFonts w:ascii="Arial" w:hAnsi="Arial" w:cs="Arial"/>
                          <w:sz w:val="2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Pr="00F537F4">
        <w:rPr>
          <w:rFonts w:ascii="Arial" w:eastAsia="Times New Roman" w:hAnsi="Arial" w:cs="Times New Roman"/>
          <w:noProof/>
          <w:sz w:val="2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6069B9" wp14:editId="23C4A0AC">
                <wp:simplePos x="0" y="0"/>
                <wp:positionH relativeFrom="column">
                  <wp:posOffset>180975</wp:posOffset>
                </wp:positionH>
                <wp:positionV relativeFrom="paragraph">
                  <wp:posOffset>6085840</wp:posOffset>
                </wp:positionV>
                <wp:extent cx="5400675" cy="334010"/>
                <wp:effectExtent l="0" t="0" r="9525" b="889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DD1" w:rsidRPr="005A7D2F" w:rsidRDefault="003C7DD1" w:rsidP="003C7DD1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5A7D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From: Moher D, </w:t>
                            </w:r>
                            <w:proofErr w:type="spellStart"/>
                            <w:r w:rsidRPr="005A7D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Liberati</w:t>
                            </w:r>
                            <w:proofErr w:type="spellEnd"/>
                            <w:r w:rsidRPr="005A7D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A, </w:t>
                            </w:r>
                            <w:proofErr w:type="spellStart"/>
                            <w:r w:rsidRPr="005A7D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Tetzlaff</w:t>
                            </w:r>
                            <w:proofErr w:type="spellEnd"/>
                            <w:r w:rsidRPr="005A7D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J, Altman DG, </w:t>
                            </w:r>
                            <w:proofErr w:type="gramStart"/>
                            <w:r w:rsidRPr="005A7D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The</w:t>
                            </w:r>
                            <w:proofErr w:type="gramEnd"/>
                            <w:r w:rsidRPr="005A7D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PRISMA Group (2009). Preferred Reporting Items for Systematic Reviews and Meta Analyses: The PRISMA Statement.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4.25pt;margin-top:479.2pt;width:425.25pt;height:26.3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" stroked="f">
                <v:textbox style="mso-fit-shape-to-text:t">
                  <w:txbxContent>
                    <w:p w:rsidR="003C7DD1" w:rsidRPr="005A7D2F" w:rsidRDefault="003C7DD1" w:rsidP="003C7DD1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5A7D2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From: Moher D, </w:t>
                      </w:r>
                      <w:proofErr w:type="spellStart"/>
                      <w:r w:rsidRPr="005A7D2F">
                        <w:rPr>
                          <w:rFonts w:ascii="Arial" w:hAnsi="Arial" w:cs="Arial"/>
                          <w:sz w:val="16"/>
                          <w:szCs w:val="16"/>
                        </w:rPr>
                        <w:t>Liberati</w:t>
                      </w:r>
                      <w:proofErr w:type="spellEnd"/>
                      <w:r w:rsidRPr="005A7D2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A, </w:t>
                      </w:r>
                      <w:proofErr w:type="spellStart"/>
                      <w:r w:rsidRPr="005A7D2F">
                        <w:rPr>
                          <w:rFonts w:ascii="Arial" w:hAnsi="Arial" w:cs="Arial"/>
                          <w:sz w:val="16"/>
                          <w:szCs w:val="16"/>
                        </w:rPr>
                        <w:t>Tetzlaff</w:t>
                      </w:r>
                      <w:proofErr w:type="spellEnd"/>
                      <w:r w:rsidRPr="005A7D2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J, Altman DG, </w:t>
                      </w:r>
                      <w:proofErr w:type="gramStart"/>
                      <w:r w:rsidRPr="005A7D2F">
                        <w:rPr>
                          <w:rFonts w:ascii="Arial" w:hAnsi="Arial" w:cs="Arial"/>
                          <w:sz w:val="16"/>
                          <w:szCs w:val="16"/>
                        </w:rPr>
                        <w:t>The</w:t>
                      </w:r>
                      <w:proofErr w:type="gramEnd"/>
                      <w:r w:rsidRPr="005A7D2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PRISMA Group (2009). Preferred Reporting Items for Systematic Reviews and Meta Analyses: The PRISMA Statement. </w:t>
                      </w:r>
                    </w:p>
                  </w:txbxContent>
                </v:textbox>
              </v:shape>
            </w:pict>
          </mc:Fallback>
        </mc:AlternateContent>
      </w:r>
      <w:r w:rsidRPr="00F537F4">
        <w:rPr>
          <w:rFonts w:ascii="Arial" w:eastAsia="Times New Roman" w:hAnsi="Arial" w:cs="Times New Roman"/>
          <w:noProof/>
          <w:sz w:val="20"/>
          <w:szCs w:val="24"/>
          <w:lang w:eastAsia="en-GB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49549E61" wp14:editId="4E4CDC69">
                <wp:simplePos x="0" y="0"/>
                <wp:positionH relativeFrom="column">
                  <wp:posOffset>1885950</wp:posOffset>
                </wp:positionH>
                <wp:positionV relativeFrom="paragraph">
                  <wp:posOffset>4584064</wp:posOffset>
                </wp:positionV>
                <wp:extent cx="1428115" cy="0"/>
                <wp:effectExtent l="57150" t="76200" r="0" b="152400"/>
                <wp:wrapNone/>
                <wp:docPr id="33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428115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D23D534" id="Straight Arrow Connector 33" o:spid="_x0000_s1026" type="#_x0000_t32" style="position:absolute;margin-left:148.5pt;margin-top:360.95pt;width:112.45pt;height:0;flip:x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" strokecolor="windowText" strokeweight="1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F537F4">
        <w:rPr>
          <w:rFonts w:ascii="Arial" w:eastAsia="Times New Roman" w:hAnsi="Arial" w:cs="Times New Roman"/>
          <w:noProof/>
          <w:sz w:val="2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B07492" wp14:editId="0D74E95F">
                <wp:simplePos x="0" y="0"/>
                <wp:positionH relativeFrom="column">
                  <wp:posOffset>952500</wp:posOffset>
                </wp:positionH>
                <wp:positionV relativeFrom="paragraph">
                  <wp:posOffset>5088890</wp:posOffset>
                </wp:positionV>
                <wp:extent cx="1704975" cy="525145"/>
                <wp:effectExtent l="0" t="0" r="28575" b="27305"/>
                <wp:wrapNone/>
                <wp:docPr id="3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04975" cy="5251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C7DD1" w:rsidRPr="005A7D2F" w:rsidRDefault="003C7DD1" w:rsidP="003C7D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5A7D2F">
                              <w:rPr>
                                <w:rFonts w:ascii="Arial" w:hAnsi="Arial" w:cs="Arial"/>
                                <w:sz w:val="20"/>
                              </w:rPr>
                              <w:t xml:space="preserve">Final number of full-text articles included </w:t>
                            </w:r>
                            <w:r w:rsidRPr="005A7D2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(n=39)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3" o:spid="_x0000_s1030" style="position:absolute;margin-left:75pt;margin-top:400.7pt;width:134.25pt;height:4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" fillcolor="window" strokecolor="windowText" strokeweight="1pt">
                <v:path arrowok="t"/>
                <v:textbox>
                  <w:txbxContent>
                    <w:p w:rsidR="003C7DD1" w:rsidRPr="005A7D2F" w:rsidRDefault="003C7DD1" w:rsidP="003C7DD1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5A7D2F">
                        <w:rPr>
                          <w:rFonts w:ascii="Arial" w:hAnsi="Arial" w:cs="Arial"/>
                          <w:sz w:val="20"/>
                        </w:rPr>
                        <w:t xml:space="preserve">Final number of full-text articles included </w:t>
                      </w:r>
                      <w:r w:rsidRPr="005A7D2F">
                        <w:rPr>
                          <w:rFonts w:ascii="Arial" w:hAnsi="Arial" w:cs="Arial"/>
                          <w:b/>
                          <w:sz w:val="20"/>
                        </w:rPr>
                        <w:t>(n=39)</w:t>
                      </w:r>
                    </w:p>
                  </w:txbxContent>
                </v:textbox>
              </v:roundrect>
            </w:pict>
          </mc:Fallback>
        </mc:AlternateContent>
      </w:r>
      <w:r w:rsidRPr="00F537F4">
        <w:rPr>
          <w:rFonts w:ascii="Arial" w:eastAsia="Times New Roman" w:hAnsi="Arial" w:cs="Times New Roman"/>
          <w:noProof/>
          <w:sz w:val="20"/>
          <w:szCs w:val="24"/>
          <w:lang w:eastAsia="en-GB"/>
        </w:rPr>
        <mc:AlternateContent>
          <mc:Choice Requires="wps">
            <w:drawing>
              <wp:anchor distT="0" distB="0" distL="114297" distR="114297" simplePos="0" relativeHeight="251663360" behindDoc="0" locked="0" layoutInCell="1" allowOverlap="1" wp14:anchorId="59299D61" wp14:editId="2C877119">
                <wp:simplePos x="0" y="0"/>
                <wp:positionH relativeFrom="column">
                  <wp:posOffset>1866899</wp:posOffset>
                </wp:positionH>
                <wp:positionV relativeFrom="paragraph">
                  <wp:posOffset>3555365</wp:posOffset>
                </wp:positionV>
                <wp:extent cx="0" cy="1485900"/>
                <wp:effectExtent l="95250" t="19050" r="76200" b="95250"/>
                <wp:wrapNone/>
                <wp:docPr id="38" name="Straight Arrow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859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0FC327B" id="Straight Arrow Connector 38" o:spid="_x0000_s1026" type="#_x0000_t32" style="position:absolute;margin-left:147pt;margin-top:279.95pt;width:0;height:117pt;z-index:25166336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" strokecolor="windowText" strokeweight="1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F537F4">
        <w:rPr>
          <w:rFonts w:ascii="Arial" w:eastAsia="Times New Roman" w:hAnsi="Arial" w:cs="Times New Roman"/>
          <w:noProof/>
          <w:sz w:val="2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AA445" wp14:editId="2A4CE341">
                <wp:simplePos x="0" y="0"/>
                <wp:positionH relativeFrom="column">
                  <wp:posOffset>3314700</wp:posOffset>
                </wp:positionH>
                <wp:positionV relativeFrom="paragraph">
                  <wp:posOffset>4126865</wp:posOffset>
                </wp:positionV>
                <wp:extent cx="2171700" cy="914400"/>
                <wp:effectExtent l="0" t="0" r="19050" b="1905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1700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C7DD1" w:rsidRPr="005A7D2F" w:rsidRDefault="003C7DD1" w:rsidP="003C7DD1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A7D2F">
                              <w:rPr>
                                <w:rFonts w:ascii="Arial" w:hAnsi="Arial" w:cs="Arial"/>
                                <w:sz w:val="20"/>
                              </w:rPr>
                              <w:t>Number of additional records included following hand-search of reference lists and citation searches (n=23)</w:t>
                            </w:r>
                          </w:p>
                          <w:p w:rsidR="003C7DD1" w:rsidRPr="005A7D2F" w:rsidRDefault="003C7DD1" w:rsidP="003C7DD1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47" o:spid="_x0000_s1031" style="position:absolute;margin-left:261pt;margin-top:324.95pt;width:171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" fillcolor="window" strokecolor="windowText" strokeweight="1pt">
                <v:path arrowok="t"/>
                <v:textbox>
                  <w:txbxContent>
                    <w:p w:rsidR="003C7DD1" w:rsidRPr="005A7D2F" w:rsidRDefault="003C7DD1" w:rsidP="003C7DD1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5A7D2F">
                        <w:rPr>
                          <w:rFonts w:ascii="Arial" w:hAnsi="Arial" w:cs="Arial"/>
                          <w:sz w:val="20"/>
                        </w:rPr>
                        <w:t>Number of additional records included following hand-search of reference lists and citation searches (n=23)</w:t>
                      </w:r>
                    </w:p>
                    <w:p w:rsidR="003C7DD1" w:rsidRPr="005A7D2F" w:rsidRDefault="003C7DD1" w:rsidP="003C7DD1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F537F4">
        <w:rPr>
          <w:rFonts w:ascii="Arial" w:eastAsia="Times New Roman" w:hAnsi="Arial" w:cs="Times New Roman"/>
          <w:noProof/>
          <w:sz w:val="20"/>
          <w:szCs w:val="24"/>
          <w:lang w:eastAsia="en-GB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62B6F593" wp14:editId="1FF7F4C0">
                <wp:simplePos x="0" y="0"/>
                <wp:positionH relativeFrom="column">
                  <wp:posOffset>2914650</wp:posOffset>
                </wp:positionH>
                <wp:positionV relativeFrom="paragraph">
                  <wp:posOffset>3326764</wp:posOffset>
                </wp:positionV>
                <wp:extent cx="400050" cy="0"/>
                <wp:effectExtent l="0" t="76200" r="19050" b="152400"/>
                <wp:wrapNone/>
                <wp:docPr id="54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DA39B45" id="Straight Arrow Connector 12" o:spid="_x0000_s1026" type="#_x0000_t32" style="position:absolute;margin-left:229.5pt;margin-top:261.95pt;width:31.5pt;height:0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" strokecolor="windowText" strokeweight="1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F537F4">
        <w:rPr>
          <w:rFonts w:ascii="Arial" w:eastAsia="Times New Roman" w:hAnsi="Arial" w:cs="Times New Roman"/>
          <w:noProof/>
          <w:sz w:val="2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753641" wp14:editId="59AF208C">
                <wp:simplePos x="0" y="0"/>
                <wp:positionH relativeFrom="column">
                  <wp:posOffset>571500</wp:posOffset>
                </wp:positionH>
                <wp:positionV relativeFrom="paragraph">
                  <wp:posOffset>3012440</wp:posOffset>
                </wp:positionV>
                <wp:extent cx="2343150" cy="542925"/>
                <wp:effectExtent l="0" t="0" r="19050" b="28575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43150" cy="542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C7DD1" w:rsidRPr="005A7D2F" w:rsidRDefault="003C7DD1" w:rsidP="003C7DD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A7D2F">
                              <w:rPr>
                                <w:rFonts w:ascii="Arial" w:hAnsi="Arial" w:cs="Arial"/>
                                <w:sz w:val="20"/>
                              </w:rPr>
                              <w:t>Number of full-text records assessed for eligibility (n=32)</w:t>
                            </w:r>
                          </w:p>
                          <w:p w:rsidR="003C7DD1" w:rsidRPr="005A7D2F" w:rsidRDefault="003C7DD1" w:rsidP="003C7DD1">
                            <w:pPr>
                              <w:spacing w:after="24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55" o:spid="_x0000_s1032" style="position:absolute;margin-left:45pt;margin-top:237.2pt;width:184.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" fillcolor="window" strokecolor="windowText" strokeweight="1pt">
                <v:path arrowok="t"/>
                <v:textbox>
                  <w:txbxContent>
                    <w:p w:rsidR="003C7DD1" w:rsidRPr="005A7D2F" w:rsidRDefault="003C7DD1" w:rsidP="003C7DD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5A7D2F">
                        <w:rPr>
                          <w:rFonts w:ascii="Arial" w:hAnsi="Arial" w:cs="Arial"/>
                          <w:sz w:val="20"/>
                        </w:rPr>
                        <w:t>Number of full-text records assessed for eligibility (n=32)</w:t>
                      </w:r>
                    </w:p>
                    <w:p w:rsidR="003C7DD1" w:rsidRPr="005A7D2F" w:rsidRDefault="003C7DD1" w:rsidP="003C7DD1">
                      <w:pPr>
                        <w:spacing w:after="24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F537F4">
        <w:rPr>
          <w:rFonts w:ascii="Arial" w:eastAsia="Times New Roman" w:hAnsi="Arial" w:cs="Times New Roman"/>
          <w:noProof/>
          <w:sz w:val="20"/>
          <w:szCs w:val="24"/>
          <w:lang w:eastAsia="en-GB"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 wp14:anchorId="2E8078E5" wp14:editId="11AAC176">
                <wp:simplePos x="0" y="0"/>
                <wp:positionH relativeFrom="column">
                  <wp:posOffset>2857500</wp:posOffset>
                </wp:positionH>
                <wp:positionV relativeFrom="paragraph">
                  <wp:posOffset>1315719</wp:posOffset>
                </wp:positionV>
                <wp:extent cx="457200" cy="0"/>
                <wp:effectExtent l="0" t="76200" r="19050" b="152400"/>
                <wp:wrapNone/>
                <wp:docPr id="56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5F01EFE" id="Straight Arrow Connector 12" o:spid="_x0000_s1026" type="#_x0000_t32" style="position:absolute;margin-left:225pt;margin-top:103.6pt;width:36pt;height:0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" strokecolor="windowText" strokeweight="1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F537F4">
        <w:rPr>
          <w:rFonts w:ascii="Arial" w:eastAsia="Times New Roman" w:hAnsi="Arial" w:cs="Arial"/>
          <w:lang w:eastAsia="en-GB"/>
        </w:rPr>
        <w:t xml:space="preserve"> </w:t>
      </w:r>
    </w:p>
    <w:p w:rsidR="003C7DD1" w:rsidRDefault="003C7DD1" w:rsidP="003C7DD1">
      <w:pPr>
        <w:tabs>
          <w:tab w:val="left" w:pos="3107"/>
        </w:tabs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3C7DD1" w:rsidRDefault="00F679B5" w:rsidP="003C7DD1">
      <w:pPr>
        <w:tabs>
          <w:tab w:val="left" w:pos="3107"/>
        </w:tabs>
        <w:spacing w:after="0" w:line="240" w:lineRule="auto"/>
        <w:rPr>
          <w:rFonts w:ascii="Arial" w:eastAsia="Times New Roman" w:hAnsi="Arial" w:cs="Arial"/>
          <w:lang w:eastAsia="en-GB"/>
        </w:rPr>
      </w:pPr>
      <w:r w:rsidRPr="00F537F4">
        <w:rPr>
          <w:rFonts w:ascii="Arial" w:eastAsia="Times New Roman" w:hAnsi="Arial" w:cs="Times New Roman"/>
          <w:noProof/>
          <w:sz w:val="2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EC86AE" wp14:editId="5BF77AFB">
                <wp:simplePos x="0" y="0"/>
                <wp:positionH relativeFrom="column">
                  <wp:posOffset>3310890</wp:posOffset>
                </wp:positionH>
                <wp:positionV relativeFrom="paragraph">
                  <wp:posOffset>36830</wp:posOffset>
                </wp:positionV>
                <wp:extent cx="2057400" cy="1979295"/>
                <wp:effectExtent l="0" t="0" r="19050" b="2095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0" cy="19792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C7DD1" w:rsidRPr="005A7D2F" w:rsidRDefault="003C7DD1" w:rsidP="003C7DD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A7D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Number of records excluded (n=2,571), reasons:</w:t>
                            </w:r>
                          </w:p>
                          <w:p w:rsidR="003C7DD1" w:rsidRPr="005A7D2F" w:rsidRDefault="003C7DD1" w:rsidP="003C7D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Arial" w:hAnsi="Arial"/>
                                <w:szCs w:val="20"/>
                              </w:rPr>
                            </w:pPr>
                            <w:r w:rsidRPr="005A7D2F">
                              <w:rPr>
                                <w:rFonts w:ascii="Arial" w:hAnsi="Arial"/>
                                <w:szCs w:val="20"/>
                              </w:rPr>
                              <w:t>Out of scope (n=2,195)</w:t>
                            </w:r>
                          </w:p>
                          <w:p w:rsidR="003C7DD1" w:rsidRPr="005A7D2F" w:rsidRDefault="003C7DD1" w:rsidP="003C7D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Arial" w:hAnsi="Arial"/>
                                <w:szCs w:val="20"/>
                              </w:rPr>
                            </w:pPr>
                            <w:r w:rsidRPr="005A7D2F">
                              <w:rPr>
                                <w:rFonts w:ascii="Arial" w:hAnsi="Arial"/>
                                <w:szCs w:val="20"/>
                              </w:rPr>
                              <w:t>Routine clinical practice (n=68)</w:t>
                            </w:r>
                          </w:p>
                          <w:p w:rsidR="003C7DD1" w:rsidRPr="005A7D2F" w:rsidRDefault="003C7DD1" w:rsidP="003C7D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Arial" w:hAnsi="Arial"/>
                                <w:szCs w:val="20"/>
                              </w:rPr>
                            </w:pPr>
                            <w:r w:rsidRPr="005A7D2F">
                              <w:rPr>
                                <w:rFonts w:ascii="Arial" w:hAnsi="Arial"/>
                                <w:szCs w:val="20"/>
                              </w:rPr>
                              <w:t>PRO impact not discussed (n=20)</w:t>
                            </w:r>
                          </w:p>
                          <w:p w:rsidR="003C7DD1" w:rsidRPr="005A7D2F" w:rsidRDefault="003C7DD1" w:rsidP="003C7D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Arial" w:hAnsi="Arial"/>
                                <w:szCs w:val="20"/>
                              </w:rPr>
                            </w:pPr>
                            <w:r w:rsidRPr="005A7D2F">
                              <w:rPr>
                                <w:rFonts w:ascii="Arial" w:hAnsi="Arial"/>
                                <w:szCs w:val="20"/>
                              </w:rPr>
                              <w:t>Conference abstracts (n=288)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30" o:spid="_x0000_s1033" style="position:absolute;margin-left:260.7pt;margin-top:2.9pt;width:162pt;height:155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" fillcolor="window" strokecolor="windowText" strokeweight="1pt">
                <v:path arrowok="t"/>
                <v:textbox>
                  <w:txbxContent>
                    <w:p w:rsidR="003C7DD1" w:rsidRPr="005A7D2F" w:rsidRDefault="003C7DD1" w:rsidP="003C7DD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A7D2F">
                        <w:rPr>
                          <w:rFonts w:ascii="Arial" w:hAnsi="Arial" w:cs="Arial"/>
                          <w:sz w:val="20"/>
                          <w:szCs w:val="20"/>
                        </w:rPr>
                        <w:t>Number of records excluded (n=2,571), reasons:</w:t>
                      </w:r>
                    </w:p>
                    <w:p w:rsidR="003C7DD1" w:rsidRPr="005A7D2F" w:rsidRDefault="003C7DD1" w:rsidP="003C7DD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Arial" w:hAnsi="Arial"/>
                          <w:szCs w:val="20"/>
                        </w:rPr>
                      </w:pPr>
                      <w:r w:rsidRPr="005A7D2F">
                        <w:rPr>
                          <w:rFonts w:ascii="Arial" w:hAnsi="Arial"/>
                          <w:szCs w:val="20"/>
                        </w:rPr>
                        <w:t>Out of scope (n=2,195)</w:t>
                      </w:r>
                    </w:p>
                    <w:p w:rsidR="003C7DD1" w:rsidRPr="005A7D2F" w:rsidRDefault="003C7DD1" w:rsidP="003C7DD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Arial" w:hAnsi="Arial"/>
                          <w:szCs w:val="20"/>
                        </w:rPr>
                      </w:pPr>
                      <w:r w:rsidRPr="005A7D2F">
                        <w:rPr>
                          <w:rFonts w:ascii="Arial" w:hAnsi="Arial"/>
                          <w:szCs w:val="20"/>
                        </w:rPr>
                        <w:t>Routine clinical practice (n=68)</w:t>
                      </w:r>
                    </w:p>
                    <w:p w:rsidR="003C7DD1" w:rsidRPr="005A7D2F" w:rsidRDefault="003C7DD1" w:rsidP="003C7DD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Arial" w:hAnsi="Arial"/>
                          <w:szCs w:val="20"/>
                        </w:rPr>
                      </w:pPr>
                      <w:r w:rsidRPr="005A7D2F">
                        <w:rPr>
                          <w:rFonts w:ascii="Arial" w:hAnsi="Arial"/>
                          <w:szCs w:val="20"/>
                        </w:rPr>
                        <w:t>PRO impact not discussed (n=20)</w:t>
                      </w:r>
                    </w:p>
                    <w:p w:rsidR="003C7DD1" w:rsidRPr="005A7D2F" w:rsidRDefault="003C7DD1" w:rsidP="003C7DD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Arial" w:hAnsi="Arial"/>
                          <w:szCs w:val="20"/>
                        </w:rPr>
                      </w:pPr>
                      <w:r w:rsidRPr="005A7D2F">
                        <w:rPr>
                          <w:rFonts w:ascii="Arial" w:hAnsi="Arial"/>
                          <w:szCs w:val="20"/>
                        </w:rPr>
                        <w:t>Conference abstracts (n=288)</w:t>
                      </w:r>
                    </w:p>
                  </w:txbxContent>
                </v:textbox>
              </v:roundrect>
            </w:pict>
          </mc:Fallback>
        </mc:AlternateContent>
      </w:r>
    </w:p>
    <w:p w:rsidR="003C7DD1" w:rsidRDefault="003C7DD1" w:rsidP="003C7DD1">
      <w:pPr>
        <w:tabs>
          <w:tab w:val="left" w:pos="3107"/>
        </w:tabs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3C7DD1" w:rsidRDefault="003C7DD1" w:rsidP="003C7DD1">
      <w:pPr>
        <w:tabs>
          <w:tab w:val="left" w:pos="3107"/>
        </w:tabs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3C7DD1" w:rsidRDefault="003C7DD1" w:rsidP="003C7DD1">
      <w:pPr>
        <w:tabs>
          <w:tab w:val="left" w:pos="3107"/>
        </w:tabs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3C7DD1" w:rsidRDefault="003C7DD1" w:rsidP="003C7DD1">
      <w:pPr>
        <w:tabs>
          <w:tab w:val="left" w:pos="3107"/>
        </w:tabs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3C7DD1" w:rsidRDefault="003C7DD1" w:rsidP="003C7DD1">
      <w:pPr>
        <w:tabs>
          <w:tab w:val="left" w:pos="3107"/>
        </w:tabs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3C7DD1" w:rsidRDefault="003C7DD1" w:rsidP="003C7DD1">
      <w:pPr>
        <w:tabs>
          <w:tab w:val="left" w:pos="3107"/>
        </w:tabs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3C7DD1" w:rsidRDefault="003C7DD1" w:rsidP="003C7DD1">
      <w:pPr>
        <w:tabs>
          <w:tab w:val="left" w:pos="3107"/>
        </w:tabs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3C7DD1" w:rsidRDefault="003C7DD1" w:rsidP="003C7DD1">
      <w:pPr>
        <w:tabs>
          <w:tab w:val="left" w:pos="3107"/>
        </w:tabs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3C7DD1" w:rsidRDefault="003C7DD1" w:rsidP="003C7DD1">
      <w:pPr>
        <w:tabs>
          <w:tab w:val="left" w:pos="3107"/>
        </w:tabs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3C7DD1" w:rsidRDefault="003C7DD1" w:rsidP="003C7DD1">
      <w:pPr>
        <w:tabs>
          <w:tab w:val="left" w:pos="3107"/>
        </w:tabs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3C7DD1" w:rsidRDefault="003C7DD1" w:rsidP="003C7DD1">
      <w:pPr>
        <w:tabs>
          <w:tab w:val="left" w:pos="3107"/>
        </w:tabs>
        <w:spacing w:after="0" w:line="240" w:lineRule="auto"/>
        <w:rPr>
          <w:rFonts w:ascii="Arial" w:eastAsia="Times New Roman" w:hAnsi="Arial" w:cs="Arial"/>
          <w:lang w:eastAsia="en-GB"/>
        </w:rPr>
      </w:pPr>
      <w:bookmarkStart w:id="0" w:name="_GoBack"/>
      <w:bookmarkEnd w:id="0"/>
    </w:p>
    <w:p w:rsidR="003C7DD1" w:rsidRDefault="003C7DD1" w:rsidP="003C7DD1">
      <w:pPr>
        <w:tabs>
          <w:tab w:val="left" w:pos="3107"/>
        </w:tabs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3C7DD1" w:rsidRDefault="003C7DD1" w:rsidP="003C7DD1">
      <w:pPr>
        <w:tabs>
          <w:tab w:val="left" w:pos="3107"/>
        </w:tabs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3C7DD1" w:rsidRDefault="003C7DD1" w:rsidP="003C7DD1">
      <w:pPr>
        <w:tabs>
          <w:tab w:val="left" w:pos="3107"/>
        </w:tabs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3C7DD1" w:rsidRDefault="003C7DD1" w:rsidP="003C7DD1">
      <w:pPr>
        <w:tabs>
          <w:tab w:val="left" w:pos="3107"/>
        </w:tabs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3C7DD1" w:rsidRDefault="003C7DD1" w:rsidP="003C7DD1">
      <w:pPr>
        <w:tabs>
          <w:tab w:val="left" w:pos="3107"/>
        </w:tabs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3C7DD1" w:rsidRDefault="003C7DD1" w:rsidP="003C7DD1">
      <w:pPr>
        <w:tabs>
          <w:tab w:val="left" w:pos="3107"/>
        </w:tabs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3C7DD1" w:rsidRDefault="003C7DD1" w:rsidP="003C7DD1">
      <w:pPr>
        <w:tabs>
          <w:tab w:val="left" w:pos="3107"/>
        </w:tabs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3C7DD1" w:rsidRDefault="003C7DD1" w:rsidP="003C7DD1">
      <w:pPr>
        <w:tabs>
          <w:tab w:val="left" w:pos="3107"/>
        </w:tabs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3C7DD1" w:rsidRDefault="003C7DD1" w:rsidP="003C7DD1">
      <w:pPr>
        <w:tabs>
          <w:tab w:val="left" w:pos="3107"/>
        </w:tabs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3C7DD1" w:rsidRDefault="003C7DD1" w:rsidP="003C7DD1">
      <w:pPr>
        <w:tabs>
          <w:tab w:val="left" w:pos="3107"/>
        </w:tabs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3C7DD1" w:rsidRDefault="003C7DD1" w:rsidP="003C7DD1">
      <w:pPr>
        <w:tabs>
          <w:tab w:val="left" w:pos="3107"/>
        </w:tabs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3C7DD1" w:rsidRDefault="003C7DD1" w:rsidP="003C7DD1">
      <w:pPr>
        <w:tabs>
          <w:tab w:val="left" w:pos="3107"/>
        </w:tabs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3C7DD1" w:rsidRDefault="003C7DD1" w:rsidP="003C7DD1">
      <w:pPr>
        <w:tabs>
          <w:tab w:val="left" w:pos="3107"/>
        </w:tabs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3C7DD1" w:rsidRDefault="003C7DD1" w:rsidP="003C7DD1">
      <w:pPr>
        <w:tabs>
          <w:tab w:val="left" w:pos="3107"/>
        </w:tabs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3C7DD1" w:rsidRDefault="003C7DD1" w:rsidP="003C7DD1">
      <w:pPr>
        <w:tabs>
          <w:tab w:val="left" w:pos="3107"/>
        </w:tabs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3C7DD1" w:rsidRDefault="003C7DD1" w:rsidP="003C7DD1">
      <w:pPr>
        <w:tabs>
          <w:tab w:val="left" w:pos="3107"/>
        </w:tabs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3C7DD1" w:rsidRDefault="003C7DD1" w:rsidP="003C7DD1">
      <w:pPr>
        <w:tabs>
          <w:tab w:val="left" w:pos="3107"/>
        </w:tabs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3C7DD1" w:rsidRDefault="003C7DD1" w:rsidP="003C7DD1">
      <w:pPr>
        <w:tabs>
          <w:tab w:val="left" w:pos="3107"/>
        </w:tabs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3C7DD1" w:rsidRDefault="003C7DD1" w:rsidP="003C7DD1">
      <w:pPr>
        <w:tabs>
          <w:tab w:val="left" w:pos="3107"/>
        </w:tabs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3C7DD1" w:rsidRDefault="003C7DD1" w:rsidP="003C7DD1">
      <w:pPr>
        <w:tabs>
          <w:tab w:val="left" w:pos="3107"/>
        </w:tabs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3C7DD1" w:rsidRDefault="003C7DD1" w:rsidP="003C7DD1">
      <w:pPr>
        <w:tabs>
          <w:tab w:val="left" w:pos="3107"/>
        </w:tabs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3C7DD1" w:rsidRDefault="003C7DD1" w:rsidP="003C7DD1">
      <w:pPr>
        <w:tabs>
          <w:tab w:val="left" w:pos="3107"/>
        </w:tabs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3C7DD1" w:rsidRDefault="003C7DD1" w:rsidP="003C7DD1">
      <w:pPr>
        <w:tabs>
          <w:tab w:val="left" w:pos="3107"/>
        </w:tabs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3C7DD1" w:rsidRDefault="003C7DD1" w:rsidP="003C7DD1">
      <w:pPr>
        <w:tabs>
          <w:tab w:val="left" w:pos="3107"/>
        </w:tabs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3C7DD1" w:rsidRDefault="003C7DD1" w:rsidP="003C7DD1">
      <w:pPr>
        <w:tabs>
          <w:tab w:val="left" w:pos="3107"/>
        </w:tabs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F6064F" w:rsidRDefault="00F6064F"/>
    <w:sectPr w:rsidR="00F606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D6512"/>
    <w:multiLevelType w:val="hybridMultilevel"/>
    <w:tmpl w:val="3DBCA120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B652A1B"/>
    <w:multiLevelType w:val="hybridMultilevel"/>
    <w:tmpl w:val="EB0E38FC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CDE56F6"/>
    <w:multiLevelType w:val="hybridMultilevel"/>
    <w:tmpl w:val="D9CE507E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D1"/>
    <w:rsid w:val="000026AC"/>
    <w:rsid w:val="00013F20"/>
    <w:rsid w:val="00022955"/>
    <w:rsid w:val="0002363B"/>
    <w:rsid w:val="000238BD"/>
    <w:rsid w:val="0003765B"/>
    <w:rsid w:val="000420A6"/>
    <w:rsid w:val="00043F7C"/>
    <w:rsid w:val="00047DB4"/>
    <w:rsid w:val="00051B4E"/>
    <w:rsid w:val="000546B6"/>
    <w:rsid w:val="000563AF"/>
    <w:rsid w:val="00056736"/>
    <w:rsid w:val="00060070"/>
    <w:rsid w:val="00063DAC"/>
    <w:rsid w:val="000647F9"/>
    <w:rsid w:val="00072576"/>
    <w:rsid w:val="00075544"/>
    <w:rsid w:val="00084744"/>
    <w:rsid w:val="000960FD"/>
    <w:rsid w:val="000B3A59"/>
    <w:rsid w:val="000C64E5"/>
    <w:rsid w:val="000D0AF8"/>
    <w:rsid w:val="000D21A9"/>
    <w:rsid w:val="000D4D2F"/>
    <w:rsid w:val="000D533B"/>
    <w:rsid w:val="000F3C59"/>
    <w:rsid w:val="00111A19"/>
    <w:rsid w:val="001135CE"/>
    <w:rsid w:val="00115699"/>
    <w:rsid w:val="00126B3A"/>
    <w:rsid w:val="001361DA"/>
    <w:rsid w:val="001368A7"/>
    <w:rsid w:val="0014483C"/>
    <w:rsid w:val="001463EC"/>
    <w:rsid w:val="00152B0C"/>
    <w:rsid w:val="00157029"/>
    <w:rsid w:val="00164E91"/>
    <w:rsid w:val="00184BE2"/>
    <w:rsid w:val="001920AF"/>
    <w:rsid w:val="00194390"/>
    <w:rsid w:val="001945A4"/>
    <w:rsid w:val="00196BA5"/>
    <w:rsid w:val="001A2EA9"/>
    <w:rsid w:val="001A48B4"/>
    <w:rsid w:val="001A7371"/>
    <w:rsid w:val="001A7F55"/>
    <w:rsid w:val="001B6393"/>
    <w:rsid w:val="001C660C"/>
    <w:rsid w:val="001D4360"/>
    <w:rsid w:val="001D4C3A"/>
    <w:rsid w:val="001E4BC7"/>
    <w:rsid w:val="0020174A"/>
    <w:rsid w:val="00202C29"/>
    <w:rsid w:val="0020326D"/>
    <w:rsid w:val="002032F7"/>
    <w:rsid w:val="00213CB7"/>
    <w:rsid w:val="00214998"/>
    <w:rsid w:val="00232990"/>
    <w:rsid w:val="0025226D"/>
    <w:rsid w:val="00253CC9"/>
    <w:rsid w:val="0025470B"/>
    <w:rsid w:val="00254C93"/>
    <w:rsid w:val="00257EFC"/>
    <w:rsid w:val="00265628"/>
    <w:rsid w:val="002656B9"/>
    <w:rsid w:val="00267CDE"/>
    <w:rsid w:val="0027105C"/>
    <w:rsid w:val="00277B7C"/>
    <w:rsid w:val="00282E4A"/>
    <w:rsid w:val="002932AA"/>
    <w:rsid w:val="00294121"/>
    <w:rsid w:val="002958C5"/>
    <w:rsid w:val="002960B0"/>
    <w:rsid w:val="002B5F3F"/>
    <w:rsid w:val="002B716C"/>
    <w:rsid w:val="002C1F92"/>
    <w:rsid w:val="002C3202"/>
    <w:rsid w:val="002C39DD"/>
    <w:rsid w:val="002C7185"/>
    <w:rsid w:val="002D3E25"/>
    <w:rsid w:val="002D47AB"/>
    <w:rsid w:val="002D6B2F"/>
    <w:rsid w:val="002D7610"/>
    <w:rsid w:val="002E4C16"/>
    <w:rsid w:val="002E594D"/>
    <w:rsid w:val="002E5C76"/>
    <w:rsid w:val="002F451E"/>
    <w:rsid w:val="0030266D"/>
    <w:rsid w:val="0030725E"/>
    <w:rsid w:val="00317EEA"/>
    <w:rsid w:val="0032052A"/>
    <w:rsid w:val="00323FA2"/>
    <w:rsid w:val="0033565A"/>
    <w:rsid w:val="0034555C"/>
    <w:rsid w:val="0034684A"/>
    <w:rsid w:val="00350438"/>
    <w:rsid w:val="00352D26"/>
    <w:rsid w:val="00353698"/>
    <w:rsid w:val="00353FD6"/>
    <w:rsid w:val="003546AF"/>
    <w:rsid w:val="00362F42"/>
    <w:rsid w:val="0036624C"/>
    <w:rsid w:val="00366ABA"/>
    <w:rsid w:val="003828F5"/>
    <w:rsid w:val="00383334"/>
    <w:rsid w:val="00386CAF"/>
    <w:rsid w:val="00396CB0"/>
    <w:rsid w:val="003A17B1"/>
    <w:rsid w:val="003B1BEB"/>
    <w:rsid w:val="003C3684"/>
    <w:rsid w:val="003C7DD1"/>
    <w:rsid w:val="003D4372"/>
    <w:rsid w:val="003E6EE1"/>
    <w:rsid w:val="003E7CEE"/>
    <w:rsid w:val="003F0421"/>
    <w:rsid w:val="003F5DAB"/>
    <w:rsid w:val="00402E80"/>
    <w:rsid w:val="00403383"/>
    <w:rsid w:val="00404074"/>
    <w:rsid w:val="00415158"/>
    <w:rsid w:val="00417D4D"/>
    <w:rsid w:val="004230C5"/>
    <w:rsid w:val="004253F2"/>
    <w:rsid w:val="00425B80"/>
    <w:rsid w:val="00431F84"/>
    <w:rsid w:val="004407C8"/>
    <w:rsid w:val="00441574"/>
    <w:rsid w:val="00443866"/>
    <w:rsid w:val="00456D53"/>
    <w:rsid w:val="00457940"/>
    <w:rsid w:val="00466F65"/>
    <w:rsid w:val="0047186B"/>
    <w:rsid w:val="00481B1A"/>
    <w:rsid w:val="004977F5"/>
    <w:rsid w:val="004B18A5"/>
    <w:rsid w:val="004B18A7"/>
    <w:rsid w:val="004B4D69"/>
    <w:rsid w:val="004B7D64"/>
    <w:rsid w:val="004C4BB8"/>
    <w:rsid w:val="004D4EF9"/>
    <w:rsid w:val="004D53D0"/>
    <w:rsid w:val="004F4145"/>
    <w:rsid w:val="00500743"/>
    <w:rsid w:val="005014B0"/>
    <w:rsid w:val="0050174C"/>
    <w:rsid w:val="00502343"/>
    <w:rsid w:val="005032A3"/>
    <w:rsid w:val="005133BE"/>
    <w:rsid w:val="00522BE6"/>
    <w:rsid w:val="00523FEA"/>
    <w:rsid w:val="005300EF"/>
    <w:rsid w:val="00534B44"/>
    <w:rsid w:val="00535824"/>
    <w:rsid w:val="00542502"/>
    <w:rsid w:val="005619D6"/>
    <w:rsid w:val="005638E3"/>
    <w:rsid w:val="00563E67"/>
    <w:rsid w:val="005707D0"/>
    <w:rsid w:val="00570ADC"/>
    <w:rsid w:val="0057127E"/>
    <w:rsid w:val="00572234"/>
    <w:rsid w:val="005771F5"/>
    <w:rsid w:val="00577F87"/>
    <w:rsid w:val="00592CCF"/>
    <w:rsid w:val="005947F3"/>
    <w:rsid w:val="005A4FE6"/>
    <w:rsid w:val="005A64AF"/>
    <w:rsid w:val="005A7D2F"/>
    <w:rsid w:val="005C3B51"/>
    <w:rsid w:val="005C492A"/>
    <w:rsid w:val="005D1118"/>
    <w:rsid w:val="005D5563"/>
    <w:rsid w:val="005D76EC"/>
    <w:rsid w:val="005D7CAF"/>
    <w:rsid w:val="005E0274"/>
    <w:rsid w:val="005F38B0"/>
    <w:rsid w:val="00603607"/>
    <w:rsid w:val="00607F7B"/>
    <w:rsid w:val="00610367"/>
    <w:rsid w:val="00612ECA"/>
    <w:rsid w:val="006172DD"/>
    <w:rsid w:val="00620AB5"/>
    <w:rsid w:val="00627E7B"/>
    <w:rsid w:val="00627F00"/>
    <w:rsid w:val="00631A46"/>
    <w:rsid w:val="00632AB8"/>
    <w:rsid w:val="00635537"/>
    <w:rsid w:val="006439AE"/>
    <w:rsid w:val="00673A87"/>
    <w:rsid w:val="006928F1"/>
    <w:rsid w:val="0069363F"/>
    <w:rsid w:val="00693664"/>
    <w:rsid w:val="0069643E"/>
    <w:rsid w:val="00696C14"/>
    <w:rsid w:val="00697C18"/>
    <w:rsid w:val="006A5FD0"/>
    <w:rsid w:val="006B1DEE"/>
    <w:rsid w:val="006B3202"/>
    <w:rsid w:val="006B35E3"/>
    <w:rsid w:val="006B67DD"/>
    <w:rsid w:val="006C6B62"/>
    <w:rsid w:val="006D0D2B"/>
    <w:rsid w:val="006D4557"/>
    <w:rsid w:val="006D5250"/>
    <w:rsid w:val="006D5A65"/>
    <w:rsid w:val="006F3BFD"/>
    <w:rsid w:val="006F3DFF"/>
    <w:rsid w:val="00710EB6"/>
    <w:rsid w:val="0071364F"/>
    <w:rsid w:val="00715FCE"/>
    <w:rsid w:val="00721831"/>
    <w:rsid w:val="00721C09"/>
    <w:rsid w:val="00726EA5"/>
    <w:rsid w:val="00727F1D"/>
    <w:rsid w:val="00730B8E"/>
    <w:rsid w:val="0073167B"/>
    <w:rsid w:val="00732632"/>
    <w:rsid w:val="00732667"/>
    <w:rsid w:val="00734596"/>
    <w:rsid w:val="007356C5"/>
    <w:rsid w:val="00735CFA"/>
    <w:rsid w:val="00741622"/>
    <w:rsid w:val="00742BE6"/>
    <w:rsid w:val="00742DBE"/>
    <w:rsid w:val="0074676A"/>
    <w:rsid w:val="00751A05"/>
    <w:rsid w:val="00752001"/>
    <w:rsid w:val="00756C55"/>
    <w:rsid w:val="00761130"/>
    <w:rsid w:val="00767C2E"/>
    <w:rsid w:val="0077053F"/>
    <w:rsid w:val="00772460"/>
    <w:rsid w:val="00774592"/>
    <w:rsid w:val="00775050"/>
    <w:rsid w:val="00782D6B"/>
    <w:rsid w:val="00783BD4"/>
    <w:rsid w:val="00785427"/>
    <w:rsid w:val="007901E7"/>
    <w:rsid w:val="00795DA1"/>
    <w:rsid w:val="007A3E57"/>
    <w:rsid w:val="007A44F9"/>
    <w:rsid w:val="007A633A"/>
    <w:rsid w:val="007B7DA2"/>
    <w:rsid w:val="007D041C"/>
    <w:rsid w:val="007D1C41"/>
    <w:rsid w:val="007D364F"/>
    <w:rsid w:val="007F013F"/>
    <w:rsid w:val="007F7DD7"/>
    <w:rsid w:val="008032C7"/>
    <w:rsid w:val="00803EEE"/>
    <w:rsid w:val="00807A10"/>
    <w:rsid w:val="0082098F"/>
    <w:rsid w:val="00820EA7"/>
    <w:rsid w:val="0082435B"/>
    <w:rsid w:val="00834BEC"/>
    <w:rsid w:val="00864CB7"/>
    <w:rsid w:val="00866F43"/>
    <w:rsid w:val="008727D6"/>
    <w:rsid w:val="00876C14"/>
    <w:rsid w:val="00882A1D"/>
    <w:rsid w:val="0089106D"/>
    <w:rsid w:val="00894CD0"/>
    <w:rsid w:val="008A34C6"/>
    <w:rsid w:val="008A5483"/>
    <w:rsid w:val="008B380A"/>
    <w:rsid w:val="008B73D7"/>
    <w:rsid w:val="008C3C9D"/>
    <w:rsid w:val="008C5660"/>
    <w:rsid w:val="008E2348"/>
    <w:rsid w:val="008E42E0"/>
    <w:rsid w:val="008F1DED"/>
    <w:rsid w:val="008F2CA9"/>
    <w:rsid w:val="008F6B48"/>
    <w:rsid w:val="0090167B"/>
    <w:rsid w:val="00901DB0"/>
    <w:rsid w:val="00906881"/>
    <w:rsid w:val="009120AD"/>
    <w:rsid w:val="00932E06"/>
    <w:rsid w:val="00936CC4"/>
    <w:rsid w:val="00943F0C"/>
    <w:rsid w:val="00946D21"/>
    <w:rsid w:val="00947115"/>
    <w:rsid w:val="00951345"/>
    <w:rsid w:val="00953B96"/>
    <w:rsid w:val="00954580"/>
    <w:rsid w:val="00956E12"/>
    <w:rsid w:val="00961F60"/>
    <w:rsid w:val="00964F62"/>
    <w:rsid w:val="00965982"/>
    <w:rsid w:val="00966652"/>
    <w:rsid w:val="009738E1"/>
    <w:rsid w:val="009B2845"/>
    <w:rsid w:val="009C0DCB"/>
    <w:rsid w:val="009D26B1"/>
    <w:rsid w:val="009D26BC"/>
    <w:rsid w:val="009D4E5B"/>
    <w:rsid w:val="009E6B01"/>
    <w:rsid w:val="009E7FEE"/>
    <w:rsid w:val="009F3973"/>
    <w:rsid w:val="009F4B55"/>
    <w:rsid w:val="00A00CF9"/>
    <w:rsid w:val="00A06270"/>
    <w:rsid w:val="00A07637"/>
    <w:rsid w:val="00A21DEA"/>
    <w:rsid w:val="00A306FD"/>
    <w:rsid w:val="00A34925"/>
    <w:rsid w:val="00A40B93"/>
    <w:rsid w:val="00A57830"/>
    <w:rsid w:val="00A61664"/>
    <w:rsid w:val="00A62A6D"/>
    <w:rsid w:val="00A6550B"/>
    <w:rsid w:val="00A76A84"/>
    <w:rsid w:val="00A8160E"/>
    <w:rsid w:val="00A84DB5"/>
    <w:rsid w:val="00A9072B"/>
    <w:rsid w:val="00A93B86"/>
    <w:rsid w:val="00A97C6F"/>
    <w:rsid w:val="00AA1AD4"/>
    <w:rsid w:val="00AA3D09"/>
    <w:rsid w:val="00AD23C3"/>
    <w:rsid w:val="00AF461A"/>
    <w:rsid w:val="00B00BBD"/>
    <w:rsid w:val="00B032A4"/>
    <w:rsid w:val="00B138E3"/>
    <w:rsid w:val="00B172EF"/>
    <w:rsid w:val="00B216F0"/>
    <w:rsid w:val="00B42DA4"/>
    <w:rsid w:val="00B5040A"/>
    <w:rsid w:val="00B51985"/>
    <w:rsid w:val="00B52F4E"/>
    <w:rsid w:val="00B619AA"/>
    <w:rsid w:val="00B75CF5"/>
    <w:rsid w:val="00B82992"/>
    <w:rsid w:val="00B846E2"/>
    <w:rsid w:val="00B85975"/>
    <w:rsid w:val="00B8717F"/>
    <w:rsid w:val="00B91F14"/>
    <w:rsid w:val="00B93A95"/>
    <w:rsid w:val="00B95D27"/>
    <w:rsid w:val="00BB4B6B"/>
    <w:rsid w:val="00BC39C6"/>
    <w:rsid w:val="00BC4059"/>
    <w:rsid w:val="00BC7835"/>
    <w:rsid w:val="00BE0D7E"/>
    <w:rsid w:val="00C03481"/>
    <w:rsid w:val="00C100AE"/>
    <w:rsid w:val="00C14A2B"/>
    <w:rsid w:val="00C15256"/>
    <w:rsid w:val="00C153BE"/>
    <w:rsid w:val="00C2769F"/>
    <w:rsid w:val="00C32FAE"/>
    <w:rsid w:val="00C36B6B"/>
    <w:rsid w:val="00C41A75"/>
    <w:rsid w:val="00C4336E"/>
    <w:rsid w:val="00C474E5"/>
    <w:rsid w:val="00C479AD"/>
    <w:rsid w:val="00C54E5A"/>
    <w:rsid w:val="00C8081E"/>
    <w:rsid w:val="00C85CE4"/>
    <w:rsid w:val="00C87B09"/>
    <w:rsid w:val="00C94600"/>
    <w:rsid w:val="00CA2D94"/>
    <w:rsid w:val="00CA46F3"/>
    <w:rsid w:val="00CA6C5B"/>
    <w:rsid w:val="00CB1354"/>
    <w:rsid w:val="00CB6EE1"/>
    <w:rsid w:val="00CB74E6"/>
    <w:rsid w:val="00CD08A2"/>
    <w:rsid w:val="00CD2813"/>
    <w:rsid w:val="00CD3102"/>
    <w:rsid w:val="00CD7A2E"/>
    <w:rsid w:val="00D048EC"/>
    <w:rsid w:val="00D0708B"/>
    <w:rsid w:val="00D11F4D"/>
    <w:rsid w:val="00D20E6E"/>
    <w:rsid w:val="00D230F9"/>
    <w:rsid w:val="00D30917"/>
    <w:rsid w:val="00D322C2"/>
    <w:rsid w:val="00D36474"/>
    <w:rsid w:val="00D61906"/>
    <w:rsid w:val="00D704B0"/>
    <w:rsid w:val="00D732F4"/>
    <w:rsid w:val="00D77421"/>
    <w:rsid w:val="00D8797F"/>
    <w:rsid w:val="00D92A21"/>
    <w:rsid w:val="00D97F1A"/>
    <w:rsid w:val="00DA42BC"/>
    <w:rsid w:val="00DB1B78"/>
    <w:rsid w:val="00DB4A72"/>
    <w:rsid w:val="00DB4D27"/>
    <w:rsid w:val="00DB6587"/>
    <w:rsid w:val="00DB6646"/>
    <w:rsid w:val="00DC1FD3"/>
    <w:rsid w:val="00DE140E"/>
    <w:rsid w:val="00DE2A6C"/>
    <w:rsid w:val="00DE7627"/>
    <w:rsid w:val="00E00FEA"/>
    <w:rsid w:val="00E0559A"/>
    <w:rsid w:val="00E23897"/>
    <w:rsid w:val="00E32DD4"/>
    <w:rsid w:val="00E62B9E"/>
    <w:rsid w:val="00E7035B"/>
    <w:rsid w:val="00E71BBF"/>
    <w:rsid w:val="00E760AE"/>
    <w:rsid w:val="00E81A0F"/>
    <w:rsid w:val="00E83307"/>
    <w:rsid w:val="00E875B4"/>
    <w:rsid w:val="00E92672"/>
    <w:rsid w:val="00E9394E"/>
    <w:rsid w:val="00E95312"/>
    <w:rsid w:val="00EA4F90"/>
    <w:rsid w:val="00EA68FD"/>
    <w:rsid w:val="00EB3C44"/>
    <w:rsid w:val="00EB45EC"/>
    <w:rsid w:val="00EB698D"/>
    <w:rsid w:val="00EC29AF"/>
    <w:rsid w:val="00ED3FCC"/>
    <w:rsid w:val="00ED6B0F"/>
    <w:rsid w:val="00EE4588"/>
    <w:rsid w:val="00EE62B4"/>
    <w:rsid w:val="00EF09D6"/>
    <w:rsid w:val="00EF0B60"/>
    <w:rsid w:val="00F10C36"/>
    <w:rsid w:val="00F31F81"/>
    <w:rsid w:val="00F33BA2"/>
    <w:rsid w:val="00F34CD5"/>
    <w:rsid w:val="00F354D5"/>
    <w:rsid w:val="00F35F89"/>
    <w:rsid w:val="00F37B95"/>
    <w:rsid w:val="00F406EB"/>
    <w:rsid w:val="00F41CAF"/>
    <w:rsid w:val="00F43FD6"/>
    <w:rsid w:val="00F6064F"/>
    <w:rsid w:val="00F6088B"/>
    <w:rsid w:val="00F61E01"/>
    <w:rsid w:val="00F6237C"/>
    <w:rsid w:val="00F679B5"/>
    <w:rsid w:val="00F7048A"/>
    <w:rsid w:val="00F718B2"/>
    <w:rsid w:val="00F740BE"/>
    <w:rsid w:val="00F756A5"/>
    <w:rsid w:val="00F75C99"/>
    <w:rsid w:val="00F80EA8"/>
    <w:rsid w:val="00F86C58"/>
    <w:rsid w:val="00F90CC4"/>
    <w:rsid w:val="00F9417B"/>
    <w:rsid w:val="00FA192C"/>
    <w:rsid w:val="00FA4E39"/>
    <w:rsid w:val="00FB47CD"/>
    <w:rsid w:val="00FC5BF6"/>
    <w:rsid w:val="00FC5D3D"/>
    <w:rsid w:val="00FD06E9"/>
    <w:rsid w:val="00FD0E2C"/>
    <w:rsid w:val="00FE3D19"/>
    <w:rsid w:val="00FE4005"/>
    <w:rsid w:val="00FE479A"/>
    <w:rsid w:val="00FE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D1"/>
    <w:pPr>
      <w:spacing w:after="0" w:line="240" w:lineRule="auto"/>
      <w:ind w:left="720"/>
      <w:contextualSpacing/>
    </w:pPr>
    <w:rPr>
      <w:rFonts w:ascii="Cambria" w:eastAsia="MS Mincho" w:hAnsi="Cambria" w:cs="Arial"/>
      <w:sz w:val="20"/>
      <w:szCs w:val="24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D1"/>
    <w:pPr>
      <w:spacing w:after="0" w:line="240" w:lineRule="auto"/>
      <w:ind w:left="720"/>
      <w:contextualSpacing/>
    </w:pPr>
    <w:rPr>
      <w:rFonts w:ascii="Cambria" w:eastAsia="MS Mincho" w:hAnsi="Cambria" w:cs="Arial"/>
      <w:sz w:val="20"/>
      <w:szCs w:val="24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Cruz Rivera</dc:creator>
  <cp:lastModifiedBy>Samantha Cruz Rivera</cp:lastModifiedBy>
  <cp:revision>5</cp:revision>
  <dcterms:created xsi:type="dcterms:W3CDTF">2019-02-27T15:01:00Z</dcterms:created>
  <dcterms:modified xsi:type="dcterms:W3CDTF">2019-09-04T12:22:00Z</dcterms:modified>
</cp:coreProperties>
</file>