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0A" w:rsidRPr="00F03F20" w:rsidRDefault="00B83A0A" w:rsidP="00B83A0A">
      <w:pPr>
        <w:ind w:leftChars="-202" w:left="-424" w:rightChars="-170" w:right="-357"/>
        <w:jc w:val="center"/>
        <w:rPr>
          <w:rFonts w:cs="Times New Roman"/>
          <w:b/>
        </w:rPr>
      </w:pPr>
      <w:r w:rsidRPr="00F03F20">
        <w:rPr>
          <w:rFonts w:ascii="Times New Roman" w:hAnsi="Times New Roman" w:cs="Times New Roman"/>
          <w:b/>
        </w:rPr>
        <w:t>T</w:t>
      </w:r>
      <w:r w:rsidRPr="00F03F20">
        <w:rPr>
          <w:rFonts w:ascii="Times New Roman" w:hAnsi="Times New Roman" w:cs="Times New Roman" w:hint="eastAsia"/>
          <w:b/>
        </w:rPr>
        <w:t>able</w:t>
      </w:r>
      <w:r w:rsidRPr="00F03F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F03F20">
        <w:rPr>
          <w:rFonts w:ascii="Times New Roman" w:hAnsi="Times New Roman" w:cs="Times New Roman"/>
          <w:b/>
        </w:rPr>
        <w:t xml:space="preserve"> Positive emotion: the different acoustic features between depressed and healthy people under different tasks</w:t>
      </w:r>
      <w:r w:rsidR="00543026">
        <w:rPr>
          <w:rFonts w:ascii="Times New Roman" w:hAnsi="Times New Roman" w:cs="Times New Roman"/>
          <w:b/>
        </w:rPr>
        <w:t xml:space="preserve"> (</w:t>
      </w:r>
      <w:r w:rsidR="00543026" w:rsidRPr="00543026">
        <w:rPr>
          <w:rFonts w:ascii="Times New Roman" w:hAnsi="Times New Roman" w:cs="Times New Roman"/>
          <w:b/>
        </w:rPr>
        <w:t>male</w:t>
      </w:r>
      <w:r w:rsidR="00543026">
        <w:rPr>
          <w:rFonts w:ascii="Times New Roman" w:hAnsi="Times New Roman" w:cs="Times New Roman"/>
          <w:b/>
        </w:rPr>
        <w:t>)</w:t>
      </w:r>
    </w:p>
    <w:tbl>
      <w:tblPr>
        <w:tblStyle w:val="a3"/>
        <w:tblW w:w="14960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7"/>
        <w:gridCol w:w="1118"/>
        <w:gridCol w:w="1134"/>
        <w:gridCol w:w="850"/>
        <w:gridCol w:w="426"/>
        <w:gridCol w:w="1134"/>
        <w:gridCol w:w="1134"/>
        <w:gridCol w:w="850"/>
        <w:gridCol w:w="284"/>
        <w:gridCol w:w="141"/>
        <w:gridCol w:w="993"/>
        <w:gridCol w:w="1115"/>
        <w:gridCol w:w="801"/>
        <w:gridCol w:w="441"/>
        <w:gridCol w:w="1215"/>
        <w:gridCol w:w="1215"/>
        <w:gridCol w:w="801"/>
        <w:gridCol w:w="441"/>
      </w:tblGrid>
      <w:tr w:rsidR="00452FA3" w:rsidRPr="00F03F20" w:rsidTr="006B7525">
        <w:trPr>
          <w:trHeight w:hRule="exact" w:val="266"/>
          <w:jc w:val="center"/>
        </w:trPr>
        <w:tc>
          <w:tcPr>
            <w:tcW w:w="867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ind w:rightChars="-5" w:right="-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Video Watching</w:t>
            </w:r>
          </w:p>
        </w:tc>
        <w:tc>
          <w:tcPr>
            <w:tcW w:w="3402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Question Answering</w:t>
            </w:r>
          </w:p>
        </w:tc>
        <w:tc>
          <w:tcPr>
            <w:tcW w:w="3491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Text Reading</w:t>
            </w:r>
          </w:p>
        </w:tc>
        <w:tc>
          <w:tcPr>
            <w:tcW w:w="3672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Picture Describing</w:t>
            </w:r>
          </w:p>
        </w:tc>
      </w:tr>
      <w:tr w:rsidR="00452FA3" w:rsidRPr="00F03F20" w:rsidTr="00D618E0">
        <w:trPr>
          <w:trHeight w:hRule="exact" w:val="356"/>
          <w:jc w:val="center"/>
        </w:trPr>
        <w:tc>
          <w:tcPr>
            <w:tcW w:w="86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6B752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111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8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121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8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D618E0" w:rsidRPr="00F03F20" w:rsidTr="00D618E0">
        <w:trPr>
          <w:trHeight w:hRule="exact" w:val="258"/>
          <w:jc w:val="center"/>
        </w:trPr>
        <w:tc>
          <w:tcPr>
            <w:tcW w:w="86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loudness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A0CC1" w:rsidRPr="006B7525" w:rsidRDefault="007A0CC1" w:rsidP="007A0C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0.4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A0CC1" w:rsidRPr="006B7525" w:rsidRDefault="007A0CC1" w:rsidP="007A0C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0.14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0.15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CC1" w:rsidRPr="006B7525" w:rsidRDefault="007A0CC1" w:rsidP="00D618E0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16.81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CC1" w:rsidRPr="00D618E0" w:rsidRDefault="007A0CC1" w:rsidP="007A0CC1">
            <w:pPr>
              <w:jc w:val="center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D618E0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.41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A0CC1" w:rsidRPr="006B7525" w:rsidRDefault="007A0CC1" w:rsidP="006B7525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0.41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0.15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0.15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CC1" w:rsidRPr="006B7525" w:rsidRDefault="007A0CC1" w:rsidP="007A0CC1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17.45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CC1" w:rsidRPr="00D618E0" w:rsidRDefault="007A0CC1" w:rsidP="00D618E0">
            <w:pPr>
              <w:jc w:val="center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D618E0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.42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A0CC1" w:rsidRPr="006B7525" w:rsidRDefault="007A0CC1" w:rsidP="007A0CC1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0.51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0.23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0.2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0.2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CC1" w:rsidRPr="006B7525" w:rsidRDefault="007A0CC1" w:rsidP="007A0CC1">
            <w:pPr>
              <w:widowControl/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14.14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44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CC1" w:rsidRPr="00D618E0" w:rsidRDefault="007A0CC1" w:rsidP="00D618E0">
            <w:pPr>
              <w:jc w:val="center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D618E0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.37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0.39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0.18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0.14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0.18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CC1" w:rsidRPr="006B7525" w:rsidRDefault="007A0CC1" w:rsidP="007A0CC1">
            <w:pPr>
              <w:widowControl/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18.14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44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CC1" w:rsidRPr="00D618E0" w:rsidRDefault="007A0CC1" w:rsidP="00D618E0">
            <w:pPr>
              <w:jc w:val="center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D618E0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.43</w:t>
            </w:r>
          </w:p>
        </w:tc>
      </w:tr>
      <w:tr w:rsidR="00452FA3" w:rsidRPr="00F03F20" w:rsidTr="00D618E0">
        <w:trPr>
          <w:trHeight w:hRule="exact" w:val="293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0.99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4.54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1.61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3.29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0.38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1.58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2.68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.00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2.97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0.14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3.98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3.08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.00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2.7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0.16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.01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0.81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3.35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1.49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3.35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0.47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.02</w:t>
            </w:r>
          </w:p>
        </w:tc>
      </w:tr>
      <w:tr w:rsidR="00452FA3" w:rsidRPr="00F03F20" w:rsidTr="00D618E0">
        <w:trPr>
          <w:trHeight w:hRule="exact" w:val="284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mfcc2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8.51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3.35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8.38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3.03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0.02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8.88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2.97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8.41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2.52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0.40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6.67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4.24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8.73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4.49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1.45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.06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8.85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2.56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9.34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2.56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0.24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.01</w:t>
            </w:r>
          </w:p>
        </w:tc>
      </w:tr>
      <w:tr w:rsidR="00452FA3" w:rsidRPr="00F03F20" w:rsidTr="00D618E0">
        <w:trPr>
          <w:trHeight w:hRule="exact" w:val="301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mfcc3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8.15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4.61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4.25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3.15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5.53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9.22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3.9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4.12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3.76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11.15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D618E0" w:rsidRDefault="007A0CC1" w:rsidP="007A0CC1">
            <w:pPr>
              <w:jc w:val="center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D618E0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7.79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4.61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2.17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5.28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9.35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D618E0" w:rsidRDefault="007A0CC1" w:rsidP="00D618E0">
            <w:pPr>
              <w:jc w:val="center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D618E0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.28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9.42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4.22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5.03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4.22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7.57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.24</w:t>
            </w:r>
          </w:p>
        </w:tc>
      </w:tr>
      <w:tr w:rsidR="00452FA3" w:rsidRPr="00F03F20" w:rsidTr="00D618E0">
        <w:trPr>
          <w:trHeight w:hRule="exact" w:val="274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mfcc4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6.79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3.83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4.96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3.41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1.78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6.3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4.68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4.22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3.72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1.71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.07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2.47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6.33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2.01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5.52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1.06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.04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7.19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3.95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5.72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3.95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0.88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.04</w:t>
            </w:r>
          </w:p>
        </w:tc>
      </w:tr>
      <w:tr w:rsidR="00D618E0" w:rsidRPr="00F03F20" w:rsidTr="00D618E0">
        <w:trPr>
          <w:trHeight w:hRule="exact" w:val="294"/>
          <w:jc w:val="center"/>
        </w:trPr>
        <w:tc>
          <w:tcPr>
            <w:tcW w:w="867" w:type="dxa"/>
            <w:shd w:val="clear" w:color="auto" w:fill="F2F2F2" w:themeFill="background1" w:themeFillShade="F2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mfcc5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4.27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6.61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-3.77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6.05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11.30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A0CC1" w:rsidRPr="00D618E0" w:rsidRDefault="007A0CC1" w:rsidP="007A0CC1">
            <w:pPr>
              <w:jc w:val="center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D618E0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2.4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5.97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-4.37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6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8.57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-0.57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6.6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-8.12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8.49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9.43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:rsidR="007A0CC1" w:rsidRPr="00D618E0" w:rsidRDefault="007A0CC1" w:rsidP="00D618E0">
            <w:pPr>
              <w:jc w:val="center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D618E0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.28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3.28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6.44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-3.13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6.44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8.19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.25</w:t>
            </w:r>
          </w:p>
        </w:tc>
      </w:tr>
      <w:tr w:rsidR="00452FA3" w:rsidRPr="00F03F20" w:rsidTr="00D618E0">
        <w:trPr>
          <w:trHeight w:hRule="exact" w:val="285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mfcc6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5.8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6.66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7.82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6.46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2.60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4.27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5.9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7.68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5.73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4.28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2.23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6.07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7.36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6.81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5.2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.18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4.48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5.65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7.5</w:t>
            </w:r>
            <w:r w:rsidR="007527D8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0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5.65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4.80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.17</w:t>
            </w:r>
          </w:p>
        </w:tc>
      </w:tr>
      <w:tr w:rsidR="00D618E0" w:rsidRPr="00F03F20" w:rsidTr="00D618E0">
        <w:trPr>
          <w:trHeight w:hRule="exact" w:val="288"/>
          <w:jc w:val="center"/>
        </w:trPr>
        <w:tc>
          <w:tcPr>
            <w:tcW w:w="867" w:type="dxa"/>
            <w:shd w:val="clear" w:color="auto" w:fill="F2F2F2" w:themeFill="background1" w:themeFillShade="F2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mfcc7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bottom"/>
          </w:tcPr>
          <w:p w:rsidR="007A0CC1" w:rsidRPr="006B7525" w:rsidRDefault="00452FA3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-0.53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7A0CC1"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5.63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-8.22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4.84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14.54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A0CC1" w:rsidRPr="00D618E0" w:rsidRDefault="007A0CC1" w:rsidP="007A0CC1">
            <w:pPr>
              <w:jc w:val="center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D618E0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-0.58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5.5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-8.3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4.82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14.01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7A0CC1" w:rsidRPr="00D618E0" w:rsidRDefault="007A0CC1" w:rsidP="007A0CC1">
            <w:pPr>
              <w:jc w:val="center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D618E0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.37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-2.67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5.96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-10.08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4.72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12.37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:rsidR="007A0CC1" w:rsidRPr="00D618E0" w:rsidRDefault="007A0CC1" w:rsidP="00D618E0">
            <w:pPr>
              <w:jc w:val="center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D618E0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.34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-0.14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5.11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-7.91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5.11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16.76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:rsidR="007A0CC1" w:rsidRPr="00D618E0" w:rsidRDefault="007A0CC1" w:rsidP="007A0CC1">
            <w:pPr>
              <w:jc w:val="center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D618E0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.41</w:t>
            </w:r>
          </w:p>
        </w:tc>
      </w:tr>
      <w:tr w:rsidR="00452FA3" w:rsidRPr="00F03F20" w:rsidTr="00D618E0">
        <w:trPr>
          <w:trHeight w:hRule="exact" w:val="266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mfcc8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3.94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5.53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2.61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4.67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0.42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2.9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5.34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2.55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4.29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0.03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3.75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6.46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2.19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6.52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0.40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.02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3.61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5.5</w:t>
            </w:r>
            <w:r w:rsidR="007527D8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0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2.5</w:t>
            </w:r>
            <w:r w:rsidR="007527D8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0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5.5</w:t>
            </w:r>
            <w:r w:rsidR="007527D8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0.69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.03</w:t>
            </w:r>
          </w:p>
        </w:tc>
      </w:tr>
      <w:tr w:rsidR="00452FA3" w:rsidRPr="00F03F20" w:rsidTr="00D618E0">
        <w:trPr>
          <w:trHeight w:hRule="exact" w:val="266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mfcc9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1.02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3.97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3.54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4.39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2.29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1.27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5.07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3.14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3.37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1.58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1.23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5.78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3.91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4.1</w:t>
            </w:r>
            <w:r w:rsidR="007527D8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1.81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.07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1.41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4.54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3.44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4.54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2.56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.10</w:t>
            </w:r>
          </w:p>
        </w:tc>
      </w:tr>
      <w:tr w:rsidR="00452FA3" w:rsidRPr="00F03F20" w:rsidTr="00D618E0">
        <w:trPr>
          <w:trHeight w:hRule="exact" w:val="266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mfcc10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4.25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4.11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3.16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3.71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1.89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3.76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4.07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2.41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3.61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1.12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3.27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4.28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0.08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4.43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5.28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.18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4.17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3.83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3.04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3.83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0.66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.03</w:t>
            </w:r>
          </w:p>
        </w:tc>
      </w:tr>
      <w:tr w:rsidR="00452FA3" w:rsidRPr="00F03F20" w:rsidTr="00D618E0">
        <w:trPr>
          <w:trHeight w:hRule="exact" w:val="347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mfcc11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1.2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3.81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0.73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3.6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2.65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1.4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4.22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0.24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3.49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2.05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.08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-0.33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4.32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-0.82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4.3</w:t>
            </w:r>
            <w:r w:rsidR="007527D8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0.70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.03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0.98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2.82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1.45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2.82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2.67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.10</w:t>
            </w:r>
          </w:p>
        </w:tc>
      </w:tr>
      <w:tr w:rsidR="00452FA3" w:rsidRPr="00F03F20" w:rsidTr="00D618E0">
        <w:trPr>
          <w:trHeight w:hRule="exact" w:val="294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mfcc12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-2.92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4.21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-1.7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2.85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0.70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-2.39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3.24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-2.03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3.54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0.07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-4.81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3.67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-3.5</w:t>
            </w:r>
            <w:r w:rsidR="007527D8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2.58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0.97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.04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-3.21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3.95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-1.62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3.95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1.69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.07</w:t>
            </w:r>
          </w:p>
        </w:tc>
      </w:tr>
      <w:tr w:rsidR="00452FA3" w:rsidRPr="00F03F20" w:rsidTr="00D618E0">
        <w:trPr>
          <w:trHeight w:hRule="exact" w:val="266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lsp0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0.19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0.2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0.17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0.19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0.19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0.17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0.19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0.03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0.19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0.02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0.01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.00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0.2</w:t>
            </w:r>
            <w:r w:rsidR="007527D8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0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0.03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0.2</w:t>
            </w:r>
            <w:r w:rsidR="007527D8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0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0.03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0.05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.00</w:t>
            </w:r>
          </w:p>
        </w:tc>
      </w:tr>
      <w:tr w:rsidR="00452FA3" w:rsidRPr="00F03F20" w:rsidTr="00D618E0">
        <w:trPr>
          <w:trHeight w:hRule="exact" w:val="266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lsp1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0.61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0.61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0.20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0.6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0.6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0.25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0.55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0.04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0.56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0.05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0.20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.01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0.62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0.05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0.61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0.05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0.10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.00</w:t>
            </w:r>
          </w:p>
        </w:tc>
      </w:tr>
      <w:tr w:rsidR="00452FA3" w:rsidRPr="00F03F20" w:rsidTr="00D618E0">
        <w:trPr>
          <w:trHeight w:hRule="exact" w:val="266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lsp2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0.96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0.97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0.14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0.96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0.96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0.71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0.91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0.08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0.93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0.06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1.04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.04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0.97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0.07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0.97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0.07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0.01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.00</w:t>
            </w:r>
          </w:p>
        </w:tc>
      </w:tr>
      <w:tr w:rsidR="00452FA3" w:rsidRPr="00F03F20" w:rsidTr="00D618E0">
        <w:trPr>
          <w:trHeight w:hRule="exact" w:val="266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lsp3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1.33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1.29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3.63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1.33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1.28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3.95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1.28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0.07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1.23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0.08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5.51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.19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1.34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0.07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1.28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0.07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4.01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.14</w:t>
            </w:r>
          </w:p>
        </w:tc>
      </w:tr>
      <w:tr w:rsidR="00452FA3" w:rsidRPr="00F03F20" w:rsidTr="00D618E0">
        <w:trPr>
          <w:trHeight w:hRule="exact" w:val="266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lsp4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1.65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1.59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0.1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5.98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1.65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1.58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0.1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6.11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1.61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0.08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1.53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0.1</w:t>
            </w:r>
            <w:r w:rsidR="007527D8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10.54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D618E0" w:rsidRDefault="007A0CC1" w:rsidP="00D618E0">
            <w:pPr>
              <w:jc w:val="center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D618E0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.31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1.66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0.07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1.59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0.07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6.15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.20</w:t>
            </w:r>
          </w:p>
        </w:tc>
      </w:tr>
      <w:tr w:rsidR="00452FA3" w:rsidRPr="00F03F20" w:rsidTr="00D618E0">
        <w:trPr>
          <w:trHeight w:hRule="exact" w:val="266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lsp5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</w:t>
            </w:r>
            <w:r w:rsidR="00452FA3"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1.94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6.43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1.99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1.92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5.55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1.96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0.07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1.87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0.11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10.31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D618E0" w:rsidRDefault="007A0CC1" w:rsidP="00D618E0">
            <w:pPr>
              <w:jc w:val="center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D618E0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.30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2</w:t>
            </w:r>
            <w:r w:rsidR="007527D8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.00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0.06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1.94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0.06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5.84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.20</w:t>
            </w:r>
          </w:p>
        </w:tc>
      </w:tr>
      <w:tr w:rsidR="00452FA3" w:rsidRPr="00F03F20" w:rsidTr="00D618E0">
        <w:trPr>
          <w:trHeight w:hRule="exact" w:val="266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lsp6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2.36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7.82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2.37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2.29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0.1</w:t>
            </w:r>
            <w:r w:rsidR="008B3C0E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7.60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2.34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0.07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2.24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0.11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13.97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D618E0" w:rsidRDefault="007A0CC1" w:rsidP="00D618E0">
            <w:pPr>
              <w:jc w:val="center"/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</w:pPr>
            <w:r w:rsidRPr="00D618E0">
              <w:rPr>
                <w:rFonts w:ascii="Times New Roman" w:eastAsia="MingLiU" w:hAnsi="Times New Roman" w:cs="Times New Roman"/>
                <w:b/>
                <w:color w:val="000000"/>
                <w:sz w:val="16"/>
                <w:szCs w:val="18"/>
              </w:rPr>
              <w:t>.37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2.37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0.06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2.3</w:t>
            </w:r>
            <w:r w:rsidR="007527D8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0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0.06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8.27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.26</w:t>
            </w:r>
          </w:p>
        </w:tc>
      </w:tr>
      <w:tr w:rsidR="00452FA3" w:rsidRPr="00F03F20" w:rsidTr="00D618E0">
        <w:trPr>
          <w:trHeight w:hRule="exact" w:val="266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lsp7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2.72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3.31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2.72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2.69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3.15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2.71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0.05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2.66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0.06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7.37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.23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2.72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0.04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2.69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0.04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3.83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.14</w:t>
            </w:r>
          </w:p>
        </w:tc>
      </w:tr>
      <w:tr w:rsidR="00452FA3" w:rsidRPr="00F03F20" w:rsidTr="00D618E0">
        <w:trPr>
          <w:trHeight w:hRule="exact" w:val="266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zcr</w:t>
            </w:r>
            <w:proofErr w:type="spellEnd"/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0.03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0.03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0.77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0.03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0.03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2.38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0.03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0.01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0.03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0.01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2.91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.11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0.03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0.01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0.03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0.01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1.29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.05</w:t>
            </w:r>
          </w:p>
        </w:tc>
      </w:tr>
      <w:tr w:rsidR="00452FA3" w:rsidRPr="00F03F20" w:rsidTr="00D618E0">
        <w:trPr>
          <w:trHeight w:hRule="exact" w:val="266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vp</w:t>
            </w:r>
            <w:proofErr w:type="spellEnd"/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0.53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0.48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0.04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4.01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0.53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0.49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4.96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.17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0.56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0.05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0.52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0.05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2.23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.08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0.53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0.07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7A0CC1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0.49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0.07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3.68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.13</w:t>
            </w:r>
          </w:p>
        </w:tc>
      </w:tr>
      <w:tr w:rsidR="00452FA3" w:rsidRPr="00F03F20" w:rsidTr="00D618E0">
        <w:trPr>
          <w:trHeight w:hRule="exact" w:val="337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F0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452FA3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117.95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57.90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452FA3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72.85</w:t>
            </w:r>
            <w:r w:rsid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32.10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6.23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452FA3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115.02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40.8</w:t>
            </w:r>
            <w:r w:rsidR="006B7525"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452FA3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74.04</w:t>
            </w:r>
            <w:r w:rsid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7A0CC1"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24.28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9.51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.28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452FA3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123.7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="007A0CC1"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41.3</w:t>
            </w:r>
            <w:r w:rsid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452FA3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87.16</w:t>
            </w:r>
            <w:r w:rsid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7A0CC1"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27.63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6.68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.22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452FA3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117.66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="007A0CC1"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50.16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452FA3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76.0</w:t>
            </w:r>
            <w:r w:rsidR="007A0CC1"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 xml:space="preserve"> </w:t>
            </w:r>
            <w:r w:rsidR="007A0CC1"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50.16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7.00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.23</w:t>
            </w:r>
          </w:p>
        </w:tc>
      </w:tr>
      <w:tr w:rsidR="00452FA3" w:rsidRPr="00F03F20" w:rsidTr="00D618E0">
        <w:trPr>
          <w:trHeight w:hRule="exact" w:val="285"/>
          <w:jc w:val="center"/>
        </w:trPr>
        <w:tc>
          <w:tcPr>
            <w:tcW w:w="867" w:type="dxa"/>
            <w:shd w:val="clear" w:color="auto" w:fill="FFFFFF" w:themeFill="background1"/>
            <w:vAlign w:val="center"/>
          </w:tcPr>
          <w:p w:rsidR="007A0CC1" w:rsidRPr="00F03F20" w:rsidRDefault="007A0CC1" w:rsidP="007A0CC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F0env</w:t>
            </w:r>
          </w:p>
        </w:tc>
        <w:tc>
          <w:tcPr>
            <w:tcW w:w="1118" w:type="dxa"/>
            <w:shd w:val="clear" w:color="auto" w:fill="FFFFFF" w:themeFill="background1"/>
            <w:vAlign w:val="bottom"/>
          </w:tcPr>
          <w:p w:rsidR="007A0CC1" w:rsidRPr="006B7525" w:rsidRDefault="00452FA3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293.63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7A0CC1"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47.04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452FA3" w:rsidP="007A0CC1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265.81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7A0CC1"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52.47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D618E0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4.67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.16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452FA3" w:rsidP="006B7525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290.79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="007A0CC1"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43.78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A0CC1" w:rsidRPr="006B7525" w:rsidRDefault="00452FA3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265.24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="007A0CC1"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55.38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2.03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.08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0CC1" w:rsidRPr="006B7525" w:rsidRDefault="00452FA3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257.83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="007A0CC1"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46.59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7A0CC1" w:rsidRPr="006B7525" w:rsidRDefault="00452FA3" w:rsidP="007A0CC1">
            <w:pPr>
              <w:jc w:val="center"/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220.76</w:t>
            </w:r>
            <w:r w:rsidR="00454CA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±</w:t>
            </w:r>
            <w:r w:rsidR="007A0CC1" w:rsidRPr="006B7525">
              <w:rPr>
                <w:rFonts w:ascii="Times New Roman" w:eastAsia="MingLiU" w:hAnsi="Times New Roman" w:cs="Times New Roman"/>
                <w:color w:val="000000"/>
                <w:sz w:val="16"/>
                <w:szCs w:val="18"/>
              </w:rPr>
              <w:t>52.57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6.33</w:t>
            </w:r>
            <w:r w:rsidRPr="006B752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**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right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.21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452FA3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290.47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="007A0CC1"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45.19</w:t>
            </w:r>
          </w:p>
        </w:tc>
        <w:tc>
          <w:tcPr>
            <w:tcW w:w="1215" w:type="dxa"/>
            <w:shd w:val="clear" w:color="auto" w:fill="FFFFFF" w:themeFill="background1"/>
          </w:tcPr>
          <w:p w:rsidR="007A0CC1" w:rsidRPr="006B7525" w:rsidRDefault="00452FA3" w:rsidP="007A0CC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</w:pPr>
            <w:r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260.12</w:t>
            </w:r>
            <w:r w:rsidR="00454CA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±</w:t>
            </w:r>
            <w:r w:rsidR="007A0CC1" w:rsidRPr="006B7525">
              <w:rPr>
                <w:rFonts w:ascii="Times New Roman" w:eastAsia="宋体" w:hAnsi="Times New Roman" w:cs="Times New Roman"/>
                <w:color w:val="000000"/>
                <w:kern w:val="0"/>
                <w:sz w:val="16"/>
              </w:rPr>
              <w:t>45.19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3.08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7A0CC1" w:rsidRPr="006B7525" w:rsidRDefault="007A0CC1" w:rsidP="007A0CC1">
            <w:pPr>
              <w:jc w:val="center"/>
              <w:rPr>
                <w:rFonts w:ascii="Times New Roman" w:eastAsia="MingLiU" w:hAnsi="Times New Roman" w:cs="Times New Roman"/>
                <w:sz w:val="16"/>
                <w:szCs w:val="18"/>
              </w:rPr>
            </w:pPr>
            <w:r w:rsidRPr="006B7525">
              <w:rPr>
                <w:rFonts w:ascii="Times New Roman" w:eastAsia="MingLiU" w:hAnsi="Times New Roman" w:cs="Times New Roman"/>
                <w:sz w:val="16"/>
                <w:szCs w:val="18"/>
              </w:rPr>
              <w:t>.11</w:t>
            </w:r>
          </w:p>
        </w:tc>
      </w:tr>
    </w:tbl>
    <w:p w:rsidR="00B83A0A" w:rsidRPr="00F03F20" w:rsidRDefault="00B83A0A" w:rsidP="009F0E72">
      <w:pPr>
        <w:rPr>
          <w:rFonts w:ascii="Times New Roman" w:hAnsi="Times New Roman" w:cs="Times New Roman"/>
          <w:sz w:val="16"/>
        </w:rPr>
      </w:pPr>
      <w:r w:rsidRPr="00F03F20">
        <w:rPr>
          <w:rFonts w:ascii="Times New Roman" w:hAnsi="Times New Roman"/>
          <w:sz w:val="16"/>
          <w:szCs w:val="21"/>
        </w:rPr>
        <w:t>N</w:t>
      </w:r>
      <w:r w:rsidRPr="00F03F20">
        <w:rPr>
          <w:rFonts w:ascii="Times New Roman" w:hAnsi="Times New Roman" w:hint="eastAsia"/>
          <w:sz w:val="16"/>
          <w:szCs w:val="21"/>
        </w:rPr>
        <w:t>ote:</w:t>
      </w:r>
      <w:r w:rsidRPr="00F03F20">
        <w:rPr>
          <w:rFonts w:ascii="Times New Roman" w:hAnsi="Times New Roman"/>
          <w:sz w:val="16"/>
          <w:szCs w:val="21"/>
        </w:rPr>
        <w:t xml:space="preserve"> </w:t>
      </w:r>
      <w:r w:rsidRPr="00F03F20">
        <w:rPr>
          <w:rFonts w:ascii="Times New Roman" w:hAnsi="Times New Roman" w:cs="Times New Roman"/>
          <w:sz w:val="16"/>
          <w:vertAlign w:val="superscript"/>
        </w:rPr>
        <w:t>*</w:t>
      </w:r>
      <w:r w:rsidRPr="00F03F20">
        <w:rPr>
          <w:rFonts w:ascii="Times New Roman" w:hAnsi="Times New Roman" w:cs="Times New Roman"/>
          <w:sz w:val="16"/>
        </w:rPr>
        <w:t xml:space="preserve">, p &lt; 0.05; </w:t>
      </w:r>
      <w:r w:rsidRPr="00F03F20">
        <w:rPr>
          <w:rFonts w:ascii="Times New Roman" w:hAnsi="Times New Roman" w:cs="Times New Roman"/>
          <w:sz w:val="16"/>
          <w:vertAlign w:val="superscript"/>
        </w:rPr>
        <w:t>**</w:t>
      </w:r>
      <w:r w:rsidRPr="00F03F20">
        <w:rPr>
          <w:rFonts w:ascii="Times New Roman" w:hAnsi="Times New Roman" w:cs="Times New Roman"/>
          <w:sz w:val="16"/>
        </w:rPr>
        <w:t xml:space="preserve">, p &lt; 0.01; </w:t>
      </w:r>
      <w:r w:rsidRPr="00F03F20">
        <w:rPr>
          <w:rFonts w:ascii="Times New Roman" w:hAnsi="Times New Roman" w:cs="Times New Roman"/>
          <w:sz w:val="16"/>
          <w:vertAlign w:val="superscript"/>
        </w:rPr>
        <w:t>***</w:t>
      </w:r>
      <w:r w:rsidRPr="00F03F20">
        <w:rPr>
          <w:rFonts w:ascii="Times New Roman" w:hAnsi="Times New Roman" w:cs="Times New Roman"/>
          <w:sz w:val="16"/>
        </w:rPr>
        <w:t xml:space="preserve">, p &lt; 0.001; </w:t>
      </w:r>
      <w:r w:rsidRPr="00F03F20">
        <w:rPr>
          <w:rFonts w:ascii="Times New Roman" w:hAnsi="Times New Roman" w:cs="Times New Roman"/>
          <w:sz w:val="16"/>
          <w:szCs w:val="15"/>
        </w:rPr>
        <w:t xml:space="preserve">In the column of </w:t>
      </w:r>
      <w:r w:rsidRPr="00F03F20">
        <w:rPr>
          <w:rFonts w:ascii="Times New Roman" w:hAnsi="Times New Roman" w:cs="Times New Roman"/>
          <w:bCs/>
          <w:sz w:val="16"/>
          <w:szCs w:val="15"/>
        </w:rPr>
        <w:t>η</w:t>
      </w:r>
      <w:r w:rsidRPr="00F03F20">
        <w:rPr>
          <w:rFonts w:ascii="Times New Roman" w:hAnsi="Times New Roman" w:cs="Times New Roman"/>
          <w:bCs/>
          <w:sz w:val="16"/>
          <w:szCs w:val="15"/>
          <w:vertAlign w:val="subscript"/>
        </w:rPr>
        <w:t>p</w:t>
      </w:r>
      <w:r w:rsidRPr="00F03F20">
        <w:rPr>
          <w:rFonts w:ascii="Times New Roman" w:hAnsi="Times New Roman" w:cs="Times New Roman"/>
          <w:bCs/>
          <w:sz w:val="16"/>
          <w:szCs w:val="15"/>
          <w:vertAlign w:val="superscript"/>
        </w:rPr>
        <w:t>2</w:t>
      </w:r>
      <w:r w:rsidRPr="00F03F20">
        <w:rPr>
          <w:rFonts w:ascii="Times New Roman" w:hAnsi="Times New Roman" w:cs="Times New Roman"/>
          <w:bCs/>
          <w:sz w:val="16"/>
          <w:szCs w:val="15"/>
        </w:rPr>
        <w:t>, we use bold for representing the features have large effect sizes.</w:t>
      </w:r>
    </w:p>
    <w:p w:rsidR="00B83A0A" w:rsidRPr="00F03F20" w:rsidRDefault="00B83A0A" w:rsidP="00B83A0A">
      <w:pPr>
        <w:ind w:leftChars="-202" w:left="-424" w:rightChars="-170" w:right="-357"/>
        <w:jc w:val="center"/>
        <w:rPr>
          <w:rFonts w:cs="Times New Roman"/>
          <w:b/>
        </w:rPr>
      </w:pPr>
      <w:r w:rsidRPr="00F03F20">
        <w:rPr>
          <w:rFonts w:ascii="Times New Roman" w:hAnsi="Times New Roman" w:cs="Times New Roman"/>
          <w:b/>
        </w:rPr>
        <w:lastRenderedPageBreak/>
        <w:t>T</w:t>
      </w:r>
      <w:r w:rsidRPr="00F03F20">
        <w:rPr>
          <w:rFonts w:ascii="Times New Roman" w:hAnsi="Times New Roman" w:cs="Times New Roman" w:hint="eastAsia"/>
          <w:b/>
        </w:rPr>
        <w:t>able</w:t>
      </w:r>
      <w:r>
        <w:rPr>
          <w:rFonts w:ascii="Times New Roman" w:hAnsi="Times New Roman" w:cs="Times New Roman"/>
          <w:b/>
        </w:rPr>
        <w:t xml:space="preserve"> 2</w:t>
      </w:r>
      <w:r w:rsidRPr="00F03F20">
        <w:rPr>
          <w:rFonts w:ascii="Times New Roman" w:hAnsi="Times New Roman" w:cs="Times New Roman"/>
          <w:b/>
        </w:rPr>
        <w:t xml:space="preserve"> Neutral emotion: the different acoustic features between depressed and healthy people under different tasks</w:t>
      </w:r>
      <w:r w:rsidR="00543026">
        <w:rPr>
          <w:rFonts w:ascii="Times New Roman" w:hAnsi="Times New Roman" w:cs="Times New Roman"/>
          <w:b/>
        </w:rPr>
        <w:t xml:space="preserve"> (</w:t>
      </w:r>
      <w:r w:rsidR="00543026" w:rsidRPr="00543026">
        <w:rPr>
          <w:rFonts w:ascii="Times New Roman" w:hAnsi="Times New Roman" w:cs="Times New Roman"/>
          <w:b/>
        </w:rPr>
        <w:t>male</w:t>
      </w:r>
      <w:r w:rsidR="00543026">
        <w:rPr>
          <w:rFonts w:ascii="Times New Roman" w:hAnsi="Times New Roman" w:cs="Times New Roman"/>
          <w:b/>
        </w:rPr>
        <w:t>)</w:t>
      </w:r>
    </w:p>
    <w:tbl>
      <w:tblPr>
        <w:tblStyle w:val="a3"/>
        <w:tblW w:w="14960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  <w:gridCol w:w="1258"/>
        <w:gridCol w:w="1104"/>
        <w:gridCol w:w="740"/>
        <w:gridCol w:w="440"/>
        <w:gridCol w:w="1126"/>
        <w:gridCol w:w="1126"/>
        <w:gridCol w:w="740"/>
        <w:gridCol w:w="440"/>
        <w:gridCol w:w="1126"/>
        <w:gridCol w:w="1207"/>
        <w:gridCol w:w="740"/>
        <w:gridCol w:w="440"/>
        <w:gridCol w:w="1201"/>
        <w:gridCol w:w="1207"/>
        <w:gridCol w:w="740"/>
        <w:gridCol w:w="440"/>
      </w:tblGrid>
      <w:tr w:rsidR="008D5371" w:rsidRPr="00F03F20" w:rsidTr="00452FA3">
        <w:trPr>
          <w:trHeight w:hRule="exact" w:val="266"/>
          <w:jc w:val="center"/>
        </w:trPr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ind w:rightChars="-5" w:right="-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Video Watching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Question Answering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Text Reading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Picture Describing</w:t>
            </w:r>
          </w:p>
        </w:tc>
      </w:tr>
      <w:tr w:rsidR="008D5371" w:rsidRPr="00F03F20" w:rsidTr="005E5FD4">
        <w:trPr>
          <w:trHeight w:hRule="exact" w:val="356"/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110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560F86" w:rsidRPr="00F03F20" w:rsidTr="00301CF9">
        <w:trPr>
          <w:trHeight w:hRule="exact" w:val="258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loudness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372B" w:rsidRPr="00454CA5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54CA5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0.42</w:t>
            </w:r>
            <w:r w:rsidR="00454CA5"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454CA5"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454CA5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0.2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0.15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15.85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372B" w:rsidRPr="00560F86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.40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0.42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0.16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16.11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372B" w:rsidRPr="00560F86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.40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0.52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0.24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0.21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0.22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13.06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372B" w:rsidRPr="00560F86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.36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0.37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0.15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21.41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372B" w:rsidRPr="00560F86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.47</w:t>
            </w:r>
          </w:p>
        </w:tc>
      </w:tr>
      <w:tr w:rsidR="00C3372B" w:rsidRPr="00F03F20" w:rsidTr="005E5FD4">
        <w:trPr>
          <w:trHeight w:hRule="exact" w:val="29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454CA5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54CA5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1.73</w:t>
            </w:r>
            <w:r w:rsidR="00454CA5"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454CA5"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454CA5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3.09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2.02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1.79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2.91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1.65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2.48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3.28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2.77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2.1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0.98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2.53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1.83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.03</w:t>
            </w:r>
          </w:p>
        </w:tc>
      </w:tr>
      <w:tr w:rsidR="00C3372B" w:rsidRPr="00F03F20" w:rsidTr="005E5FD4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mfcc2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454CA5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54CA5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9.07</w:t>
            </w:r>
            <w:r w:rsidR="00454CA5"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454CA5"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454CA5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2.77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8.8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8.92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2.89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9.12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2.56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8.84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3.67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11.14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9.02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2.55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8.91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C3372B" w:rsidRPr="00F03F20" w:rsidTr="005E5FD4">
        <w:trPr>
          <w:trHeight w:hRule="exact" w:val="30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mfcc3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454CA5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54CA5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9.06</w:t>
            </w:r>
            <w:r w:rsidR="00454CA5"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454CA5"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454CA5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4.43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5.03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6.13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10.37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4.29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4.71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13.74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60F86" w:rsidRDefault="00C3372B" w:rsidP="00560F8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.36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11.15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5.12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5.3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4.8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9.67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60F86" w:rsidRDefault="00C3372B" w:rsidP="00560F8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.29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9.03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3.72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4.65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9.23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60F86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.28</w:t>
            </w:r>
          </w:p>
        </w:tc>
      </w:tr>
      <w:tr w:rsidR="00C3372B" w:rsidRPr="00F03F20" w:rsidTr="005E5FD4">
        <w:trPr>
          <w:trHeight w:hRule="exact" w:val="27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mfcc4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454CA5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454CA5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6.87</w:t>
            </w:r>
            <w:r w:rsidR="00454CA5"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454CA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="00454CA5" w:rsidRPr="006B7525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454CA5">
              <w:rPr>
                <w:rFonts w:ascii="Times New Roman" w:eastAsia="等线" w:hAnsi="Times New Roman" w:cs="Times New Roman" w:hint="eastAsia"/>
                <w:color w:val="000000"/>
                <w:sz w:val="16"/>
                <w:szCs w:val="18"/>
              </w:rPr>
              <w:t>4.35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6.28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4.4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4.74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1.96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6.13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1.38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7.16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3.5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5.22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.10</w:t>
            </w:r>
          </w:p>
        </w:tc>
      </w:tr>
      <w:tr w:rsidR="00560F86" w:rsidRPr="00F03F20" w:rsidTr="00301CF9">
        <w:trPr>
          <w:trHeight w:hRule="exact" w:val="29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mfcc5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3.01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6.77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-3.97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7.05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1.96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6.37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-5.19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6.76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7.63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-3.45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6.77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-10.91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7.51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10.27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.30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3.62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5.96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-3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10.20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560F86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.30</w:t>
            </w:r>
          </w:p>
        </w:tc>
      </w:tr>
      <w:tr w:rsidR="00C3372B" w:rsidRPr="00F03F20" w:rsidTr="005E5FD4">
        <w:trPr>
          <w:trHeight w:hRule="exact" w:val="28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mfcc6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5.29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6.75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8.32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4.45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4.34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7.15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4.13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1.9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6.48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7.92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6.5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7.28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5.2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4.81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7.04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5.1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7.18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.23</w:t>
            </w:r>
          </w:p>
        </w:tc>
      </w:tr>
      <w:tr w:rsidR="00560F86" w:rsidRPr="00F03F20" w:rsidTr="00301CF9">
        <w:trPr>
          <w:trHeight w:hRule="exact" w:val="288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mfcc7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-1.15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6.28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-7.55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5.6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7.54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-1.43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5.72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-8.8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5.5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11.12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560F86" w:rsidRDefault="00C3372B" w:rsidP="00560F8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-3.54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-10.34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4.98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8.81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-0.64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-7.64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4.58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17.90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3372B" w:rsidRPr="00560F86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.43</w:t>
            </w:r>
          </w:p>
        </w:tc>
      </w:tr>
      <w:tr w:rsidR="00C3372B" w:rsidRPr="00F03F20" w:rsidTr="005E5FD4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mfcc8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3.1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5.89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2.98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2.85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5.47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2.41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0.88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5.85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0.36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3.44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3.92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2.4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.04</w:t>
            </w:r>
          </w:p>
        </w:tc>
      </w:tr>
      <w:tr w:rsidR="00C3372B" w:rsidRPr="00F03F20" w:rsidTr="005E5FD4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mfcc9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4.9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4.02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5.49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3.13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-1.9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5.56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1.18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1.93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2.82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3.13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3.77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.14</w:t>
            </w:r>
          </w:p>
        </w:tc>
      </w:tr>
      <w:tr w:rsidR="00C3372B" w:rsidRPr="00F03F20" w:rsidTr="005E5FD4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mfcc10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4.54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4.37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3.36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4.05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3.59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2.05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2.51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4.67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0.37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4.22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2.75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1.45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.06</w:t>
            </w:r>
          </w:p>
        </w:tc>
      </w:tr>
      <w:tr w:rsidR="00C3372B" w:rsidRPr="00F03F20" w:rsidTr="005E5FD4">
        <w:trPr>
          <w:trHeight w:hRule="exact" w:val="34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mfcc11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1.72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3.7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1.06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1.57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4.25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2.23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1.22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0.91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2.36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1.59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.11</w:t>
            </w:r>
          </w:p>
        </w:tc>
      </w:tr>
      <w:tr w:rsidR="00C3372B" w:rsidRPr="00F03F20" w:rsidTr="005E5FD4">
        <w:trPr>
          <w:trHeight w:hRule="exact" w:val="29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mfcc12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-3.29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3.81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-1.64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-2.7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3.81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-2.04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-5.06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4.33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-3.48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-2.74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2.77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-1.38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1.71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.07</w:t>
            </w:r>
          </w:p>
        </w:tc>
      </w:tr>
      <w:tr w:rsidR="00C3372B" w:rsidRPr="00F03F20" w:rsidTr="005E5FD4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lsp0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0.18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0.02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0.19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0.19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0.19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0.19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0.19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0.19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0.19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C3372B" w:rsidRPr="00F03F20" w:rsidTr="005E5FD4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lsp1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0.6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0.05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0.59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0.55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0.56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0.62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.03</w:t>
            </w:r>
          </w:p>
        </w:tc>
      </w:tr>
      <w:tr w:rsidR="00C3372B" w:rsidRPr="00F03F20" w:rsidTr="005E5FD4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lsp2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0.96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0.07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0.97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0.95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0.96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0.9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0.94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0.98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0.97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</w:tr>
      <w:tr w:rsidR="00C3372B" w:rsidRPr="00F03F20" w:rsidTr="005E5FD4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lsp3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1.33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0.07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1.29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1.33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1.27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4.50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1.26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1.22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3.57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1.35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1.28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6.55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.21</w:t>
            </w:r>
          </w:p>
        </w:tc>
      </w:tr>
      <w:tr w:rsidR="00C3372B" w:rsidRPr="00F03F20" w:rsidTr="005E5FD4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lsp4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1.65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0.08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1.59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4.14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1.65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1.57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6.32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1.59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1.51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8.88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1.67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1.59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8.53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.26</w:t>
            </w:r>
          </w:p>
        </w:tc>
      </w:tr>
      <w:tr w:rsidR="00C3372B" w:rsidRPr="00F03F20" w:rsidTr="005E5FD4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lsp5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.00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0.07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1.94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4.94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1.99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1.91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7.05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1.95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1.87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9.27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60F86" w:rsidRDefault="00C3372B" w:rsidP="00560F8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.28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2.01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1.94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8.45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.26</w:t>
            </w:r>
          </w:p>
        </w:tc>
      </w:tr>
      <w:tr w:rsidR="00C3372B" w:rsidRPr="00F03F20" w:rsidTr="005E5FD4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lsp6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2.37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0.06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2.3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6.90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2.36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2.28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9.18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60F86" w:rsidRDefault="00C3372B" w:rsidP="00560F8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.28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2.33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2.23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12.71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60F86" w:rsidRDefault="00C3372B" w:rsidP="00560F8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.35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2.38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2.3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9.23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60F86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.28</w:t>
            </w:r>
          </w:p>
        </w:tc>
      </w:tr>
      <w:tr w:rsidR="00C3372B" w:rsidRPr="00F03F20" w:rsidTr="005E5FD4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lsp7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2.72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0.04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2.7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2.72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2.69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3.68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2.7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2.65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6.54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2.73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2.7</w:t>
            </w:r>
            <w:r w:rsidR="008B3C0E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4.55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.16</w:t>
            </w:r>
          </w:p>
        </w:tc>
      </w:tr>
      <w:tr w:rsidR="00C3372B" w:rsidRPr="00F03F20" w:rsidTr="005E5FD4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zcr</w:t>
            </w:r>
            <w:proofErr w:type="spellEnd"/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0.02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0.01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0.03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4.38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0.04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3.95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.03</w:t>
            </w:r>
          </w:p>
        </w:tc>
      </w:tr>
      <w:tr w:rsidR="00C3372B" w:rsidRPr="00F03F20" w:rsidTr="005E5FD4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vp</w:t>
            </w:r>
            <w:proofErr w:type="spellEnd"/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0.54</w:t>
            </w:r>
            <w:r w:rsidR="005E5FD4"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0.07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0.49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± 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4.87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0.54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0.49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4.88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0.57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0.53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0.53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0.49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6.53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.21</w:t>
            </w:r>
          </w:p>
        </w:tc>
      </w:tr>
      <w:tr w:rsidR="00C3372B" w:rsidRPr="00F03F20" w:rsidTr="005E5FD4">
        <w:trPr>
          <w:trHeight w:hRule="exact" w:val="33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F0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122.82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51.63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74.09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25.93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8.76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5E5FD4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115.29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="00C3372B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42.06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76.56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22.97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9.72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60F86" w:rsidRDefault="00C3372B" w:rsidP="00560F8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.29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5E5FD4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128.62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="00C3372B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37.78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91.02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29.72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8.72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118.96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42.34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71.86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26.93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11.05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60F86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.32</w:t>
            </w:r>
          </w:p>
        </w:tc>
      </w:tr>
      <w:tr w:rsidR="00C3372B" w:rsidRPr="00F03F20" w:rsidTr="005E5FD4">
        <w:trPr>
          <w:trHeight w:hRule="exact" w:val="28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3372B" w:rsidRPr="00F03F20" w:rsidRDefault="00C3372B" w:rsidP="00C337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F0env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286.67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8"/>
              </w:rPr>
              <w:t>46.94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262.62</w:t>
            </w:r>
            <w:r w:rsid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50.95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5E5FD4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282.28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="00C3372B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46.18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5E5FD4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255.22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="00C3372B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56.26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5E5FD4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258.62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="00C3372B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48.11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218.33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49.58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7.98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298.75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35.9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3372B" w:rsidRPr="005E5FD4" w:rsidRDefault="00C3372B" w:rsidP="00C3372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266.38 </w:t>
            </w:r>
            <w:r w:rsidR="00454CA5"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41.58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5E5FD4">
              <w:rPr>
                <w:rFonts w:ascii="Times New Roman" w:eastAsia="MingLiU" w:hAnsi="Times New Roman" w:cs="Times New Roman"/>
                <w:sz w:val="16"/>
                <w:szCs w:val="16"/>
              </w:rPr>
              <w:t>4.41</w:t>
            </w:r>
            <w:r w:rsidRPr="005E5FD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3372B" w:rsidRPr="005E5FD4" w:rsidRDefault="00C3372B" w:rsidP="00C3372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5E5FD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.16</w:t>
            </w:r>
          </w:p>
        </w:tc>
      </w:tr>
    </w:tbl>
    <w:p w:rsidR="00B83A0A" w:rsidRDefault="00B83A0A" w:rsidP="0096329B">
      <w:pPr>
        <w:rPr>
          <w:rFonts w:ascii="Times New Roman" w:hAnsi="Times New Roman" w:cs="Times New Roman"/>
          <w:bCs/>
          <w:sz w:val="16"/>
          <w:szCs w:val="15"/>
        </w:rPr>
      </w:pPr>
      <w:r w:rsidRPr="00F03F20">
        <w:rPr>
          <w:rFonts w:ascii="Times New Roman" w:hAnsi="Times New Roman"/>
          <w:sz w:val="16"/>
          <w:szCs w:val="21"/>
        </w:rPr>
        <w:t>N</w:t>
      </w:r>
      <w:r w:rsidRPr="00F03F20">
        <w:rPr>
          <w:rFonts w:ascii="Times New Roman" w:hAnsi="Times New Roman" w:hint="eastAsia"/>
          <w:sz w:val="16"/>
          <w:szCs w:val="21"/>
        </w:rPr>
        <w:t>ote:</w:t>
      </w:r>
      <w:r w:rsidRPr="00F03F20">
        <w:rPr>
          <w:rFonts w:ascii="Times New Roman" w:hAnsi="Times New Roman"/>
          <w:sz w:val="16"/>
          <w:szCs w:val="21"/>
        </w:rPr>
        <w:t xml:space="preserve"> </w:t>
      </w:r>
      <w:r w:rsidRPr="00F03F20">
        <w:rPr>
          <w:rFonts w:ascii="Times New Roman" w:hAnsi="Times New Roman" w:cs="Times New Roman"/>
          <w:sz w:val="16"/>
          <w:vertAlign w:val="superscript"/>
        </w:rPr>
        <w:t>*</w:t>
      </w:r>
      <w:r w:rsidRPr="00F03F20">
        <w:rPr>
          <w:rFonts w:ascii="Times New Roman" w:hAnsi="Times New Roman" w:cs="Times New Roman"/>
          <w:sz w:val="16"/>
        </w:rPr>
        <w:t xml:space="preserve">, p &lt; 0.05; </w:t>
      </w:r>
      <w:r w:rsidRPr="00F03F20">
        <w:rPr>
          <w:rFonts w:ascii="Times New Roman" w:hAnsi="Times New Roman" w:cs="Times New Roman"/>
          <w:sz w:val="16"/>
          <w:vertAlign w:val="superscript"/>
        </w:rPr>
        <w:t>**</w:t>
      </w:r>
      <w:r w:rsidRPr="00F03F20">
        <w:rPr>
          <w:rFonts w:ascii="Times New Roman" w:hAnsi="Times New Roman" w:cs="Times New Roman"/>
          <w:sz w:val="16"/>
        </w:rPr>
        <w:t xml:space="preserve">, p &lt; 0.01; </w:t>
      </w:r>
      <w:r w:rsidRPr="00F03F20">
        <w:rPr>
          <w:rFonts w:ascii="Times New Roman" w:hAnsi="Times New Roman" w:cs="Times New Roman"/>
          <w:sz w:val="16"/>
          <w:vertAlign w:val="superscript"/>
        </w:rPr>
        <w:t>***</w:t>
      </w:r>
      <w:r w:rsidRPr="00F03F20">
        <w:rPr>
          <w:rFonts w:ascii="Times New Roman" w:hAnsi="Times New Roman" w:cs="Times New Roman"/>
          <w:sz w:val="16"/>
        </w:rPr>
        <w:t xml:space="preserve">, p &lt; 0.001; </w:t>
      </w:r>
      <w:r w:rsidRPr="00F03F20">
        <w:rPr>
          <w:rFonts w:ascii="Times New Roman" w:hAnsi="Times New Roman" w:cs="Times New Roman"/>
          <w:sz w:val="16"/>
          <w:szCs w:val="15"/>
        </w:rPr>
        <w:t xml:space="preserve">In the column of </w:t>
      </w:r>
      <w:r w:rsidRPr="00F03F20">
        <w:rPr>
          <w:rFonts w:ascii="Times New Roman" w:hAnsi="Times New Roman" w:cs="Times New Roman"/>
          <w:bCs/>
          <w:sz w:val="16"/>
          <w:szCs w:val="15"/>
        </w:rPr>
        <w:t>η</w:t>
      </w:r>
      <w:r w:rsidRPr="00F03F20">
        <w:rPr>
          <w:rFonts w:ascii="Times New Roman" w:hAnsi="Times New Roman" w:cs="Times New Roman"/>
          <w:bCs/>
          <w:sz w:val="16"/>
          <w:szCs w:val="15"/>
          <w:vertAlign w:val="subscript"/>
        </w:rPr>
        <w:t>p</w:t>
      </w:r>
      <w:r w:rsidRPr="00F03F20">
        <w:rPr>
          <w:rFonts w:ascii="Times New Roman" w:hAnsi="Times New Roman" w:cs="Times New Roman"/>
          <w:bCs/>
          <w:sz w:val="16"/>
          <w:szCs w:val="15"/>
          <w:vertAlign w:val="superscript"/>
        </w:rPr>
        <w:t>2</w:t>
      </w:r>
      <w:r w:rsidRPr="00F03F20">
        <w:rPr>
          <w:rFonts w:ascii="Times New Roman" w:hAnsi="Times New Roman" w:cs="Times New Roman"/>
          <w:bCs/>
          <w:sz w:val="16"/>
          <w:szCs w:val="15"/>
        </w:rPr>
        <w:t>, we use bold for representing the features have large effect sizes.</w:t>
      </w:r>
    </w:p>
    <w:p w:rsidR="00B83A0A" w:rsidRPr="00F03F20" w:rsidRDefault="00B83A0A" w:rsidP="00B83A0A">
      <w:pPr>
        <w:ind w:leftChars="-202" w:left="-424" w:rightChars="-170" w:right="-357"/>
        <w:jc w:val="center"/>
        <w:rPr>
          <w:rFonts w:cs="Times New Roman"/>
          <w:b/>
        </w:rPr>
      </w:pPr>
      <w:r w:rsidRPr="00F03F20">
        <w:rPr>
          <w:rFonts w:ascii="Times New Roman" w:hAnsi="Times New Roman" w:cs="Times New Roman"/>
          <w:b/>
        </w:rPr>
        <w:lastRenderedPageBreak/>
        <w:t>T</w:t>
      </w:r>
      <w:r w:rsidRPr="00F03F20">
        <w:rPr>
          <w:rFonts w:ascii="Times New Roman" w:hAnsi="Times New Roman" w:cs="Times New Roman" w:hint="eastAsia"/>
          <w:b/>
        </w:rPr>
        <w:t>able</w:t>
      </w:r>
      <w:r w:rsidRPr="00F03F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F03F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Nega</w:t>
      </w:r>
      <w:r w:rsidRPr="00F03F20">
        <w:rPr>
          <w:rFonts w:ascii="Times New Roman" w:hAnsi="Times New Roman" w:cs="Times New Roman"/>
          <w:b/>
        </w:rPr>
        <w:t>tive emotion: the different acoustic features between depressed and healthy people under different tasks</w:t>
      </w:r>
      <w:r w:rsidR="00543026">
        <w:rPr>
          <w:rFonts w:ascii="Times New Roman" w:hAnsi="Times New Roman" w:cs="Times New Roman"/>
          <w:b/>
        </w:rPr>
        <w:t xml:space="preserve"> (</w:t>
      </w:r>
      <w:r w:rsidR="00543026" w:rsidRPr="00543026">
        <w:rPr>
          <w:rFonts w:ascii="Times New Roman" w:hAnsi="Times New Roman" w:cs="Times New Roman"/>
          <w:b/>
        </w:rPr>
        <w:t>male</w:t>
      </w:r>
      <w:r w:rsidR="00543026">
        <w:rPr>
          <w:rFonts w:ascii="Times New Roman" w:hAnsi="Times New Roman" w:cs="Times New Roman"/>
          <w:b/>
        </w:rPr>
        <w:t>)</w:t>
      </w:r>
    </w:p>
    <w:tbl>
      <w:tblPr>
        <w:tblStyle w:val="a3"/>
        <w:tblW w:w="14960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3"/>
        <w:gridCol w:w="1145"/>
        <w:gridCol w:w="1150"/>
        <w:gridCol w:w="730"/>
        <w:gridCol w:w="433"/>
        <w:gridCol w:w="1190"/>
        <w:gridCol w:w="1190"/>
        <w:gridCol w:w="730"/>
        <w:gridCol w:w="433"/>
        <w:gridCol w:w="1190"/>
        <w:gridCol w:w="1190"/>
        <w:gridCol w:w="730"/>
        <w:gridCol w:w="433"/>
        <w:gridCol w:w="1190"/>
        <w:gridCol w:w="1190"/>
        <w:gridCol w:w="730"/>
        <w:gridCol w:w="433"/>
      </w:tblGrid>
      <w:tr w:rsidR="00F767F6" w:rsidRPr="00F03F20" w:rsidTr="00452FA3">
        <w:trPr>
          <w:trHeight w:hRule="exact" w:val="266"/>
          <w:jc w:val="center"/>
        </w:trPr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ind w:rightChars="-5" w:right="-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Video Watching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Question Answering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Text Reading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Picture Describing</w:t>
            </w:r>
          </w:p>
        </w:tc>
      </w:tr>
      <w:tr w:rsidR="00F767F6" w:rsidRPr="00F03F20" w:rsidTr="00084685">
        <w:trPr>
          <w:trHeight w:hRule="exact" w:val="356"/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healthy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depressed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3A0A" w:rsidRPr="00F03F20" w:rsidRDefault="00B83A0A" w:rsidP="00452FA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20">
              <w:rPr>
                <w:rFonts w:ascii="Times New Roman" w:hAnsi="Times New Roman" w:cs="Times New Roman"/>
                <w:bCs/>
                <w:sz w:val="18"/>
                <w:szCs w:val="18"/>
              </w:rPr>
              <w:t>η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p</w:t>
            </w:r>
            <w:r w:rsidRPr="00F03F2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560F86" w:rsidRPr="00F03F20" w:rsidTr="00560F86">
        <w:trPr>
          <w:trHeight w:hRule="exact" w:val="258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loudness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9626F" w:rsidRPr="00DE091B" w:rsidRDefault="00D9626F" w:rsidP="00D962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0.39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0.15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626F" w:rsidRPr="00DE091B" w:rsidRDefault="00D9626F" w:rsidP="00D962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18.36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626F" w:rsidRPr="00560F86" w:rsidRDefault="00D9626F" w:rsidP="00D9626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.43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0.38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0.14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18.33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626F" w:rsidRPr="00560F86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.43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0.51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0.2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0.2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626F" w:rsidRPr="00DE091B" w:rsidRDefault="00D9626F" w:rsidP="00DE091B">
            <w:pPr>
              <w:widowControl/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12.39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626F" w:rsidRPr="00560F86" w:rsidRDefault="00D9626F" w:rsidP="00DE091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.34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9626F" w:rsidRPr="00DE091B" w:rsidRDefault="00D9626F" w:rsidP="00DE091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0.37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0.15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626F" w:rsidRPr="00DE091B" w:rsidRDefault="00D9626F" w:rsidP="00DE091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17.75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626F" w:rsidRPr="00560F86" w:rsidRDefault="00560F86" w:rsidP="00D9626F">
            <w:pPr>
              <w:widowControl/>
              <w:jc w:val="right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.42</w:t>
            </w:r>
          </w:p>
        </w:tc>
      </w:tr>
      <w:tr w:rsidR="00D9626F" w:rsidRPr="00F03F20" w:rsidTr="00452FA3">
        <w:trPr>
          <w:trHeight w:hRule="exact" w:val="29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0.82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3.5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1.36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0.78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2.8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1.9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3.21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2.61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2.97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2.35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1.22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3.23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1.87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</w:t>
            </w:r>
            <w:r w:rsidR="00560F86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D9626F" w:rsidRPr="00F03F20" w:rsidTr="00452FA3">
        <w:trPr>
          <w:trHeight w:hRule="exact"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8.73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3.2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9.51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8.75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3.09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8.83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2.66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8.96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3.94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10.65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8.76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2.78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8.73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2.6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D9626F" w:rsidRPr="00F03F20" w:rsidTr="00452FA3">
        <w:trPr>
          <w:trHeight w:hRule="exact" w:val="30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9.02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4.56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3.7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9.89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560F86" w:rsidRDefault="00D9626F" w:rsidP="00D9626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.29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9.23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3.97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4.18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3.49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11.26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560F86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.32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10.89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4.84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4.71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11.66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560F86" w:rsidRDefault="00D9626F" w:rsidP="00DE091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.33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8.6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4.3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4.35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6.96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560F86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.22</w:t>
            </w:r>
          </w:p>
        </w:tc>
      </w:tr>
      <w:tr w:rsidR="00D9626F" w:rsidRPr="00F03F20" w:rsidTr="00452FA3">
        <w:trPr>
          <w:trHeight w:hRule="exact" w:val="27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7.37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4.75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5.38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6.94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4.15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4.36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4.18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3.21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5.97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2.08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6.91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5.28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</w:t>
            </w:r>
            <w:r w:rsidR="00560F86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60F86" w:rsidRPr="00F03F20" w:rsidTr="00560F86">
        <w:trPr>
          <w:trHeight w:hRule="exact" w:val="29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3.69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-3.92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9.70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9626F" w:rsidRPr="00560F86" w:rsidRDefault="00D9626F" w:rsidP="00D9626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.29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3.42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6.61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-4.12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6.18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9.96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9626F" w:rsidRPr="00560F86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-1.46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6.78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-9.51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7.29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12.95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9626F" w:rsidRPr="00560F86" w:rsidRDefault="00D9626F" w:rsidP="00DE091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3.48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5.92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-3.01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4.89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8.92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9626F" w:rsidRPr="00DE091B" w:rsidRDefault="00560F86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.27</w:t>
            </w:r>
          </w:p>
        </w:tc>
      </w:tr>
      <w:tr w:rsidR="00D9626F" w:rsidRPr="00F03F20" w:rsidTr="00452FA3">
        <w:trPr>
          <w:trHeight w:hRule="exact" w:val="28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4.96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6.81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7.32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5.47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.13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5.4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6.18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7.9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5.71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3.25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2.72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6.25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7.78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6.65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5.39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5.6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5.93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8.09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4.27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560F86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.15</w:t>
            </w:r>
          </w:p>
        </w:tc>
      </w:tr>
      <w:tr w:rsidR="00560F86" w:rsidRPr="00F03F20" w:rsidTr="00560F86">
        <w:trPr>
          <w:trHeight w:hRule="exact" w:val="288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-0.41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5.91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-7.83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5.44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10.50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9626F" w:rsidRPr="00560F86" w:rsidRDefault="00D9626F" w:rsidP="00D9626F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.30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-0.45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5.42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-7.77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5.08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12.08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9626F" w:rsidRPr="00560F86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-2.24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-10.59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5.58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15.31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9626F" w:rsidRPr="00560F86" w:rsidRDefault="00D9626F" w:rsidP="00DE091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-0.1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5.06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-7.3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14.38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9626F" w:rsidRPr="00560F86" w:rsidRDefault="00560F86" w:rsidP="00D9626F">
            <w:pPr>
              <w:jc w:val="right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.37</w:t>
            </w:r>
            <w:bookmarkStart w:id="0" w:name="_GoBack"/>
            <w:bookmarkEnd w:id="0"/>
          </w:p>
        </w:tc>
      </w:tr>
      <w:tr w:rsidR="00D9626F" w:rsidRPr="00F03F20" w:rsidTr="00452FA3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3.67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2.38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2.87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4.94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2.73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4.63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1.36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6.87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0.85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6.19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4.03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4.63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2.52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</w:t>
            </w:r>
            <w:r w:rsidR="00560F86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D9626F" w:rsidRPr="00F03F20" w:rsidTr="00452FA3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1.17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5.15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3.64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1.47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5.37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3.42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3.17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-0.96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5.97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1.91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1.82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2.06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3.79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</w:t>
            </w:r>
            <w:r w:rsidR="00560F86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9626F" w:rsidRPr="00F03F20" w:rsidTr="00452FA3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4.56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3.98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3.14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4.68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3.38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2.05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3.71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3.43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2.63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4.75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0.33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4.45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4.47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3.48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3.2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</w:t>
            </w:r>
            <w:r w:rsidR="00560F86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D9626F" w:rsidRPr="00F03F20" w:rsidTr="00452FA3">
        <w:trPr>
          <w:trHeight w:hRule="exact" w:val="34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0.34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3.57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0.46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1.1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3.63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0.4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3.53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0.49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4.41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0.22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4.64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1.12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2.91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1.63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</w:t>
            </w:r>
            <w:r w:rsidR="00560F86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9626F" w:rsidRPr="00F03F20" w:rsidTr="00452FA3">
        <w:trPr>
          <w:trHeight w:hRule="exact" w:val="29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mfcc12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-2.71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3.47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-2.27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3.81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-2.43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3.28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-1.46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3.28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-4.67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3.68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-4.01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-2.86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3.32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-1.39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2.52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</w:t>
            </w:r>
            <w:r w:rsidR="00560F86"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6</w:t>
            </w:r>
          </w:p>
        </w:tc>
      </w:tr>
      <w:tr w:rsidR="00D9626F" w:rsidRPr="00F03F20" w:rsidTr="00452FA3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0.19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0.2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0.19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0.2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0.19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0.2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0.19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0.19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</w:tr>
      <w:tr w:rsidR="00D9626F" w:rsidRPr="00F03F20" w:rsidTr="00452FA3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0.56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0.57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0.61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</w:t>
            </w:r>
            <w:r w:rsidR="00560F86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9626F" w:rsidRPr="00F03F20" w:rsidTr="00452FA3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0.96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0.98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0.97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0.97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0.91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0.94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1.60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0.98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0.97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</w:t>
            </w:r>
            <w:r w:rsidR="00560F86"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1</w:t>
            </w:r>
          </w:p>
        </w:tc>
      </w:tr>
      <w:tr w:rsidR="00D9626F" w:rsidRPr="00F03F20" w:rsidTr="00452FA3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1.33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1.29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1.34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1.28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0.09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4.40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1.28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1.23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5.23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1.35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1.29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5.13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560F86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8</w:t>
            </w:r>
          </w:p>
        </w:tc>
      </w:tr>
      <w:tr w:rsidR="00D9626F" w:rsidRPr="00F03F20" w:rsidTr="00452FA3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1.65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1.6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5.21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.18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1.66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1.59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6.83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1.6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1.52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9.30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560F86" w:rsidRDefault="00D9626F" w:rsidP="00DE091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.28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1.67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1.59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6.77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560F86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.22</w:t>
            </w:r>
          </w:p>
        </w:tc>
      </w:tr>
      <w:tr w:rsidR="00D9626F" w:rsidRPr="00F03F20" w:rsidTr="00452FA3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1.93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6.24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.21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1.93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0.11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6.44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1.95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1.87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10.01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560F86" w:rsidRDefault="00D9626F" w:rsidP="00DE091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.29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2.01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1.94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6.64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560F86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2</w:t>
            </w:r>
          </w:p>
        </w:tc>
      </w:tr>
      <w:tr w:rsidR="00D9626F" w:rsidRPr="00F03F20" w:rsidTr="00452FA3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2.36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2.29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7.98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.25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2.37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2.3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8.11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2.34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2.23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14.67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560F86" w:rsidRDefault="00D9626F" w:rsidP="00DE091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.38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2.38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2.3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8.78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560F86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7</w:t>
            </w:r>
          </w:p>
        </w:tc>
      </w:tr>
      <w:tr w:rsidR="00D9626F" w:rsidRPr="00F03F20" w:rsidTr="00452FA3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lsp7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2.72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2.69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3.69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.13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2.72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0.04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2.7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3.06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2.7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2.65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7.73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2.73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2.7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3.87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560F86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4</w:t>
            </w:r>
          </w:p>
        </w:tc>
      </w:tr>
      <w:tr w:rsidR="00D9626F" w:rsidRPr="00F03F20" w:rsidTr="00452FA3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zcr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0.01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0.01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0.04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6.07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0.03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</w:t>
            </w:r>
            <w:r w:rsidR="00560F86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D9626F" w:rsidRPr="00F03F20" w:rsidTr="00452FA3">
        <w:trPr>
          <w:trHeight w:hRule="exact" w:val="266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0.53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0.49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3.75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.14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0.52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0.48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4.52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0.56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0.53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2.92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0.53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0.48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0.03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4.44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560F86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</w:t>
            </w:r>
            <w:r w:rsidR="00D9626F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9626F" w:rsidRPr="00F03F20" w:rsidTr="00452FA3">
        <w:trPr>
          <w:trHeight w:hRule="exact" w:val="33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E091B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116.33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="00D9626F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50.03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75.93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30.2</w:t>
            </w:r>
            <w:r w:rsid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6.81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113.15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42.94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71.31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20.53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8.95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560F86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560F86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.27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133.14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42.05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90.75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28.54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8.93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114.91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45.92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71.33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25.78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9.08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560F86" w:rsidRDefault="00560F86" w:rsidP="00D9626F">
            <w:pPr>
              <w:jc w:val="right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.27</w:t>
            </w:r>
          </w:p>
        </w:tc>
      </w:tr>
      <w:tr w:rsidR="00D9626F" w:rsidRPr="00F03F20" w:rsidTr="00452FA3">
        <w:trPr>
          <w:trHeight w:hRule="exact" w:val="28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9626F" w:rsidRPr="00F03F20" w:rsidRDefault="00D9626F" w:rsidP="00D962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3F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F0env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E091B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288.83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="00D9626F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43.53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E091B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269.05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="00D9626F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56.02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292.91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42.87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267.54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54.49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0" w:type="auto"/>
            <w:shd w:val="clear" w:color="auto" w:fill="FFFFFF" w:themeFill="background1"/>
          </w:tcPr>
          <w:p w:rsidR="00D9626F" w:rsidRPr="00DE091B" w:rsidRDefault="00D9626F" w:rsidP="00D9626F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263.17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47.26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9626F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223.62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50.04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DE091B">
              <w:rPr>
                <w:rFonts w:ascii="Times New Roman" w:eastAsia="MingLiU" w:hAnsi="Times New Roman" w:cs="Times New Roman"/>
                <w:sz w:val="16"/>
                <w:szCs w:val="16"/>
              </w:rPr>
              <w:t>6.79</w:t>
            </w:r>
            <w:r w:rsidRPr="00DE09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298.75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44.82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266.86 </w:t>
            </w:r>
            <w:r w:rsidR="00454CA5"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±</w:t>
            </w: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49.57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D9626F" w:rsidP="00DE091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E091B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9626F" w:rsidRPr="00DE091B" w:rsidRDefault="00560F86" w:rsidP="00D9626F">
            <w:pPr>
              <w:jc w:val="right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1</w:t>
            </w:r>
          </w:p>
        </w:tc>
      </w:tr>
    </w:tbl>
    <w:p w:rsidR="00B83A0A" w:rsidRPr="00B83A0A" w:rsidRDefault="00B83A0A" w:rsidP="00084685">
      <w:pPr>
        <w:rPr>
          <w:rFonts w:ascii="Times New Roman" w:hAnsi="Times New Roman" w:cs="Times New Roman"/>
          <w:sz w:val="16"/>
        </w:rPr>
      </w:pPr>
      <w:r w:rsidRPr="00F03F20">
        <w:rPr>
          <w:rFonts w:ascii="Times New Roman" w:hAnsi="Times New Roman"/>
          <w:sz w:val="16"/>
          <w:szCs w:val="21"/>
        </w:rPr>
        <w:t>N</w:t>
      </w:r>
      <w:r w:rsidRPr="00F03F20">
        <w:rPr>
          <w:rFonts w:ascii="Times New Roman" w:hAnsi="Times New Roman" w:hint="eastAsia"/>
          <w:sz w:val="16"/>
          <w:szCs w:val="21"/>
        </w:rPr>
        <w:t>ote:</w:t>
      </w:r>
      <w:r w:rsidRPr="00F03F20">
        <w:rPr>
          <w:rFonts w:ascii="Times New Roman" w:hAnsi="Times New Roman"/>
          <w:sz w:val="16"/>
          <w:szCs w:val="21"/>
        </w:rPr>
        <w:t xml:space="preserve"> </w:t>
      </w:r>
      <w:r w:rsidRPr="00F03F20">
        <w:rPr>
          <w:rFonts w:ascii="Times New Roman" w:hAnsi="Times New Roman" w:cs="Times New Roman"/>
          <w:sz w:val="16"/>
          <w:vertAlign w:val="superscript"/>
        </w:rPr>
        <w:t>*</w:t>
      </w:r>
      <w:r w:rsidRPr="00F03F20">
        <w:rPr>
          <w:rFonts w:ascii="Times New Roman" w:hAnsi="Times New Roman" w:cs="Times New Roman"/>
          <w:sz w:val="16"/>
        </w:rPr>
        <w:t xml:space="preserve">, p &lt; 0.05; </w:t>
      </w:r>
      <w:r w:rsidRPr="00F03F20">
        <w:rPr>
          <w:rFonts w:ascii="Times New Roman" w:hAnsi="Times New Roman" w:cs="Times New Roman"/>
          <w:sz w:val="16"/>
          <w:vertAlign w:val="superscript"/>
        </w:rPr>
        <w:t>**</w:t>
      </w:r>
      <w:r w:rsidRPr="00F03F20">
        <w:rPr>
          <w:rFonts w:ascii="Times New Roman" w:hAnsi="Times New Roman" w:cs="Times New Roman"/>
          <w:sz w:val="16"/>
        </w:rPr>
        <w:t xml:space="preserve">, p &lt; 0.01; </w:t>
      </w:r>
      <w:r w:rsidRPr="00F03F20">
        <w:rPr>
          <w:rFonts w:ascii="Times New Roman" w:hAnsi="Times New Roman" w:cs="Times New Roman"/>
          <w:sz w:val="16"/>
          <w:vertAlign w:val="superscript"/>
        </w:rPr>
        <w:t>***</w:t>
      </w:r>
      <w:r w:rsidRPr="00F03F20">
        <w:rPr>
          <w:rFonts w:ascii="Times New Roman" w:hAnsi="Times New Roman" w:cs="Times New Roman"/>
          <w:sz w:val="16"/>
        </w:rPr>
        <w:t xml:space="preserve">, p &lt; 0.001; </w:t>
      </w:r>
      <w:r w:rsidRPr="00F03F20">
        <w:rPr>
          <w:rFonts w:ascii="Times New Roman" w:hAnsi="Times New Roman" w:cs="Times New Roman"/>
          <w:sz w:val="16"/>
          <w:szCs w:val="15"/>
        </w:rPr>
        <w:t xml:space="preserve">In the column of </w:t>
      </w:r>
      <w:r w:rsidRPr="00F03F20">
        <w:rPr>
          <w:rFonts w:ascii="Times New Roman" w:hAnsi="Times New Roman" w:cs="Times New Roman"/>
          <w:bCs/>
          <w:sz w:val="16"/>
          <w:szCs w:val="15"/>
        </w:rPr>
        <w:t>η</w:t>
      </w:r>
      <w:r w:rsidRPr="00F03F20">
        <w:rPr>
          <w:rFonts w:ascii="Times New Roman" w:hAnsi="Times New Roman" w:cs="Times New Roman"/>
          <w:bCs/>
          <w:sz w:val="16"/>
          <w:szCs w:val="15"/>
          <w:vertAlign w:val="subscript"/>
        </w:rPr>
        <w:t>p</w:t>
      </w:r>
      <w:r w:rsidRPr="00F03F20">
        <w:rPr>
          <w:rFonts w:ascii="Times New Roman" w:hAnsi="Times New Roman" w:cs="Times New Roman"/>
          <w:bCs/>
          <w:sz w:val="16"/>
          <w:szCs w:val="15"/>
          <w:vertAlign w:val="superscript"/>
        </w:rPr>
        <w:t>2</w:t>
      </w:r>
      <w:r w:rsidRPr="00F03F20">
        <w:rPr>
          <w:rFonts w:ascii="Times New Roman" w:hAnsi="Times New Roman" w:cs="Times New Roman"/>
          <w:bCs/>
          <w:sz w:val="16"/>
          <w:szCs w:val="15"/>
        </w:rPr>
        <w:t>, we use bold for representing the features have large effect sizes.</w:t>
      </w:r>
    </w:p>
    <w:sectPr w:rsidR="00B83A0A" w:rsidRPr="00B83A0A" w:rsidSect="00B83A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0A"/>
    <w:rsid w:val="00084685"/>
    <w:rsid w:val="001B7A21"/>
    <w:rsid w:val="001F1547"/>
    <w:rsid w:val="0029559D"/>
    <w:rsid w:val="002F64C3"/>
    <w:rsid w:val="00301CF9"/>
    <w:rsid w:val="003A1589"/>
    <w:rsid w:val="00452FA3"/>
    <w:rsid w:val="00454CA5"/>
    <w:rsid w:val="00543026"/>
    <w:rsid w:val="00560F86"/>
    <w:rsid w:val="00564987"/>
    <w:rsid w:val="005E5FD4"/>
    <w:rsid w:val="006402C9"/>
    <w:rsid w:val="00686D79"/>
    <w:rsid w:val="006B7525"/>
    <w:rsid w:val="006D6AB2"/>
    <w:rsid w:val="007527D8"/>
    <w:rsid w:val="007A0CC1"/>
    <w:rsid w:val="007E6396"/>
    <w:rsid w:val="0081123F"/>
    <w:rsid w:val="008B3C0E"/>
    <w:rsid w:val="008D5371"/>
    <w:rsid w:val="0096329B"/>
    <w:rsid w:val="009E5E81"/>
    <w:rsid w:val="009F0E72"/>
    <w:rsid w:val="009F3BC9"/>
    <w:rsid w:val="00AF49E6"/>
    <w:rsid w:val="00B13623"/>
    <w:rsid w:val="00B83A0A"/>
    <w:rsid w:val="00BA32E2"/>
    <w:rsid w:val="00BE30A7"/>
    <w:rsid w:val="00C3372B"/>
    <w:rsid w:val="00C50824"/>
    <w:rsid w:val="00CC3EAC"/>
    <w:rsid w:val="00D23589"/>
    <w:rsid w:val="00D57030"/>
    <w:rsid w:val="00D618E0"/>
    <w:rsid w:val="00D61936"/>
    <w:rsid w:val="00D9626F"/>
    <w:rsid w:val="00DE091B"/>
    <w:rsid w:val="00E43CAF"/>
    <w:rsid w:val="00F7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6578"/>
  <w15:chartTrackingRefBased/>
  <w15:docId w15:val="{F9F89A62-4FE6-46B8-9152-7699C9ED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1817</Words>
  <Characters>10361</Characters>
  <Application>Microsoft Office Word</Application>
  <DocSecurity>0</DocSecurity>
  <Lines>86</Lines>
  <Paragraphs>24</Paragraphs>
  <ScaleCrop>false</ScaleCrop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莹莹</dc:creator>
  <cp:keywords/>
  <dc:description/>
  <cp:lastModifiedBy>汪 莹莹</cp:lastModifiedBy>
  <cp:revision>33</cp:revision>
  <dcterms:created xsi:type="dcterms:W3CDTF">2018-08-01T02:02:00Z</dcterms:created>
  <dcterms:modified xsi:type="dcterms:W3CDTF">2018-08-01T06:40:00Z</dcterms:modified>
</cp:coreProperties>
</file>