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39BD5" w14:textId="77777777" w:rsidR="00F7022A" w:rsidRPr="008D10D6" w:rsidRDefault="00F7022A" w:rsidP="00F7022A">
      <w:pPr>
        <w:autoSpaceDE w:val="0"/>
        <w:autoSpaceDN w:val="0"/>
        <w:adjustRightInd w:val="0"/>
        <w:spacing w:after="0" w:line="480" w:lineRule="auto"/>
        <w:rPr>
          <w:rFonts w:ascii="Times New Roman" w:eastAsia="Times New Roman" w:hAnsi="Times New Roman" w:cs="Times New Roman"/>
          <w:b/>
          <w:color w:val="auto"/>
          <w:sz w:val="24"/>
          <w:szCs w:val="24"/>
          <w:lang w:val="en-GB"/>
        </w:rPr>
      </w:pPr>
      <w:r w:rsidRPr="008D10D6">
        <w:rPr>
          <w:rFonts w:ascii="Times New Roman" w:eastAsia="Times New Roman" w:hAnsi="Times New Roman" w:cs="Times New Roman"/>
          <w:b/>
          <w:sz w:val="24"/>
          <w:szCs w:val="24"/>
          <w:lang w:val="en-GB" w:eastAsia="pt-BR"/>
        </w:rPr>
        <w:t>Additional File 1</w:t>
      </w:r>
      <w:r w:rsidRPr="008D10D6">
        <w:rPr>
          <w:rFonts w:ascii="Times New Roman" w:eastAsia="Times New Roman" w:hAnsi="Times New Roman" w:cs="Times New Roman"/>
          <w:b/>
          <w:color w:val="auto"/>
          <w:sz w:val="24"/>
          <w:szCs w:val="24"/>
          <w:lang w:val="en-GB"/>
        </w:rPr>
        <w:t>. Protocol exercise table (.docx)</w:t>
      </w:r>
    </w:p>
    <w:tbl>
      <w:tblPr>
        <w:tblStyle w:val="TabeladeGrade1Clara-nfase11"/>
        <w:tblW w:w="137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1340"/>
      </w:tblGrid>
      <w:tr w:rsidR="00D776D5" w:rsidRPr="008D10D6" w14:paraId="3F2D4E77" w14:textId="77777777" w:rsidTr="00D776D5">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vAlign w:val="center"/>
          </w:tcPr>
          <w:p w14:paraId="670DF14D" w14:textId="77777777" w:rsidR="00D776D5" w:rsidRPr="008D10D6" w:rsidRDefault="00D776D5" w:rsidP="008624E3">
            <w:pPr>
              <w:spacing w:after="0"/>
              <w:jc w:val="center"/>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Exercises</w:t>
            </w:r>
          </w:p>
        </w:tc>
        <w:tc>
          <w:tcPr>
            <w:tcW w:w="11340" w:type="dxa"/>
            <w:shd w:val="clear" w:color="auto" w:fill="auto"/>
            <w:vAlign w:val="center"/>
          </w:tcPr>
          <w:p w14:paraId="1CEEF649" w14:textId="77777777" w:rsidR="00D776D5" w:rsidRPr="008D10D6" w:rsidRDefault="00D776D5" w:rsidP="008624E3">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Description/Progression</w:t>
            </w:r>
          </w:p>
        </w:tc>
      </w:tr>
      <w:tr w:rsidR="00D776D5" w:rsidRPr="008624E3" w14:paraId="2C62B8F2" w14:textId="77777777" w:rsidTr="00D776D5">
        <w:trPr>
          <w:trHeight w:val="714"/>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14:paraId="48280272" w14:textId="77777777" w:rsidR="00D776D5" w:rsidRPr="008D10D6" w:rsidRDefault="00D776D5" w:rsidP="008624E3">
            <w:pPr>
              <w:spacing w:after="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sz w:val="24"/>
                <w:szCs w:val="24"/>
                <w:lang w:val="en-GB" w:eastAsia="pt-BR"/>
              </w:rPr>
              <w:t>Warming up</w:t>
            </w:r>
          </w:p>
        </w:tc>
        <w:tc>
          <w:tcPr>
            <w:tcW w:w="11340" w:type="dxa"/>
            <w:shd w:val="clear" w:color="auto" w:fill="auto"/>
          </w:tcPr>
          <w:p w14:paraId="41F2B9BD" w14:textId="77777777" w:rsidR="00D776D5" w:rsidRPr="008D10D6" w:rsidRDefault="00D776D5" w:rsidP="008624E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Elliptical, no load, with comfortable velocity to patient and mild-moderate intensity for 10 min.</w:t>
            </w:r>
          </w:p>
          <w:p w14:paraId="17CC57D6" w14:textId="77777777" w:rsidR="00D776D5" w:rsidRPr="008D10D6" w:rsidRDefault="00D776D5" w:rsidP="008624E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p>
        </w:tc>
      </w:tr>
      <w:tr w:rsidR="00D776D5" w:rsidRPr="008D10D6" w14:paraId="363F1D14" w14:textId="77777777" w:rsidTr="00D776D5">
        <w:trPr>
          <w:trHeight w:val="2084"/>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14:paraId="625DE198" w14:textId="77777777" w:rsidR="00D776D5" w:rsidRPr="008D10D6" w:rsidRDefault="00D776D5" w:rsidP="008624E3">
            <w:pPr>
              <w:spacing w:after="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1. Ventral plank on a stable surface</w:t>
            </w:r>
          </w:p>
          <w:p w14:paraId="46A48193" w14:textId="77777777" w:rsidR="00D776D5" w:rsidRPr="008D10D6" w:rsidRDefault="00D776D5" w:rsidP="008624E3">
            <w:pPr>
              <w:spacing w:after="0"/>
              <w:rPr>
                <w:rFonts w:ascii="Times New Roman" w:eastAsia="Times New Roman" w:hAnsi="Times New Roman" w:cs="Times New Roman"/>
                <w:color w:val="auto"/>
                <w:sz w:val="24"/>
                <w:szCs w:val="24"/>
                <w:lang w:val="en-GB"/>
              </w:rPr>
            </w:pPr>
          </w:p>
          <w:p w14:paraId="300BB9D2" w14:textId="77777777" w:rsidR="00D776D5" w:rsidRPr="008D10D6" w:rsidRDefault="00D776D5" w:rsidP="008624E3">
            <w:pPr>
              <w:spacing w:after="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(1st–12th week)</w:t>
            </w:r>
          </w:p>
        </w:tc>
        <w:tc>
          <w:tcPr>
            <w:tcW w:w="11340" w:type="dxa"/>
            <w:shd w:val="clear" w:color="auto" w:fill="auto"/>
          </w:tcPr>
          <w:p w14:paraId="4CE489D3"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In ventral decubitus position, shoulders and elbows are flexed at 90º (forearm support in the ground). This position should be kept for as long as possible.</w:t>
            </w:r>
          </w:p>
          <w:p w14:paraId="76884A00"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p>
          <w:p w14:paraId="658BE6D9"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 xml:space="preserve">Sets: </w:t>
            </w:r>
            <w:r w:rsidRPr="008D10D6">
              <w:rPr>
                <w:rFonts w:ascii="Times New Roman" w:eastAsia="Times New Roman" w:hAnsi="Times New Roman" w:cs="Times New Roman"/>
                <w:color w:val="auto"/>
                <w:sz w:val="24"/>
                <w:szCs w:val="24"/>
                <w:lang w:val="en-GB"/>
              </w:rPr>
              <w:t>3</w:t>
            </w:r>
          </w:p>
          <w:p w14:paraId="4323EE9F"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 xml:space="preserve">Progression: </w:t>
            </w:r>
            <w:r w:rsidRPr="008D10D6">
              <w:rPr>
                <w:rFonts w:ascii="Times New Roman" w:eastAsia="Times New Roman" w:hAnsi="Times New Roman" w:cs="Times New Roman"/>
                <w:color w:val="auto"/>
                <w:sz w:val="24"/>
                <w:szCs w:val="24"/>
                <w:lang w:val="en-GB"/>
              </w:rPr>
              <w:t>Increased posture maintenance time</w:t>
            </w:r>
          </w:p>
        </w:tc>
      </w:tr>
      <w:tr w:rsidR="00D776D5" w:rsidRPr="008D10D6" w14:paraId="79A44471" w14:textId="77777777" w:rsidTr="00D776D5">
        <w:trPr>
          <w:trHeight w:val="2255"/>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14:paraId="2E4B603C"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xml:space="preserve">2. Wall squat </w:t>
            </w:r>
          </w:p>
          <w:p w14:paraId="1CB79AB7"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4AB72BCE"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7018690E" w14:textId="77777777" w:rsidR="00D776D5" w:rsidRPr="008D10D6" w:rsidRDefault="00D776D5" w:rsidP="008624E3">
            <w:pPr>
              <w:spacing w:after="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(1st–12th week)</w:t>
            </w:r>
          </w:p>
          <w:p w14:paraId="73833B83"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0C8F137E" w14:textId="77777777" w:rsidR="00D776D5" w:rsidRPr="008D10D6" w:rsidRDefault="00D776D5" w:rsidP="008624E3">
            <w:pPr>
              <w:spacing w:after="0"/>
              <w:jc w:val="center"/>
              <w:rPr>
                <w:rFonts w:ascii="Times New Roman" w:eastAsia="Times New Roman" w:hAnsi="Times New Roman" w:cs="Times New Roman"/>
                <w:color w:val="auto"/>
                <w:sz w:val="24"/>
                <w:szCs w:val="24"/>
                <w:lang w:val="en-GB"/>
              </w:rPr>
            </w:pPr>
          </w:p>
        </w:tc>
        <w:tc>
          <w:tcPr>
            <w:tcW w:w="11340" w:type="dxa"/>
            <w:shd w:val="clear" w:color="auto" w:fill="auto"/>
          </w:tcPr>
          <w:p w14:paraId="67EB88D6"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Standing, lower limbs parallel to shoulder width. Instructed to squat up to 60º of knee flexion.</w:t>
            </w:r>
          </w:p>
          <w:p w14:paraId="51ED5F32"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val="en-GB"/>
              </w:rPr>
            </w:pPr>
          </w:p>
          <w:p w14:paraId="1A69D8C2"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val="en-GB"/>
              </w:rPr>
            </w:pPr>
            <w:r w:rsidRPr="008D10D6">
              <w:rPr>
                <w:rFonts w:ascii="Times New Roman" w:eastAsia="Times New Roman" w:hAnsi="Times New Roman" w:cs="Times New Roman"/>
                <w:b/>
                <w:color w:val="auto"/>
                <w:sz w:val="24"/>
                <w:szCs w:val="24"/>
                <w:lang w:val="en-GB"/>
              </w:rPr>
              <w:t xml:space="preserve">Sets/Repetitions: </w:t>
            </w:r>
            <w:r w:rsidRPr="008D10D6">
              <w:rPr>
                <w:rFonts w:ascii="Times New Roman" w:eastAsia="Times New Roman" w:hAnsi="Times New Roman" w:cs="Times New Roman"/>
                <w:color w:val="auto"/>
                <w:sz w:val="24"/>
                <w:szCs w:val="24"/>
                <w:lang w:val="en-GB"/>
              </w:rPr>
              <w:t>3×10</w:t>
            </w:r>
          </w:p>
          <w:p w14:paraId="69AD4AEA"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Load/Resistance:</w:t>
            </w:r>
            <w:r w:rsidRPr="008D10D6">
              <w:rPr>
                <w:rFonts w:ascii="Times New Roman" w:eastAsia="Times New Roman" w:hAnsi="Times New Roman" w:cs="Times New Roman"/>
                <w:color w:val="auto"/>
                <w:sz w:val="24"/>
                <w:szCs w:val="24"/>
                <w:lang w:val="en-GB"/>
              </w:rPr>
              <w:t xml:space="preserve"> The initial load will correspond to 10% of the patient’s body weight. The load will be in the anterior region near the chest.</w:t>
            </w:r>
          </w:p>
          <w:p w14:paraId="381FD4F1"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 xml:space="preserve">Progression: </w:t>
            </w:r>
            <w:r w:rsidRPr="008D10D6">
              <w:rPr>
                <w:rFonts w:ascii="Times New Roman" w:eastAsia="Times New Roman" w:hAnsi="Times New Roman" w:cs="Times New Roman"/>
                <w:color w:val="auto"/>
                <w:sz w:val="24"/>
                <w:szCs w:val="24"/>
                <w:lang w:val="en-GB"/>
              </w:rPr>
              <w:t>Increase of 5–10% of the load weekly</w:t>
            </w:r>
          </w:p>
        </w:tc>
      </w:tr>
      <w:tr w:rsidR="00D776D5" w:rsidRPr="008D10D6" w14:paraId="5299595A" w14:textId="77777777" w:rsidTr="00D776D5">
        <w:trPr>
          <w:trHeight w:val="3124"/>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14:paraId="2DE299BD"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xml:space="preserve">3. Lateral walk </w:t>
            </w:r>
          </w:p>
          <w:p w14:paraId="6930B6B5"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with elastic band</w:t>
            </w:r>
          </w:p>
          <w:p w14:paraId="0CDE2FCC"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42DC6A1E"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1CDFE5E7" w14:textId="77777777" w:rsidR="00D776D5" w:rsidRPr="008D10D6" w:rsidRDefault="00D776D5" w:rsidP="008624E3">
            <w:pPr>
              <w:spacing w:after="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(1st–12th week)</w:t>
            </w:r>
          </w:p>
          <w:p w14:paraId="5483A310" w14:textId="77777777" w:rsidR="00D776D5" w:rsidRPr="008D10D6" w:rsidRDefault="00D776D5" w:rsidP="008624E3">
            <w:pPr>
              <w:spacing w:after="0"/>
              <w:rPr>
                <w:rFonts w:ascii="Times New Roman" w:eastAsia="Times New Roman" w:hAnsi="Times New Roman" w:cs="Times New Roman"/>
                <w:color w:val="auto"/>
                <w:sz w:val="24"/>
                <w:szCs w:val="24"/>
                <w:lang w:val="en-GB"/>
              </w:rPr>
            </w:pPr>
          </w:p>
        </w:tc>
        <w:tc>
          <w:tcPr>
            <w:tcW w:w="11340" w:type="dxa"/>
            <w:shd w:val="clear" w:color="auto" w:fill="auto"/>
          </w:tcPr>
          <w:p w14:paraId="591375FA"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Standing, lower limbs parallel to shoulder width, knee flexed at 60°. The patient will be guided to walk to the side.</w:t>
            </w:r>
          </w:p>
          <w:p w14:paraId="5AA1D781"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p>
          <w:p w14:paraId="0DD547FB"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val="en-GB"/>
              </w:rPr>
            </w:pPr>
            <w:r w:rsidRPr="008D10D6">
              <w:rPr>
                <w:rFonts w:ascii="Times New Roman" w:eastAsia="Times New Roman" w:hAnsi="Times New Roman" w:cs="Times New Roman"/>
                <w:b/>
                <w:color w:val="auto"/>
                <w:sz w:val="24"/>
                <w:szCs w:val="24"/>
                <w:lang w:val="en-GB"/>
              </w:rPr>
              <w:t xml:space="preserve">Sets/Repetitions: </w:t>
            </w:r>
            <w:r w:rsidRPr="008D10D6">
              <w:rPr>
                <w:rFonts w:ascii="Times New Roman" w:eastAsia="Times New Roman" w:hAnsi="Times New Roman" w:cs="Times New Roman"/>
                <w:color w:val="auto"/>
                <w:sz w:val="24"/>
                <w:szCs w:val="24"/>
                <w:lang w:val="en-GB"/>
              </w:rPr>
              <w:t>3×6 for each side</w:t>
            </w:r>
          </w:p>
          <w:p w14:paraId="4A373309"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Load/Resistance:</w:t>
            </w:r>
            <w:r w:rsidRPr="008D10D6">
              <w:rPr>
                <w:rFonts w:ascii="Times New Roman" w:eastAsia="Times New Roman" w:hAnsi="Times New Roman" w:cs="Times New Roman"/>
                <w:color w:val="auto"/>
                <w:sz w:val="24"/>
                <w:szCs w:val="24"/>
                <w:lang w:val="en-GB"/>
              </w:rPr>
              <w:t xml:space="preserve"> Elastic band around the distal region of the thigh</w:t>
            </w:r>
          </w:p>
          <w:p w14:paraId="42ADCBB8"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 xml:space="preserve">Progression: </w:t>
            </w:r>
            <w:r w:rsidRPr="008D10D6">
              <w:rPr>
                <w:rFonts w:ascii="Times New Roman" w:eastAsia="Times New Roman" w:hAnsi="Times New Roman" w:cs="Times New Roman"/>
                <w:color w:val="auto"/>
                <w:sz w:val="24"/>
                <w:szCs w:val="24"/>
                <w:lang w:val="en-GB"/>
              </w:rPr>
              <w:t xml:space="preserve">Increase of 1 gauge of elastic band, according to: </w:t>
            </w:r>
          </w:p>
          <w:p w14:paraId="206D1774"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- 1st and 2</w:t>
            </w:r>
            <w:r>
              <w:rPr>
                <w:rFonts w:ascii="Times New Roman" w:eastAsia="Times New Roman" w:hAnsi="Times New Roman" w:cs="Times New Roman"/>
                <w:color w:val="auto"/>
                <w:sz w:val="24"/>
                <w:szCs w:val="24"/>
                <w:lang w:val="en-GB"/>
              </w:rPr>
              <w:t>nd</w:t>
            </w:r>
            <w:r w:rsidRPr="008D10D6">
              <w:rPr>
                <w:rFonts w:ascii="Times New Roman" w:eastAsia="Times New Roman" w:hAnsi="Times New Roman" w:cs="Times New Roman"/>
                <w:color w:val="auto"/>
                <w:sz w:val="24"/>
                <w:szCs w:val="24"/>
                <w:lang w:val="en-GB"/>
              </w:rPr>
              <w:t xml:space="preserve"> week: strong average</w:t>
            </w:r>
          </w:p>
          <w:p w14:paraId="14298D2B"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- 3rd–5th week: strong</w:t>
            </w:r>
          </w:p>
          <w:p w14:paraId="19195DCD"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- 6th–8th week: super strong</w:t>
            </w:r>
          </w:p>
          <w:p w14:paraId="7D303745"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From the 9th week: extra strong</w:t>
            </w:r>
          </w:p>
        </w:tc>
      </w:tr>
      <w:tr w:rsidR="00D776D5" w:rsidRPr="008D10D6" w14:paraId="6A2765AD" w14:textId="77777777" w:rsidTr="00D776D5">
        <w:trPr>
          <w:trHeight w:val="2531"/>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14:paraId="6005B280"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4. Hip extension in</w:t>
            </w:r>
          </w:p>
          <w:p w14:paraId="559DCC6A"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Prone position</w:t>
            </w:r>
          </w:p>
          <w:p w14:paraId="21B7D846"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24F0C023"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4307B5DD" w14:textId="77777777" w:rsidR="00D776D5" w:rsidRPr="008D10D6" w:rsidRDefault="00D776D5" w:rsidP="008624E3">
            <w:pPr>
              <w:spacing w:after="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(1st–12th week)</w:t>
            </w:r>
          </w:p>
          <w:p w14:paraId="19D8AD23"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2876E6FE" w14:textId="77777777" w:rsidR="00D776D5" w:rsidRPr="008D10D6" w:rsidRDefault="00D776D5" w:rsidP="008624E3">
            <w:pPr>
              <w:spacing w:after="0"/>
              <w:jc w:val="center"/>
              <w:rPr>
                <w:rFonts w:ascii="Times New Roman" w:eastAsia="Times New Roman" w:hAnsi="Times New Roman" w:cs="Times New Roman"/>
                <w:color w:val="auto"/>
                <w:sz w:val="24"/>
                <w:szCs w:val="24"/>
                <w:lang w:val="en-GB"/>
              </w:rPr>
            </w:pPr>
          </w:p>
        </w:tc>
        <w:tc>
          <w:tcPr>
            <w:tcW w:w="11340" w:type="dxa"/>
            <w:shd w:val="clear" w:color="auto" w:fill="auto"/>
          </w:tcPr>
          <w:p w14:paraId="7488587D"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In the ventral decubitus position, the patient will be oriented to extend the hip keeping the limb neutral and the knee extended. If the patient cannot perform the exercise in this way, it will be initially performed with the knee flexed at 90º.</w:t>
            </w:r>
          </w:p>
          <w:p w14:paraId="2DB7B8C9"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p>
          <w:p w14:paraId="7C38B6C8"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 xml:space="preserve">Sets/Repetitions: </w:t>
            </w:r>
            <w:r w:rsidRPr="008D10D6">
              <w:rPr>
                <w:rFonts w:ascii="Times New Roman" w:eastAsia="Times New Roman" w:hAnsi="Times New Roman" w:cs="Times New Roman"/>
                <w:color w:val="auto"/>
                <w:sz w:val="24"/>
                <w:szCs w:val="24"/>
                <w:lang w:val="en-GB"/>
              </w:rPr>
              <w:t>3×10</w:t>
            </w:r>
          </w:p>
          <w:p w14:paraId="26C9069A"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val="en-GB"/>
              </w:rPr>
            </w:pPr>
            <w:r w:rsidRPr="008D10D6">
              <w:rPr>
                <w:rFonts w:ascii="Times New Roman" w:eastAsia="Times New Roman" w:hAnsi="Times New Roman" w:cs="Times New Roman"/>
                <w:b/>
                <w:color w:val="auto"/>
                <w:sz w:val="24"/>
                <w:szCs w:val="24"/>
                <w:lang w:val="en-GB"/>
              </w:rPr>
              <w:t>Load/Resistance:</w:t>
            </w:r>
            <w:r w:rsidRPr="008D10D6">
              <w:rPr>
                <w:rFonts w:ascii="Times New Roman" w:eastAsia="Times New Roman" w:hAnsi="Times New Roman" w:cs="Times New Roman"/>
                <w:color w:val="auto"/>
                <w:sz w:val="24"/>
                <w:szCs w:val="24"/>
                <w:lang w:val="en-GB"/>
              </w:rPr>
              <w:t xml:space="preserve"> Ankle weights in the distal region of the leg. Initial loading of 70% of 1RM.</w:t>
            </w:r>
          </w:p>
          <w:p w14:paraId="090F03D0"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Progression:</w:t>
            </w:r>
            <w:r w:rsidRPr="008D10D6">
              <w:rPr>
                <w:rFonts w:ascii="Times New Roman" w:eastAsia="Times New Roman" w:hAnsi="Times New Roman" w:cs="Times New Roman"/>
                <w:color w:val="auto"/>
                <w:sz w:val="24"/>
                <w:szCs w:val="24"/>
                <w:lang w:val="en-GB"/>
              </w:rPr>
              <w:t xml:space="preserve"> Increase of 5–10% of the load weekly, if able.</w:t>
            </w:r>
          </w:p>
        </w:tc>
      </w:tr>
      <w:tr w:rsidR="00D776D5" w:rsidRPr="008D10D6" w14:paraId="3E339073" w14:textId="77777777" w:rsidTr="00D776D5">
        <w:trPr>
          <w:trHeight w:val="2398"/>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14:paraId="04748DA5" w14:textId="77777777" w:rsidR="00D776D5" w:rsidRDefault="00D776D5" w:rsidP="008624E3">
            <w:pPr>
              <w:spacing w:after="0"/>
              <w:jc w:val="both"/>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5. Leg Press –</w:t>
            </w:r>
          </w:p>
          <w:p w14:paraId="066AA6B8"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0</w:t>
            </w:r>
            <w:r>
              <w:rPr>
                <w:rFonts w:ascii="Times New Roman" w:eastAsia="Times New Roman" w:hAnsi="Times New Roman" w:cs="Times New Roman"/>
                <w:color w:val="auto"/>
                <w:sz w:val="24"/>
                <w:szCs w:val="24"/>
                <w:lang w:val="en-GB"/>
              </w:rPr>
              <w:t xml:space="preserve"> </w:t>
            </w:r>
            <w:r w:rsidRPr="008D10D6">
              <w:rPr>
                <w:rFonts w:ascii="Times New Roman" w:eastAsia="Times New Roman" w:hAnsi="Times New Roman" w:cs="Times New Roman"/>
                <w:color w:val="auto"/>
                <w:sz w:val="24"/>
                <w:szCs w:val="24"/>
                <w:lang w:val="en-GB"/>
              </w:rPr>
              <w:t>–45º</w:t>
            </w:r>
          </w:p>
          <w:p w14:paraId="448AA807"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165CDD73"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09A1A5B1" w14:textId="53CD3921" w:rsidR="00D776D5" w:rsidRPr="008D10D6" w:rsidRDefault="00D776D5" w:rsidP="00D776D5">
            <w:pPr>
              <w:spacing w:after="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(1st–12th week)</w:t>
            </w:r>
          </w:p>
        </w:tc>
        <w:tc>
          <w:tcPr>
            <w:tcW w:w="11340" w:type="dxa"/>
            <w:shd w:val="clear" w:color="auto" w:fill="auto"/>
          </w:tcPr>
          <w:p w14:paraId="195E3977"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Sitting, lower limbs parallel to shoulder width. The patient will be oriented to bend the knee up to 45º of flexion.</w:t>
            </w:r>
          </w:p>
          <w:p w14:paraId="4ECF4C9E"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p>
          <w:p w14:paraId="01BB20B2"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val="en-GB"/>
              </w:rPr>
            </w:pPr>
            <w:r w:rsidRPr="008D10D6">
              <w:rPr>
                <w:rFonts w:ascii="Times New Roman" w:eastAsia="Times New Roman" w:hAnsi="Times New Roman" w:cs="Times New Roman"/>
                <w:b/>
                <w:color w:val="auto"/>
                <w:sz w:val="24"/>
                <w:szCs w:val="24"/>
                <w:lang w:val="en-GB"/>
              </w:rPr>
              <w:t xml:space="preserve">Sets/Repetitions: </w:t>
            </w:r>
            <w:r w:rsidRPr="008D10D6">
              <w:rPr>
                <w:rFonts w:ascii="Times New Roman" w:eastAsia="Times New Roman" w:hAnsi="Times New Roman" w:cs="Times New Roman"/>
                <w:color w:val="auto"/>
                <w:sz w:val="24"/>
                <w:szCs w:val="24"/>
                <w:lang w:val="en-GB"/>
              </w:rPr>
              <w:t>3×10</w:t>
            </w:r>
          </w:p>
          <w:p w14:paraId="02E1F13C"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val="en-GB"/>
              </w:rPr>
            </w:pPr>
            <w:r w:rsidRPr="008D10D6">
              <w:rPr>
                <w:rFonts w:ascii="Times New Roman" w:eastAsia="Times New Roman" w:hAnsi="Times New Roman" w:cs="Times New Roman"/>
                <w:b/>
                <w:color w:val="auto"/>
                <w:sz w:val="24"/>
                <w:szCs w:val="24"/>
                <w:lang w:val="en-GB"/>
              </w:rPr>
              <w:t>Load/Resist</w:t>
            </w:r>
            <w:r>
              <w:rPr>
                <w:rFonts w:ascii="Times New Roman" w:eastAsia="Times New Roman" w:hAnsi="Times New Roman" w:cs="Times New Roman"/>
                <w:b/>
                <w:color w:val="auto"/>
                <w:sz w:val="24"/>
                <w:szCs w:val="24"/>
                <w:lang w:val="en-GB"/>
              </w:rPr>
              <w:t>a</w:t>
            </w:r>
            <w:r w:rsidRPr="008D10D6">
              <w:rPr>
                <w:rFonts w:ascii="Times New Roman" w:eastAsia="Times New Roman" w:hAnsi="Times New Roman" w:cs="Times New Roman"/>
                <w:b/>
                <w:color w:val="auto"/>
                <w:sz w:val="24"/>
                <w:szCs w:val="24"/>
                <w:lang w:val="en-GB"/>
              </w:rPr>
              <w:t>nce:</w:t>
            </w:r>
            <w:r w:rsidRPr="008D10D6">
              <w:rPr>
                <w:rFonts w:ascii="Times New Roman" w:eastAsia="Times New Roman" w:hAnsi="Times New Roman" w:cs="Times New Roman"/>
                <w:color w:val="auto"/>
                <w:sz w:val="24"/>
                <w:szCs w:val="24"/>
                <w:lang w:val="en-GB"/>
              </w:rPr>
              <w:t xml:space="preserve"> Initial load of 70% of 1RM</w:t>
            </w:r>
          </w:p>
          <w:p w14:paraId="30F0307D"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Progression:</w:t>
            </w:r>
            <w:r w:rsidRPr="008D10D6">
              <w:rPr>
                <w:rFonts w:ascii="Times New Roman" w:eastAsia="Times New Roman" w:hAnsi="Times New Roman" w:cs="Times New Roman"/>
                <w:color w:val="auto"/>
                <w:sz w:val="24"/>
                <w:szCs w:val="24"/>
                <w:lang w:val="en-GB"/>
              </w:rPr>
              <w:t xml:space="preserve"> Increase of 5–10% of the load weekly, if able.</w:t>
            </w:r>
          </w:p>
        </w:tc>
      </w:tr>
      <w:tr w:rsidR="00D776D5" w:rsidRPr="008D10D6" w14:paraId="53544692" w14:textId="77777777" w:rsidTr="00D776D5">
        <w:trPr>
          <w:trHeight w:val="3103"/>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14:paraId="5B397008"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6. Seated knee</w:t>
            </w:r>
          </w:p>
          <w:p w14:paraId="458BBE18"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extension</w:t>
            </w:r>
          </w:p>
          <w:p w14:paraId="1D087ABC"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695933DE" w14:textId="77777777" w:rsidR="00D776D5" w:rsidRPr="008D10D6" w:rsidRDefault="00D776D5" w:rsidP="008624E3">
            <w:pPr>
              <w:spacing w:after="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(1st–12th week)</w:t>
            </w:r>
          </w:p>
        </w:tc>
        <w:tc>
          <w:tcPr>
            <w:tcW w:w="11340" w:type="dxa"/>
            <w:shd w:val="clear" w:color="auto" w:fill="auto"/>
          </w:tcPr>
          <w:p w14:paraId="1E27C6FC"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Sitting, hips and knees bent at 90°. The patient will be instructed to extend the knees up to 45º of knee flexion</w:t>
            </w:r>
            <w:r>
              <w:rPr>
                <w:rFonts w:ascii="Times New Roman" w:eastAsia="Times New Roman" w:hAnsi="Times New Roman" w:cs="Times New Roman"/>
                <w:color w:val="auto"/>
                <w:sz w:val="24"/>
                <w:szCs w:val="24"/>
                <w:lang w:val="en-GB"/>
              </w:rPr>
              <w:t>.</w:t>
            </w:r>
          </w:p>
          <w:p w14:paraId="77096445"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p>
          <w:p w14:paraId="3E58AA25"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val="en-GB"/>
              </w:rPr>
            </w:pPr>
            <w:r w:rsidRPr="008D10D6">
              <w:rPr>
                <w:rFonts w:ascii="Times New Roman" w:eastAsia="Times New Roman" w:hAnsi="Times New Roman" w:cs="Times New Roman"/>
                <w:b/>
                <w:color w:val="auto"/>
                <w:sz w:val="24"/>
                <w:szCs w:val="24"/>
                <w:lang w:val="en-GB"/>
              </w:rPr>
              <w:t xml:space="preserve">Sets/Repetitions: </w:t>
            </w:r>
            <w:r w:rsidRPr="008D10D6">
              <w:rPr>
                <w:rFonts w:ascii="Times New Roman" w:eastAsia="Times New Roman" w:hAnsi="Times New Roman" w:cs="Times New Roman"/>
                <w:color w:val="auto"/>
                <w:sz w:val="24"/>
                <w:szCs w:val="24"/>
                <w:lang w:val="en-GB"/>
              </w:rPr>
              <w:t>3×10</w:t>
            </w:r>
          </w:p>
          <w:p w14:paraId="6A8429AD"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val="en-GB"/>
              </w:rPr>
            </w:pPr>
            <w:r w:rsidRPr="008D10D6">
              <w:rPr>
                <w:rFonts w:ascii="Times New Roman" w:eastAsia="Times New Roman" w:hAnsi="Times New Roman" w:cs="Times New Roman"/>
                <w:b/>
                <w:color w:val="auto"/>
                <w:sz w:val="24"/>
                <w:szCs w:val="24"/>
                <w:lang w:val="en-GB"/>
              </w:rPr>
              <w:t>Load/Resistance:</w:t>
            </w:r>
            <w:r w:rsidRPr="008D10D6">
              <w:rPr>
                <w:rFonts w:ascii="Times New Roman" w:eastAsia="Times New Roman" w:hAnsi="Times New Roman" w:cs="Times New Roman"/>
                <w:color w:val="auto"/>
                <w:sz w:val="24"/>
                <w:szCs w:val="24"/>
                <w:lang w:val="en-GB"/>
              </w:rPr>
              <w:t xml:space="preserve"> Initial load of 70% of 1RM</w:t>
            </w:r>
          </w:p>
          <w:p w14:paraId="6B3FC2B0"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Progression:</w:t>
            </w:r>
            <w:r w:rsidRPr="008D10D6">
              <w:rPr>
                <w:rFonts w:ascii="Times New Roman" w:eastAsia="Times New Roman" w:hAnsi="Times New Roman" w:cs="Times New Roman"/>
                <w:color w:val="auto"/>
                <w:sz w:val="24"/>
                <w:szCs w:val="24"/>
                <w:lang w:val="en-GB"/>
              </w:rPr>
              <w:t xml:space="preserve"> Increase of 5–10% of the load weekly, if able.</w:t>
            </w:r>
          </w:p>
        </w:tc>
      </w:tr>
      <w:tr w:rsidR="00D776D5" w:rsidRPr="008D10D6" w14:paraId="442B8AA0" w14:textId="77777777" w:rsidTr="00D776D5">
        <w:trPr>
          <w:trHeight w:val="3386"/>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14:paraId="63242428"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lastRenderedPageBreak/>
              <w:t>7. “Clam”</w:t>
            </w:r>
          </w:p>
          <w:p w14:paraId="7C8BF98E"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20F1B36D"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737D135E"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205CF4E3" w14:textId="77777777" w:rsidR="00D776D5" w:rsidRPr="008D10D6" w:rsidRDefault="00D776D5" w:rsidP="008624E3">
            <w:pPr>
              <w:spacing w:after="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(1st–12th week)</w:t>
            </w:r>
          </w:p>
        </w:tc>
        <w:tc>
          <w:tcPr>
            <w:tcW w:w="11340" w:type="dxa"/>
            <w:shd w:val="clear" w:color="auto" w:fill="auto"/>
          </w:tcPr>
          <w:p w14:paraId="292B6622"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In side</w:t>
            </w:r>
            <w:r>
              <w:rPr>
                <w:rFonts w:ascii="Times New Roman" w:eastAsia="Times New Roman" w:hAnsi="Times New Roman" w:cs="Times New Roman"/>
                <w:color w:val="auto"/>
                <w:sz w:val="24"/>
                <w:szCs w:val="24"/>
                <w:lang w:val="en-GB"/>
              </w:rPr>
              <w:t>-</w:t>
            </w:r>
            <w:r w:rsidRPr="008D10D6">
              <w:rPr>
                <w:rFonts w:ascii="Times New Roman" w:eastAsia="Times New Roman" w:hAnsi="Times New Roman" w:cs="Times New Roman"/>
                <w:color w:val="auto"/>
                <w:sz w:val="24"/>
                <w:szCs w:val="24"/>
                <w:lang w:val="en-GB"/>
              </w:rPr>
              <w:t>lying</w:t>
            </w:r>
            <w:r>
              <w:rPr>
                <w:rFonts w:ascii="Times New Roman" w:eastAsia="Times New Roman" w:hAnsi="Times New Roman" w:cs="Times New Roman"/>
                <w:color w:val="auto"/>
                <w:sz w:val="24"/>
                <w:szCs w:val="24"/>
                <w:lang w:val="en-GB"/>
              </w:rPr>
              <w:t xml:space="preserve"> position</w:t>
            </w:r>
            <w:r w:rsidRPr="008D10D6">
              <w:rPr>
                <w:rFonts w:ascii="Times New Roman" w:eastAsia="Times New Roman" w:hAnsi="Times New Roman" w:cs="Times New Roman"/>
                <w:color w:val="auto"/>
                <w:sz w:val="24"/>
                <w:szCs w:val="24"/>
                <w:lang w:val="en-GB"/>
              </w:rPr>
              <w:t xml:space="preserve">, hips and knees </w:t>
            </w:r>
            <w:r>
              <w:rPr>
                <w:rFonts w:ascii="Times New Roman" w:eastAsia="Times New Roman" w:hAnsi="Times New Roman" w:cs="Times New Roman"/>
                <w:color w:val="auto"/>
                <w:sz w:val="24"/>
                <w:szCs w:val="24"/>
                <w:lang w:val="en-GB"/>
              </w:rPr>
              <w:t xml:space="preserve">are </w:t>
            </w:r>
            <w:r w:rsidRPr="008D10D6">
              <w:rPr>
                <w:rFonts w:ascii="Times New Roman" w:eastAsia="Times New Roman" w:hAnsi="Times New Roman" w:cs="Times New Roman"/>
                <w:color w:val="auto"/>
                <w:sz w:val="24"/>
                <w:szCs w:val="24"/>
                <w:lang w:val="en-GB"/>
              </w:rPr>
              <w:t>flexed at 60º and 90º, respectively. The patient will be instructed to abduct and rotate the femur laterally</w:t>
            </w:r>
            <w:r>
              <w:rPr>
                <w:rFonts w:ascii="Times New Roman" w:eastAsia="Times New Roman" w:hAnsi="Times New Roman" w:cs="Times New Roman"/>
                <w:color w:val="auto"/>
                <w:sz w:val="24"/>
                <w:szCs w:val="24"/>
                <w:lang w:val="en-GB"/>
              </w:rPr>
              <w:t>.</w:t>
            </w:r>
          </w:p>
          <w:p w14:paraId="00F9ECA3"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p>
          <w:p w14:paraId="0EF7EB3B"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val="en-GB"/>
              </w:rPr>
            </w:pPr>
            <w:r w:rsidRPr="008D10D6">
              <w:rPr>
                <w:rFonts w:ascii="Times New Roman" w:eastAsia="Times New Roman" w:hAnsi="Times New Roman" w:cs="Times New Roman"/>
                <w:b/>
                <w:color w:val="auto"/>
                <w:sz w:val="24"/>
                <w:szCs w:val="24"/>
                <w:lang w:val="en-GB"/>
              </w:rPr>
              <w:t xml:space="preserve">Sets/Repetitions: </w:t>
            </w:r>
            <w:r w:rsidRPr="008D10D6">
              <w:rPr>
                <w:rFonts w:ascii="Times New Roman" w:eastAsia="Times New Roman" w:hAnsi="Times New Roman" w:cs="Times New Roman"/>
                <w:color w:val="auto"/>
                <w:sz w:val="24"/>
                <w:szCs w:val="24"/>
                <w:lang w:val="en-GB"/>
              </w:rPr>
              <w:t>3×10</w:t>
            </w:r>
          </w:p>
          <w:p w14:paraId="5807EAE2"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Load/Resist</w:t>
            </w:r>
            <w:r>
              <w:rPr>
                <w:rFonts w:ascii="Times New Roman" w:eastAsia="Times New Roman" w:hAnsi="Times New Roman" w:cs="Times New Roman"/>
                <w:b/>
                <w:color w:val="auto"/>
                <w:sz w:val="24"/>
                <w:szCs w:val="24"/>
                <w:lang w:val="en-GB"/>
              </w:rPr>
              <w:t>a</w:t>
            </w:r>
            <w:r w:rsidRPr="008D10D6">
              <w:rPr>
                <w:rFonts w:ascii="Times New Roman" w:eastAsia="Times New Roman" w:hAnsi="Times New Roman" w:cs="Times New Roman"/>
                <w:b/>
                <w:color w:val="auto"/>
                <w:sz w:val="24"/>
                <w:szCs w:val="24"/>
                <w:lang w:val="en-GB"/>
              </w:rPr>
              <w:t>nce:</w:t>
            </w:r>
            <w:r w:rsidRPr="008D10D6">
              <w:rPr>
                <w:rFonts w:ascii="Times New Roman" w:eastAsia="Times New Roman" w:hAnsi="Times New Roman" w:cs="Times New Roman"/>
                <w:color w:val="auto"/>
                <w:sz w:val="24"/>
                <w:szCs w:val="24"/>
                <w:lang w:val="en-GB"/>
              </w:rPr>
              <w:t xml:space="preserve"> Elastic band around the distal region of the thigh.</w:t>
            </w:r>
          </w:p>
          <w:p w14:paraId="42CACB23"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Progression:</w:t>
            </w:r>
            <w:r w:rsidRPr="008D10D6">
              <w:rPr>
                <w:rFonts w:ascii="Times New Roman" w:eastAsia="Times New Roman" w:hAnsi="Times New Roman" w:cs="Times New Roman"/>
                <w:color w:val="auto"/>
                <w:sz w:val="24"/>
                <w:szCs w:val="24"/>
                <w:lang w:val="en-GB"/>
              </w:rPr>
              <w:t xml:space="preserve"> Increase of 1 gauge of elastic band, according to:</w:t>
            </w:r>
          </w:p>
          <w:p w14:paraId="78DFD694"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- 1st week: strong average</w:t>
            </w:r>
          </w:p>
          <w:p w14:paraId="3E37D5F1"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- 2nd–3rd week: strong</w:t>
            </w:r>
          </w:p>
          <w:p w14:paraId="7F1740DC"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- 4th and 5th week: super strong</w:t>
            </w:r>
          </w:p>
          <w:p w14:paraId="3A202E9C"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From the 6th week: extra strong</w:t>
            </w:r>
          </w:p>
          <w:p w14:paraId="7FA8E5B8"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p>
        </w:tc>
      </w:tr>
      <w:tr w:rsidR="00D776D5" w:rsidRPr="008D10D6" w14:paraId="65685F8B" w14:textId="77777777" w:rsidTr="00D776D5">
        <w:trPr>
          <w:trHeight w:val="3293"/>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14:paraId="5571E8B3"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8. Pelvic drop in</w:t>
            </w:r>
          </w:p>
          <w:p w14:paraId="0DF90D4C"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standing</w:t>
            </w:r>
          </w:p>
          <w:p w14:paraId="267FD029"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10618D8A"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097F960B" w14:textId="77777777" w:rsidR="00D776D5" w:rsidRPr="008D10D6" w:rsidRDefault="00D776D5" w:rsidP="008624E3">
            <w:pPr>
              <w:spacing w:after="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w:t>
            </w:r>
            <w:r w:rsidRPr="008D10D6">
              <w:rPr>
                <w:rFonts w:ascii="Cambria Math" w:eastAsia="Arial" w:hAnsi="Cambria Math" w:cs="Cambria Math"/>
                <w:color w:val="auto"/>
                <w:sz w:val="24"/>
                <w:szCs w:val="24"/>
                <w:lang w:val="en-GB"/>
              </w:rPr>
              <w:t>≅</w:t>
            </w:r>
            <w:r w:rsidRPr="008D10D6">
              <w:rPr>
                <w:rFonts w:ascii="Times New Roman" w:eastAsia="Arial" w:hAnsi="Times New Roman" w:cs="Times New Roman"/>
                <w:color w:val="auto"/>
                <w:sz w:val="24"/>
                <w:szCs w:val="24"/>
                <w:lang w:val="en-GB"/>
              </w:rPr>
              <w:t xml:space="preserve"> 6th</w:t>
            </w:r>
            <w:r w:rsidRPr="008D10D6">
              <w:rPr>
                <w:rFonts w:ascii="Times New Roman" w:eastAsia="Times New Roman" w:hAnsi="Times New Roman" w:cs="Times New Roman"/>
                <w:color w:val="auto"/>
                <w:sz w:val="24"/>
                <w:szCs w:val="24"/>
                <w:lang w:val="en-GB"/>
              </w:rPr>
              <w:t>–12th week)</w:t>
            </w:r>
          </w:p>
          <w:p w14:paraId="7EABCC3B" w14:textId="77777777" w:rsidR="00D776D5" w:rsidRPr="008D10D6" w:rsidRDefault="00D776D5" w:rsidP="008624E3">
            <w:pPr>
              <w:spacing w:after="0"/>
              <w:rPr>
                <w:rFonts w:ascii="Times New Roman" w:eastAsia="Times New Roman" w:hAnsi="Times New Roman" w:cs="Times New Roman"/>
                <w:color w:val="auto"/>
                <w:sz w:val="24"/>
                <w:szCs w:val="24"/>
                <w:lang w:val="en-GB"/>
              </w:rPr>
            </w:pPr>
          </w:p>
        </w:tc>
        <w:tc>
          <w:tcPr>
            <w:tcW w:w="11340" w:type="dxa"/>
            <w:shd w:val="clear" w:color="auto" w:fill="auto"/>
          </w:tcPr>
          <w:p w14:paraId="1FC6E208"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xml:space="preserve">Member supported on one step and the other suspended, pelvis and neutral trunk. The patient will be instructed to slowly lower the pelvis (from the suspended limb) toward the floor, keeping the knees extended and feet neutral and </w:t>
            </w:r>
            <w:r>
              <w:rPr>
                <w:rFonts w:ascii="Times New Roman" w:eastAsia="Times New Roman" w:hAnsi="Times New Roman" w:cs="Times New Roman"/>
                <w:color w:val="auto"/>
                <w:sz w:val="24"/>
                <w:szCs w:val="24"/>
                <w:lang w:val="en-GB"/>
              </w:rPr>
              <w:t>r</w:t>
            </w:r>
            <w:r w:rsidRPr="008D10D6">
              <w:rPr>
                <w:rFonts w:ascii="Times New Roman" w:eastAsia="Times New Roman" w:hAnsi="Times New Roman" w:cs="Times New Roman"/>
                <w:color w:val="auto"/>
                <w:sz w:val="24"/>
                <w:szCs w:val="24"/>
                <w:lang w:val="en-GB"/>
              </w:rPr>
              <w:t>eturn to the starting position without compensation.</w:t>
            </w:r>
          </w:p>
          <w:p w14:paraId="2BDA0448"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p>
          <w:p w14:paraId="65E2FA8C"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val="en-GB"/>
              </w:rPr>
            </w:pPr>
            <w:r w:rsidRPr="008D10D6">
              <w:rPr>
                <w:rFonts w:ascii="Times New Roman" w:eastAsia="Times New Roman" w:hAnsi="Times New Roman" w:cs="Times New Roman"/>
                <w:b/>
                <w:color w:val="auto"/>
                <w:sz w:val="24"/>
                <w:szCs w:val="24"/>
                <w:lang w:val="en-GB"/>
              </w:rPr>
              <w:t xml:space="preserve">Sets/Repetitions: </w:t>
            </w:r>
            <w:r w:rsidRPr="008D10D6">
              <w:rPr>
                <w:rFonts w:ascii="Times New Roman" w:eastAsia="Times New Roman" w:hAnsi="Times New Roman" w:cs="Times New Roman"/>
                <w:color w:val="auto"/>
                <w:sz w:val="24"/>
                <w:szCs w:val="24"/>
                <w:lang w:val="en-GB"/>
              </w:rPr>
              <w:t>3×10</w:t>
            </w:r>
          </w:p>
          <w:p w14:paraId="4FB2B622"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val="en-GB"/>
              </w:rPr>
            </w:pPr>
            <w:r w:rsidRPr="008D10D6">
              <w:rPr>
                <w:rFonts w:ascii="Times New Roman" w:eastAsia="Times New Roman" w:hAnsi="Times New Roman" w:cs="Times New Roman"/>
                <w:b/>
                <w:color w:val="auto"/>
                <w:sz w:val="24"/>
                <w:szCs w:val="24"/>
                <w:lang w:val="en-GB"/>
              </w:rPr>
              <w:t>Load/Resist</w:t>
            </w:r>
            <w:r>
              <w:rPr>
                <w:rFonts w:ascii="Times New Roman" w:eastAsia="Times New Roman" w:hAnsi="Times New Roman" w:cs="Times New Roman"/>
                <w:b/>
                <w:color w:val="auto"/>
                <w:sz w:val="24"/>
                <w:szCs w:val="24"/>
                <w:lang w:val="en-GB"/>
              </w:rPr>
              <w:t>a</w:t>
            </w:r>
            <w:r w:rsidRPr="008D10D6">
              <w:rPr>
                <w:rFonts w:ascii="Times New Roman" w:eastAsia="Times New Roman" w:hAnsi="Times New Roman" w:cs="Times New Roman"/>
                <w:b/>
                <w:color w:val="auto"/>
                <w:sz w:val="24"/>
                <w:szCs w:val="24"/>
                <w:lang w:val="en-GB"/>
              </w:rPr>
              <w:t>nce:</w:t>
            </w:r>
            <w:r>
              <w:rPr>
                <w:rFonts w:ascii="Times New Roman" w:eastAsia="Times New Roman" w:hAnsi="Times New Roman" w:cs="Times New Roman"/>
                <w:color w:val="auto"/>
                <w:sz w:val="24"/>
                <w:szCs w:val="24"/>
                <w:lang w:val="en-GB"/>
              </w:rPr>
              <w:t xml:space="preserve"> </w:t>
            </w:r>
            <w:r w:rsidRPr="008D10D6">
              <w:rPr>
                <w:rFonts w:ascii="Times New Roman" w:eastAsia="Times New Roman" w:hAnsi="Times New Roman" w:cs="Times New Roman"/>
                <w:color w:val="auto"/>
                <w:sz w:val="24"/>
                <w:szCs w:val="24"/>
                <w:lang w:val="en-GB"/>
              </w:rPr>
              <w:t>Ankle weights in the distal region of the leg. Initial loading of 70% of 1RM.</w:t>
            </w:r>
          </w:p>
          <w:p w14:paraId="16021810" w14:textId="77777777" w:rsidR="00D776D5" w:rsidRPr="008D10D6" w:rsidRDefault="00D776D5" w:rsidP="008624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Progression:</w:t>
            </w:r>
            <w:r w:rsidRPr="008D10D6">
              <w:rPr>
                <w:rFonts w:ascii="Times New Roman" w:eastAsia="Times New Roman" w:hAnsi="Times New Roman" w:cs="Times New Roman"/>
                <w:color w:val="auto"/>
                <w:sz w:val="24"/>
                <w:szCs w:val="24"/>
                <w:lang w:val="en-GB"/>
              </w:rPr>
              <w:t xml:space="preserve"> Increase of 5–10% of the load weekly, if able.</w:t>
            </w:r>
          </w:p>
          <w:p w14:paraId="6961CBE4"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008D10D6">
              <w:rPr>
                <w:rFonts w:ascii="Times New Roman" w:eastAsia="Times New Roman" w:hAnsi="Times New Roman" w:cs="Times New Roman"/>
                <w:b/>
                <w:color w:val="auto"/>
                <w:sz w:val="24"/>
                <w:szCs w:val="24"/>
                <w:lang w:val="en-GB"/>
              </w:rPr>
              <w:t>Note:</w:t>
            </w:r>
            <w:r w:rsidRPr="008D10D6">
              <w:rPr>
                <w:rFonts w:ascii="Times New Roman" w:eastAsia="Times New Roman" w:hAnsi="Times New Roman" w:cs="Times New Roman"/>
                <w:color w:val="auto"/>
                <w:sz w:val="24"/>
                <w:szCs w:val="24"/>
                <w:lang w:val="en-GB"/>
              </w:rPr>
              <w:t xml:space="preserve"> </w:t>
            </w:r>
            <w:r w:rsidRPr="008D10D6">
              <w:rPr>
                <w:rFonts w:ascii="Times New Roman" w:eastAsia="Times New Roman" w:hAnsi="Times New Roman" w:cs="Times New Roman"/>
                <w:sz w:val="24"/>
                <w:szCs w:val="24"/>
                <w:lang w:val="en-GB"/>
              </w:rPr>
              <w:t>This exercise will be progression of the “Clam” exercise. Moreover, it will only start after the 6th week, if the patient has enough strength and is able to perform it correctly. When the patient can do so, exercise 8 will replace exercise 7</w:t>
            </w:r>
          </w:p>
          <w:p w14:paraId="67D7DEDD"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p>
        </w:tc>
      </w:tr>
      <w:tr w:rsidR="00231D8A" w:rsidRPr="008D10D6" w14:paraId="4FBA6F2C" w14:textId="77777777" w:rsidTr="00231D8A">
        <w:trPr>
          <w:trHeight w:val="678"/>
        </w:trPr>
        <w:tc>
          <w:tcPr>
            <w:cnfStyle w:val="001000000000" w:firstRow="0" w:lastRow="0" w:firstColumn="1" w:lastColumn="0" w:oddVBand="0" w:evenVBand="0" w:oddHBand="0" w:evenHBand="0" w:firstRowFirstColumn="0" w:firstRowLastColumn="0" w:lastRowFirstColumn="0" w:lastRowLastColumn="0"/>
            <w:tcW w:w="13751" w:type="dxa"/>
            <w:gridSpan w:val="2"/>
            <w:shd w:val="clear" w:color="auto" w:fill="auto"/>
            <w:vAlign w:val="center"/>
          </w:tcPr>
          <w:p w14:paraId="5D3B8717" w14:textId="53B9E9F9" w:rsidR="00231D8A" w:rsidRPr="008D10D6" w:rsidRDefault="00231D8A" w:rsidP="00231D8A">
            <w:pPr>
              <w:spacing w:after="0"/>
              <w:jc w:val="center"/>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Cs w:val="0"/>
                <w:color w:val="auto"/>
                <w:sz w:val="24"/>
                <w:szCs w:val="24"/>
                <w:lang w:val="en-GB"/>
              </w:rPr>
              <w:t>Treatment protocol exclusive to the Neuromuscular Training Group</w:t>
            </w:r>
            <w:r>
              <w:rPr>
                <w:rFonts w:ascii="Times New Roman" w:eastAsia="Times New Roman" w:hAnsi="Times New Roman" w:cs="Times New Roman"/>
                <w:bCs w:val="0"/>
                <w:color w:val="auto"/>
                <w:sz w:val="24"/>
                <w:szCs w:val="24"/>
                <w:lang w:val="en-GB"/>
              </w:rPr>
              <w:t xml:space="preserve"> (NMTG)</w:t>
            </w:r>
          </w:p>
        </w:tc>
      </w:tr>
      <w:tr w:rsidR="00D776D5" w:rsidRPr="008D10D6" w14:paraId="1166E97B" w14:textId="77777777" w:rsidTr="00D776D5">
        <w:trPr>
          <w:trHeight w:val="3088"/>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14:paraId="11238C17" w14:textId="77777777" w:rsidR="00D776D5" w:rsidRDefault="00D776D5" w:rsidP="008624E3">
            <w:pPr>
              <w:spacing w:after="0"/>
              <w:jc w:val="both"/>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9. Ventral plank</w:t>
            </w:r>
          </w:p>
          <w:p w14:paraId="1BC21265" w14:textId="77777777" w:rsidR="00D776D5" w:rsidRDefault="00D776D5" w:rsidP="008624E3">
            <w:pPr>
              <w:spacing w:after="0"/>
              <w:jc w:val="both"/>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on an</w:t>
            </w:r>
            <w:r>
              <w:rPr>
                <w:rFonts w:ascii="Times New Roman" w:eastAsia="Times New Roman" w:hAnsi="Times New Roman" w:cs="Times New Roman"/>
                <w:color w:val="auto"/>
                <w:sz w:val="24"/>
                <w:szCs w:val="24"/>
                <w:lang w:val="en-GB"/>
              </w:rPr>
              <w:t xml:space="preserve"> </w:t>
            </w:r>
            <w:r w:rsidRPr="008D10D6">
              <w:rPr>
                <w:rFonts w:ascii="Times New Roman" w:eastAsia="Times New Roman" w:hAnsi="Times New Roman" w:cs="Times New Roman"/>
                <w:color w:val="auto"/>
                <w:sz w:val="24"/>
                <w:szCs w:val="24"/>
                <w:lang w:val="en-GB"/>
              </w:rPr>
              <w:t>unstable</w:t>
            </w:r>
          </w:p>
          <w:p w14:paraId="7F485D77"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surface</w:t>
            </w:r>
          </w:p>
          <w:p w14:paraId="1636A7F4"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49D5E9B9"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2E742CE2" w14:textId="77777777" w:rsidR="00D776D5" w:rsidRPr="008D10D6" w:rsidRDefault="00D776D5" w:rsidP="008624E3">
            <w:pPr>
              <w:spacing w:after="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(4</w:t>
            </w:r>
            <w:r>
              <w:rPr>
                <w:rFonts w:ascii="Times New Roman" w:eastAsia="Times New Roman" w:hAnsi="Times New Roman" w:cs="Times New Roman"/>
                <w:color w:val="auto"/>
                <w:sz w:val="24"/>
                <w:szCs w:val="24"/>
                <w:lang w:val="en-GB"/>
              </w:rPr>
              <w:t>th</w:t>
            </w:r>
            <w:r w:rsidRPr="008D10D6">
              <w:rPr>
                <w:rFonts w:ascii="Times New Roman" w:eastAsia="Times New Roman" w:hAnsi="Times New Roman" w:cs="Times New Roman"/>
                <w:color w:val="auto"/>
                <w:sz w:val="24"/>
                <w:szCs w:val="24"/>
                <w:lang w:val="en-GB"/>
              </w:rPr>
              <w:t>–12th week)</w:t>
            </w:r>
          </w:p>
          <w:p w14:paraId="39EAA94D"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tc>
        <w:tc>
          <w:tcPr>
            <w:tcW w:w="11340" w:type="dxa"/>
            <w:shd w:val="clear" w:color="auto" w:fill="auto"/>
          </w:tcPr>
          <w:p w14:paraId="7A6DC895"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In ventral decubitus position, shoulders and elbows are flexed at 90º under the balance disc. This position should be kept for as long as possible.</w:t>
            </w:r>
          </w:p>
          <w:p w14:paraId="60B5059F"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p>
          <w:p w14:paraId="1BA58A98"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 xml:space="preserve">Sets: </w:t>
            </w:r>
            <w:r w:rsidRPr="008D10D6">
              <w:rPr>
                <w:rFonts w:ascii="Times New Roman" w:eastAsia="Times New Roman" w:hAnsi="Times New Roman" w:cs="Times New Roman"/>
                <w:color w:val="auto"/>
                <w:sz w:val="24"/>
                <w:szCs w:val="24"/>
                <w:lang w:val="en-GB"/>
              </w:rPr>
              <w:t>3</w:t>
            </w:r>
          </w:p>
          <w:p w14:paraId="38C296ED"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Progression:</w:t>
            </w:r>
            <w:r w:rsidRPr="008D10D6">
              <w:rPr>
                <w:rFonts w:ascii="Times New Roman" w:eastAsia="Times New Roman" w:hAnsi="Times New Roman" w:cs="Times New Roman"/>
                <w:color w:val="auto"/>
                <w:sz w:val="24"/>
                <w:szCs w:val="24"/>
                <w:lang w:val="en-GB"/>
              </w:rPr>
              <w:t xml:space="preserve"> Increased posture maintenance time. In addition, modification of the unstable surface according to:</w:t>
            </w:r>
          </w:p>
          <w:p w14:paraId="1C24D44C" w14:textId="12F21E09" w:rsidR="00D776D5" w:rsidRPr="00D776D5" w:rsidRDefault="00D776D5" w:rsidP="008624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xml:space="preserve">- 4th–6th week: </w:t>
            </w:r>
            <w:r w:rsidRPr="00D776D5">
              <w:rPr>
                <w:rFonts w:ascii="Times New Roman" w:eastAsia="Times New Roman" w:hAnsi="Times New Roman" w:cs="Times New Roman"/>
                <w:color w:val="auto"/>
                <w:sz w:val="24"/>
                <w:szCs w:val="24"/>
                <w:lang w:val="en-GB"/>
              </w:rPr>
              <w:t>both elbows on 1 balance disc (Figure 10A)</w:t>
            </w:r>
          </w:p>
          <w:p w14:paraId="4BF1250D" w14:textId="0AE331AE" w:rsidR="00D776D5" w:rsidRPr="008D10D6" w:rsidRDefault="00D776D5" w:rsidP="008624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D776D5">
              <w:rPr>
                <w:rFonts w:ascii="Times New Roman" w:eastAsia="Times New Roman" w:hAnsi="Times New Roman" w:cs="Times New Roman"/>
                <w:color w:val="auto"/>
                <w:sz w:val="24"/>
                <w:szCs w:val="24"/>
                <w:lang w:val="en-GB"/>
              </w:rPr>
              <w:t>- 7th–9th week: each elbow on a balance disc, separately (Figure 10B)</w:t>
            </w:r>
          </w:p>
          <w:p w14:paraId="7D273B76"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- 10th–12th week: both elbows on the same balance dis</w:t>
            </w:r>
            <w:r>
              <w:rPr>
                <w:rFonts w:ascii="Times New Roman" w:eastAsia="Times New Roman" w:hAnsi="Times New Roman" w:cs="Times New Roman"/>
                <w:color w:val="auto"/>
                <w:sz w:val="24"/>
                <w:szCs w:val="24"/>
                <w:lang w:val="en-GB"/>
              </w:rPr>
              <w:t>c</w:t>
            </w:r>
            <w:r w:rsidRPr="008D10D6">
              <w:rPr>
                <w:rFonts w:ascii="Times New Roman" w:eastAsia="Times New Roman" w:hAnsi="Times New Roman" w:cs="Times New Roman"/>
                <w:color w:val="auto"/>
                <w:sz w:val="24"/>
                <w:szCs w:val="24"/>
                <w:lang w:val="en-GB"/>
              </w:rPr>
              <w:t xml:space="preserve"> and both feet under balance dis</w:t>
            </w:r>
            <w:r>
              <w:rPr>
                <w:rFonts w:ascii="Times New Roman" w:eastAsia="Times New Roman" w:hAnsi="Times New Roman" w:cs="Times New Roman"/>
                <w:color w:val="auto"/>
                <w:sz w:val="24"/>
                <w:szCs w:val="24"/>
                <w:lang w:val="en-GB"/>
              </w:rPr>
              <w:t>c</w:t>
            </w:r>
            <w:r w:rsidRPr="008D10D6">
              <w:rPr>
                <w:rFonts w:ascii="Times New Roman" w:eastAsia="Times New Roman" w:hAnsi="Times New Roman" w:cs="Times New Roman"/>
                <w:color w:val="auto"/>
                <w:sz w:val="24"/>
                <w:szCs w:val="24"/>
                <w:lang w:val="en-GB"/>
              </w:rPr>
              <w:t xml:space="preserve"> (Figure </w:t>
            </w:r>
            <w:r>
              <w:rPr>
                <w:rFonts w:ascii="Times New Roman" w:eastAsia="Times New Roman" w:hAnsi="Times New Roman" w:cs="Times New Roman"/>
                <w:color w:val="auto"/>
                <w:sz w:val="24"/>
                <w:szCs w:val="24"/>
                <w:lang w:val="en-GB"/>
              </w:rPr>
              <w:t>10C</w:t>
            </w:r>
            <w:r w:rsidRPr="008D10D6">
              <w:rPr>
                <w:rFonts w:ascii="Times New Roman" w:eastAsia="Times New Roman" w:hAnsi="Times New Roman" w:cs="Times New Roman"/>
                <w:color w:val="auto"/>
                <w:sz w:val="24"/>
                <w:szCs w:val="24"/>
                <w:lang w:val="en-GB"/>
              </w:rPr>
              <w:t>)</w:t>
            </w:r>
          </w:p>
          <w:p w14:paraId="6521129B"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Note:</w:t>
            </w:r>
            <w:r w:rsidRPr="008D10D6">
              <w:rPr>
                <w:rFonts w:ascii="Times New Roman" w:eastAsia="Times New Roman" w:hAnsi="Times New Roman" w:cs="Times New Roman"/>
                <w:color w:val="auto"/>
                <w:sz w:val="24"/>
                <w:szCs w:val="24"/>
                <w:lang w:val="en-GB"/>
              </w:rPr>
              <w:t xml:space="preserve"> </w:t>
            </w:r>
            <w:r w:rsidRPr="008D10D6">
              <w:rPr>
                <w:rFonts w:ascii="Times New Roman" w:eastAsia="Times New Roman" w:hAnsi="Times New Roman" w:cs="Times New Roman"/>
                <w:sz w:val="24"/>
                <w:szCs w:val="24"/>
                <w:lang w:val="en-GB"/>
              </w:rPr>
              <w:t>This exercise will replace v</w:t>
            </w:r>
            <w:r w:rsidRPr="008D10D6">
              <w:rPr>
                <w:rFonts w:ascii="Times New Roman" w:eastAsia="Times New Roman" w:hAnsi="Times New Roman" w:cs="Times New Roman"/>
                <w:color w:val="auto"/>
                <w:sz w:val="24"/>
                <w:szCs w:val="24"/>
                <w:lang w:val="en-GB"/>
              </w:rPr>
              <w:t>entral plank exercise on a stable surface.</w:t>
            </w:r>
          </w:p>
        </w:tc>
      </w:tr>
      <w:tr w:rsidR="00D776D5" w:rsidRPr="008D10D6" w14:paraId="416FA59B" w14:textId="77777777" w:rsidTr="00D776D5">
        <w:trPr>
          <w:trHeight w:val="3388"/>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14:paraId="3417C6B6" w14:textId="77777777" w:rsidR="00D776D5" w:rsidRDefault="00D776D5" w:rsidP="008624E3">
            <w:pPr>
              <w:pStyle w:val="Default"/>
              <w:rPr>
                <w:rFonts w:ascii="Times New Roman" w:hAnsi="Times New Roman" w:cs="Times New Roman"/>
                <w:b w:val="0"/>
                <w:lang w:val="en-GB"/>
              </w:rPr>
            </w:pPr>
            <w:r w:rsidRPr="008D10D6">
              <w:rPr>
                <w:rFonts w:ascii="Times New Roman" w:eastAsia="Times New Roman" w:hAnsi="Times New Roman" w:cs="Times New Roman"/>
                <w:color w:val="auto"/>
                <w:lang w:val="en-GB"/>
              </w:rPr>
              <w:t>10. L</w:t>
            </w:r>
            <w:r w:rsidRPr="008D10D6">
              <w:rPr>
                <w:rFonts w:ascii="Times New Roman" w:hAnsi="Times New Roman" w:cs="Times New Roman"/>
                <w:lang w:val="en-GB"/>
              </w:rPr>
              <w:t>unge with</w:t>
            </w:r>
          </w:p>
          <w:p w14:paraId="0F2F0258" w14:textId="77777777" w:rsidR="00D776D5" w:rsidRDefault="00D776D5" w:rsidP="008624E3">
            <w:pPr>
              <w:spacing w:after="0"/>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elastic band</w:t>
            </w:r>
          </w:p>
          <w:p w14:paraId="1979B5B9" w14:textId="77777777" w:rsidR="00D776D5" w:rsidRDefault="00D776D5" w:rsidP="008624E3">
            <w:pPr>
              <w:spacing w:after="0"/>
              <w:rPr>
                <w:rFonts w:ascii="Times New Roman" w:eastAsia="Times New Roman" w:hAnsi="Times New Roman" w:cs="Times New Roman"/>
                <w:color w:val="auto"/>
                <w:sz w:val="24"/>
                <w:szCs w:val="24"/>
                <w:lang w:val="en-GB"/>
              </w:rPr>
            </w:pPr>
          </w:p>
          <w:p w14:paraId="6D3D462F" w14:textId="77777777" w:rsidR="00D776D5" w:rsidRPr="008D10D6" w:rsidRDefault="00D776D5" w:rsidP="008624E3">
            <w:pPr>
              <w:spacing w:after="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(4</w:t>
            </w:r>
            <w:r>
              <w:rPr>
                <w:rFonts w:ascii="Times New Roman" w:eastAsia="Times New Roman" w:hAnsi="Times New Roman" w:cs="Times New Roman"/>
                <w:color w:val="auto"/>
                <w:sz w:val="24"/>
                <w:szCs w:val="24"/>
                <w:lang w:val="en-GB"/>
              </w:rPr>
              <w:t>th</w:t>
            </w:r>
            <w:r w:rsidRPr="008D10D6">
              <w:rPr>
                <w:rFonts w:ascii="Times New Roman" w:eastAsia="Times New Roman" w:hAnsi="Times New Roman" w:cs="Times New Roman"/>
                <w:color w:val="auto"/>
                <w:sz w:val="24"/>
                <w:szCs w:val="24"/>
                <w:lang w:val="en-GB"/>
              </w:rPr>
              <w:t>–12</w:t>
            </w:r>
            <w:r w:rsidRPr="008624E3">
              <w:rPr>
                <w:rFonts w:ascii="Times New Roman" w:eastAsia="Times New Roman" w:hAnsi="Times New Roman" w:cs="Times New Roman"/>
                <w:color w:val="auto"/>
                <w:sz w:val="24"/>
                <w:szCs w:val="24"/>
                <w:lang w:val="en-GB"/>
              </w:rPr>
              <w:t>th</w:t>
            </w:r>
            <w:r w:rsidRPr="008D10D6">
              <w:rPr>
                <w:rFonts w:ascii="Times New Roman" w:eastAsia="Times New Roman" w:hAnsi="Times New Roman" w:cs="Times New Roman"/>
                <w:color w:val="auto"/>
                <w:sz w:val="24"/>
                <w:szCs w:val="24"/>
                <w:lang w:val="en-GB"/>
              </w:rPr>
              <w:t xml:space="preserve"> week)</w:t>
            </w:r>
          </w:p>
          <w:p w14:paraId="62BA59F4"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tc>
        <w:tc>
          <w:tcPr>
            <w:tcW w:w="11340" w:type="dxa"/>
            <w:shd w:val="clear" w:color="auto" w:fill="auto"/>
          </w:tcPr>
          <w:p w14:paraId="2219E09A"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xml:space="preserve">Standing, one leg in front of the body. </w:t>
            </w:r>
            <w:r>
              <w:rPr>
                <w:rFonts w:ascii="Times New Roman" w:eastAsia="Times New Roman" w:hAnsi="Times New Roman" w:cs="Times New Roman"/>
                <w:color w:val="auto"/>
                <w:sz w:val="24"/>
                <w:szCs w:val="24"/>
                <w:lang w:val="en-GB"/>
              </w:rPr>
              <w:t>The patient</w:t>
            </w:r>
            <w:r w:rsidRPr="008D10D6">
              <w:rPr>
                <w:rFonts w:ascii="Times New Roman" w:eastAsia="Times New Roman" w:hAnsi="Times New Roman" w:cs="Times New Roman"/>
                <w:color w:val="auto"/>
                <w:sz w:val="24"/>
                <w:szCs w:val="24"/>
                <w:lang w:val="en-GB"/>
              </w:rPr>
              <w:t xml:space="preserve"> will be oriented to crouch so that the anterior knee reaches 60º of flexion and the knee of the posterior leg reaches approximately 75º of flexion</w:t>
            </w:r>
            <w:r>
              <w:rPr>
                <w:rFonts w:ascii="Times New Roman" w:eastAsia="Times New Roman" w:hAnsi="Times New Roman" w:cs="Times New Roman"/>
                <w:color w:val="auto"/>
                <w:sz w:val="24"/>
                <w:szCs w:val="24"/>
                <w:lang w:val="en-GB"/>
              </w:rPr>
              <w:t xml:space="preserve"> and r</w:t>
            </w:r>
            <w:r w:rsidRPr="008D10D6">
              <w:rPr>
                <w:rFonts w:ascii="Times New Roman" w:eastAsia="Times New Roman" w:hAnsi="Times New Roman" w:cs="Times New Roman"/>
                <w:color w:val="auto"/>
                <w:sz w:val="24"/>
                <w:szCs w:val="24"/>
                <w:lang w:val="en-GB"/>
              </w:rPr>
              <w:t>eturn to the home position</w:t>
            </w:r>
            <w:r>
              <w:rPr>
                <w:rFonts w:ascii="Times New Roman" w:eastAsia="Times New Roman" w:hAnsi="Times New Roman" w:cs="Times New Roman"/>
                <w:color w:val="auto"/>
                <w:sz w:val="24"/>
                <w:szCs w:val="24"/>
                <w:lang w:val="en-GB"/>
              </w:rPr>
              <w:t>.</w:t>
            </w:r>
          </w:p>
          <w:p w14:paraId="55CA2A31"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p>
          <w:p w14:paraId="47C1871F"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val="en-GB"/>
              </w:rPr>
            </w:pPr>
            <w:r w:rsidRPr="008D10D6">
              <w:rPr>
                <w:rFonts w:ascii="Times New Roman" w:eastAsia="Times New Roman" w:hAnsi="Times New Roman" w:cs="Times New Roman"/>
                <w:b/>
                <w:color w:val="auto"/>
                <w:sz w:val="24"/>
                <w:szCs w:val="24"/>
                <w:lang w:val="en-GB"/>
              </w:rPr>
              <w:t xml:space="preserve">Sets/Repetitions: </w:t>
            </w:r>
            <w:r w:rsidRPr="008D10D6">
              <w:rPr>
                <w:rFonts w:ascii="Times New Roman" w:eastAsia="Times New Roman" w:hAnsi="Times New Roman" w:cs="Times New Roman"/>
                <w:color w:val="auto"/>
                <w:sz w:val="24"/>
                <w:szCs w:val="24"/>
                <w:lang w:val="en-GB"/>
              </w:rPr>
              <w:t>3×10</w:t>
            </w:r>
          </w:p>
          <w:p w14:paraId="66698AA0"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Load/Resist</w:t>
            </w:r>
            <w:r>
              <w:rPr>
                <w:rFonts w:ascii="Times New Roman" w:eastAsia="Times New Roman" w:hAnsi="Times New Roman" w:cs="Times New Roman"/>
                <w:b/>
                <w:color w:val="auto"/>
                <w:sz w:val="24"/>
                <w:szCs w:val="24"/>
                <w:lang w:val="en-GB"/>
              </w:rPr>
              <w:t>a</w:t>
            </w:r>
            <w:r w:rsidRPr="008D10D6">
              <w:rPr>
                <w:rFonts w:ascii="Times New Roman" w:eastAsia="Times New Roman" w:hAnsi="Times New Roman" w:cs="Times New Roman"/>
                <w:b/>
                <w:color w:val="auto"/>
                <w:sz w:val="24"/>
                <w:szCs w:val="24"/>
                <w:lang w:val="en-GB"/>
              </w:rPr>
              <w:t>nce:</w:t>
            </w:r>
            <w:r w:rsidRPr="008D10D6">
              <w:rPr>
                <w:rFonts w:ascii="Times New Roman" w:eastAsia="Times New Roman" w:hAnsi="Times New Roman" w:cs="Times New Roman"/>
                <w:color w:val="auto"/>
                <w:sz w:val="24"/>
                <w:szCs w:val="24"/>
                <w:lang w:val="en-GB"/>
              </w:rPr>
              <w:t xml:space="preserve"> </w:t>
            </w:r>
            <w:r>
              <w:rPr>
                <w:rFonts w:ascii="Times New Roman" w:eastAsia="Times New Roman" w:hAnsi="Times New Roman" w:cs="Times New Roman"/>
                <w:color w:val="auto"/>
                <w:sz w:val="24"/>
                <w:szCs w:val="24"/>
                <w:lang w:val="en-GB"/>
              </w:rPr>
              <w:t>E</w:t>
            </w:r>
            <w:r w:rsidRPr="008D10D6">
              <w:rPr>
                <w:rFonts w:ascii="Times New Roman" w:eastAsia="Times New Roman" w:hAnsi="Times New Roman" w:cs="Times New Roman"/>
                <w:color w:val="auto"/>
                <w:sz w:val="24"/>
                <w:szCs w:val="24"/>
                <w:lang w:val="en-GB"/>
              </w:rPr>
              <w:t>lastic band around the knee causing force toward the valgus, inducing abduction and lateral rotation of the hip.</w:t>
            </w:r>
          </w:p>
          <w:p w14:paraId="79F7F835" w14:textId="77777777" w:rsidR="00D776D5" w:rsidRPr="008D10D6" w:rsidRDefault="00D776D5" w:rsidP="008624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Progression:</w:t>
            </w:r>
            <w:r w:rsidRPr="008D10D6">
              <w:rPr>
                <w:rFonts w:ascii="Times New Roman" w:eastAsia="Times New Roman" w:hAnsi="Times New Roman" w:cs="Times New Roman"/>
                <w:color w:val="auto"/>
                <w:sz w:val="24"/>
                <w:szCs w:val="24"/>
                <w:lang w:val="en-GB"/>
              </w:rPr>
              <w:t xml:space="preserve"> </w:t>
            </w:r>
            <w:r>
              <w:rPr>
                <w:rFonts w:ascii="Times New Roman" w:eastAsia="Times New Roman" w:hAnsi="Times New Roman" w:cs="Times New Roman"/>
                <w:color w:val="auto"/>
                <w:sz w:val="24"/>
                <w:szCs w:val="24"/>
                <w:lang w:val="en-GB"/>
              </w:rPr>
              <w:t>I</w:t>
            </w:r>
            <w:r w:rsidRPr="008D10D6">
              <w:rPr>
                <w:rFonts w:ascii="Times New Roman" w:eastAsia="Times New Roman" w:hAnsi="Times New Roman" w:cs="Times New Roman"/>
                <w:color w:val="auto"/>
                <w:sz w:val="24"/>
                <w:szCs w:val="24"/>
                <w:lang w:val="en-GB"/>
              </w:rPr>
              <w:t>ncrease of 1 gauge of elastic band, according to:</w:t>
            </w:r>
          </w:p>
          <w:p w14:paraId="38FA1286" w14:textId="77777777" w:rsidR="00D776D5" w:rsidRPr="008D10D6" w:rsidRDefault="00D776D5" w:rsidP="008624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 xml:space="preserve">- </w:t>
            </w:r>
            <w:r w:rsidRPr="008D10D6">
              <w:rPr>
                <w:rFonts w:ascii="Times New Roman" w:eastAsia="Times New Roman" w:hAnsi="Times New Roman" w:cs="Times New Roman"/>
                <w:color w:val="auto"/>
                <w:sz w:val="24"/>
                <w:szCs w:val="24"/>
                <w:lang w:val="en-GB"/>
              </w:rPr>
              <w:t>4th</w:t>
            </w:r>
            <w:r>
              <w:rPr>
                <w:rFonts w:ascii="Times New Roman" w:eastAsia="Times New Roman" w:hAnsi="Times New Roman" w:cs="Times New Roman"/>
                <w:color w:val="auto"/>
                <w:sz w:val="24"/>
                <w:szCs w:val="24"/>
                <w:lang w:val="en-GB"/>
              </w:rPr>
              <w:t>–</w:t>
            </w:r>
            <w:r w:rsidRPr="008D10D6">
              <w:rPr>
                <w:rFonts w:ascii="Times New Roman" w:eastAsia="Times New Roman" w:hAnsi="Times New Roman" w:cs="Times New Roman"/>
                <w:color w:val="auto"/>
                <w:sz w:val="24"/>
                <w:szCs w:val="24"/>
                <w:lang w:val="en-GB"/>
              </w:rPr>
              <w:t>6th week: strong average</w:t>
            </w:r>
          </w:p>
          <w:p w14:paraId="6CA56F86" w14:textId="77777777" w:rsidR="00D776D5" w:rsidRPr="008D10D6" w:rsidRDefault="00D776D5" w:rsidP="008624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w:t>
            </w:r>
            <w:r>
              <w:rPr>
                <w:rFonts w:ascii="Times New Roman" w:eastAsia="Times New Roman" w:hAnsi="Times New Roman" w:cs="Times New Roman"/>
                <w:color w:val="auto"/>
                <w:sz w:val="24"/>
                <w:szCs w:val="24"/>
                <w:lang w:val="en-GB"/>
              </w:rPr>
              <w:t xml:space="preserve"> </w:t>
            </w:r>
            <w:r w:rsidRPr="008D10D6">
              <w:rPr>
                <w:rFonts w:ascii="Times New Roman" w:eastAsia="Times New Roman" w:hAnsi="Times New Roman" w:cs="Times New Roman"/>
                <w:color w:val="auto"/>
                <w:sz w:val="24"/>
                <w:szCs w:val="24"/>
                <w:lang w:val="en-GB"/>
              </w:rPr>
              <w:t>7th</w:t>
            </w:r>
            <w:r>
              <w:rPr>
                <w:rFonts w:ascii="Times New Roman" w:eastAsia="Times New Roman" w:hAnsi="Times New Roman" w:cs="Times New Roman"/>
                <w:color w:val="auto"/>
                <w:sz w:val="24"/>
                <w:szCs w:val="24"/>
                <w:lang w:val="en-GB"/>
              </w:rPr>
              <w:t>–</w:t>
            </w:r>
            <w:r w:rsidRPr="008D10D6">
              <w:rPr>
                <w:rFonts w:ascii="Times New Roman" w:eastAsia="Times New Roman" w:hAnsi="Times New Roman" w:cs="Times New Roman"/>
                <w:color w:val="auto"/>
                <w:sz w:val="24"/>
                <w:szCs w:val="24"/>
                <w:lang w:val="en-GB"/>
              </w:rPr>
              <w:t>9th week: strong</w:t>
            </w:r>
            <w:r>
              <w:rPr>
                <w:rFonts w:ascii="Times New Roman" w:eastAsia="Times New Roman" w:hAnsi="Times New Roman" w:cs="Times New Roman"/>
                <w:color w:val="auto"/>
                <w:sz w:val="24"/>
                <w:szCs w:val="24"/>
                <w:lang w:val="en-GB"/>
              </w:rPr>
              <w:t xml:space="preserve"> </w:t>
            </w:r>
          </w:p>
          <w:p w14:paraId="21B46782"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w:t>
            </w:r>
            <w:r>
              <w:rPr>
                <w:rFonts w:ascii="Times New Roman" w:eastAsia="Times New Roman" w:hAnsi="Times New Roman" w:cs="Times New Roman"/>
                <w:color w:val="auto"/>
                <w:sz w:val="24"/>
                <w:szCs w:val="24"/>
                <w:lang w:val="en-GB"/>
              </w:rPr>
              <w:t xml:space="preserve"> </w:t>
            </w:r>
            <w:r w:rsidRPr="008D10D6">
              <w:rPr>
                <w:rFonts w:ascii="Times New Roman" w:eastAsia="Times New Roman" w:hAnsi="Times New Roman" w:cs="Times New Roman"/>
                <w:color w:val="auto"/>
                <w:sz w:val="24"/>
                <w:szCs w:val="24"/>
                <w:lang w:val="en-GB"/>
              </w:rPr>
              <w:t>10th</w:t>
            </w:r>
            <w:r>
              <w:rPr>
                <w:rFonts w:ascii="Times New Roman" w:eastAsia="Times New Roman" w:hAnsi="Times New Roman" w:cs="Times New Roman"/>
                <w:color w:val="auto"/>
                <w:sz w:val="24"/>
                <w:szCs w:val="24"/>
                <w:lang w:val="en-GB"/>
              </w:rPr>
              <w:t xml:space="preserve">–12th </w:t>
            </w:r>
            <w:r w:rsidRPr="008D10D6">
              <w:rPr>
                <w:rFonts w:ascii="Times New Roman" w:eastAsia="Times New Roman" w:hAnsi="Times New Roman" w:cs="Times New Roman"/>
                <w:color w:val="auto"/>
                <w:sz w:val="24"/>
                <w:szCs w:val="24"/>
                <w:lang w:val="en-GB"/>
              </w:rPr>
              <w:t>week: super strong</w:t>
            </w:r>
          </w:p>
        </w:tc>
      </w:tr>
      <w:tr w:rsidR="00D776D5" w:rsidRPr="008D10D6" w14:paraId="43273EE9" w14:textId="77777777" w:rsidTr="00D776D5">
        <w:trPr>
          <w:trHeight w:val="3536"/>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14:paraId="733115C7" w14:textId="77777777" w:rsidR="00D776D5" w:rsidRDefault="00D776D5" w:rsidP="008624E3">
            <w:pPr>
              <w:spacing w:after="0"/>
              <w:jc w:val="both"/>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11. Single</w:t>
            </w:r>
            <w:r>
              <w:rPr>
                <w:rFonts w:ascii="Times New Roman" w:eastAsia="Times New Roman" w:hAnsi="Times New Roman" w:cs="Times New Roman"/>
                <w:color w:val="auto"/>
                <w:sz w:val="24"/>
                <w:szCs w:val="24"/>
                <w:lang w:val="en-GB"/>
              </w:rPr>
              <w:t>-</w:t>
            </w:r>
            <w:r w:rsidRPr="008D10D6">
              <w:rPr>
                <w:rFonts w:ascii="Times New Roman" w:eastAsia="Times New Roman" w:hAnsi="Times New Roman" w:cs="Times New Roman"/>
                <w:color w:val="auto"/>
                <w:sz w:val="24"/>
                <w:szCs w:val="24"/>
                <w:lang w:val="en-GB"/>
              </w:rPr>
              <w:t>leg</w:t>
            </w:r>
            <w:r>
              <w:rPr>
                <w:rFonts w:ascii="Times New Roman" w:eastAsia="Times New Roman" w:hAnsi="Times New Roman" w:cs="Times New Roman"/>
                <w:color w:val="auto"/>
                <w:sz w:val="24"/>
                <w:szCs w:val="24"/>
                <w:lang w:val="en-GB"/>
              </w:rPr>
              <w:t xml:space="preserve"> </w:t>
            </w:r>
          </w:p>
          <w:p w14:paraId="3D1D77C4" w14:textId="77777777" w:rsidR="00D776D5" w:rsidRDefault="00D776D5" w:rsidP="008624E3">
            <w:pPr>
              <w:spacing w:after="0"/>
              <w:jc w:val="both"/>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s</w:t>
            </w:r>
            <w:r w:rsidRPr="008D10D6">
              <w:rPr>
                <w:rFonts w:ascii="Times New Roman" w:eastAsia="Times New Roman" w:hAnsi="Times New Roman" w:cs="Times New Roman"/>
                <w:color w:val="auto"/>
                <w:sz w:val="24"/>
                <w:szCs w:val="24"/>
                <w:lang w:val="en-GB"/>
              </w:rPr>
              <w:t xml:space="preserve">quat on </w:t>
            </w:r>
            <w:r>
              <w:rPr>
                <w:rFonts w:ascii="Times New Roman" w:eastAsia="Times New Roman" w:hAnsi="Times New Roman" w:cs="Times New Roman"/>
                <w:color w:val="auto"/>
                <w:sz w:val="24"/>
                <w:szCs w:val="24"/>
                <w:lang w:val="en-GB"/>
              </w:rPr>
              <w:t xml:space="preserve">a </w:t>
            </w:r>
            <w:r w:rsidRPr="008D10D6">
              <w:rPr>
                <w:rFonts w:ascii="Times New Roman" w:eastAsia="Times New Roman" w:hAnsi="Times New Roman" w:cs="Times New Roman"/>
                <w:color w:val="auto"/>
                <w:sz w:val="24"/>
                <w:szCs w:val="24"/>
                <w:lang w:val="en-GB"/>
              </w:rPr>
              <w:t>stable</w:t>
            </w:r>
          </w:p>
          <w:p w14:paraId="2E887970"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surface</w:t>
            </w:r>
          </w:p>
          <w:p w14:paraId="44A7925B"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6BA690A3"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7007A669"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70880B3E" w14:textId="77777777" w:rsidR="00D776D5" w:rsidRPr="008D10D6" w:rsidRDefault="00D776D5" w:rsidP="008624E3">
            <w:pPr>
              <w:spacing w:after="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(4</w:t>
            </w:r>
            <w:r>
              <w:rPr>
                <w:rFonts w:ascii="Times New Roman" w:eastAsia="Times New Roman" w:hAnsi="Times New Roman" w:cs="Times New Roman"/>
                <w:color w:val="auto"/>
                <w:sz w:val="24"/>
                <w:szCs w:val="24"/>
                <w:lang w:val="en-GB"/>
              </w:rPr>
              <w:t>th</w:t>
            </w:r>
            <w:r w:rsidRPr="008D10D6">
              <w:rPr>
                <w:rFonts w:ascii="Times New Roman" w:eastAsia="Times New Roman" w:hAnsi="Times New Roman" w:cs="Times New Roman"/>
                <w:color w:val="auto"/>
                <w:sz w:val="24"/>
                <w:szCs w:val="24"/>
                <w:lang w:val="en-GB"/>
              </w:rPr>
              <w:t>–7th week)</w:t>
            </w:r>
          </w:p>
          <w:p w14:paraId="2E244887"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40FF3863"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tc>
        <w:tc>
          <w:tcPr>
            <w:tcW w:w="11340" w:type="dxa"/>
            <w:shd w:val="clear" w:color="auto" w:fill="auto"/>
          </w:tcPr>
          <w:p w14:paraId="1A230389"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xml:space="preserve">Standing on the ground, </w:t>
            </w:r>
            <w:r>
              <w:rPr>
                <w:rFonts w:ascii="Times New Roman" w:eastAsia="Times New Roman" w:hAnsi="Times New Roman" w:cs="Times New Roman"/>
                <w:color w:val="auto"/>
                <w:sz w:val="24"/>
                <w:szCs w:val="24"/>
                <w:lang w:val="en-GB"/>
              </w:rPr>
              <w:t>t</w:t>
            </w:r>
            <w:r w:rsidRPr="008D10D6">
              <w:rPr>
                <w:rFonts w:ascii="Times New Roman" w:eastAsia="Times New Roman" w:hAnsi="Times New Roman" w:cs="Times New Roman"/>
                <w:color w:val="auto"/>
                <w:sz w:val="24"/>
                <w:szCs w:val="24"/>
                <w:lang w:val="en-GB"/>
              </w:rPr>
              <w:t>he</w:t>
            </w:r>
            <w:r>
              <w:rPr>
                <w:rFonts w:ascii="Times New Roman" w:eastAsia="Times New Roman" w:hAnsi="Times New Roman" w:cs="Times New Roman"/>
                <w:color w:val="auto"/>
                <w:sz w:val="24"/>
                <w:szCs w:val="24"/>
                <w:lang w:val="en-GB"/>
              </w:rPr>
              <w:t xml:space="preserve"> patient</w:t>
            </w:r>
            <w:r w:rsidRPr="008D10D6">
              <w:rPr>
                <w:rFonts w:ascii="Times New Roman" w:eastAsia="Times New Roman" w:hAnsi="Times New Roman" w:cs="Times New Roman"/>
                <w:color w:val="auto"/>
                <w:sz w:val="24"/>
                <w:szCs w:val="24"/>
                <w:lang w:val="en-GB"/>
              </w:rPr>
              <w:t xml:space="preserve"> will be instructed to crouch </w:t>
            </w:r>
            <w:proofErr w:type="spellStart"/>
            <w:r w:rsidRPr="008D10D6">
              <w:rPr>
                <w:rFonts w:ascii="Times New Roman" w:eastAsia="Times New Roman" w:hAnsi="Times New Roman" w:cs="Times New Roman"/>
                <w:color w:val="auto"/>
                <w:sz w:val="24"/>
                <w:szCs w:val="24"/>
                <w:lang w:val="en-GB"/>
              </w:rPr>
              <w:t>unipodal</w:t>
            </w:r>
            <w:proofErr w:type="spellEnd"/>
            <w:r w:rsidRPr="008D10D6">
              <w:rPr>
                <w:rFonts w:ascii="Times New Roman" w:eastAsia="Times New Roman" w:hAnsi="Times New Roman" w:cs="Times New Roman"/>
                <w:color w:val="auto"/>
                <w:sz w:val="24"/>
                <w:szCs w:val="24"/>
                <w:lang w:val="en-GB"/>
              </w:rPr>
              <w:t xml:space="preserve"> until 60º of knee flexion, keeping the contralateral limb in front, with flexed hip and extended knee</w:t>
            </w:r>
            <w:r>
              <w:rPr>
                <w:rFonts w:ascii="Times New Roman" w:eastAsia="Times New Roman" w:hAnsi="Times New Roman" w:cs="Times New Roman"/>
                <w:color w:val="auto"/>
                <w:sz w:val="24"/>
                <w:szCs w:val="24"/>
                <w:lang w:val="en-GB"/>
              </w:rPr>
              <w:t>.</w:t>
            </w:r>
          </w:p>
          <w:p w14:paraId="4C4B62E1"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p>
          <w:p w14:paraId="031D2FDA"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val="en-GB"/>
              </w:rPr>
            </w:pPr>
            <w:r w:rsidRPr="008D10D6">
              <w:rPr>
                <w:rFonts w:ascii="Times New Roman" w:eastAsia="Times New Roman" w:hAnsi="Times New Roman" w:cs="Times New Roman"/>
                <w:b/>
                <w:color w:val="auto"/>
                <w:sz w:val="24"/>
                <w:szCs w:val="24"/>
                <w:lang w:val="en-GB"/>
              </w:rPr>
              <w:t xml:space="preserve">Sets/Repetitions: </w:t>
            </w:r>
            <w:r w:rsidRPr="008D10D6">
              <w:rPr>
                <w:rFonts w:ascii="Times New Roman" w:eastAsia="Times New Roman" w:hAnsi="Times New Roman" w:cs="Times New Roman"/>
                <w:color w:val="auto"/>
                <w:sz w:val="24"/>
                <w:szCs w:val="24"/>
                <w:lang w:val="en-GB"/>
              </w:rPr>
              <w:t>3×10</w:t>
            </w:r>
          </w:p>
          <w:p w14:paraId="11C17712"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Load/Resist</w:t>
            </w:r>
            <w:r>
              <w:rPr>
                <w:rFonts w:ascii="Times New Roman" w:eastAsia="Times New Roman" w:hAnsi="Times New Roman" w:cs="Times New Roman"/>
                <w:b/>
                <w:color w:val="auto"/>
                <w:sz w:val="24"/>
                <w:szCs w:val="24"/>
                <w:lang w:val="en-GB"/>
              </w:rPr>
              <w:t>a</w:t>
            </w:r>
            <w:r w:rsidRPr="008D10D6">
              <w:rPr>
                <w:rFonts w:ascii="Times New Roman" w:eastAsia="Times New Roman" w:hAnsi="Times New Roman" w:cs="Times New Roman"/>
                <w:b/>
                <w:color w:val="auto"/>
                <w:sz w:val="24"/>
                <w:szCs w:val="24"/>
                <w:lang w:val="en-GB"/>
              </w:rPr>
              <w:t>nce:</w:t>
            </w:r>
            <w:r w:rsidRPr="008D10D6">
              <w:rPr>
                <w:rFonts w:ascii="Times New Roman" w:eastAsia="Times New Roman" w:hAnsi="Times New Roman" w:cs="Times New Roman"/>
                <w:color w:val="auto"/>
                <w:sz w:val="24"/>
                <w:szCs w:val="24"/>
                <w:lang w:val="en-GB"/>
              </w:rPr>
              <w:t xml:space="preserve"> </w:t>
            </w:r>
            <w:r>
              <w:rPr>
                <w:rFonts w:ascii="Times New Roman" w:eastAsia="Times New Roman" w:hAnsi="Times New Roman" w:cs="Times New Roman"/>
                <w:color w:val="auto"/>
                <w:sz w:val="24"/>
                <w:szCs w:val="24"/>
                <w:lang w:val="en-GB"/>
              </w:rPr>
              <w:t>E</w:t>
            </w:r>
            <w:r w:rsidRPr="008D10D6">
              <w:rPr>
                <w:rFonts w:ascii="Times New Roman" w:eastAsia="Times New Roman" w:hAnsi="Times New Roman" w:cs="Times New Roman"/>
                <w:color w:val="auto"/>
                <w:sz w:val="24"/>
                <w:szCs w:val="24"/>
                <w:lang w:val="en-GB"/>
              </w:rPr>
              <w:t>lastic band around the knee causing force toward the valgus, inducing abduction and lateral rotation of the hip.</w:t>
            </w:r>
          </w:p>
          <w:p w14:paraId="46019BD9"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Progression:</w:t>
            </w:r>
            <w:r w:rsidRPr="008D10D6">
              <w:rPr>
                <w:rFonts w:ascii="Times New Roman" w:eastAsia="Times New Roman" w:hAnsi="Times New Roman" w:cs="Times New Roman"/>
                <w:color w:val="auto"/>
                <w:sz w:val="24"/>
                <w:szCs w:val="24"/>
                <w:lang w:val="en-GB"/>
              </w:rPr>
              <w:t xml:space="preserve"> </w:t>
            </w:r>
            <w:r>
              <w:rPr>
                <w:rFonts w:ascii="Times New Roman" w:eastAsia="Times New Roman" w:hAnsi="Times New Roman" w:cs="Times New Roman"/>
                <w:color w:val="auto"/>
                <w:sz w:val="24"/>
                <w:szCs w:val="24"/>
                <w:lang w:val="en-GB"/>
              </w:rPr>
              <w:t>I</w:t>
            </w:r>
            <w:r w:rsidRPr="008D10D6">
              <w:rPr>
                <w:rFonts w:ascii="Times New Roman" w:eastAsia="Times New Roman" w:hAnsi="Times New Roman" w:cs="Times New Roman"/>
                <w:color w:val="auto"/>
                <w:sz w:val="24"/>
                <w:szCs w:val="24"/>
                <w:lang w:val="en-GB"/>
              </w:rPr>
              <w:t>ncrease of 1 gauge of elastic band, according to:</w:t>
            </w:r>
          </w:p>
          <w:p w14:paraId="46C4A80D"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- 4th and 5th week: without elastic band</w:t>
            </w:r>
            <w:r>
              <w:rPr>
                <w:rFonts w:ascii="Times New Roman" w:eastAsia="Times New Roman" w:hAnsi="Times New Roman" w:cs="Times New Roman"/>
                <w:color w:val="auto"/>
                <w:sz w:val="24"/>
                <w:szCs w:val="24"/>
                <w:lang w:val="en-GB"/>
              </w:rPr>
              <w:t xml:space="preserve"> </w:t>
            </w:r>
            <w:r w:rsidRPr="008D10D6">
              <w:rPr>
                <w:rFonts w:ascii="Times New Roman" w:eastAsia="Times New Roman" w:hAnsi="Times New Roman" w:cs="Times New Roman"/>
                <w:color w:val="auto"/>
                <w:sz w:val="24"/>
                <w:szCs w:val="24"/>
                <w:lang w:val="en-GB"/>
              </w:rPr>
              <w:t xml:space="preserve">(Figure </w:t>
            </w:r>
            <w:r>
              <w:rPr>
                <w:rFonts w:ascii="Times New Roman" w:eastAsia="Times New Roman" w:hAnsi="Times New Roman" w:cs="Times New Roman"/>
                <w:color w:val="auto"/>
                <w:sz w:val="24"/>
                <w:szCs w:val="24"/>
                <w:lang w:val="en-GB"/>
              </w:rPr>
              <w:t>12A</w:t>
            </w:r>
            <w:r w:rsidRPr="008D10D6">
              <w:rPr>
                <w:rFonts w:ascii="Times New Roman" w:eastAsia="Times New Roman" w:hAnsi="Times New Roman" w:cs="Times New Roman"/>
                <w:color w:val="auto"/>
                <w:sz w:val="24"/>
                <w:szCs w:val="24"/>
                <w:lang w:val="en-GB"/>
              </w:rPr>
              <w:t>)</w:t>
            </w:r>
          </w:p>
          <w:p w14:paraId="016FDADC"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xml:space="preserve">- 6th week: medium strong </w:t>
            </w:r>
            <w:r>
              <w:rPr>
                <w:rFonts w:ascii="Times New Roman" w:eastAsia="Times New Roman" w:hAnsi="Times New Roman" w:cs="Times New Roman"/>
                <w:color w:val="auto"/>
                <w:sz w:val="24"/>
                <w:szCs w:val="24"/>
                <w:lang w:val="en-GB"/>
              </w:rPr>
              <w:t xml:space="preserve">band </w:t>
            </w:r>
            <w:r w:rsidRPr="008D10D6">
              <w:rPr>
                <w:rFonts w:ascii="Times New Roman" w:eastAsia="Times New Roman" w:hAnsi="Times New Roman" w:cs="Times New Roman"/>
                <w:color w:val="auto"/>
                <w:sz w:val="24"/>
                <w:szCs w:val="24"/>
                <w:lang w:val="en-GB"/>
              </w:rPr>
              <w:t xml:space="preserve">(Figure </w:t>
            </w:r>
            <w:r>
              <w:rPr>
                <w:rFonts w:ascii="Times New Roman" w:eastAsia="Times New Roman" w:hAnsi="Times New Roman" w:cs="Times New Roman"/>
                <w:color w:val="auto"/>
                <w:sz w:val="24"/>
                <w:szCs w:val="24"/>
                <w:lang w:val="en-GB"/>
              </w:rPr>
              <w:t>12B</w:t>
            </w:r>
            <w:r w:rsidRPr="008D10D6">
              <w:rPr>
                <w:rFonts w:ascii="Times New Roman" w:eastAsia="Times New Roman" w:hAnsi="Times New Roman" w:cs="Times New Roman"/>
                <w:color w:val="auto"/>
                <w:sz w:val="24"/>
                <w:szCs w:val="24"/>
                <w:lang w:val="en-GB"/>
              </w:rPr>
              <w:t>)</w:t>
            </w:r>
          </w:p>
          <w:p w14:paraId="3B2BDF1F"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- 7th week: strong band</w:t>
            </w:r>
            <w:r>
              <w:rPr>
                <w:rFonts w:ascii="Times New Roman" w:eastAsia="Times New Roman" w:hAnsi="Times New Roman" w:cs="Times New Roman"/>
                <w:color w:val="auto"/>
                <w:sz w:val="24"/>
                <w:szCs w:val="24"/>
                <w:lang w:val="en-GB"/>
              </w:rPr>
              <w:t xml:space="preserve"> (Figure 12B)</w:t>
            </w:r>
          </w:p>
        </w:tc>
      </w:tr>
      <w:tr w:rsidR="00D776D5" w:rsidRPr="008D10D6" w14:paraId="412299B9" w14:textId="77777777" w:rsidTr="00D776D5">
        <w:trPr>
          <w:trHeight w:val="50"/>
        </w:trPr>
        <w:tc>
          <w:tcPr>
            <w:tcW w:w="2411" w:type="dxa"/>
            <w:shd w:val="clear" w:color="auto" w:fill="auto"/>
          </w:tcPr>
          <w:p w14:paraId="53A53F78" w14:textId="77777777" w:rsidR="00D776D5" w:rsidRDefault="00D776D5" w:rsidP="008624E3">
            <w:pPr>
              <w:spacing w:after="0"/>
              <w:jc w:val="both"/>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12. Single</w:t>
            </w:r>
            <w:r>
              <w:rPr>
                <w:rFonts w:ascii="Times New Roman" w:eastAsia="Times New Roman" w:hAnsi="Times New Roman" w:cs="Times New Roman"/>
                <w:color w:val="auto"/>
                <w:sz w:val="24"/>
                <w:szCs w:val="24"/>
                <w:lang w:val="en-GB"/>
              </w:rPr>
              <w:t>-</w:t>
            </w:r>
            <w:r w:rsidRPr="008D10D6">
              <w:rPr>
                <w:rFonts w:ascii="Times New Roman" w:eastAsia="Times New Roman" w:hAnsi="Times New Roman" w:cs="Times New Roman"/>
                <w:color w:val="auto"/>
                <w:sz w:val="24"/>
                <w:szCs w:val="24"/>
                <w:lang w:val="en-GB"/>
              </w:rPr>
              <w:t>leg</w:t>
            </w:r>
          </w:p>
          <w:p w14:paraId="0580BBBC" w14:textId="77777777" w:rsidR="00D776D5" w:rsidRDefault="00D776D5" w:rsidP="008624E3">
            <w:pPr>
              <w:spacing w:after="0"/>
              <w:jc w:val="both"/>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s</w:t>
            </w:r>
            <w:r w:rsidRPr="008D10D6">
              <w:rPr>
                <w:rFonts w:ascii="Times New Roman" w:eastAsia="Times New Roman" w:hAnsi="Times New Roman" w:cs="Times New Roman"/>
                <w:color w:val="auto"/>
                <w:sz w:val="24"/>
                <w:szCs w:val="24"/>
                <w:lang w:val="en-GB"/>
              </w:rPr>
              <w:t>quat on unstable</w:t>
            </w:r>
          </w:p>
          <w:p w14:paraId="36AEC64E" w14:textId="77777777" w:rsidR="00D776D5" w:rsidRPr="008D10D6" w:rsidRDefault="00D776D5" w:rsidP="008624E3">
            <w:pPr>
              <w:spacing w:after="0"/>
              <w:jc w:val="both"/>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surface</w:t>
            </w:r>
          </w:p>
          <w:p w14:paraId="69FA8237" w14:textId="77777777" w:rsidR="00D776D5" w:rsidRPr="008D10D6" w:rsidRDefault="00D776D5" w:rsidP="008624E3">
            <w:pPr>
              <w:spacing w:after="0"/>
              <w:jc w:val="both"/>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p>
          <w:p w14:paraId="4A6256B1" w14:textId="77777777" w:rsidR="00D776D5" w:rsidRPr="008D10D6" w:rsidRDefault="00D776D5" w:rsidP="008624E3">
            <w:pPr>
              <w:spacing w:after="0"/>
              <w:jc w:val="both"/>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p>
          <w:p w14:paraId="39A48E8E" w14:textId="77777777" w:rsidR="00D776D5" w:rsidRPr="008D10D6" w:rsidRDefault="00D776D5" w:rsidP="008624E3">
            <w:pPr>
              <w:spacing w:after="0"/>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(8</w:t>
            </w:r>
            <w:r>
              <w:rPr>
                <w:rFonts w:ascii="Times New Roman" w:eastAsia="Times New Roman" w:hAnsi="Times New Roman" w:cs="Times New Roman"/>
                <w:color w:val="auto"/>
                <w:sz w:val="24"/>
                <w:szCs w:val="24"/>
                <w:lang w:val="en-GB"/>
              </w:rPr>
              <w:t>th</w:t>
            </w:r>
            <w:r w:rsidRPr="008D10D6">
              <w:rPr>
                <w:rFonts w:ascii="Times New Roman" w:eastAsia="Times New Roman" w:hAnsi="Times New Roman" w:cs="Times New Roman"/>
                <w:color w:val="auto"/>
                <w:sz w:val="24"/>
                <w:szCs w:val="24"/>
                <w:lang w:val="en-GB"/>
              </w:rPr>
              <w:t>–10th week)</w:t>
            </w:r>
          </w:p>
          <w:p w14:paraId="78FDB7A6" w14:textId="77777777" w:rsidR="00D776D5" w:rsidRPr="008D10D6" w:rsidRDefault="00D776D5" w:rsidP="008624E3">
            <w:pPr>
              <w:spacing w:after="0"/>
              <w:jc w:val="both"/>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p>
        </w:tc>
        <w:tc>
          <w:tcPr>
            <w:tcW w:w="11340" w:type="dxa"/>
            <w:shd w:val="clear" w:color="auto" w:fill="auto"/>
          </w:tcPr>
          <w:p w14:paraId="387B41E2"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xml:space="preserve">Standing on the trampoline, </w:t>
            </w:r>
            <w:r>
              <w:rPr>
                <w:rFonts w:ascii="Times New Roman" w:eastAsia="Times New Roman" w:hAnsi="Times New Roman" w:cs="Times New Roman"/>
                <w:color w:val="auto"/>
                <w:sz w:val="24"/>
                <w:szCs w:val="24"/>
                <w:lang w:val="en-GB"/>
              </w:rPr>
              <w:t xml:space="preserve">the patient will </w:t>
            </w:r>
            <w:r w:rsidRPr="008D10D6">
              <w:rPr>
                <w:rFonts w:ascii="Times New Roman" w:eastAsia="Times New Roman" w:hAnsi="Times New Roman" w:cs="Times New Roman"/>
                <w:color w:val="auto"/>
                <w:sz w:val="24"/>
                <w:szCs w:val="24"/>
                <w:lang w:val="en-GB"/>
              </w:rPr>
              <w:t xml:space="preserve">perform </w:t>
            </w:r>
            <w:r>
              <w:rPr>
                <w:rFonts w:ascii="Times New Roman" w:eastAsia="Times New Roman" w:hAnsi="Times New Roman" w:cs="Times New Roman"/>
                <w:color w:val="auto"/>
                <w:sz w:val="24"/>
                <w:szCs w:val="24"/>
                <w:lang w:val="en-GB"/>
              </w:rPr>
              <w:t xml:space="preserve">the </w:t>
            </w:r>
            <w:r w:rsidRPr="008D10D6">
              <w:rPr>
                <w:rFonts w:ascii="Times New Roman" w:eastAsia="Times New Roman" w:hAnsi="Times New Roman" w:cs="Times New Roman"/>
                <w:color w:val="auto"/>
                <w:sz w:val="24"/>
                <w:szCs w:val="24"/>
                <w:lang w:val="en-GB"/>
              </w:rPr>
              <w:t>exercise described above (number 11).</w:t>
            </w:r>
          </w:p>
          <w:p w14:paraId="6B9B4833" w14:textId="77777777" w:rsidR="00D776D5" w:rsidRPr="008D10D6" w:rsidRDefault="00D776D5" w:rsidP="008624E3">
            <w:pPr>
              <w:spacing w:after="0"/>
              <w:jc w:val="both"/>
              <w:rPr>
                <w:rFonts w:ascii="Times New Roman" w:eastAsia="Times New Roman" w:hAnsi="Times New Roman" w:cs="Times New Roman"/>
                <w:color w:val="auto"/>
                <w:sz w:val="24"/>
                <w:szCs w:val="24"/>
                <w:lang w:val="en-GB"/>
              </w:rPr>
            </w:pPr>
          </w:p>
          <w:p w14:paraId="3F2DC935" w14:textId="77777777" w:rsidR="00D776D5" w:rsidRPr="008D10D6" w:rsidRDefault="00D776D5" w:rsidP="008624E3">
            <w:pPr>
              <w:spacing w:after="0"/>
              <w:jc w:val="both"/>
              <w:rPr>
                <w:rFonts w:ascii="Times New Roman" w:eastAsia="Times New Roman" w:hAnsi="Times New Roman" w:cs="Times New Roman"/>
                <w:b/>
                <w:color w:val="auto"/>
                <w:sz w:val="24"/>
                <w:szCs w:val="24"/>
                <w:lang w:val="en-GB"/>
              </w:rPr>
            </w:pPr>
            <w:r w:rsidRPr="008D10D6">
              <w:rPr>
                <w:rFonts w:ascii="Times New Roman" w:eastAsia="Times New Roman" w:hAnsi="Times New Roman" w:cs="Times New Roman"/>
                <w:b/>
                <w:color w:val="auto"/>
                <w:sz w:val="24"/>
                <w:szCs w:val="24"/>
                <w:lang w:val="en-GB"/>
              </w:rPr>
              <w:t xml:space="preserve">Sets/Repetitions: </w:t>
            </w:r>
            <w:r w:rsidRPr="008D10D6">
              <w:rPr>
                <w:rFonts w:ascii="Times New Roman" w:eastAsia="Times New Roman" w:hAnsi="Times New Roman" w:cs="Times New Roman"/>
                <w:color w:val="auto"/>
                <w:sz w:val="24"/>
                <w:szCs w:val="24"/>
                <w:lang w:val="en-GB"/>
              </w:rPr>
              <w:t>3×10</w:t>
            </w:r>
          </w:p>
          <w:p w14:paraId="0FB0A18B" w14:textId="77777777" w:rsidR="00D776D5" w:rsidRDefault="00D776D5" w:rsidP="008624E3">
            <w:pPr>
              <w:spacing w:after="0"/>
              <w:jc w:val="both"/>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Note:</w:t>
            </w:r>
            <w:r w:rsidRPr="008D10D6">
              <w:rPr>
                <w:rFonts w:ascii="Times New Roman" w:eastAsia="Times New Roman" w:hAnsi="Times New Roman" w:cs="Times New Roman"/>
                <w:color w:val="auto"/>
                <w:sz w:val="24"/>
                <w:szCs w:val="24"/>
                <w:lang w:val="en-GB"/>
              </w:rPr>
              <w:t xml:space="preserve"> This exercise will replace the </w:t>
            </w:r>
            <w:r>
              <w:rPr>
                <w:rFonts w:ascii="Times New Roman" w:eastAsia="Times New Roman" w:hAnsi="Times New Roman" w:cs="Times New Roman"/>
                <w:color w:val="auto"/>
                <w:sz w:val="24"/>
                <w:szCs w:val="24"/>
                <w:lang w:val="en-GB"/>
              </w:rPr>
              <w:t>s</w:t>
            </w:r>
            <w:r w:rsidRPr="008D10D6">
              <w:rPr>
                <w:rFonts w:ascii="Times New Roman" w:eastAsia="Times New Roman" w:hAnsi="Times New Roman" w:cs="Times New Roman"/>
                <w:color w:val="auto"/>
                <w:sz w:val="24"/>
                <w:szCs w:val="24"/>
                <w:lang w:val="en-GB"/>
              </w:rPr>
              <w:t>ingle</w:t>
            </w:r>
            <w:r>
              <w:rPr>
                <w:rFonts w:ascii="Times New Roman" w:eastAsia="Times New Roman" w:hAnsi="Times New Roman" w:cs="Times New Roman"/>
                <w:color w:val="auto"/>
                <w:sz w:val="24"/>
                <w:szCs w:val="24"/>
                <w:lang w:val="en-GB"/>
              </w:rPr>
              <w:t>-</w:t>
            </w:r>
            <w:r w:rsidRPr="008D10D6">
              <w:rPr>
                <w:rFonts w:ascii="Times New Roman" w:eastAsia="Times New Roman" w:hAnsi="Times New Roman" w:cs="Times New Roman"/>
                <w:color w:val="auto"/>
                <w:sz w:val="24"/>
                <w:szCs w:val="24"/>
                <w:lang w:val="en-GB"/>
              </w:rPr>
              <w:t xml:space="preserve">leg </w:t>
            </w:r>
            <w:r>
              <w:rPr>
                <w:rFonts w:ascii="Times New Roman" w:eastAsia="Times New Roman" w:hAnsi="Times New Roman" w:cs="Times New Roman"/>
                <w:color w:val="auto"/>
                <w:sz w:val="24"/>
                <w:szCs w:val="24"/>
                <w:lang w:val="en-GB"/>
              </w:rPr>
              <w:t>s</w:t>
            </w:r>
            <w:r w:rsidRPr="008D10D6">
              <w:rPr>
                <w:rFonts w:ascii="Times New Roman" w:eastAsia="Times New Roman" w:hAnsi="Times New Roman" w:cs="Times New Roman"/>
                <w:color w:val="auto"/>
                <w:sz w:val="24"/>
                <w:szCs w:val="24"/>
                <w:lang w:val="en-GB"/>
              </w:rPr>
              <w:t xml:space="preserve">quat on </w:t>
            </w:r>
            <w:r>
              <w:rPr>
                <w:rFonts w:ascii="Times New Roman" w:eastAsia="Times New Roman" w:hAnsi="Times New Roman" w:cs="Times New Roman"/>
                <w:color w:val="auto"/>
                <w:sz w:val="24"/>
                <w:szCs w:val="24"/>
                <w:lang w:val="en-GB"/>
              </w:rPr>
              <w:t xml:space="preserve">a </w:t>
            </w:r>
            <w:r w:rsidRPr="008D10D6">
              <w:rPr>
                <w:rFonts w:ascii="Times New Roman" w:eastAsia="Times New Roman" w:hAnsi="Times New Roman" w:cs="Times New Roman"/>
                <w:color w:val="auto"/>
                <w:sz w:val="24"/>
                <w:szCs w:val="24"/>
                <w:lang w:val="en-GB"/>
              </w:rPr>
              <w:t>stable surfa</w:t>
            </w:r>
            <w:r>
              <w:rPr>
                <w:rFonts w:ascii="Times New Roman" w:eastAsia="Times New Roman" w:hAnsi="Times New Roman" w:cs="Times New Roman"/>
                <w:color w:val="auto"/>
                <w:sz w:val="24"/>
                <w:szCs w:val="24"/>
                <w:lang w:val="en-GB"/>
              </w:rPr>
              <w:t>c</w:t>
            </w:r>
            <w:r w:rsidRPr="008D10D6">
              <w:rPr>
                <w:rFonts w:ascii="Times New Roman" w:eastAsia="Times New Roman" w:hAnsi="Times New Roman" w:cs="Times New Roman"/>
                <w:color w:val="auto"/>
                <w:sz w:val="24"/>
                <w:szCs w:val="24"/>
                <w:lang w:val="en-GB"/>
              </w:rPr>
              <w:t xml:space="preserve">e. </w:t>
            </w:r>
          </w:p>
          <w:p w14:paraId="46C203F7" w14:textId="77777777" w:rsidR="00D776D5" w:rsidRDefault="00D776D5" w:rsidP="008624E3">
            <w:pPr>
              <w:spacing w:after="0"/>
              <w:jc w:val="both"/>
              <w:rPr>
                <w:rFonts w:ascii="Times New Roman" w:eastAsia="Times New Roman" w:hAnsi="Times New Roman" w:cs="Times New Roman"/>
                <w:color w:val="auto"/>
                <w:sz w:val="24"/>
                <w:szCs w:val="24"/>
                <w:lang w:val="en-GB"/>
              </w:rPr>
            </w:pPr>
          </w:p>
          <w:p w14:paraId="6D5F56C4" w14:textId="77777777" w:rsidR="00D776D5" w:rsidRDefault="00D776D5" w:rsidP="008624E3">
            <w:pPr>
              <w:spacing w:after="0"/>
              <w:jc w:val="both"/>
              <w:rPr>
                <w:rFonts w:ascii="Times New Roman" w:eastAsia="Times New Roman" w:hAnsi="Times New Roman" w:cs="Times New Roman"/>
                <w:color w:val="auto"/>
                <w:sz w:val="24"/>
                <w:szCs w:val="24"/>
                <w:lang w:val="en-GB"/>
              </w:rPr>
            </w:pPr>
          </w:p>
          <w:p w14:paraId="2CD17489" w14:textId="77777777" w:rsidR="00D776D5" w:rsidRDefault="00D776D5" w:rsidP="008624E3">
            <w:pPr>
              <w:spacing w:after="0"/>
              <w:jc w:val="both"/>
              <w:rPr>
                <w:rFonts w:ascii="Times New Roman" w:eastAsia="Times New Roman" w:hAnsi="Times New Roman" w:cs="Times New Roman"/>
                <w:color w:val="auto"/>
                <w:sz w:val="24"/>
                <w:szCs w:val="24"/>
                <w:lang w:val="en-GB"/>
              </w:rPr>
            </w:pPr>
          </w:p>
          <w:p w14:paraId="50653355" w14:textId="77777777" w:rsidR="00D776D5" w:rsidRDefault="00D776D5" w:rsidP="008624E3">
            <w:pPr>
              <w:spacing w:after="0"/>
              <w:jc w:val="both"/>
              <w:rPr>
                <w:rFonts w:ascii="Times New Roman" w:eastAsia="Times New Roman" w:hAnsi="Times New Roman" w:cs="Times New Roman"/>
                <w:color w:val="auto"/>
                <w:sz w:val="24"/>
                <w:szCs w:val="24"/>
                <w:lang w:val="en-GB"/>
              </w:rPr>
            </w:pPr>
            <w:bookmarkStart w:id="0" w:name="_GoBack"/>
            <w:bookmarkEnd w:id="0"/>
          </w:p>
          <w:p w14:paraId="24499CB5" w14:textId="77777777" w:rsidR="00D776D5" w:rsidRDefault="00D776D5" w:rsidP="008624E3">
            <w:pPr>
              <w:spacing w:after="0"/>
              <w:jc w:val="both"/>
              <w:rPr>
                <w:rFonts w:ascii="Times New Roman" w:eastAsia="Times New Roman" w:hAnsi="Times New Roman" w:cs="Times New Roman"/>
                <w:color w:val="auto"/>
                <w:sz w:val="24"/>
                <w:szCs w:val="24"/>
                <w:lang w:val="en-GB"/>
              </w:rPr>
            </w:pPr>
          </w:p>
          <w:p w14:paraId="5A8CD9AF" w14:textId="556F2775" w:rsidR="00D776D5" w:rsidRPr="008D10D6" w:rsidRDefault="00D776D5" w:rsidP="008624E3">
            <w:pPr>
              <w:spacing w:after="0"/>
              <w:jc w:val="both"/>
              <w:rPr>
                <w:rFonts w:ascii="Times New Roman" w:eastAsia="Times New Roman" w:hAnsi="Times New Roman" w:cs="Times New Roman"/>
                <w:color w:val="auto"/>
                <w:sz w:val="24"/>
                <w:szCs w:val="24"/>
                <w:lang w:val="en-GB"/>
              </w:rPr>
            </w:pPr>
          </w:p>
        </w:tc>
      </w:tr>
      <w:tr w:rsidR="00D776D5" w:rsidRPr="008D10D6" w14:paraId="3515A321" w14:textId="77777777" w:rsidTr="00231D8A">
        <w:trPr>
          <w:trHeight w:val="3065"/>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tcPr>
          <w:p w14:paraId="67702605" w14:textId="77777777" w:rsidR="00D776D5" w:rsidRPr="008D10D6" w:rsidRDefault="00D776D5" w:rsidP="008624E3">
            <w:pPr>
              <w:spacing w:after="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lastRenderedPageBreak/>
              <w:t>13. Single</w:t>
            </w:r>
            <w:r>
              <w:rPr>
                <w:rFonts w:ascii="Times New Roman" w:eastAsia="Times New Roman" w:hAnsi="Times New Roman" w:cs="Times New Roman"/>
                <w:color w:val="auto"/>
                <w:sz w:val="24"/>
                <w:szCs w:val="24"/>
                <w:lang w:val="en-GB"/>
              </w:rPr>
              <w:t>-</w:t>
            </w:r>
            <w:r w:rsidRPr="008D10D6">
              <w:rPr>
                <w:rFonts w:ascii="Times New Roman" w:eastAsia="Times New Roman" w:hAnsi="Times New Roman" w:cs="Times New Roman"/>
                <w:color w:val="auto"/>
                <w:sz w:val="24"/>
                <w:szCs w:val="24"/>
                <w:lang w:val="en-GB"/>
              </w:rPr>
              <w:t xml:space="preserve">leg </w:t>
            </w:r>
            <w:r>
              <w:rPr>
                <w:rFonts w:ascii="Times New Roman" w:eastAsia="Times New Roman" w:hAnsi="Times New Roman" w:cs="Times New Roman"/>
                <w:color w:val="auto"/>
                <w:sz w:val="24"/>
                <w:szCs w:val="24"/>
                <w:lang w:val="en-GB"/>
              </w:rPr>
              <w:t>s</w:t>
            </w:r>
            <w:r w:rsidRPr="008D10D6">
              <w:rPr>
                <w:rFonts w:ascii="Times New Roman" w:eastAsia="Times New Roman" w:hAnsi="Times New Roman" w:cs="Times New Roman"/>
                <w:color w:val="auto"/>
                <w:sz w:val="24"/>
                <w:szCs w:val="24"/>
                <w:lang w:val="en-GB"/>
              </w:rPr>
              <w:t>quat on</w:t>
            </w:r>
            <w:r>
              <w:rPr>
                <w:rFonts w:ascii="Times New Roman" w:eastAsia="Times New Roman" w:hAnsi="Times New Roman" w:cs="Times New Roman"/>
                <w:color w:val="auto"/>
                <w:sz w:val="24"/>
                <w:szCs w:val="24"/>
                <w:lang w:val="en-GB"/>
              </w:rPr>
              <w:t xml:space="preserve"> an</w:t>
            </w:r>
            <w:r w:rsidRPr="008D10D6">
              <w:rPr>
                <w:rFonts w:ascii="Times New Roman" w:eastAsia="Times New Roman" w:hAnsi="Times New Roman" w:cs="Times New Roman"/>
                <w:color w:val="auto"/>
                <w:sz w:val="24"/>
                <w:szCs w:val="24"/>
                <w:lang w:val="en-GB"/>
              </w:rPr>
              <w:t xml:space="preserve"> unstable surface with elastic band</w:t>
            </w:r>
          </w:p>
          <w:p w14:paraId="546F8986" w14:textId="77777777" w:rsidR="00D776D5" w:rsidRPr="008D10D6" w:rsidRDefault="00D776D5" w:rsidP="008624E3">
            <w:pPr>
              <w:spacing w:after="0"/>
              <w:rPr>
                <w:rFonts w:ascii="Times New Roman" w:eastAsia="Times New Roman" w:hAnsi="Times New Roman" w:cs="Times New Roman"/>
                <w:color w:val="auto"/>
                <w:sz w:val="24"/>
                <w:szCs w:val="24"/>
                <w:lang w:val="en-GB"/>
              </w:rPr>
            </w:pPr>
          </w:p>
          <w:p w14:paraId="55FBAF3F" w14:textId="77777777" w:rsidR="00D776D5" w:rsidRPr="008D10D6" w:rsidRDefault="00D776D5" w:rsidP="008624E3">
            <w:pPr>
              <w:spacing w:after="0"/>
              <w:rPr>
                <w:rFonts w:ascii="Times New Roman" w:eastAsia="Times New Roman" w:hAnsi="Times New Roman" w:cs="Times New Roman"/>
                <w:color w:val="auto"/>
                <w:sz w:val="24"/>
                <w:szCs w:val="24"/>
                <w:lang w:val="en-GB"/>
              </w:rPr>
            </w:pPr>
          </w:p>
          <w:p w14:paraId="337EEE5C" w14:textId="77777777" w:rsidR="00D776D5" w:rsidRPr="008D10D6" w:rsidRDefault="00D776D5" w:rsidP="008624E3">
            <w:pPr>
              <w:spacing w:after="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w:t>
            </w:r>
            <w:r w:rsidRPr="008D10D6">
              <w:rPr>
                <w:rFonts w:ascii="Times New Roman" w:eastAsia="Arial" w:hAnsi="Times New Roman" w:cs="Times New Roman"/>
                <w:color w:val="auto"/>
                <w:sz w:val="24"/>
                <w:szCs w:val="24"/>
                <w:lang w:val="en-GB"/>
              </w:rPr>
              <w:t>11</w:t>
            </w:r>
            <w:r>
              <w:rPr>
                <w:rFonts w:ascii="Times New Roman" w:eastAsia="Arial" w:hAnsi="Times New Roman" w:cs="Times New Roman"/>
                <w:color w:val="auto"/>
                <w:sz w:val="24"/>
                <w:szCs w:val="24"/>
                <w:lang w:val="en-GB"/>
              </w:rPr>
              <w:t>th</w:t>
            </w:r>
            <w:r w:rsidRPr="008D10D6">
              <w:rPr>
                <w:rFonts w:ascii="Times New Roman" w:eastAsia="Times New Roman" w:hAnsi="Times New Roman" w:cs="Times New Roman"/>
                <w:color w:val="auto"/>
                <w:sz w:val="24"/>
                <w:szCs w:val="24"/>
                <w:lang w:val="en-GB"/>
              </w:rPr>
              <w:t>–12th week)</w:t>
            </w:r>
          </w:p>
          <w:p w14:paraId="278B1D89" w14:textId="77777777" w:rsidR="00D776D5" w:rsidRPr="008D10D6" w:rsidRDefault="00D776D5" w:rsidP="008624E3">
            <w:pPr>
              <w:spacing w:after="0"/>
              <w:rPr>
                <w:rFonts w:ascii="Times New Roman" w:eastAsia="Times New Roman" w:hAnsi="Times New Roman" w:cs="Times New Roman"/>
                <w:color w:val="auto"/>
                <w:sz w:val="24"/>
                <w:szCs w:val="24"/>
                <w:lang w:val="en-GB"/>
              </w:rPr>
            </w:pPr>
          </w:p>
        </w:tc>
        <w:tc>
          <w:tcPr>
            <w:tcW w:w="11340" w:type="dxa"/>
            <w:shd w:val="clear" w:color="auto" w:fill="auto"/>
          </w:tcPr>
          <w:p w14:paraId="1EF8C9A4"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22045C">
              <w:rPr>
                <w:rFonts w:ascii="Times New Roman" w:eastAsia="Times New Roman" w:hAnsi="Times New Roman" w:cs="Times New Roman"/>
                <w:color w:val="auto"/>
                <w:sz w:val="24"/>
                <w:szCs w:val="24"/>
                <w:lang w:val="en-GB"/>
              </w:rPr>
              <w:t>Similar to exercise 12, adding stress on valgus provided by an elastic band. Patient will be instructed to maintain the knee without medial deviation</w:t>
            </w:r>
            <w:r w:rsidRPr="008D10D6">
              <w:rPr>
                <w:rFonts w:ascii="Times New Roman" w:eastAsia="Times New Roman" w:hAnsi="Times New Roman" w:cs="Times New Roman"/>
                <w:color w:val="auto"/>
                <w:sz w:val="24"/>
                <w:szCs w:val="24"/>
                <w:lang w:val="en-GB"/>
              </w:rPr>
              <w:t>.</w:t>
            </w:r>
            <w:r>
              <w:rPr>
                <w:rFonts w:ascii="Times New Roman" w:eastAsia="Times New Roman" w:hAnsi="Times New Roman" w:cs="Times New Roman"/>
                <w:color w:val="auto"/>
                <w:sz w:val="24"/>
                <w:szCs w:val="24"/>
                <w:lang w:val="en-GB"/>
              </w:rPr>
              <w:t xml:space="preserve"> </w:t>
            </w:r>
          </w:p>
          <w:p w14:paraId="495C6D3F"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val="en-GB"/>
              </w:rPr>
            </w:pPr>
            <w:r w:rsidRPr="008D10D6">
              <w:rPr>
                <w:rFonts w:ascii="Times New Roman" w:eastAsia="Times New Roman" w:hAnsi="Times New Roman" w:cs="Times New Roman"/>
                <w:b/>
                <w:color w:val="auto"/>
                <w:sz w:val="24"/>
                <w:szCs w:val="24"/>
                <w:lang w:val="en-GB"/>
              </w:rPr>
              <w:t xml:space="preserve">Sets/Repetitions: </w:t>
            </w:r>
            <w:r w:rsidRPr="008D10D6">
              <w:rPr>
                <w:rFonts w:ascii="Times New Roman" w:eastAsia="Times New Roman" w:hAnsi="Times New Roman" w:cs="Times New Roman"/>
                <w:color w:val="auto"/>
                <w:sz w:val="24"/>
                <w:szCs w:val="24"/>
                <w:lang w:val="en-GB"/>
              </w:rPr>
              <w:t>3×10</w:t>
            </w:r>
          </w:p>
          <w:p w14:paraId="79D7ED77"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Load/Resist</w:t>
            </w:r>
            <w:r>
              <w:rPr>
                <w:rFonts w:ascii="Times New Roman" w:eastAsia="Times New Roman" w:hAnsi="Times New Roman" w:cs="Times New Roman"/>
                <w:b/>
                <w:color w:val="auto"/>
                <w:sz w:val="24"/>
                <w:szCs w:val="24"/>
                <w:lang w:val="en-GB"/>
              </w:rPr>
              <w:t>a</w:t>
            </w:r>
            <w:r w:rsidRPr="008D10D6">
              <w:rPr>
                <w:rFonts w:ascii="Times New Roman" w:eastAsia="Times New Roman" w:hAnsi="Times New Roman" w:cs="Times New Roman"/>
                <w:b/>
                <w:color w:val="auto"/>
                <w:sz w:val="24"/>
                <w:szCs w:val="24"/>
                <w:lang w:val="en-GB"/>
              </w:rPr>
              <w:t>nce:</w:t>
            </w:r>
            <w:r w:rsidRPr="008D10D6">
              <w:rPr>
                <w:rFonts w:ascii="Times New Roman" w:eastAsia="Times New Roman" w:hAnsi="Times New Roman" w:cs="Times New Roman"/>
                <w:color w:val="auto"/>
                <w:sz w:val="24"/>
                <w:szCs w:val="24"/>
                <w:lang w:val="en-GB"/>
              </w:rPr>
              <w:t xml:space="preserve"> </w:t>
            </w:r>
            <w:r>
              <w:rPr>
                <w:rFonts w:ascii="Times New Roman" w:eastAsia="Times New Roman" w:hAnsi="Times New Roman" w:cs="Times New Roman"/>
                <w:color w:val="auto"/>
                <w:sz w:val="24"/>
                <w:szCs w:val="24"/>
                <w:lang w:val="en-GB"/>
              </w:rPr>
              <w:t>E</w:t>
            </w:r>
            <w:r w:rsidRPr="008D10D6">
              <w:rPr>
                <w:rFonts w:ascii="Times New Roman" w:eastAsia="Times New Roman" w:hAnsi="Times New Roman" w:cs="Times New Roman"/>
                <w:color w:val="auto"/>
                <w:sz w:val="24"/>
                <w:szCs w:val="24"/>
                <w:lang w:val="en-GB"/>
              </w:rPr>
              <w:t>lastic band around the knee causing force toward the valgus, inducing abduction and lateral rotation of the hip.</w:t>
            </w:r>
          </w:p>
          <w:p w14:paraId="6BBDD76D"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Progression:</w:t>
            </w:r>
            <w:r w:rsidRPr="008D10D6">
              <w:rPr>
                <w:rFonts w:ascii="Times New Roman" w:eastAsia="Times New Roman" w:hAnsi="Times New Roman" w:cs="Times New Roman"/>
                <w:color w:val="auto"/>
                <w:sz w:val="24"/>
                <w:szCs w:val="24"/>
                <w:lang w:val="en-GB"/>
              </w:rPr>
              <w:t xml:space="preserve"> </w:t>
            </w:r>
            <w:r>
              <w:rPr>
                <w:rFonts w:ascii="Times New Roman" w:eastAsia="Times New Roman" w:hAnsi="Times New Roman" w:cs="Times New Roman"/>
                <w:color w:val="auto"/>
                <w:sz w:val="24"/>
                <w:szCs w:val="24"/>
                <w:lang w:val="en-GB"/>
              </w:rPr>
              <w:t>I</w:t>
            </w:r>
            <w:r w:rsidRPr="008D10D6">
              <w:rPr>
                <w:rFonts w:ascii="Times New Roman" w:eastAsia="Times New Roman" w:hAnsi="Times New Roman" w:cs="Times New Roman"/>
                <w:color w:val="auto"/>
                <w:sz w:val="24"/>
                <w:szCs w:val="24"/>
                <w:lang w:val="en-GB"/>
              </w:rPr>
              <w:t>ncrease of 1 gauge of elastic band, according to:</w:t>
            </w:r>
          </w:p>
          <w:p w14:paraId="6CFE71B2"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- 11th week: strong</w:t>
            </w:r>
          </w:p>
          <w:p w14:paraId="785CB8AA" w14:textId="77777777" w:rsidR="00D776D5" w:rsidRPr="008D10D6" w:rsidRDefault="00D776D5" w:rsidP="008624E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xml:space="preserve">- 12th week: super </w:t>
            </w:r>
            <w:r>
              <w:rPr>
                <w:rFonts w:ascii="Times New Roman" w:eastAsia="Times New Roman" w:hAnsi="Times New Roman" w:cs="Times New Roman"/>
                <w:color w:val="auto"/>
                <w:sz w:val="24"/>
                <w:szCs w:val="24"/>
                <w:lang w:val="en-GB"/>
              </w:rPr>
              <w:t>s</w:t>
            </w:r>
            <w:r w:rsidRPr="008D10D6">
              <w:rPr>
                <w:rFonts w:ascii="Times New Roman" w:eastAsia="Times New Roman" w:hAnsi="Times New Roman" w:cs="Times New Roman"/>
                <w:color w:val="auto"/>
                <w:sz w:val="24"/>
                <w:szCs w:val="24"/>
                <w:lang w:val="en-GB"/>
              </w:rPr>
              <w:t>trong</w:t>
            </w:r>
          </w:p>
          <w:p w14:paraId="6A19A3DF" w14:textId="54AF2CFA" w:rsidR="00D776D5" w:rsidRPr="008D10D6" w:rsidRDefault="00D776D5" w:rsidP="00D776D5">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b/>
                <w:color w:val="auto"/>
                <w:sz w:val="24"/>
                <w:szCs w:val="24"/>
                <w:lang w:val="en-GB"/>
              </w:rPr>
              <w:t>Note:</w:t>
            </w:r>
            <w:r w:rsidRPr="008D10D6">
              <w:rPr>
                <w:rFonts w:ascii="Times New Roman" w:eastAsia="Times New Roman" w:hAnsi="Times New Roman" w:cs="Times New Roman"/>
                <w:color w:val="auto"/>
                <w:sz w:val="24"/>
                <w:szCs w:val="24"/>
                <w:lang w:val="en-GB"/>
              </w:rPr>
              <w:t xml:space="preserve"> This exercise will replace the single</w:t>
            </w:r>
            <w:r>
              <w:rPr>
                <w:rFonts w:ascii="Times New Roman" w:eastAsia="Times New Roman" w:hAnsi="Times New Roman" w:cs="Times New Roman"/>
                <w:color w:val="auto"/>
                <w:sz w:val="24"/>
                <w:szCs w:val="24"/>
                <w:lang w:val="en-GB"/>
              </w:rPr>
              <w:t>-</w:t>
            </w:r>
            <w:r w:rsidRPr="008D10D6">
              <w:rPr>
                <w:rFonts w:ascii="Times New Roman" w:eastAsia="Times New Roman" w:hAnsi="Times New Roman" w:cs="Times New Roman"/>
                <w:color w:val="auto"/>
                <w:sz w:val="24"/>
                <w:szCs w:val="24"/>
                <w:lang w:val="en-GB"/>
              </w:rPr>
              <w:t>leg squat on</w:t>
            </w:r>
            <w:r>
              <w:rPr>
                <w:rFonts w:ascii="Times New Roman" w:eastAsia="Times New Roman" w:hAnsi="Times New Roman" w:cs="Times New Roman"/>
                <w:color w:val="auto"/>
                <w:sz w:val="24"/>
                <w:szCs w:val="24"/>
                <w:lang w:val="en-GB"/>
              </w:rPr>
              <w:t xml:space="preserve"> an</w:t>
            </w:r>
            <w:r w:rsidRPr="008D10D6">
              <w:rPr>
                <w:rFonts w:ascii="Times New Roman" w:eastAsia="Times New Roman" w:hAnsi="Times New Roman" w:cs="Times New Roman"/>
                <w:color w:val="auto"/>
                <w:sz w:val="24"/>
                <w:szCs w:val="24"/>
                <w:lang w:val="en-GB"/>
              </w:rPr>
              <w:t xml:space="preserve"> unstable surface</w:t>
            </w:r>
          </w:p>
        </w:tc>
      </w:tr>
      <w:tr w:rsidR="00231D8A" w:rsidRPr="008D10D6" w14:paraId="75B830DC" w14:textId="77777777" w:rsidTr="00231D8A">
        <w:trPr>
          <w:trHeight w:val="1475"/>
        </w:trPr>
        <w:tc>
          <w:tcPr>
            <w:cnfStyle w:val="001000000000" w:firstRow="0" w:lastRow="0" w:firstColumn="1" w:lastColumn="0" w:oddVBand="0" w:evenVBand="0" w:oddHBand="0" w:evenHBand="0" w:firstRowFirstColumn="0" w:firstRowLastColumn="0" w:lastRowFirstColumn="0" w:lastRowLastColumn="0"/>
            <w:tcW w:w="2411" w:type="dxa"/>
            <w:shd w:val="clear" w:color="auto" w:fill="auto"/>
            <w:vAlign w:val="center"/>
          </w:tcPr>
          <w:p w14:paraId="16694B26" w14:textId="6E013E4C" w:rsidR="00231D8A" w:rsidRPr="008D10D6" w:rsidRDefault="00231D8A" w:rsidP="00231D8A">
            <w:pPr>
              <w:spacing w:after="0"/>
              <w:jc w:val="center"/>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General Note</w:t>
            </w:r>
          </w:p>
        </w:tc>
        <w:tc>
          <w:tcPr>
            <w:tcW w:w="11340" w:type="dxa"/>
            <w:shd w:val="clear" w:color="auto" w:fill="auto"/>
            <w:vAlign w:val="center"/>
          </w:tcPr>
          <w:p w14:paraId="6074A3AE" w14:textId="5C8FA9F8" w:rsidR="00231D8A" w:rsidRPr="0022045C" w:rsidRDefault="00231D8A" w:rsidP="00231D8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GB"/>
              </w:rPr>
            </w:pPr>
            <w:r w:rsidRPr="008D10D6">
              <w:rPr>
                <w:rFonts w:ascii="Times New Roman" w:eastAsia="Times New Roman" w:hAnsi="Times New Roman" w:cs="Times New Roman"/>
                <w:color w:val="auto"/>
                <w:sz w:val="24"/>
                <w:szCs w:val="24"/>
                <w:lang w:val="en-GB"/>
              </w:rPr>
              <w:t xml:space="preserve">The neuromuscular exercises (9 to 13) will be performed only by the </w:t>
            </w:r>
            <w:r>
              <w:rPr>
                <w:rFonts w:ascii="Times New Roman" w:eastAsia="Times New Roman" w:hAnsi="Times New Roman" w:cs="Times New Roman"/>
                <w:color w:val="auto"/>
                <w:sz w:val="24"/>
                <w:szCs w:val="24"/>
                <w:lang w:val="en-GB"/>
              </w:rPr>
              <w:t>NMTG</w:t>
            </w:r>
            <w:r w:rsidRPr="008D10D6">
              <w:rPr>
                <w:rFonts w:ascii="Times New Roman" w:eastAsia="Times New Roman" w:hAnsi="Times New Roman" w:cs="Times New Roman"/>
                <w:color w:val="auto"/>
                <w:sz w:val="24"/>
                <w:szCs w:val="24"/>
                <w:lang w:val="en-GB"/>
              </w:rPr>
              <w:t xml:space="preserve"> and will only be added to the session at the beginning of the 4th week. Exercises 12 and 13 will be progressions for exercise 11 and will only begin when the patient is able.</w:t>
            </w:r>
          </w:p>
        </w:tc>
      </w:tr>
    </w:tbl>
    <w:p w14:paraId="20FF598F" w14:textId="77777777" w:rsidR="00394ED9" w:rsidRPr="00F7022A" w:rsidRDefault="00394ED9">
      <w:pPr>
        <w:rPr>
          <w:lang w:val="en-US"/>
        </w:rPr>
      </w:pPr>
    </w:p>
    <w:sectPr w:rsidR="00394ED9" w:rsidRPr="00F7022A" w:rsidSect="00F7022A">
      <w:pgSz w:w="16840" w:h="23814" w:code="25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ntonGothicCond Regular">
    <w:altName w:val="BentonGothicCond Regula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22A"/>
    <w:rsid w:val="00022582"/>
    <w:rsid w:val="0003790C"/>
    <w:rsid w:val="000436A7"/>
    <w:rsid w:val="00046407"/>
    <w:rsid w:val="00052A4B"/>
    <w:rsid w:val="00081BC1"/>
    <w:rsid w:val="00082C14"/>
    <w:rsid w:val="000A0756"/>
    <w:rsid w:val="000A788D"/>
    <w:rsid w:val="000D26CA"/>
    <w:rsid w:val="000E71B0"/>
    <w:rsid w:val="000F32C3"/>
    <w:rsid w:val="000F61FE"/>
    <w:rsid w:val="00101AD4"/>
    <w:rsid w:val="001026D5"/>
    <w:rsid w:val="00104BA4"/>
    <w:rsid w:val="00111773"/>
    <w:rsid w:val="00121502"/>
    <w:rsid w:val="00121A2C"/>
    <w:rsid w:val="00121EE7"/>
    <w:rsid w:val="00131111"/>
    <w:rsid w:val="001365FA"/>
    <w:rsid w:val="001376C0"/>
    <w:rsid w:val="00146298"/>
    <w:rsid w:val="001657DC"/>
    <w:rsid w:val="00165E8F"/>
    <w:rsid w:val="00172703"/>
    <w:rsid w:val="00182479"/>
    <w:rsid w:val="00184B36"/>
    <w:rsid w:val="001B3427"/>
    <w:rsid w:val="001D2BA3"/>
    <w:rsid w:val="001F40B6"/>
    <w:rsid w:val="00211A5E"/>
    <w:rsid w:val="002246B0"/>
    <w:rsid w:val="00231D8A"/>
    <w:rsid w:val="00232660"/>
    <w:rsid w:val="00296C19"/>
    <w:rsid w:val="002B0820"/>
    <w:rsid w:val="002C6D40"/>
    <w:rsid w:val="00303FCC"/>
    <w:rsid w:val="003069A4"/>
    <w:rsid w:val="00315979"/>
    <w:rsid w:val="00317810"/>
    <w:rsid w:val="0033605F"/>
    <w:rsid w:val="00347AEA"/>
    <w:rsid w:val="00355DD9"/>
    <w:rsid w:val="00355F52"/>
    <w:rsid w:val="00360D76"/>
    <w:rsid w:val="00363661"/>
    <w:rsid w:val="00374255"/>
    <w:rsid w:val="003809C1"/>
    <w:rsid w:val="003814B2"/>
    <w:rsid w:val="003830B2"/>
    <w:rsid w:val="00394ED9"/>
    <w:rsid w:val="00395AED"/>
    <w:rsid w:val="003A1FBF"/>
    <w:rsid w:val="003C6B22"/>
    <w:rsid w:val="003E0175"/>
    <w:rsid w:val="003E56A3"/>
    <w:rsid w:val="003E5B38"/>
    <w:rsid w:val="0040158C"/>
    <w:rsid w:val="004067FE"/>
    <w:rsid w:val="00410CF3"/>
    <w:rsid w:val="00430DBD"/>
    <w:rsid w:val="00436571"/>
    <w:rsid w:val="0044749B"/>
    <w:rsid w:val="00466180"/>
    <w:rsid w:val="00483370"/>
    <w:rsid w:val="00487755"/>
    <w:rsid w:val="004904EF"/>
    <w:rsid w:val="004A014B"/>
    <w:rsid w:val="004A5F0C"/>
    <w:rsid w:val="004C0CB2"/>
    <w:rsid w:val="004E06A3"/>
    <w:rsid w:val="004E2978"/>
    <w:rsid w:val="004E3505"/>
    <w:rsid w:val="004E6602"/>
    <w:rsid w:val="00500D8E"/>
    <w:rsid w:val="005222DA"/>
    <w:rsid w:val="00524B05"/>
    <w:rsid w:val="00535AA4"/>
    <w:rsid w:val="00545C37"/>
    <w:rsid w:val="00556A8E"/>
    <w:rsid w:val="00562DAA"/>
    <w:rsid w:val="00571DB3"/>
    <w:rsid w:val="00577A87"/>
    <w:rsid w:val="00587987"/>
    <w:rsid w:val="005A2CF5"/>
    <w:rsid w:val="005A47DB"/>
    <w:rsid w:val="005B53B0"/>
    <w:rsid w:val="005D5DD8"/>
    <w:rsid w:val="005D6153"/>
    <w:rsid w:val="005E55BB"/>
    <w:rsid w:val="005F51E2"/>
    <w:rsid w:val="006061A6"/>
    <w:rsid w:val="00612DED"/>
    <w:rsid w:val="006142F1"/>
    <w:rsid w:val="006328C5"/>
    <w:rsid w:val="00633154"/>
    <w:rsid w:val="00642E81"/>
    <w:rsid w:val="00647C2C"/>
    <w:rsid w:val="006639ED"/>
    <w:rsid w:val="00672EBE"/>
    <w:rsid w:val="00691902"/>
    <w:rsid w:val="0069288E"/>
    <w:rsid w:val="0069658F"/>
    <w:rsid w:val="00697160"/>
    <w:rsid w:val="006B0EAC"/>
    <w:rsid w:val="006B3CD9"/>
    <w:rsid w:val="006D6D21"/>
    <w:rsid w:val="006E10BA"/>
    <w:rsid w:val="006F082E"/>
    <w:rsid w:val="00726227"/>
    <w:rsid w:val="0073044B"/>
    <w:rsid w:val="0074763D"/>
    <w:rsid w:val="0075128E"/>
    <w:rsid w:val="007528A4"/>
    <w:rsid w:val="00760410"/>
    <w:rsid w:val="007657A0"/>
    <w:rsid w:val="007704FB"/>
    <w:rsid w:val="007A083D"/>
    <w:rsid w:val="007B6CDE"/>
    <w:rsid w:val="007D2C4F"/>
    <w:rsid w:val="007D5FA9"/>
    <w:rsid w:val="007F12B3"/>
    <w:rsid w:val="00812C59"/>
    <w:rsid w:val="00870CB6"/>
    <w:rsid w:val="0088617B"/>
    <w:rsid w:val="00886288"/>
    <w:rsid w:val="008A4522"/>
    <w:rsid w:val="008C59F9"/>
    <w:rsid w:val="008D0530"/>
    <w:rsid w:val="008E1CBD"/>
    <w:rsid w:val="008E62D2"/>
    <w:rsid w:val="009465C5"/>
    <w:rsid w:val="00961E35"/>
    <w:rsid w:val="00977FF6"/>
    <w:rsid w:val="009943C4"/>
    <w:rsid w:val="009961EB"/>
    <w:rsid w:val="009E0D84"/>
    <w:rsid w:val="009E5E7A"/>
    <w:rsid w:val="00A035C1"/>
    <w:rsid w:val="00A3083F"/>
    <w:rsid w:val="00A345D4"/>
    <w:rsid w:val="00A53E5A"/>
    <w:rsid w:val="00A662B0"/>
    <w:rsid w:val="00A824D8"/>
    <w:rsid w:val="00A85F23"/>
    <w:rsid w:val="00A92FB2"/>
    <w:rsid w:val="00AB2C6C"/>
    <w:rsid w:val="00AB3D2D"/>
    <w:rsid w:val="00AD2070"/>
    <w:rsid w:val="00AD2212"/>
    <w:rsid w:val="00AD3138"/>
    <w:rsid w:val="00B14156"/>
    <w:rsid w:val="00B2132D"/>
    <w:rsid w:val="00B375DD"/>
    <w:rsid w:val="00B51EBB"/>
    <w:rsid w:val="00B52BCC"/>
    <w:rsid w:val="00B53A8C"/>
    <w:rsid w:val="00B61F1F"/>
    <w:rsid w:val="00B638F5"/>
    <w:rsid w:val="00B701DC"/>
    <w:rsid w:val="00B81189"/>
    <w:rsid w:val="00BA6C8C"/>
    <w:rsid w:val="00BB10BA"/>
    <w:rsid w:val="00BB7599"/>
    <w:rsid w:val="00BC2130"/>
    <w:rsid w:val="00BC6AE1"/>
    <w:rsid w:val="00BD71DA"/>
    <w:rsid w:val="00C066DE"/>
    <w:rsid w:val="00C17E44"/>
    <w:rsid w:val="00C4496D"/>
    <w:rsid w:val="00C5276A"/>
    <w:rsid w:val="00C54150"/>
    <w:rsid w:val="00C6438D"/>
    <w:rsid w:val="00C8779E"/>
    <w:rsid w:val="00CB0DD5"/>
    <w:rsid w:val="00CB3B1F"/>
    <w:rsid w:val="00CC181E"/>
    <w:rsid w:val="00CC4FF4"/>
    <w:rsid w:val="00CD41B6"/>
    <w:rsid w:val="00CE044A"/>
    <w:rsid w:val="00D277B8"/>
    <w:rsid w:val="00D34970"/>
    <w:rsid w:val="00D66F94"/>
    <w:rsid w:val="00D72489"/>
    <w:rsid w:val="00D776D5"/>
    <w:rsid w:val="00DB3BBA"/>
    <w:rsid w:val="00DB4858"/>
    <w:rsid w:val="00DD140B"/>
    <w:rsid w:val="00DD37AB"/>
    <w:rsid w:val="00DF32C4"/>
    <w:rsid w:val="00E13625"/>
    <w:rsid w:val="00E230B2"/>
    <w:rsid w:val="00E36F7F"/>
    <w:rsid w:val="00E445D6"/>
    <w:rsid w:val="00E577C0"/>
    <w:rsid w:val="00E60E7C"/>
    <w:rsid w:val="00E874B5"/>
    <w:rsid w:val="00EB76A3"/>
    <w:rsid w:val="00EC3158"/>
    <w:rsid w:val="00EC3EE5"/>
    <w:rsid w:val="00EC53E3"/>
    <w:rsid w:val="00EE0404"/>
    <w:rsid w:val="00EE2A62"/>
    <w:rsid w:val="00EF2078"/>
    <w:rsid w:val="00EF6EBB"/>
    <w:rsid w:val="00F03104"/>
    <w:rsid w:val="00F331ED"/>
    <w:rsid w:val="00F6513C"/>
    <w:rsid w:val="00F7022A"/>
    <w:rsid w:val="00F80184"/>
    <w:rsid w:val="00FC2755"/>
    <w:rsid w:val="00FD56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A5F9"/>
  <w15:chartTrackingRefBased/>
  <w15:docId w15:val="{886771D5-FA3B-48EF-BF26-9099593C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22A"/>
    <w:pPr>
      <w:suppressAutoHyphens/>
      <w:spacing w:after="200" w:line="276" w:lineRule="auto"/>
    </w:pPr>
    <w:rPr>
      <w:rFonts w:ascii="Calibri" w:eastAsia="SimSun" w:hAnsi="Calibri" w:cs="Calibri"/>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deGrade1Clara-nfase11">
    <w:name w:val="Tabela de Grade 1 Clara - Ênfase 11"/>
    <w:basedOn w:val="Tabelanormal"/>
    <w:uiPriority w:val="46"/>
    <w:rsid w:val="00F7022A"/>
    <w:pPr>
      <w:spacing w:after="0" w:line="240" w:lineRule="auto"/>
    </w:pPr>
    <w:rPr>
      <w:rFonts w:ascii="Calibri" w:eastAsia="SimSun" w:hAnsi="Calibri" w:cs="Calibr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Default">
    <w:name w:val="Default"/>
    <w:rsid w:val="00F7022A"/>
    <w:pPr>
      <w:autoSpaceDE w:val="0"/>
      <w:autoSpaceDN w:val="0"/>
      <w:adjustRightInd w:val="0"/>
      <w:spacing w:after="0" w:line="240" w:lineRule="auto"/>
    </w:pPr>
    <w:rPr>
      <w:rFonts w:ascii="BentonGothicCond Regular" w:eastAsia="SimSun" w:hAnsi="BentonGothicCond Regular" w:cs="BentonGothicCond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1022</Words>
  <Characters>5519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FELICIO</dc:creator>
  <cp:keywords/>
  <dc:description/>
  <cp:lastModifiedBy>Natália Camin</cp:lastModifiedBy>
  <cp:revision>3</cp:revision>
  <dcterms:created xsi:type="dcterms:W3CDTF">2019-08-24T13:48:00Z</dcterms:created>
  <dcterms:modified xsi:type="dcterms:W3CDTF">2019-08-24T13:51:00Z</dcterms:modified>
</cp:coreProperties>
</file>