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0E" w:rsidRPr="009F2CBC" w:rsidRDefault="009F2CBC" w:rsidP="009F2C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CBC">
        <w:rPr>
          <w:rFonts w:ascii="Times New Roman" w:hAnsi="Times New Roman" w:cs="Times New Roman"/>
          <w:b/>
          <w:bCs/>
          <w:sz w:val="24"/>
          <w:szCs w:val="24"/>
        </w:rPr>
        <w:t xml:space="preserve">Additional file </w:t>
      </w:r>
      <w:r w:rsidR="00C550B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05C34" w:rsidRDefault="00305C34" w:rsidP="00AB3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463" w:rsidRDefault="00B57463" w:rsidP="00AB3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C34" w:rsidRDefault="008C7916" w:rsidP="00AB3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7916">
        <w:rPr>
          <w:rFonts w:hint="eastAsia"/>
          <w:noProof/>
          <w:lang w:val="en-GB" w:eastAsia="en-GB"/>
        </w:rPr>
        <w:drawing>
          <wp:inline distT="0" distB="0" distL="0" distR="0">
            <wp:extent cx="3526790" cy="4411345"/>
            <wp:effectExtent l="0" t="0" r="0" b="8255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916" w:rsidRDefault="008C7916" w:rsidP="00305C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4351" w:rsidRDefault="008C7916" w:rsidP="003106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182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115182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1518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47F3" w:rsidRPr="007247F3">
        <w:rPr>
          <w:rFonts w:ascii="Times New Roman" w:hAnsi="Times New Roman" w:cs="Times New Roman"/>
          <w:sz w:val="24"/>
          <w:szCs w:val="24"/>
        </w:rPr>
        <w:t xml:space="preserve"> </w:t>
      </w:r>
      <w:r w:rsidR="007247F3" w:rsidRPr="00154D32">
        <w:rPr>
          <w:rFonts w:ascii="Times New Roman" w:hAnsi="Times New Roman" w:cs="Times New Roman"/>
          <w:sz w:val="24"/>
          <w:szCs w:val="24"/>
        </w:rPr>
        <w:t>Western</w:t>
      </w:r>
      <w:r w:rsidR="007247F3">
        <w:rPr>
          <w:rFonts w:ascii="Times New Roman" w:hAnsi="Times New Roman" w:cs="Times New Roman"/>
          <w:sz w:val="24"/>
          <w:szCs w:val="24"/>
        </w:rPr>
        <w:t xml:space="preserve"> </w:t>
      </w:r>
      <w:r w:rsidR="007247F3" w:rsidRPr="00154D32">
        <w:rPr>
          <w:rFonts w:ascii="Times New Roman" w:hAnsi="Times New Roman" w:cs="Times New Roman"/>
          <w:sz w:val="24"/>
          <w:szCs w:val="24"/>
        </w:rPr>
        <w:t>blot analysis showing that</w:t>
      </w:r>
      <w:bookmarkStart w:id="1" w:name="_Hlk17632385"/>
      <w:r w:rsidR="007247F3" w:rsidRPr="00154D32">
        <w:rPr>
          <w:rFonts w:ascii="Times New Roman" w:hAnsi="Times New Roman" w:cs="Times New Roman"/>
          <w:sz w:val="24"/>
          <w:szCs w:val="24"/>
        </w:rPr>
        <w:t xml:space="preserve"> pretreatment of </w:t>
      </w:r>
      <w:r w:rsidR="007247F3">
        <w:rPr>
          <w:rFonts w:ascii="Times New Roman" w:hAnsi="Times New Roman" w:cs="Times New Roman"/>
          <w:sz w:val="24"/>
          <w:szCs w:val="24"/>
        </w:rPr>
        <w:t>PAD2 knockdown (</w:t>
      </w:r>
      <w:r w:rsidR="007247F3" w:rsidRPr="000417A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247F3">
        <w:rPr>
          <w:rFonts w:ascii="Times New Roman" w:hAnsi="Times New Roman" w:cs="Times New Roman"/>
          <w:sz w:val="24"/>
          <w:szCs w:val="24"/>
        </w:rPr>
        <w:t xml:space="preserve">) or </w:t>
      </w:r>
      <w:r w:rsidR="007247F3" w:rsidRPr="00115182">
        <w:rPr>
          <w:rFonts w:ascii="Times New Roman" w:hAnsi="Times New Roman" w:cs="Times New Roman"/>
          <w:sz w:val="24"/>
          <w:szCs w:val="24"/>
        </w:rPr>
        <w:t>miR-125b-5p</w:t>
      </w:r>
      <w:r w:rsidR="007247F3">
        <w:rPr>
          <w:rFonts w:ascii="Times New Roman" w:hAnsi="Times New Roman" w:cs="Times New Roman"/>
          <w:sz w:val="24"/>
          <w:szCs w:val="24"/>
        </w:rPr>
        <w:t xml:space="preserve"> overexpression (</w:t>
      </w:r>
      <w:r w:rsidR="007247F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247F3">
        <w:rPr>
          <w:rFonts w:ascii="Times New Roman" w:hAnsi="Times New Roman" w:cs="Times New Roman"/>
          <w:sz w:val="24"/>
          <w:szCs w:val="24"/>
        </w:rPr>
        <w:t xml:space="preserve">) </w:t>
      </w:r>
      <w:r w:rsidR="007247F3" w:rsidRPr="005A580F">
        <w:rPr>
          <w:rFonts w:ascii="Times New Roman" w:hAnsi="Times New Roman" w:cs="Times New Roman"/>
          <w:sz w:val="24"/>
          <w:szCs w:val="24"/>
        </w:rPr>
        <w:t>MCF7/TamR</w:t>
      </w:r>
      <w:r w:rsidR="007247F3" w:rsidRPr="00154D32">
        <w:rPr>
          <w:rFonts w:ascii="Times New Roman" w:hAnsi="Times New Roman" w:cs="Times New Roman"/>
          <w:sz w:val="24"/>
          <w:szCs w:val="24"/>
        </w:rPr>
        <w:t xml:space="preserve"> cells with 10 μM MHY1485</w:t>
      </w:r>
      <w:r w:rsidR="007C088D">
        <w:rPr>
          <w:rFonts w:ascii="Times New Roman" w:hAnsi="Times New Roman" w:cs="Times New Roman"/>
          <w:sz w:val="24"/>
          <w:szCs w:val="24"/>
        </w:rPr>
        <w:t xml:space="preserve"> </w:t>
      </w:r>
      <w:r w:rsidR="008A1359" w:rsidRPr="00154D32">
        <w:rPr>
          <w:rFonts w:ascii="Times New Roman" w:hAnsi="Times New Roman" w:cs="Times New Roman"/>
          <w:sz w:val="24"/>
          <w:szCs w:val="24"/>
        </w:rPr>
        <w:t>abolished the inhibitory effect of docetaxel on Rps6 activation.</w:t>
      </w:r>
      <w:bookmarkEnd w:id="1"/>
      <w:r w:rsidR="008A1359" w:rsidRPr="00154D32">
        <w:rPr>
          <w:rFonts w:ascii="Times New Roman" w:hAnsi="Times New Roman" w:cs="Times New Roman"/>
          <w:sz w:val="24"/>
          <w:szCs w:val="24"/>
        </w:rPr>
        <w:t xml:space="preserve"> GAPDH served as loading control</w:t>
      </w:r>
      <w:r w:rsidR="009D2EB8">
        <w:rPr>
          <w:rFonts w:ascii="Times New Roman" w:hAnsi="Times New Roman" w:cs="Times New Roman"/>
          <w:sz w:val="24"/>
          <w:szCs w:val="24"/>
        </w:rPr>
        <w:t>; shPAD2: PAD2 knockdown</w:t>
      </w:r>
      <w:r w:rsidR="00793C7A" w:rsidRPr="00793C7A">
        <w:rPr>
          <w:rFonts w:ascii="Times New Roman" w:hAnsi="Times New Roman" w:cs="Times New Roman"/>
          <w:sz w:val="24"/>
          <w:szCs w:val="24"/>
        </w:rPr>
        <w:t xml:space="preserve"> </w:t>
      </w:r>
      <w:r w:rsidR="00793C7A" w:rsidRPr="005A580F">
        <w:rPr>
          <w:rFonts w:ascii="Times New Roman" w:hAnsi="Times New Roman" w:cs="Times New Roman"/>
          <w:sz w:val="24"/>
          <w:szCs w:val="24"/>
        </w:rPr>
        <w:t>MCF7/TamR</w:t>
      </w:r>
      <w:r w:rsidR="00793C7A" w:rsidRPr="00154D32">
        <w:rPr>
          <w:rFonts w:ascii="Times New Roman" w:hAnsi="Times New Roman" w:cs="Times New Roman"/>
          <w:sz w:val="24"/>
          <w:szCs w:val="24"/>
        </w:rPr>
        <w:t xml:space="preserve"> </w:t>
      </w:r>
      <w:r w:rsidR="009D2EB8">
        <w:rPr>
          <w:rFonts w:ascii="Times New Roman" w:hAnsi="Times New Roman" w:cs="Times New Roman"/>
          <w:sz w:val="24"/>
          <w:szCs w:val="24"/>
        </w:rPr>
        <w:t>cells;</w:t>
      </w:r>
      <w:r w:rsidR="009D2EB8" w:rsidRPr="00FB4A7E">
        <w:rPr>
          <w:rFonts w:ascii="Times New Roman" w:hAnsi="Times New Roman" w:cs="Times New Roman"/>
          <w:sz w:val="24"/>
          <w:szCs w:val="24"/>
        </w:rPr>
        <w:t xml:space="preserve"> </w:t>
      </w:r>
      <w:r w:rsidR="009D2EB8" w:rsidRPr="00115182">
        <w:rPr>
          <w:rFonts w:ascii="Times New Roman" w:hAnsi="Times New Roman" w:cs="Times New Roman"/>
          <w:sz w:val="24"/>
          <w:szCs w:val="24"/>
        </w:rPr>
        <w:t>miR-125b-5p</w:t>
      </w:r>
      <w:r w:rsidR="009D2EB8">
        <w:rPr>
          <w:rFonts w:ascii="Times New Roman" w:hAnsi="Times New Roman" w:cs="Times New Roman"/>
          <w:sz w:val="24"/>
          <w:szCs w:val="24"/>
        </w:rPr>
        <w:t xml:space="preserve">: </w:t>
      </w:r>
      <w:r w:rsidR="009D2EB8" w:rsidRPr="00115182">
        <w:rPr>
          <w:rFonts w:ascii="Times New Roman" w:hAnsi="Times New Roman" w:cs="Times New Roman"/>
          <w:sz w:val="24"/>
          <w:szCs w:val="24"/>
        </w:rPr>
        <w:t>miR-125b-5p</w:t>
      </w:r>
      <w:r w:rsidR="009D2EB8">
        <w:rPr>
          <w:rFonts w:ascii="Times New Roman" w:hAnsi="Times New Roman" w:cs="Times New Roman"/>
          <w:sz w:val="24"/>
          <w:szCs w:val="24"/>
        </w:rPr>
        <w:t xml:space="preserve"> overexpression</w:t>
      </w:r>
      <w:r w:rsidR="00793C7A">
        <w:rPr>
          <w:rFonts w:ascii="Times New Roman" w:hAnsi="Times New Roman" w:cs="Times New Roman"/>
          <w:sz w:val="24"/>
          <w:szCs w:val="24"/>
        </w:rPr>
        <w:t xml:space="preserve"> </w:t>
      </w:r>
      <w:r w:rsidR="00793C7A" w:rsidRPr="005A580F">
        <w:rPr>
          <w:rFonts w:ascii="Times New Roman" w:hAnsi="Times New Roman" w:cs="Times New Roman"/>
          <w:sz w:val="24"/>
          <w:szCs w:val="24"/>
        </w:rPr>
        <w:t>MCF7/TamR</w:t>
      </w:r>
      <w:r w:rsidR="009D2EB8">
        <w:rPr>
          <w:rFonts w:ascii="Times New Roman" w:hAnsi="Times New Roman" w:cs="Times New Roman"/>
          <w:sz w:val="24"/>
          <w:szCs w:val="24"/>
        </w:rPr>
        <w:t xml:space="preserve"> cells; Doc: </w:t>
      </w:r>
      <w:r w:rsidR="009D2EB8" w:rsidRPr="00154D32">
        <w:rPr>
          <w:rFonts w:ascii="Times New Roman" w:hAnsi="Times New Roman" w:cs="Times New Roman"/>
          <w:sz w:val="24"/>
          <w:szCs w:val="24"/>
        </w:rPr>
        <w:t>docetaxel</w:t>
      </w:r>
      <w:r w:rsidR="009D2EB8">
        <w:rPr>
          <w:rFonts w:ascii="Times New Roman" w:hAnsi="Times New Roman" w:cs="Times New Roman"/>
          <w:sz w:val="24"/>
          <w:szCs w:val="24"/>
        </w:rPr>
        <w:t>; PBS was used as a control.</w:t>
      </w:r>
    </w:p>
    <w:p w:rsidR="00524351" w:rsidRPr="00793C7A" w:rsidRDefault="00524351" w:rsidP="00305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7F3" w:rsidRDefault="007247F3" w:rsidP="00305C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24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19D" w:rsidRDefault="0076719D" w:rsidP="00DD22BD">
      <w:r>
        <w:separator/>
      </w:r>
    </w:p>
  </w:endnote>
  <w:endnote w:type="continuationSeparator" w:id="0">
    <w:p w:rsidR="0076719D" w:rsidRDefault="0076719D" w:rsidP="00DD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19D" w:rsidRDefault="0076719D" w:rsidP="00DD22BD">
      <w:r>
        <w:separator/>
      </w:r>
    </w:p>
  </w:footnote>
  <w:footnote w:type="continuationSeparator" w:id="0">
    <w:p w:rsidR="0076719D" w:rsidRDefault="0076719D" w:rsidP="00DD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2E"/>
    <w:rsid w:val="000029C2"/>
    <w:rsid w:val="000417AD"/>
    <w:rsid w:val="00071D0F"/>
    <w:rsid w:val="000D6891"/>
    <w:rsid w:val="000E36A4"/>
    <w:rsid w:val="00115182"/>
    <w:rsid w:val="0015033A"/>
    <w:rsid w:val="001677B1"/>
    <w:rsid w:val="0019551F"/>
    <w:rsid w:val="001E740D"/>
    <w:rsid w:val="00234301"/>
    <w:rsid w:val="00267104"/>
    <w:rsid w:val="002A3671"/>
    <w:rsid w:val="002A7D4E"/>
    <w:rsid w:val="002B61A1"/>
    <w:rsid w:val="002E33CF"/>
    <w:rsid w:val="00305C34"/>
    <w:rsid w:val="003106ED"/>
    <w:rsid w:val="0032158B"/>
    <w:rsid w:val="00347645"/>
    <w:rsid w:val="00370D1E"/>
    <w:rsid w:val="003756DB"/>
    <w:rsid w:val="00377A1F"/>
    <w:rsid w:val="003B68B2"/>
    <w:rsid w:val="003C324D"/>
    <w:rsid w:val="003D587A"/>
    <w:rsid w:val="003F609C"/>
    <w:rsid w:val="004574DE"/>
    <w:rsid w:val="00497C28"/>
    <w:rsid w:val="005045B7"/>
    <w:rsid w:val="00524351"/>
    <w:rsid w:val="00544E02"/>
    <w:rsid w:val="005A580F"/>
    <w:rsid w:val="005D5FF6"/>
    <w:rsid w:val="005F489F"/>
    <w:rsid w:val="006B0B11"/>
    <w:rsid w:val="006B0BBD"/>
    <w:rsid w:val="006E03D3"/>
    <w:rsid w:val="007247F3"/>
    <w:rsid w:val="00730566"/>
    <w:rsid w:val="0076719D"/>
    <w:rsid w:val="00770BA4"/>
    <w:rsid w:val="00793C7A"/>
    <w:rsid w:val="007B0873"/>
    <w:rsid w:val="007C088D"/>
    <w:rsid w:val="007F0D2E"/>
    <w:rsid w:val="007F101D"/>
    <w:rsid w:val="007F57BB"/>
    <w:rsid w:val="00832D01"/>
    <w:rsid w:val="008A1359"/>
    <w:rsid w:val="008A19C0"/>
    <w:rsid w:val="008A5564"/>
    <w:rsid w:val="008C07A5"/>
    <w:rsid w:val="008C31A8"/>
    <w:rsid w:val="008C7916"/>
    <w:rsid w:val="008D7FDD"/>
    <w:rsid w:val="0091758D"/>
    <w:rsid w:val="009D2EB8"/>
    <w:rsid w:val="009F2CBC"/>
    <w:rsid w:val="00A11BE6"/>
    <w:rsid w:val="00A61064"/>
    <w:rsid w:val="00AA2EEC"/>
    <w:rsid w:val="00AB3250"/>
    <w:rsid w:val="00AC5750"/>
    <w:rsid w:val="00B23109"/>
    <w:rsid w:val="00B53213"/>
    <w:rsid w:val="00B57463"/>
    <w:rsid w:val="00C41197"/>
    <w:rsid w:val="00C44FCD"/>
    <w:rsid w:val="00C550B4"/>
    <w:rsid w:val="00C6566C"/>
    <w:rsid w:val="00C756C5"/>
    <w:rsid w:val="00CF2546"/>
    <w:rsid w:val="00CF47A6"/>
    <w:rsid w:val="00D22F93"/>
    <w:rsid w:val="00D66C0E"/>
    <w:rsid w:val="00DA1787"/>
    <w:rsid w:val="00DB393E"/>
    <w:rsid w:val="00DD22BD"/>
    <w:rsid w:val="00DE3DAE"/>
    <w:rsid w:val="00E365CA"/>
    <w:rsid w:val="00E55F97"/>
    <w:rsid w:val="00E7504C"/>
    <w:rsid w:val="00EC38FB"/>
    <w:rsid w:val="00F21C84"/>
    <w:rsid w:val="00F63868"/>
    <w:rsid w:val="00F776D6"/>
    <w:rsid w:val="00FB4A7E"/>
    <w:rsid w:val="00FE40B3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22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22B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22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22B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XSZ</dc:creator>
  <cp:keywords/>
  <dc:description/>
  <cp:lastModifiedBy>user</cp:lastModifiedBy>
  <cp:revision>87</cp:revision>
  <dcterms:created xsi:type="dcterms:W3CDTF">2019-08-22T06:40:00Z</dcterms:created>
  <dcterms:modified xsi:type="dcterms:W3CDTF">2019-10-06T07:04:00Z</dcterms:modified>
</cp:coreProperties>
</file>