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B884" w14:textId="77777777" w:rsidR="00D7557C" w:rsidRPr="009D38D1" w:rsidRDefault="00D7557C" w:rsidP="00D7557C">
      <w:pPr>
        <w:ind w:left="720"/>
        <w:rPr>
          <w:rFonts w:ascii="Calibri" w:hAnsi="Calibri"/>
        </w:rPr>
      </w:pPr>
      <w:r w:rsidRPr="009D38D1">
        <w:rPr>
          <w:rFonts w:ascii="Calibri" w:hAnsi="Calibri"/>
        </w:rPr>
        <w:t xml:space="preserve">Dear </w:t>
      </w:r>
      <w:r>
        <w:rPr>
          <w:rFonts w:ascii="Calibri" w:hAnsi="Calibri"/>
        </w:rPr>
        <w:t>[</w:t>
      </w:r>
      <w:r w:rsidRPr="009D38D1">
        <w:rPr>
          <w:rFonts w:ascii="Calibri" w:hAnsi="Calibri"/>
        </w:rPr>
        <w:t>patient name</w:t>
      </w:r>
      <w:r>
        <w:rPr>
          <w:rFonts w:ascii="Calibri" w:hAnsi="Calibri"/>
        </w:rPr>
        <w:t>]</w:t>
      </w:r>
      <w:r w:rsidRPr="009D38D1">
        <w:rPr>
          <w:rFonts w:ascii="Calibri" w:hAnsi="Calibri"/>
        </w:rPr>
        <w:t>,</w:t>
      </w:r>
    </w:p>
    <w:p w14:paraId="2E779225" w14:textId="77777777" w:rsidR="00D7557C" w:rsidRPr="009D38D1" w:rsidRDefault="00D7557C" w:rsidP="00D7557C">
      <w:pPr>
        <w:ind w:left="720"/>
        <w:rPr>
          <w:rFonts w:ascii="Calibri" w:hAnsi="Calibri"/>
        </w:rPr>
      </w:pPr>
    </w:p>
    <w:p w14:paraId="3C2E6863" w14:textId="77777777" w:rsidR="00D7557C" w:rsidRPr="009D38D1" w:rsidRDefault="00D7557C" w:rsidP="00D7557C">
      <w:pPr>
        <w:ind w:left="720"/>
        <w:rPr>
          <w:rFonts w:ascii="Calibri" w:hAnsi="Calibri"/>
        </w:rPr>
      </w:pPr>
      <w:r w:rsidRPr="009D38D1">
        <w:rPr>
          <w:rFonts w:ascii="Calibri" w:hAnsi="Calibri"/>
        </w:rPr>
        <w:t xml:space="preserve">I am writing to you on behalf of the Paediatric Rheumatology team as you are currently receiving a biological medication called adalimumab (also known by its brand name, </w:t>
      </w:r>
      <w:r>
        <w:rPr>
          <w:rFonts w:ascii="Calibri" w:hAnsi="Calibri"/>
        </w:rPr>
        <w:t>[bio-originator]</w:t>
      </w:r>
      <w:r w:rsidRPr="009D38D1">
        <w:rPr>
          <w:rFonts w:ascii="Calibri" w:hAnsi="Calibri"/>
        </w:rPr>
        <w:t xml:space="preserve">). </w:t>
      </w:r>
    </w:p>
    <w:p w14:paraId="5B677ABA" w14:textId="77777777" w:rsidR="00D7557C" w:rsidRPr="009D38D1" w:rsidRDefault="00D7557C" w:rsidP="00D7557C">
      <w:pPr>
        <w:ind w:left="720"/>
        <w:rPr>
          <w:rFonts w:ascii="Calibri" w:hAnsi="Calibri"/>
        </w:rPr>
      </w:pPr>
    </w:p>
    <w:p w14:paraId="2BDC0677" w14:textId="77777777" w:rsidR="00D7557C" w:rsidRPr="009D38D1" w:rsidRDefault="00D7557C" w:rsidP="00D7557C">
      <w:pPr>
        <w:ind w:left="720"/>
        <w:rPr>
          <w:rFonts w:ascii="Calibri" w:hAnsi="Calibri"/>
          <w:b/>
        </w:rPr>
      </w:pPr>
      <w:r w:rsidRPr="009D38D1">
        <w:rPr>
          <w:rFonts w:ascii="Calibri" w:hAnsi="Calibri"/>
          <w:b/>
        </w:rPr>
        <w:t>Biosimilar available</w:t>
      </w:r>
    </w:p>
    <w:p w14:paraId="32F0D55A" w14:textId="77777777" w:rsidR="00D7557C" w:rsidRPr="009D38D1" w:rsidRDefault="00D7557C" w:rsidP="00D7557C">
      <w:pPr>
        <w:ind w:left="720"/>
        <w:rPr>
          <w:rFonts w:ascii="Calibri" w:hAnsi="Calibri"/>
        </w:rPr>
      </w:pPr>
      <w:r w:rsidRPr="009D38D1">
        <w:rPr>
          <w:rFonts w:ascii="Calibri" w:hAnsi="Calibri"/>
        </w:rPr>
        <w:t>Until recently, there has only been one supplier of adalimumab in Europe but, following several years of development, a number of other companies have now been licensed to produce the drug (called adalimumab biosimilars).  These have been fully evaluated in clinical studies involving many hundreds of adult patients and been shown to have the same effectiveness and side effect profile as the original.</w:t>
      </w:r>
    </w:p>
    <w:p w14:paraId="5C35BA88" w14:textId="77777777" w:rsidR="00D7557C" w:rsidRPr="009D38D1" w:rsidRDefault="00D7557C" w:rsidP="00D7557C">
      <w:pPr>
        <w:ind w:left="720"/>
        <w:rPr>
          <w:rFonts w:ascii="Calibri" w:hAnsi="Calibri"/>
        </w:rPr>
      </w:pPr>
    </w:p>
    <w:p w14:paraId="1441CF45" w14:textId="77777777" w:rsidR="00D7557C" w:rsidRPr="009D38D1" w:rsidRDefault="00D7557C" w:rsidP="00D7557C">
      <w:pPr>
        <w:ind w:left="720"/>
        <w:rPr>
          <w:rFonts w:ascii="Calibri" w:hAnsi="Calibri"/>
        </w:rPr>
      </w:pPr>
      <w:r w:rsidRPr="009D38D1">
        <w:rPr>
          <w:rFonts w:ascii="Calibri" w:hAnsi="Calibri"/>
        </w:rPr>
        <w:t>Following guidance from NHS England, we are switching all paediatric patients receiving adalimumab (</w:t>
      </w:r>
      <w:r>
        <w:rPr>
          <w:rFonts w:ascii="Calibri" w:hAnsi="Calibri"/>
        </w:rPr>
        <w:t>[bio-originator]</w:t>
      </w:r>
      <w:r w:rsidRPr="009D38D1">
        <w:rPr>
          <w:rFonts w:ascii="Calibri" w:hAnsi="Calibri"/>
        </w:rPr>
        <w:t xml:space="preserve">) to the </w:t>
      </w:r>
      <w:r>
        <w:rPr>
          <w:rFonts w:ascii="Calibri" w:hAnsi="Calibri"/>
        </w:rPr>
        <w:t>[biosimilar]</w:t>
      </w:r>
      <w:r w:rsidRPr="009D38D1">
        <w:rPr>
          <w:rFonts w:ascii="Calibri" w:hAnsi="Calibri"/>
        </w:rPr>
        <w:t xml:space="preserve"> brand of adalimumab over the next few months.  </w:t>
      </w:r>
    </w:p>
    <w:p w14:paraId="3BB95811" w14:textId="77777777" w:rsidR="00D7557C" w:rsidRPr="009D38D1" w:rsidRDefault="00D7557C" w:rsidP="00D7557C">
      <w:pPr>
        <w:ind w:left="720"/>
        <w:rPr>
          <w:rFonts w:ascii="Calibri" w:hAnsi="Calibri"/>
          <w:b/>
        </w:rPr>
      </w:pPr>
    </w:p>
    <w:p w14:paraId="50746163" w14:textId="77777777" w:rsidR="00D7557C" w:rsidRPr="009D38D1" w:rsidRDefault="00D7557C" w:rsidP="00D7557C">
      <w:pPr>
        <w:ind w:left="720"/>
        <w:rPr>
          <w:rFonts w:ascii="Calibri" w:hAnsi="Calibri"/>
          <w:b/>
        </w:rPr>
      </w:pPr>
      <w:r w:rsidRPr="009D38D1">
        <w:rPr>
          <w:rFonts w:ascii="Calibri" w:hAnsi="Calibri"/>
          <w:b/>
        </w:rPr>
        <w:t>New Device</w:t>
      </w:r>
    </w:p>
    <w:p w14:paraId="1BC8EB4F" w14:textId="77777777" w:rsidR="00D7557C" w:rsidRPr="009D38D1" w:rsidRDefault="00D7557C" w:rsidP="00D7557C">
      <w:pPr>
        <w:ind w:left="720"/>
        <w:rPr>
          <w:rFonts w:ascii="Calibri" w:hAnsi="Calibri"/>
        </w:rPr>
      </w:pPr>
      <w:r>
        <w:rPr>
          <w:rFonts w:ascii="Calibri" w:hAnsi="Calibri"/>
        </w:rPr>
        <w:t>[biosimilar]</w:t>
      </w:r>
      <w:r w:rsidRPr="009D38D1">
        <w:rPr>
          <w:rFonts w:ascii="Calibri" w:hAnsi="Calibri"/>
        </w:rPr>
        <w:t xml:space="preserve"> is available as a prefilled pen and a prefilled syringe if you are receiving a dose of 40mg and as a prefilled syringe if you are receiving a dose of 20mg.  Training on using the pre-filled pen is available at this link </w:t>
      </w:r>
      <w:r>
        <w:rPr>
          <w:rFonts w:ascii="Calibri" w:hAnsi="Calibri"/>
        </w:rPr>
        <w:t>[</w:t>
      </w:r>
      <w:r w:rsidRPr="009D38D1">
        <w:rPr>
          <w:rFonts w:ascii="Calibri" w:hAnsi="Calibri"/>
        </w:rPr>
        <w:t>product website</w:t>
      </w:r>
      <w:r>
        <w:rPr>
          <w:rFonts w:ascii="Calibri" w:hAnsi="Calibri"/>
        </w:rPr>
        <w:t>]</w:t>
      </w:r>
      <w:r w:rsidRPr="009D38D1">
        <w:rPr>
          <w:rFonts w:ascii="Calibri" w:hAnsi="Calibri"/>
        </w:rPr>
        <w:t xml:space="preserve">, and there will also be information about how to use each device in the product packaging.  Advice on any aspect of the product is available from Pharmacy on </w:t>
      </w:r>
      <w:r>
        <w:rPr>
          <w:rFonts w:ascii="Calibri" w:hAnsi="Calibri"/>
        </w:rPr>
        <w:t>[</w:t>
      </w:r>
      <w:r w:rsidRPr="009D38D1">
        <w:rPr>
          <w:rFonts w:ascii="Calibri" w:hAnsi="Calibri"/>
        </w:rPr>
        <w:t>telephone number</w:t>
      </w:r>
      <w:r>
        <w:rPr>
          <w:rFonts w:ascii="Calibri" w:hAnsi="Calibri"/>
        </w:rPr>
        <w:t>]</w:t>
      </w:r>
      <w:r w:rsidRPr="009D38D1">
        <w:rPr>
          <w:rFonts w:ascii="Calibri" w:hAnsi="Calibri"/>
        </w:rPr>
        <w:t>.</w:t>
      </w:r>
    </w:p>
    <w:p w14:paraId="05F7EF19" w14:textId="77777777" w:rsidR="00D7557C" w:rsidRPr="009D38D1" w:rsidRDefault="00D7557C" w:rsidP="00D7557C">
      <w:pPr>
        <w:ind w:left="720"/>
        <w:rPr>
          <w:rFonts w:ascii="Calibri" w:hAnsi="Calibri"/>
        </w:rPr>
      </w:pPr>
    </w:p>
    <w:p w14:paraId="139C4ACE" w14:textId="77777777" w:rsidR="00D7557C" w:rsidRPr="009D38D1" w:rsidRDefault="00D7557C" w:rsidP="00D7557C">
      <w:pPr>
        <w:ind w:left="720"/>
        <w:rPr>
          <w:rFonts w:ascii="Calibri" w:hAnsi="Calibri"/>
        </w:rPr>
      </w:pPr>
      <w:r w:rsidRPr="009D38D1">
        <w:rPr>
          <w:rFonts w:ascii="Calibri" w:hAnsi="Calibri"/>
        </w:rPr>
        <w:t xml:space="preserve">We are organising a home nurse visit for all paediatric patients with their first dose of </w:t>
      </w:r>
      <w:r>
        <w:rPr>
          <w:rFonts w:ascii="Calibri" w:hAnsi="Calibri"/>
        </w:rPr>
        <w:t>[biosimilar]</w:t>
      </w:r>
      <w:r w:rsidRPr="009D38D1">
        <w:rPr>
          <w:rFonts w:ascii="Calibri" w:hAnsi="Calibri"/>
        </w:rPr>
        <w:t xml:space="preserve">.  If this is something you do not feel you will need, please contact </w:t>
      </w:r>
      <w:r>
        <w:rPr>
          <w:rFonts w:ascii="Calibri" w:hAnsi="Calibri"/>
        </w:rPr>
        <w:t>[delivery service provider]</w:t>
      </w:r>
      <w:r w:rsidRPr="009D38D1">
        <w:rPr>
          <w:rFonts w:ascii="Calibri" w:hAnsi="Calibri"/>
        </w:rPr>
        <w:t xml:space="preserve">.  If you would like training in using the device in advance of this nursing </w:t>
      </w:r>
      <w:proofErr w:type="gramStart"/>
      <w:r w:rsidRPr="009D38D1">
        <w:rPr>
          <w:rFonts w:ascii="Calibri" w:hAnsi="Calibri"/>
        </w:rPr>
        <w:t>visit</w:t>
      </w:r>
      <w:proofErr w:type="gramEnd"/>
      <w:r w:rsidRPr="009D38D1">
        <w:rPr>
          <w:rFonts w:ascii="Calibri" w:hAnsi="Calibri"/>
        </w:rPr>
        <w:t xml:space="preserve"> we will be providing an optional training session that you are welcome to attend:</w:t>
      </w:r>
    </w:p>
    <w:p w14:paraId="6DEE8791" w14:textId="77777777" w:rsidR="00D7557C" w:rsidRPr="009D38D1" w:rsidRDefault="00D7557C" w:rsidP="00D7557C">
      <w:pPr>
        <w:ind w:left="720"/>
        <w:rPr>
          <w:rFonts w:ascii="Calibri" w:hAnsi="Calibri"/>
          <w:b/>
        </w:rPr>
      </w:pPr>
    </w:p>
    <w:p w14:paraId="72D3B17F" w14:textId="77777777" w:rsidR="00D7557C" w:rsidRPr="009D38D1" w:rsidRDefault="00D7557C" w:rsidP="00D7557C">
      <w:pPr>
        <w:ind w:left="720"/>
        <w:rPr>
          <w:rFonts w:ascii="Calibri" w:hAnsi="Calibri"/>
          <w:b/>
        </w:rPr>
      </w:pPr>
      <w:r w:rsidRPr="009D38D1">
        <w:rPr>
          <w:rFonts w:ascii="Calibri" w:hAnsi="Calibri"/>
          <w:b/>
        </w:rPr>
        <w:t>When will the change happen?</w:t>
      </w:r>
    </w:p>
    <w:p w14:paraId="3E4D3DAA" w14:textId="77777777" w:rsidR="00D7557C" w:rsidRPr="009D38D1" w:rsidRDefault="00D7557C" w:rsidP="00D7557C">
      <w:pPr>
        <w:ind w:left="720"/>
        <w:rPr>
          <w:rFonts w:ascii="Calibri" w:hAnsi="Calibri"/>
        </w:rPr>
      </w:pPr>
      <w:r w:rsidRPr="009D38D1">
        <w:rPr>
          <w:rFonts w:ascii="Calibri" w:hAnsi="Calibri"/>
        </w:rPr>
        <w:t xml:space="preserve">We will deliver the new product </w:t>
      </w:r>
      <w:r>
        <w:rPr>
          <w:rFonts w:ascii="Calibri" w:hAnsi="Calibri"/>
        </w:rPr>
        <w:t>[biosimilar]</w:t>
      </w:r>
      <w:r w:rsidRPr="009D38D1">
        <w:rPr>
          <w:rFonts w:ascii="Calibri" w:hAnsi="Calibri"/>
        </w:rPr>
        <w:t>, for your next delivery due after the 2</w:t>
      </w:r>
      <w:r w:rsidRPr="009D38D1">
        <w:rPr>
          <w:rFonts w:ascii="Calibri" w:hAnsi="Calibri"/>
          <w:vertAlign w:val="superscript"/>
        </w:rPr>
        <w:t>nd</w:t>
      </w:r>
      <w:r w:rsidRPr="009D38D1">
        <w:rPr>
          <w:rFonts w:ascii="Calibri" w:hAnsi="Calibri"/>
        </w:rPr>
        <w:t xml:space="preserve"> January 2019.  If you have any </w:t>
      </w:r>
      <w:r>
        <w:rPr>
          <w:rFonts w:ascii="Calibri" w:hAnsi="Calibri"/>
        </w:rPr>
        <w:t>[bio-originator]</w:t>
      </w:r>
      <w:r w:rsidRPr="009D38D1">
        <w:rPr>
          <w:rFonts w:ascii="Calibri" w:hAnsi="Calibri"/>
        </w:rPr>
        <w:t xml:space="preserve"> brand adalimumab left, this should be used before changing to use </w:t>
      </w:r>
      <w:r>
        <w:rPr>
          <w:rFonts w:ascii="Calibri" w:hAnsi="Calibri"/>
        </w:rPr>
        <w:t>[biosimilar]</w:t>
      </w:r>
      <w:r w:rsidRPr="009D38D1">
        <w:rPr>
          <w:rFonts w:ascii="Calibri" w:hAnsi="Calibri"/>
        </w:rPr>
        <w:t xml:space="preserve">. If you have any queries relating to the delivery of your </w:t>
      </w:r>
      <w:proofErr w:type="gramStart"/>
      <w:r w:rsidRPr="009D38D1">
        <w:rPr>
          <w:rFonts w:ascii="Calibri" w:hAnsi="Calibri"/>
        </w:rPr>
        <w:t>medicine</w:t>
      </w:r>
      <w:proofErr w:type="gramEnd"/>
      <w:r w:rsidRPr="009D38D1">
        <w:rPr>
          <w:rFonts w:ascii="Calibri" w:hAnsi="Calibri"/>
        </w:rPr>
        <w:t xml:space="preserve"> please contact </w:t>
      </w:r>
      <w:r>
        <w:rPr>
          <w:rFonts w:ascii="Calibri" w:hAnsi="Calibri"/>
        </w:rPr>
        <w:t>[delivery service provider]</w:t>
      </w:r>
      <w:r w:rsidRPr="009D38D1">
        <w:rPr>
          <w:rFonts w:ascii="Calibri" w:hAnsi="Calibri"/>
        </w:rPr>
        <w:t>.</w:t>
      </w:r>
    </w:p>
    <w:p w14:paraId="34436538" w14:textId="77777777" w:rsidR="00D7557C" w:rsidRPr="009D38D1" w:rsidRDefault="00D7557C" w:rsidP="00D7557C">
      <w:pPr>
        <w:ind w:left="720"/>
        <w:rPr>
          <w:rFonts w:ascii="Calibri" w:hAnsi="Calibri"/>
        </w:rPr>
      </w:pPr>
    </w:p>
    <w:p w14:paraId="188EF39B" w14:textId="77777777" w:rsidR="00D7557C" w:rsidRPr="009D38D1" w:rsidRDefault="00D7557C" w:rsidP="00D7557C">
      <w:pPr>
        <w:ind w:left="720"/>
        <w:rPr>
          <w:rFonts w:ascii="Calibri" w:hAnsi="Calibri"/>
        </w:rPr>
      </w:pPr>
      <w:r w:rsidRPr="009D38D1">
        <w:rPr>
          <w:rFonts w:ascii="Calibri" w:hAnsi="Calibri"/>
        </w:rPr>
        <w:t xml:space="preserve">If you have any concerns or queries regarding, please feel free to discuss with the pharmacy team on </w:t>
      </w:r>
      <w:r>
        <w:rPr>
          <w:rFonts w:ascii="Calibri" w:hAnsi="Calibri"/>
        </w:rPr>
        <w:t>[</w:t>
      </w:r>
      <w:r w:rsidRPr="009D38D1">
        <w:rPr>
          <w:rFonts w:ascii="Calibri" w:hAnsi="Calibri"/>
        </w:rPr>
        <w:t>telephone number</w:t>
      </w:r>
      <w:r>
        <w:rPr>
          <w:rFonts w:ascii="Calibri" w:hAnsi="Calibri"/>
        </w:rPr>
        <w:t>]</w:t>
      </w:r>
      <w:r w:rsidRPr="009D38D1">
        <w:rPr>
          <w:rFonts w:ascii="Calibri" w:hAnsi="Calibri"/>
        </w:rPr>
        <w:t>.</w:t>
      </w:r>
    </w:p>
    <w:p w14:paraId="3F24481E" w14:textId="77777777" w:rsidR="00D7557C" w:rsidRPr="009D38D1" w:rsidRDefault="00D7557C" w:rsidP="00D7557C">
      <w:pPr>
        <w:ind w:left="720"/>
        <w:rPr>
          <w:rFonts w:ascii="Calibri" w:hAnsi="Calibri"/>
        </w:rPr>
      </w:pPr>
    </w:p>
    <w:p w14:paraId="6DEF7353" w14:textId="77777777" w:rsidR="00D7557C" w:rsidRPr="009D38D1" w:rsidRDefault="00D7557C" w:rsidP="00D7557C">
      <w:pPr>
        <w:ind w:left="720"/>
        <w:rPr>
          <w:rFonts w:ascii="Calibri" w:hAnsi="Calibri"/>
        </w:rPr>
      </w:pPr>
      <w:r w:rsidRPr="009D38D1">
        <w:rPr>
          <w:rFonts w:ascii="Calibri" w:hAnsi="Calibri"/>
        </w:rPr>
        <w:t>With kind regards,</w:t>
      </w:r>
    </w:p>
    <w:p w14:paraId="16281B7C" w14:textId="77777777" w:rsidR="00D7557C" w:rsidRPr="009D38D1" w:rsidRDefault="00D7557C" w:rsidP="00D7557C">
      <w:pPr>
        <w:ind w:left="720"/>
        <w:rPr>
          <w:rFonts w:ascii="Calibri" w:hAnsi="Calibri"/>
        </w:rPr>
      </w:pPr>
    </w:p>
    <w:p w14:paraId="1BB31FEB" w14:textId="77777777" w:rsidR="00D7557C" w:rsidRPr="009D38D1" w:rsidRDefault="00D7557C" w:rsidP="00D7557C">
      <w:pPr>
        <w:ind w:left="720"/>
        <w:rPr>
          <w:rFonts w:ascii="Calibri" w:hAnsi="Calibri"/>
        </w:rPr>
      </w:pPr>
      <w:r>
        <w:rPr>
          <w:rFonts w:ascii="Calibri" w:hAnsi="Calibri"/>
        </w:rPr>
        <w:t>[</w:t>
      </w:r>
      <w:r w:rsidRPr="009D38D1">
        <w:rPr>
          <w:rFonts w:ascii="Calibri" w:hAnsi="Calibri"/>
        </w:rPr>
        <w:t>Signed by pharmacy director and paediatric rheumatologists</w:t>
      </w:r>
      <w:r>
        <w:rPr>
          <w:rFonts w:ascii="Calibri" w:hAnsi="Calibri"/>
        </w:rPr>
        <w:t>]</w:t>
      </w:r>
    </w:p>
    <w:p w14:paraId="15330802" w14:textId="77777777" w:rsidR="00D7557C" w:rsidRDefault="00D7557C" w:rsidP="004966DE">
      <w:pPr>
        <w:tabs>
          <w:tab w:val="left" w:pos="942"/>
        </w:tabs>
        <w:spacing w:line="480" w:lineRule="auto"/>
        <w:rPr>
          <w:rFonts w:ascii="Calibri" w:hAnsi="Calibri"/>
        </w:rPr>
      </w:pPr>
    </w:p>
    <w:p w14:paraId="5FE971E9" w14:textId="78A15C4A" w:rsidR="000831A7" w:rsidRPr="000831A7" w:rsidRDefault="000831A7" w:rsidP="005D7E6F">
      <w:pPr>
        <w:tabs>
          <w:tab w:val="left" w:pos="942"/>
        </w:tabs>
        <w:spacing w:line="480" w:lineRule="auto"/>
        <w:rPr>
          <w:rFonts w:ascii="Calibri" w:hAnsi="Calibri" w:cs="Calibri"/>
        </w:rPr>
      </w:pPr>
      <w:bookmarkStart w:id="0" w:name="_GoBack"/>
      <w:bookmarkEnd w:id="0"/>
    </w:p>
    <w:sectPr w:rsidR="000831A7" w:rsidRPr="000831A7" w:rsidSect="008F3D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97764" w14:textId="77777777" w:rsidR="000547D8" w:rsidRDefault="000547D8" w:rsidP="00BF5205">
      <w:r>
        <w:separator/>
      </w:r>
    </w:p>
  </w:endnote>
  <w:endnote w:type="continuationSeparator" w:id="0">
    <w:p w14:paraId="7134F609" w14:textId="77777777" w:rsidR="000547D8" w:rsidRDefault="000547D8" w:rsidP="00B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4E67" w14:textId="77777777" w:rsidR="000547D8" w:rsidRDefault="000547D8" w:rsidP="00BF5205">
      <w:r>
        <w:separator/>
      </w:r>
    </w:p>
  </w:footnote>
  <w:footnote w:type="continuationSeparator" w:id="0">
    <w:p w14:paraId="30845BBD" w14:textId="77777777" w:rsidR="000547D8" w:rsidRDefault="000547D8" w:rsidP="00BF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66"/>
    <w:multiLevelType w:val="hybridMultilevel"/>
    <w:tmpl w:val="53F6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E35"/>
    <w:multiLevelType w:val="hybridMultilevel"/>
    <w:tmpl w:val="6858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143"/>
    <w:multiLevelType w:val="hybridMultilevel"/>
    <w:tmpl w:val="3F9259D6"/>
    <w:lvl w:ilvl="0" w:tplc="F2E840A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B15"/>
    <w:multiLevelType w:val="hybridMultilevel"/>
    <w:tmpl w:val="5058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937C0"/>
    <w:multiLevelType w:val="hybridMultilevel"/>
    <w:tmpl w:val="B86A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3699A"/>
    <w:multiLevelType w:val="hybridMultilevel"/>
    <w:tmpl w:val="2092FB44"/>
    <w:lvl w:ilvl="0" w:tplc="27FA05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73A"/>
    <w:multiLevelType w:val="hybridMultilevel"/>
    <w:tmpl w:val="67F2174E"/>
    <w:lvl w:ilvl="0" w:tplc="14A4476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0190"/>
    <w:multiLevelType w:val="hybridMultilevel"/>
    <w:tmpl w:val="407E9B62"/>
    <w:lvl w:ilvl="0" w:tplc="24B210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C5CB0"/>
    <w:multiLevelType w:val="multilevel"/>
    <w:tmpl w:val="42E6F75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 w15:restartNumberingAfterBreak="0">
    <w:nsid w:val="642945C8"/>
    <w:multiLevelType w:val="hybridMultilevel"/>
    <w:tmpl w:val="AD4EFA0E"/>
    <w:lvl w:ilvl="0" w:tplc="EAD4867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5"/>
  </w:num>
  <w:num w:numId="6">
    <w:abstractNumId w:val="4"/>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pedsvvi2x9s5e0st65stv7epfx90d0pzaa&quot;&gt;My EndNote Library&lt;record-ids&gt;&lt;item&gt;505&lt;/item&gt;&lt;/record-ids&gt;&lt;/item&gt;&lt;/Libraries&gt;"/>
  </w:docVars>
  <w:rsids>
    <w:rsidRoot w:val="00FE52F0"/>
    <w:rsid w:val="000014B7"/>
    <w:rsid w:val="00003309"/>
    <w:rsid w:val="00004EBA"/>
    <w:rsid w:val="00006AE4"/>
    <w:rsid w:val="00007697"/>
    <w:rsid w:val="00015E28"/>
    <w:rsid w:val="0002025D"/>
    <w:rsid w:val="00026128"/>
    <w:rsid w:val="00031A2D"/>
    <w:rsid w:val="00034668"/>
    <w:rsid w:val="00034DA3"/>
    <w:rsid w:val="000430AF"/>
    <w:rsid w:val="0004372F"/>
    <w:rsid w:val="000547D8"/>
    <w:rsid w:val="000552A1"/>
    <w:rsid w:val="000574E8"/>
    <w:rsid w:val="00060438"/>
    <w:rsid w:val="0006592F"/>
    <w:rsid w:val="00070489"/>
    <w:rsid w:val="00073811"/>
    <w:rsid w:val="00074E0E"/>
    <w:rsid w:val="00081821"/>
    <w:rsid w:val="000831A7"/>
    <w:rsid w:val="000904DD"/>
    <w:rsid w:val="000A457F"/>
    <w:rsid w:val="000B130B"/>
    <w:rsid w:val="000B350B"/>
    <w:rsid w:val="000B378D"/>
    <w:rsid w:val="000B3967"/>
    <w:rsid w:val="000B5178"/>
    <w:rsid w:val="000B6EBD"/>
    <w:rsid w:val="000C0627"/>
    <w:rsid w:val="000E3F43"/>
    <w:rsid w:val="000E795A"/>
    <w:rsid w:val="000F0F07"/>
    <w:rsid w:val="000F2605"/>
    <w:rsid w:val="000F3FC7"/>
    <w:rsid w:val="000F6BE9"/>
    <w:rsid w:val="0010008F"/>
    <w:rsid w:val="0011166A"/>
    <w:rsid w:val="001155BF"/>
    <w:rsid w:val="00124A46"/>
    <w:rsid w:val="001269A9"/>
    <w:rsid w:val="00126D5E"/>
    <w:rsid w:val="0012797C"/>
    <w:rsid w:val="00133817"/>
    <w:rsid w:val="00135ADD"/>
    <w:rsid w:val="001528B4"/>
    <w:rsid w:val="001600FF"/>
    <w:rsid w:val="001627EB"/>
    <w:rsid w:val="00166DDB"/>
    <w:rsid w:val="0017119A"/>
    <w:rsid w:val="00174273"/>
    <w:rsid w:val="00174FC3"/>
    <w:rsid w:val="001750D1"/>
    <w:rsid w:val="00175779"/>
    <w:rsid w:val="0017663D"/>
    <w:rsid w:val="00177F01"/>
    <w:rsid w:val="00182513"/>
    <w:rsid w:val="001903C9"/>
    <w:rsid w:val="001A58B5"/>
    <w:rsid w:val="001A7DCE"/>
    <w:rsid w:val="001B6126"/>
    <w:rsid w:val="001B650F"/>
    <w:rsid w:val="001B7CAB"/>
    <w:rsid w:val="001C1FFF"/>
    <w:rsid w:val="001C2525"/>
    <w:rsid w:val="001C5CC7"/>
    <w:rsid w:val="001D2FB6"/>
    <w:rsid w:val="001D3F33"/>
    <w:rsid w:val="001E16B9"/>
    <w:rsid w:val="001E31D3"/>
    <w:rsid w:val="001E579D"/>
    <w:rsid w:val="001F000F"/>
    <w:rsid w:val="001F6509"/>
    <w:rsid w:val="00200331"/>
    <w:rsid w:val="00204264"/>
    <w:rsid w:val="00204399"/>
    <w:rsid w:val="0020702D"/>
    <w:rsid w:val="002124EC"/>
    <w:rsid w:val="002149D3"/>
    <w:rsid w:val="002168D3"/>
    <w:rsid w:val="0022187B"/>
    <w:rsid w:val="00234B3B"/>
    <w:rsid w:val="00242E43"/>
    <w:rsid w:val="0025052E"/>
    <w:rsid w:val="00253F9B"/>
    <w:rsid w:val="002602E6"/>
    <w:rsid w:val="00261444"/>
    <w:rsid w:val="00262C18"/>
    <w:rsid w:val="00263549"/>
    <w:rsid w:val="002737DB"/>
    <w:rsid w:val="00274BFC"/>
    <w:rsid w:val="002754C7"/>
    <w:rsid w:val="002760D1"/>
    <w:rsid w:val="00282D86"/>
    <w:rsid w:val="00283A2F"/>
    <w:rsid w:val="00293655"/>
    <w:rsid w:val="00293CA2"/>
    <w:rsid w:val="002A2133"/>
    <w:rsid w:val="002A6812"/>
    <w:rsid w:val="002B0874"/>
    <w:rsid w:val="002B3B96"/>
    <w:rsid w:val="002C647A"/>
    <w:rsid w:val="002D4CC9"/>
    <w:rsid w:val="002E18CE"/>
    <w:rsid w:val="002E45D9"/>
    <w:rsid w:val="002F7A90"/>
    <w:rsid w:val="002F7D48"/>
    <w:rsid w:val="0030325F"/>
    <w:rsid w:val="00320C46"/>
    <w:rsid w:val="00321141"/>
    <w:rsid w:val="00321578"/>
    <w:rsid w:val="00322112"/>
    <w:rsid w:val="0032294A"/>
    <w:rsid w:val="00325EFE"/>
    <w:rsid w:val="0032655C"/>
    <w:rsid w:val="003310B2"/>
    <w:rsid w:val="00337329"/>
    <w:rsid w:val="00354918"/>
    <w:rsid w:val="00355453"/>
    <w:rsid w:val="003563CC"/>
    <w:rsid w:val="00357C52"/>
    <w:rsid w:val="00362084"/>
    <w:rsid w:val="00365CE7"/>
    <w:rsid w:val="0036792E"/>
    <w:rsid w:val="00380E4B"/>
    <w:rsid w:val="003931B9"/>
    <w:rsid w:val="003947C6"/>
    <w:rsid w:val="0039719C"/>
    <w:rsid w:val="00397740"/>
    <w:rsid w:val="003A214F"/>
    <w:rsid w:val="003A2671"/>
    <w:rsid w:val="003A746C"/>
    <w:rsid w:val="003B04C4"/>
    <w:rsid w:val="003B0BC3"/>
    <w:rsid w:val="003C151E"/>
    <w:rsid w:val="003C6814"/>
    <w:rsid w:val="003D1C7B"/>
    <w:rsid w:val="003D20B1"/>
    <w:rsid w:val="003D6761"/>
    <w:rsid w:val="003E0D7A"/>
    <w:rsid w:val="003E2454"/>
    <w:rsid w:val="003E4C98"/>
    <w:rsid w:val="003F4319"/>
    <w:rsid w:val="003F5144"/>
    <w:rsid w:val="003F5458"/>
    <w:rsid w:val="003F6680"/>
    <w:rsid w:val="00401DBD"/>
    <w:rsid w:val="00404C76"/>
    <w:rsid w:val="00407E7A"/>
    <w:rsid w:val="004133C8"/>
    <w:rsid w:val="00413711"/>
    <w:rsid w:val="004160CA"/>
    <w:rsid w:val="00423138"/>
    <w:rsid w:val="004250F0"/>
    <w:rsid w:val="00426150"/>
    <w:rsid w:val="0044021F"/>
    <w:rsid w:val="004408DC"/>
    <w:rsid w:val="00440994"/>
    <w:rsid w:val="004413D4"/>
    <w:rsid w:val="00441A8D"/>
    <w:rsid w:val="004428AC"/>
    <w:rsid w:val="0044373F"/>
    <w:rsid w:val="004511FF"/>
    <w:rsid w:val="00451F14"/>
    <w:rsid w:val="004521EE"/>
    <w:rsid w:val="00454F93"/>
    <w:rsid w:val="00455425"/>
    <w:rsid w:val="0046090C"/>
    <w:rsid w:val="004630B2"/>
    <w:rsid w:val="00465C01"/>
    <w:rsid w:val="004735AB"/>
    <w:rsid w:val="0047466B"/>
    <w:rsid w:val="00475157"/>
    <w:rsid w:val="00485EF7"/>
    <w:rsid w:val="00486696"/>
    <w:rsid w:val="00486A20"/>
    <w:rsid w:val="004901B0"/>
    <w:rsid w:val="004966DE"/>
    <w:rsid w:val="004A22B2"/>
    <w:rsid w:val="004B1D00"/>
    <w:rsid w:val="004B3618"/>
    <w:rsid w:val="004C0747"/>
    <w:rsid w:val="004C13B6"/>
    <w:rsid w:val="004C2396"/>
    <w:rsid w:val="004C698C"/>
    <w:rsid w:val="004C6D63"/>
    <w:rsid w:val="004D3661"/>
    <w:rsid w:val="004E4FF0"/>
    <w:rsid w:val="004E7ACE"/>
    <w:rsid w:val="004F10A9"/>
    <w:rsid w:val="00502D84"/>
    <w:rsid w:val="0050762D"/>
    <w:rsid w:val="00507C61"/>
    <w:rsid w:val="005158B9"/>
    <w:rsid w:val="00516904"/>
    <w:rsid w:val="00527CC3"/>
    <w:rsid w:val="00527EE9"/>
    <w:rsid w:val="00531100"/>
    <w:rsid w:val="0053335F"/>
    <w:rsid w:val="00533E53"/>
    <w:rsid w:val="00537079"/>
    <w:rsid w:val="00537BE0"/>
    <w:rsid w:val="00551E65"/>
    <w:rsid w:val="0055312C"/>
    <w:rsid w:val="00556ED3"/>
    <w:rsid w:val="0055777A"/>
    <w:rsid w:val="0056362A"/>
    <w:rsid w:val="00565E06"/>
    <w:rsid w:val="00565FC6"/>
    <w:rsid w:val="00567620"/>
    <w:rsid w:val="00571CCE"/>
    <w:rsid w:val="005748F4"/>
    <w:rsid w:val="00587496"/>
    <w:rsid w:val="00587F52"/>
    <w:rsid w:val="0059623B"/>
    <w:rsid w:val="005A66B1"/>
    <w:rsid w:val="005B5037"/>
    <w:rsid w:val="005B5063"/>
    <w:rsid w:val="005B6168"/>
    <w:rsid w:val="005C01EB"/>
    <w:rsid w:val="005D1A25"/>
    <w:rsid w:val="005D1A97"/>
    <w:rsid w:val="005D4C8E"/>
    <w:rsid w:val="005D5D48"/>
    <w:rsid w:val="005D6210"/>
    <w:rsid w:val="005D7E6F"/>
    <w:rsid w:val="005E08C4"/>
    <w:rsid w:val="005E596F"/>
    <w:rsid w:val="005F0075"/>
    <w:rsid w:val="005F3206"/>
    <w:rsid w:val="005F483E"/>
    <w:rsid w:val="006048B6"/>
    <w:rsid w:val="006102F0"/>
    <w:rsid w:val="0061064F"/>
    <w:rsid w:val="006108EC"/>
    <w:rsid w:val="00615147"/>
    <w:rsid w:val="0062015F"/>
    <w:rsid w:val="0062109C"/>
    <w:rsid w:val="00622671"/>
    <w:rsid w:val="006237FC"/>
    <w:rsid w:val="0062395F"/>
    <w:rsid w:val="006249EA"/>
    <w:rsid w:val="006372FA"/>
    <w:rsid w:val="00637501"/>
    <w:rsid w:val="00637ECF"/>
    <w:rsid w:val="00640315"/>
    <w:rsid w:val="00641111"/>
    <w:rsid w:val="006440C0"/>
    <w:rsid w:val="0064445C"/>
    <w:rsid w:val="006466E2"/>
    <w:rsid w:val="00651441"/>
    <w:rsid w:val="006571F4"/>
    <w:rsid w:val="0066500B"/>
    <w:rsid w:val="006676A0"/>
    <w:rsid w:val="00670F6B"/>
    <w:rsid w:val="0067138C"/>
    <w:rsid w:val="00676B27"/>
    <w:rsid w:val="00680E3F"/>
    <w:rsid w:val="0068182C"/>
    <w:rsid w:val="00681CAD"/>
    <w:rsid w:val="00685B6A"/>
    <w:rsid w:val="006927CD"/>
    <w:rsid w:val="00693A2C"/>
    <w:rsid w:val="006966E0"/>
    <w:rsid w:val="006972D0"/>
    <w:rsid w:val="006A1929"/>
    <w:rsid w:val="006A1E90"/>
    <w:rsid w:val="006B067A"/>
    <w:rsid w:val="006B5E15"/>
    <w:rsid w:val="006B7997"/>
    <w:rsid w:val="006C12D4"/>
    <w:rsid w:val="006C4E4A"/>
    <w:rsid w:val="006D00A3"/>
    <w:rsid w:val="006D08DB"/>
    <w:rsid w:val="006D23C5"/>
    <w:rsid w:val="006D3559"/>
    <w:rsid w:val="006D45FB"/>
    <w:rsid w:val="006E6026"/>
    <w:rsid w:val="006F0703"/>
    <w:rsid w:val="006F1C2F"/>
    <w:rsid w:val="006F31FC"/>
    <w:rsid w:val="006F360B"/>
    <w:rsid w:val="006F52DC"/>
    <w:rsid w:val="006F5CFE"/>
    <w:rsid w:val="00703D6A"/>
    <w:rsid w:val="00704F09"/>
    <w:rsid w:val="00705AEA"/>
    <w:rsid w:val="007121F7"/>
    <w:rsid w:val="00717AA0"/>
    <w:rsid w:val="007204F3"/>
    <w:rsid w:val="007366C7"/>
    <w:rsid w:val="00741BC6"/>
    <w:rsid w:val="00741D7C"/>
    <w:rsid w:val="00742678"/>
    <w:rsid w:val="00744D08"/>
    <w:rsid w:val="0075155F"/>
    <w:rsid w:val="00751A60"/>
    <w:rsid w:val="007550E4"/>
    <w:rsid w:val="00760E67"/>
    <w:rsid w:val="0076226A"/>
    <w:rsid w:val="00766880"/>
    <w:rsid w:val="00770179"/>
    <w:rsid w:val="007720E2"/>
    <w:rsid w:val="00775269"/>
    <w:rsid w:val="007801FF"/>
    <w:rsid w:val="00780EAE"/>
    <w:rsid w:val="00783A04"/>
    <w:rsid w:val="007870A5"/>
    <w:rsid w:val="0079015A"/>
    <w:rsid w:val="00792041"/>
    <w:rsid w:val="00796493"/>
    <w:rsid w:val="007A1FDB"/>
    <w:rsid w:val="007A2697"/>
    <w:rsid w:val="007A32D7"/>
    <w:rsid w:val="007A4096"/>
    <w:rsid w:val="007A57FE"/>
    <w:rsid w:val="007B17AD"/>
    <w:rsid w:val="007B6897"/>
    <w:rsid w:val="007B6C52"/>
    <w:rsid w:val="007C2D36"/>
    <w:rsid w:val="007C2E86"/>
    <w:rsid w:val="007C56FF"/>
    <w:rsid w:val="007D0F9E"/>
    <w:rsid w:val="007D76CE"/>
    <w:rsid w:val="007F14F3"/>
    <w:rsid w:val="00800466"/>
    <w:rsid w:val="0080363E"/>
    <w:rsid w:val="00806FE8"/>
    <w:rsid w:val="008112B0"/>
    <w:rsid w:val="00814CAE"/>
    <w:rsid w:val="00820FFF"/>
    <w:rsid w:val="0082538A"/>
    <w:rsid w:val="00825613"/>
    <w:rsid w:val="0082707E"/>
    <w:rsid w:val="008330D4"/>
    <w:rsid w:val="00846489"/>
    <w:rsid w:val="00847371"/>
    <w:rsid w:val="008475D5"/>
    <w:rsid w:val="00850014"/>
    <w:rsid w:val="0085768F"/>
    <w:rsid w:val="0086135D"/>
    <w:rsid w:val="00861473"/>
    <w:rsid w:val="008704B0"/>
    <w:rsid w:val="008736B4"/>
    <w:rsid w:val="00876CD3"/>
    <w:rsid w:val="0088573E"/>
    <w:rsid w:val="008913CA"/>
    <w:rsid w:val="00893453"/>
    <w:rsid w:val="00894214"/>
    <w:rsid w:val="00895352"/>
    <w:rsid w:val="008A1755"/>
    <w:rsid w:val="008C107E"/>
    <w:rsid w:val="008C2D10"/>
    <w:rsid w:val="008C2DF4"/>
    <w:rsid w:val="008D4377"/>
    <w:rsid w:val="008D66A7"/>
    <w:rsid w:val="008E46F4"/>
    <w:rsid w:val="008E6B66"/>
    <w:rsid w:val="008E7E68"/>
    <w:rsid w:val="008F090B"/>
    <w:rsid w:val="008F3DCA"/>
    <w:rsid w:val="008F538E"/>
    <w:rsid w:val="00903B2F"/>
    <w:rsid w:val="00904271"/>
    <w:rsid w:val="009048B8"/>
    <w:rsid w:val="00905EE8"/>
    <w:rsid w:val="009153BD"/>
    <w:rsid w:val="00917411"/>
    <w:rsid w:val="00923E35"/>
    <w:rsid w:val="0093103B"/>
    <w:rsid w:val="009319FA"/>
    <w:rsid w:val="00935EC9"/>
    <w:rsid w:val="00940724"/>
    <w:rsid w:val="0094286E"/>
    <w:rsid w:val="00942A38"/>
    <w:rsid w:val="00943C0C"/>
    <w:rsid w:val="00943FF3"/>
    <w:rsid w:val="009470C2"/>
    <w:rsid w:val="009515CE"/>
    <w:rsid w:val="00951F81"/>
    <w:rsid w:val="0097134B"/>
    <w:rsid w:val="00973F0B"/>
    <w:rsid w:val="00985ACC"/>
    <w:rsid w:val="00994CD4"/>
    <w:rsid w:val="009A05A4"/>
    <w:rsid w:val="009A163C"/>
    <w:rsid w:val="009A384B"/>
    <w:rsid w:val="009A5D45"/>
    <w:rsid w:val="009C11CB"/>
    <w:rsid w:val="009C1919"/>
    <w:rsid w:val="009C26EE"/>
    <w:rsid w:val="009D057C"/>
    <w:rsid w:val="009D17DF"/>
    <w:rsid w:val="009D1D7A"/>
    <w:rsid w:val="009D38D1"/>
    <w:rsid w:val="009D3F6E"/>
    <w:rsid w:val="009D447E"/>
    <w:rsid w:val="009D6507"/>
    <w:rsid w:val="009E0C15"/>
    <w:rsid w:val="009E3012"/>
    <w:rsid w:val="009E4444"/>
    <w:rsid w:val="009E6C39"/>
    <w:rsid w:val="009E6DE0"/>
    <w:rsid w:val="009F065D"/>
    <w:rsid w:val="009F3B98"/>
    <w:rsid w:val="009F5D3B"/>
    <w:rsid w:val="00A010CE"/>
    <w:rsid w:val="00A03433"/>
    <w:rsid w:val="00A065CE"/>
    <w:rsid w:val="00A10D23"/>
    <w:rsid w:val="00A21A0C"/>
    <w:rsid w:val="00A24F11"/>
    <w:rsid w:val="00A319D6"/>
    <w:rsid w:val="00A36BE6"/>
    <w:rsid w:val="00A4786A"/>
    <w:rsid w:val="00A7124E"/>
    <w:rsid w:val="00A71E19"/>
    <w:rsid w:val="00A73F0B"/>
    <w:rsid w:val="00A823B6"/>
    <w:rsid w:val="00A90259"/>
    <w:rsid w:val="00A90EBE"/>
    <w:rsid w:val="00A94D4D"/>
    <w:rsid w:val="00AB22E1"/>
    <w:rsid w:val="00AB449D"/>
    <w:rsid w:val="00AB5C7D"/>
    <w:rsid w:val="00AB6D95"/>
    <w:rsid w:val="00AB75E4"/>
    <w:rsid w:val="00AC11E6"/>
    <w:rsid w:val="00AC4E04"/>
    <w:rsid w:val="00AC73E7"/>
    <w:rsid w:val="00AD4539"/>
    <w:rsid w:val="00AD5303"/>
    <w:rsid w:val="00AD7C97"/>
    <w:rsid w:val="00AE0FBD"/>
    <w:rsid w:val="00AE47D9"/>
    <w:rsid w:val="00AE59E5"/>
    <w:rsid w:val="00AF3102"/>
    <w:rsid w:val="00B0027E"/>
    <w:rsid w:val="00B00768"/>
    <w:rsid w:val="00B01628"/>
    <w:rsid w:val="00B0684A"/>
    <w:rsid w:val="00B1398C"/>
    <w:rsid w:val="00B1745E"/>
    <w:rsid w:val="00B23D4B"/>
    <w:rsid w:val="00B24410"/>
    <w:rsid w:val="00B302F2"/>
    <w:rsid w:val="00B31718"/>
    <w:rsid w:val="00B32862"/>
    <w:rsid w:val="00B33B0C"/>
    <w:rsid w:val="00B42EC4"/>
    <w:rsid w:val="00B46A94"/>
    <w:rsid w:val="00B471E6"/>
    <w:rsid w:val="00B5069D"/>
    <w:rsid w:val="00B6002C"/>
    <w:rsid w:val="00B60A09"/>
    <w:rsid w:val="00B62BD2"/>
    <w:rsid w:val="00B6637F"/>
    <w:rsid w:val="00B721B3"/>
    <w:rsid w:val="00B741D3"/>
    <w:rsid w:val="00B7600B"/>
    <w:rsid w:val="00B76C7D"/>
    <w:rsid w:val="00B76F6C"/>
    <w:rsid w:val="00B84885"/>
    <w:rsid w:val="00B86B69"/>
    <w:rsid w:val="00B915D0"/>
    <w:rsid w:val="00B91FF5"/>
    <w:rsid w:val="00B93E6B"/>
    <w:rsid w:val="00B942EB"/>
    <w:rsid w:val="00BA2201"/>
    <w:rsid w:val="00BA7DCD"/>
    <w:rsid w:val="00BB57E1"/>
    <w:rsid w:val="00BC221A"/>
    <w:rsid w:val="00BC2551"/>
    <w:rsid w:val="00BC266B"/>
    <w:rsid w:val="00BC7D34"/>
    <w:rsid w:val="00BD0444"/>
    <w:rsid w:val="00BD4A74"/>
    <w:rsid w:val="00BD63F0"/>
    <w:rsid w:val="00BD6C5D"/>
    <w:rsid w:val="00BD7B11"/>
    <w:rsid w:val="00BE2AA7"/>
    <w:rsid w:val="00BF077E"/>
    <w:rsid w:val="00BF0B20"/>
    <w:rsid w:val="00BF1827"/>
    <w:rsid w:val="00BF20D7"/>
    <w:rsid w:val="00BF226D"/>
    <w:rsid w:val="00BF5205"/>
    <w:rsid w:val="00BF7B5D"/>
    <w:rsid w:val="00C02370"/>
    <w:rsid w:val="00C04E15"/>
    <w:rsid w:val="00C073C2"/>
    <w:rsid w:val="00C075F5"/>
    <w:rsid w:val="00C103C8"/>
    <w:rsid w:val="00C13482"/>
    <w:rsid w:val="00C17DDD"/>
    <w:rsid w:val="00C21797"/>
    <w:rsid w:val="00C27FF8"/>
    <w:rsid w:val="00C3041B"/>
    <w:rsid w:val="00C33BF2"/>
    <w:rsid w:val="00C33CC6"/>
    <w:rsid w:val="00C34DDF"/>
    <w:rsid w:val="00C36107"/>
    <w:rsid w:val="00C42235"/>
    <w:rsid w:val="00C429EF"/>
    <w:rsid w:val="00C42B3C"/>
    <w:rsid w:val="00C535BE"/>
    <w:rsid w:val="00C565E3"/>
    <w:rsid w:val="00C608FF"/>
    <w:rsid w:val="00C610C2"/>
    <w:rsid w:val="00C66464"/>
    <w:rsid w:val="00C66827"/>
    <w:rsid w:val="00C66ECA"/>
    <w:rsid w:val="00C72129"/>
    <w:rsid w:val="00C72BFE"/>
    <w:rsid w:val="00C75864"/>
    <w:rsid w:val="00C8191D"/>
    <w:rsid w:val="00C854FB"/>
    <w:rsid w:val="00C9130C"/>
    <w:rsid w:val="00C93201"/>
    <w:rsid w:val="00CA09E0"/>
    <w:rsid w:val="00CA5E1A"/>
    <w:rsid w:val="00CB1826"/>
    <w:rsid w:val="00CB21AF"/>
    <w:rsid w:val="00CB5067"/>
    <w:rsid w:val="00CC2178"/>
    <w:rsid w:val="00CC677F"/>
    <w:rsid w:val="00CC795B"/>
    <w:rsid w:val="00CC7B2D"/>
    <w:rsid w:val="00CD32F7"/>
    <w:rsid w:val="00CD3606"/>
    <w:rsid w:val="00CD7DAF"/>
    <w:rsid w:val="00CE1BA6"/>
    <w:rsid w:val="00CE6989"/>
    <w:rsid w:val="00CE7549"/>
    <w:rsid w:val="00CF1815"/>
    <w:rsid w:val="00CF2F1A"/>
    <w:rsid w:val="00CF776A"/>
    <w:rsid w:val="00CF7E9B"/>
    <w:rsid w:val="00D008D6"/>
    <w:rsid w:val="00D05EA5"/>
    <w:rsid w:val="00D0640A"/>
    <w:rsid w:val="00D13A5E"/>
    <w:rsid w:val="00D140D9"/>
    <w:rsid w:val="00D14FD3"/>
    <w:rsid w:val="00D16263"/>
    <w:rsid w:val="00D1705E"/>
    <w:rsid w:val="00D21169"/>
    <w:rsid w:val="00D21C98"/>
    <w:rsid w:val="00D26E15"/>
    <w:rsid w:val="00D3435A"/>
    <w:rsid w:val="00D354F3"/>
    <w:rsid w:val="00D35BB2"/>
    <w:rsid w:val="00D403E3"/>
    <w:rsid w:val="00D502AE"/>
    <w:rsid w:val="00D526F0"/>
    <w:rsid w:val="00D6324E"/>
    <w:rsid w:val="00D7557C"/>
    <w:rsid w:val="00D772B2"/>
    <w:rsid w:val="00DA0F8D"/>
    <w:rsid w:val="00DB076B"/>
    <w:rsid w:val="00DB4BBB"/>
    <w:rsid w:val="00DB4BFA"/>
    <w:rsid w:val="00DD07A8"/>
    <w:rsid w:val="00DD0D6D"/>
    <w:rsid w:val="00DD1738"/>
    <w:rsid w:val="00DD3482"/>
    <w:rsid w:val="00DD60FD"/>
    <w:rsid w:val="00DE6E9B"/>
    <w:rsid w:val="00DF1476"/>
    <w:rsid w:val="00DF344D"/>
    <w:rsid w:val="00E0177F"/>
    <w:rsid w:val="00E01AE2"/>
    <w:rsid w:val="00E0260E"/>
    <w:rsid w:val="00E035E8"/>
    <w:rsid w:val="00E04280"/>
    <w:rsid w:val="00E15001"/>
    <w:rsid w:val="00E17440"/>
    <w:rsid w:val="00E17699"/>
    <w:rsid w:val="00E213E5"/>
    <w:rsid w:val="00E217CB"/>
    <w:rsid w:val="00E22CD0"/>
    <w:rsid w:val="00E25226"/>
    <w:rsid w:val="00E312BD"/>
    <w:rsid w:val="00E32E84"/>
    <w:rsid w:val="00E3316B"/>
    <w:rsid w:val="00E364B0"/>
    <w:rsid w:val="00E36B9F"/>
    <w:rsid w:val="00E44E06"/>
    <w:rsid w:val="00E4506F"/>
    <w:rsid w:val="00E54E63"/>
    <w:rsid w:val="00E61C53"/>
    <w:rsid w:val="00E65C54"/>
    <w:rsid w:val="00E719EB"/>
    <w:rsid w:val="00E72B97"/>
    <w:rsid w:val="00E80185"/>
    <w:rsid w:val="00E8087F"/>
    <w:rsid w:val="00E91ECB"/>
    <w:rsid w:val="00EA0F92"/>
    <w:rsid w:val="00EA3885"/>
    <w:rsid w:val="00EA727E"/>
    <w:rsid w:val="00EB1E18"/>
    <w:rsid w:val="00EB2F0F"/>
    <w:rsid w:val="00EB3774"/>
    <w:rsid w:val="00EB7F79"/>
    <w:rsid w:val="00EC6334"/>
    <w:rsid w:val="00EE14F2"/>
    <w:rsid w:val="00EE3906"/>
    <w:rsid w:val="00EE4C14"/>
    <w:rsid w:val="00EE5C92"/>
    <w:rsid w:val="00EE6289"/>
    <w:rsid w:val="00EE79F7"/>
    <w:rsid w:val="00EF03BF"/>
    <w:rsid w:val="00EF3753"/>
    <w:rsid w:val="00F00D5D"/>
    <w:rsid w:val="00F06F2E"/>
    <w:rsid w:val="00F10187"/>
    <w:rsid w:val="00F12800"/>
    <w:rsid w:val="00F201B9"/>
    <w:rsid w:val="00F25703"/>
    <w:rsid w:val="00F40390"/>
    <w:rsid w:val="00F40E70"/>
    <w:rsid w:val="00F42223"/>
    <w:rsid w:val="00F465AD"/>
    <w:rsid w:val="00F530DE"/>
    <w:rsid w:val="00F54AFB"/>
    <w:rsid w:val="00F64A2B"/>
    <w:rsid w:val="00F64B4A"/>
    <w:rsid w:val="00F6590D"/>
    <w:rsid w:val="00F752AF"/>
    <w:rsid w:val="00F922F9"/>
    <w:rsid w:val="00F92BE1"/>
    <w:rsid w:val="00F943A7"/>
    <w:rsid w:val="00F965FF"/>
    <w:rsid w:val="00F96E8B"/>
    <w:rsid w:val="00FA1A96"/>
    <w:rsid w:val="00FA2753"/>
    <w:rsid w:val="00FA4388"/>
    <w:rsid w:val="00FB15D6"/>
    <w:rsid w:val="00FC364A"/>
    <w:rsid w:val="00FD5B6C"/>
    <w:rsid w:val="00FE3136"/>
    <w:rsid w:val="00FE52F0"/>
    <w:rsid w:val="00FF1A87"/>
    <w:rsid w:val="00FF3B65"/>
    <w:rsid w:val="00FF4AC7"/>
    <w:rsid w:val="00FF4BC6"/>
    <w:rsid w:val="00FF4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EB6E1"/>
  <w14:defaultImageDpi w14:val="32767"/>
  <w15:docId w15:val="{EB7D7BB5-18E5-6247-BAFD-B2F9A77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D1"/>
    <w:rPr>
      <w:rFonts w:ascii="Times New Roman" w:eastAsia="Times New Roman" w:hAnsi="Times New Roman" w:cs="Times New Roman"/>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087F"/>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E8087F"/>
    <w:rPr>
      <w:rFonts w:ascii="Calibri" w:hAnsi="Calibri" w:cs="Calibri"/>
      <w:lang w:val="en-US"/>
    </w:rPr>
  </w:style>
  <w:style w:type="paragraph" w:customStyle="1" w:styleId="EndNoteBibliography">
    <w:name w:val="EndNote Bibliography"/>
    <w:basedOn w:val="Normal"/>
    <w:link w:val="EndNoteBibliographyChar"/>
    <w:rsid w:val="00E8087F"/>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E8087F"/>
    <w:rPr>
      <w:rFonts w:ascii="Calibri" w:hAnsi="Calibri" w:cs="Calibri"/>
      <w:lang w:val="en-US"/>
    </w:rPr>
  </w:style>
  <w:style w:type="character" w:styleId="Hyperlink">
    <w:name w:val="Hyperlink"/>
    <w:basedOn w:val="DefaultParagraphFont"/>
    <w:uiPriority w:val="99"/>
    <w:unhideWhenUsed/>
    <w:rsid w:val="004160CA"/>
    <w:rPr>
      <w:color w:val="0563C1" w:themeColor="hyperlink"/>
      <w:u w:val="single"/>
    </w:rPr>
  </w:style>
  <w:style w:type="character" w:customStyle="1" w:styleId="UnresolvedMention1">
    <w:name w:val="Unresolved Mention1"/>
    <w:basedOn w:val="DefaultParagraphFont"/>
    <w:uiPriority w:val="99"/>
    <w:rsid w:val="004160CA"/>
    <w:rPr>
      <w:color w:val="605E5C"/>
      <w:shd w:val="clear" w:color="auto" w:fill="E1DFDD"/>
    </w:rPr>
  </w:style>
  <w:style w:type="table" w:styleId="TableGrid">
    <w:name w:val="Table Grid"/>
    <w:basedOn w:val="TableNormal"/>
    <w:uiPriority w:val="39"/>
    <w:rsid w:val="0050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95352"/>
    <w:pPr>
      <w:suppressAutoHyphens/>
      <w:autoSpaceDN w:val="0"/>
      <w:spacing w:after="200" w:line="276" w:lineRule="auto"/>
      <w:ind w:left="720"/>
      <w:textAlignment w:val="baseline"/>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D3435A"/>
    <w:rPr>
      <w:sz w:val="16"/>
      <w:szCs w:val="16"/>
    </w:rPr>
  </w:style>
  <w:style w:type="paragraph" w:styleId="CommentText">
    <w:name w:val="annotation text"/>
    <w:basedOn w:val="Normal"/>
    <w:link w:val="CommentTextChar"/>
    <w:uiPriority w:val="99"/>
    <w:semiHidden/>
    <w:unhideWhenUsed/>
    <w:rsid w:val="00D3435A"/>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3435A"/>
    <w:rPr>
      <w:sz w:val="20"/>
      <w:szCs w:val="20"/>
    </w:rPr>
  </w:style>
  <w:style w:type="paragraph" w:styleId="CommentSubject">
    <w:name w:val="annotation subject"/>
    <w:basedOn w:val="CommentText"/>
    <w:next w:val="CommentText"/>
    <w:link w:val="CommentSubjectChar"/>
    <w:uiPriority w:val="99"/>
    <w:semiHidden/>
    <w:unhideWhenUsed/>
    <w:rsid w:val="00D3435A"/>
    <w:rPr>
      <w:b/>
      <w:bCs/>
    </w:rPr>
  </w:style>
  <w:style w:type="character" w:customStyle="1" w:styleId="CommentSubjectChar">
    <w:name w:val="Comment Subject Char"/>
    <w:basedOn w:val="CommentTextChar"/>
    <w:link w:val="CommentSubject"/>
    <w:uiPriority w:val="99"/>
    <w:semiHidden/>
    <w:rsid w:val="00D3435A"/>
    <w:rPr>
      <w:b/>
      <w:bCs/>
      <w:sz w:val="20"/>
      <w:szCs w:val="20"/>
    </w:rPr>
  </w:style>
  <w:style w:type="paragraph" w:styleId="BalloonText">
    <w:name w:val="Balloon Text"/>
    <w:basedOn w:val="Normal"/>
    <w:link w:val="BalloonTextChar"/>
    <w:uiPriority w:val="99"/>
    <w:semiHidden/>
    <w:unhideWhenUsed/>
    <w:rsid w:val="00D3435A"/>
    <w:rPr>
      <w:rFonts w:eastAsiaTheme="minorHAnsi"/>
      <w:sz w:val="18"/>
      <w:szCs w:val="18"/>
      <w:lang w:val="en-GB"/>
    </w:rPr>
  </w:style>
  <w:style w:type="character" w:customStyle="1" w:styleId="BalloonTextChar">
    <w:name w:val="Balloon Text Char"/>
    <w:basedOn w:val="DefaultParagraphFont"/>
    <w:link w:val="BalloonText"/>
    <w:uiPriority w:val="99"/>
    <w:semiHidden/>
    <w:rsid w:val="00D3435A"/>
    <w:rPr>
      <w:rFonts w:ascii="Times New Roman" w:hAnsi="Times New Roman" w:cs="Times New Roman"/>
      <w:sz w:val="18"/>
      <w:szCs w:val="18"/>
    </w:rPr>
  </w:style>
  <w:style w:type="paragraph" w:customStyle="1" w:styleId="Body">
    <w:name w:val="Body"/>
    <w:rsid w:val="00814C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styleId="Strong">
    <w:name w:val="Strong"/>
    <w:basedOn w:val="DefaultParagraphFont"/>
    <w:uiPriority w:val="22"/>
    <w:qFormat/>
    <w:rsid w:val="00166DDB"/>
    <w:rPr>
      <w:b/>
      <w:bCs/>
    </w:rPr>
  </w:style>
  <w:style w:type="paragraph" w:styleId="Header">
    <w:name w:val="header"/>
    <w:basedOn w:val="Normal"/>
    <w:link w:val="HeaderChar"/>
    <w:uiPriority w:val="99"/>
    <w:unhideWhenUsed/>
    <w:rsid w:val="00BF5205"/>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BF5205"/>
  </w:style>
  <w:style w:type="paragraph" w:styleId="Footer">
    <w:name w:val="footer"/>
    <w:basedOn w:val="Normal"/>
    <w:link w:val="FooterChar"/>
    <w:uiPriority w:val="99"/>
    <w:unhideWhenUsed/>
    <w:rsid w:val="00BF5205"/>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F5205"/>
  </w:style>
  <w:style w:type="character" w:customStyle="1" w:styleId="UnresolvedMention2">
    <w:name w:val="Unresolved Mention2"/>
    <w:basedOn w:val="DefaultParagraphFont"/>
    <w:uiPriority w:val="99"/>
    <w:semiHidden/>
    <w:unhideWhenUsed/>
    <w:rsid w:val="00556ED3"/>
    <w:rPr>
      <w:color w:val="605E5C"/>
      <w:shd w:val="clear" w:color="auto" w:fill="E1DFDD"/>
    </w:rPr>
  </w:style>
  <w:style w:type="character" w:customStyle="1" w:styleId="UnresolvedMention3">
    <w:name w:val="Unresolved Mention3"/>
    <w:basedOn w:val="DefaultParagraphFont"/>
    <w:uiPriority w:val="99"/>
    <w:semiHidden/>
    <w:unhideWhenUsed/>
    <w:rsid w:val="00565FC6"/>
    <w:rPr>
      <w:color w:val="605E5C"/>
      <w:shd w:val="clear" w:color="auto" w:fill="E1DFDD"/>
    </w:rPr>
  </w:style>
  <w:style w:type="character" w:styleId="UnresolvedMention">
    <w:name w:val="Unresolved Mention"/>
    <w:basedOn w:val="DefaultParagraphFont"/>
    <w:uiPriority w:val="99"/>
    <w:semiHidden/>
    <w:unhideWhenUsed/>
    <w:rsid w:val="00B6002C"/>
    <w:rPr>
      <w:color w:val="605E5C"/>
      <w:shd w:val="clear" w:color="auto" w:fill="E1DFDD"/>
    </w:rPr>
  </w:style>
  <w:style w:type="paragraph" w:styleId="Revision">
    <w:name w:val="Revision"/>
    <w:hidden/>
    <w:uiPriority w:val="99"/>
    <w:semiHidden/>
    <w:rsid w:val="00704F09"/>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3109">
      <w:bodyDiv w:val="1"/>
      <w:marLeft w:val="0"/>
      <w:marRight w:val="0"/>
      <w:marTop w:val="0"/>
      <w:marBottom w:val="0"/>
      <w:divBdr>
        <w:top w:val="none" w:sz="0" w:space="0" w:color="auto"/>
        <w:left w:val="none" w:sz="0" w:space="0" w:color="auto"/>
        <w:bottom w:val="none" w:sz="0" w:space="0" w:color="auto"/>
        <w:right w:val="none" w:sz="0" w:space="0" w:color="auto"/>
      </w:divBdr>
      <w:divsChild>
        <w:div w:id="1828747987">
          <w:marLeft w:val="0"/>
          <w:marRight w:val="0"/>
          <w:marTop w:val="0"/>
          <w:marBottom w:val="0"/>
          <w:divBdr>
            <w:top w:val="none" w:sz="0" w:space="0" w:color="auto"/>
            <w:left w:val="none" w:sz="0" w:space="0" w:color="auto"/>
            <w:bottom w:val="none" w:sz="0" w:space="0" w:color="auto"/>
            <w:right w:val="none" w:sz="0" w:space="0" w:color="auto"/>
          </w:divBdr>
        </w:div>
        <w:div w:id="560945447">
          <w:marLeft w:val="0"/>
          <w:marRight w:val="0"/>
          <w:marTop w:val="0"/>
          <w:marBottom w:val="0"/>
          <w:divBdr>
            <w:top w:val="none" w:sz="0" w:space="0" w:color="auto"/>
            <w:left w:val="none" w:sz="0" w:space="0" w:color="auto"/>
            <w:bottom w:val="none" w:sz="0" w:space="0" w:color="auto"/>
            <w:right w:val="none" w:sz="0" w:space="0" w:color="auto"/>
          </w:divBdr>
        </w:div>
        <w:div w:id="1061364039">
          <w:marLeft w:val="0"/>
          <w:marRight w:val="0"/>
          <w:marTop w:val="0"/>
          <w:marBottom w:val="0"/>
          <w:divBdr>
            <w:top w:val="none" w:sz="0" w:space="0" w:color="auto"/>
            <w:left w:val="none" w:sz="0" w:space="0" w:color="auto"/>
            <w:bottom w:val="none" w:sz="0" w:space="0" w:color="auto"/>
            <w:right w:val="none" w:sz="0" w:space="0" w:color="auto"/>
          </w:divBdr>
        </w:div>
        <w:div w:id="730807375">
          <w:marLeft w:val="0"/>
          <w:marRight w:val="0"/>
          <w:marTop w:val="0"/>
          <w:marBottom w:val="0"/>
          <w:divBdr>
            <w:top w:val="none" w:sz="0" w:space="0" w:color="auto"/>
            <w:left w:val="none" w:sz="0" w:space="0" w:color="auto"/>
            <w:bottom w:val="none" w:sz="0" w:space="0" w:color="auto"/>
            <w:right w:val="none" w:sz="0" w:space="0" w:color="auto"/>
          </w:divBdr>
        </w:div>
        <w:div w:id="713315852">
          <w:marLeft w:val="0"/>
          <w:marRight w:val="0"/>
          <w:marTop w:val="0"/>
          <w:marBottom w:val="0"/>
          <w:divBdr>
            <w:top w:val="none" w:sz="0" w:space="0" w:color="auto"/>
            <w:left w:val="none" w:sz="0" w:space="0" w:color="auto"/>
            <w:bottom w:val="none" w:sz="0" w:space="0" w:color="auto"/>
            <w:right w:val="none" w:sz="0" w:space="0" w:color="auto"/>
          </w:divBdr>
        </w:div>
        <w:div w:id="680621242">
          <w:marLeft w:val="0"/>
          <w:marRight w:val="0"/>
          <w:marTop w:val="0"/>
          <w:marBottom w:val="0"/>
          <w:divBdr>
            <w:top w:val="none" w:sz="0" w:space="0" w:color="auto"/>
            <w:left w:val="none" w:sz="0" w:space="0" w:color="auto"/>
            <w:bottom w:val="none" w:sz="0" w:space="0" w:color="auto"/>
            <w:right w:val="none" w:sz="0" w:space="0" w:color="auto"/>
          </w:divBdr>
        </w:div>
        <w:div w:id="899094162">
          <w:marLeft w:val="0"/>
          <w:marRight w:val="0"/>
          <w:marTop w:val="0"/>
          <w:marBottom w:val="0"/>
          <w:divBdr>
            <w:top w:val="none" w:sz="0" w:space="0" w:color="auto"/>
            <w:left w:val="none" w:sz="0" w:space="0" w:color="auto"/>
            <w:bottom w:val="none" w:sz="0" w:space="0" w:color="auto"/>
            <w:right w:val="none" w:sz="0" w:space="0" w:color="auto"/>
          </w:divBdr>
        </w:div>
        <w:div w:id="2035882608">
          <w:marLeft w:val="0"/>
          <w:marRight w:val="0"/>
          <w:marTop w:val="0"/>
          <w:marBottom w:val="0"/>
          <w:divBdr>
            <w:top w:val="none" w:sz="0" w:space="0" w:color="auto"/>
            <w:left w:val="none" w:sz="0" w:space="0" w:color="auto"/>
            <w:bottom w:val="none" w:sz="0" w:space="0" w:color="auto"/>
            <w:right w:val="none" w:sz="0" w:space="0" w:color="auto"/>
          </w:divBdr>
        </w:div>
        <w:div w:id="1010453944">
          <w:marLeft w:val="0"/>
          <w:marRight w:val="0"/>
          <w:marTop w:val="0"/>
          <w:marBottom w:val="0"/>
          <w:divBdr>
            <w:top w:val="none" w:sz="0" w:space="0" w:color="auto"/>
            <w:left w:val="none" w:sz="0" w:space="0" w:color="auto"/>
            <w:bottom w:val="none" w:sz="0" w:space="0" w:color="auto"/>
            <w:right w:val="none" w:sz="0" w:space="0" w:color="auto"/>
          </w:divBdr>
        </w:div>
        <w:div w:id="927229980">
          <w:marLeft w:val="0"/>
          <w:marRight w:val="0"/>
          <w:marTop w:val="0"/>
          <w:marBottom w:val="0"/>
          <w:divBdr>
            <w:top w:val="none" w:sz="0" w:space="0" w:color="auto"/>
            <w:left w:val="none" w:sz="0" w:space="0" w:color="auto"/>
            <w:bottom w:val="none" w:sz="0" w:space="0" w:color="auto"/>
            <w:right w:val="none" w:sz="0" w:space="0" w:color="auto"/>
          </w:divBdr>
        </w:div>
        <w:div w:id="334037185">
          <w:marLeft w:val="0"/>
          <w:marRight w:val="0"/>
          <w:marTop w:val="0"/>
          <w:marBottom w:val="0"/>
          <w:divBdr>
            <w:top w:val="none" w:sz="0" w:space="0" w:color="auto"/>
            <w:left w:val="none" w:sz="0" w:space="0" w:color="auto"/>
            <w:bottom w:val="none" w:sz="0" w:space="0" w:color="auto"/>
            <w:right w:val="none" w:sz="0" w:space="0" w:color="auto"/>
          </w:divBdr>
        </w:div>
        <w:div w:id="52510273">
          <w:marLeft w:val="0"/>
          <w:marRight w:val="0"/>
          <w:marTop w:val="0"/>
          <w:marBottom w:val="0"/>
          <w:divBdr>
            <w:top w:val="none" w:sz="0" w:space="0" w:color="auto"/>
            <w:left w:val="none" w:sz="0" w:space="0" w:color="auto"/>
            <w:bottom w:val="none" w:sz="0" w:space="0" w:color="auto"/>
            <w:right w:val="none" w:sz="0" w:space="0" w:color="auto"/>
          </w:divBdr>
        </w:div>
        <w:div w:id="1836918659">
          <w:marLeft w:val="0"/>
          <w:marRight w:val="0"/>
          <w:marTop w:val="0"/>
          <w:marBottom w:val="0"/>
          <w:divBdr>
            <w:top w:val="none" w:sz="0" w:space="0" w:color="auto"/>
            <w:left w:val="none" w:sz="0" w:space="0" w:color="auto"/>
            <w:bottom w:val="none" w:sz="0" w:space="0" w:color="auto"/>
            <w:right w:val="none" w:sz="0" w:space="0" w:color="auto"/>
          </w:divBdr>
        </w:div>
        <w:div w:id="1681858943">
          <w:marLeft w:val="0"/>
          <w:marRight w:val="0"/>
          <w:marTop w:val="0"/>
          <w:marBottom w:val="0"/>
          <w:divBdr>
            <w:top w:val="none" w:sz="0" w:space="0" w:color="auto"/>
            <w:left w:val="none" w:sz="0" w:space="0" w:color="auto"/>
            <w:bottom w:val="none" w:sz="0" w:space="0" w:color="auto"/>
            <w:right w:val="none" w:sz="0" w:space="0" w:color="auto"/>
          </w:divBdr>
        </w:div>
        <w:div w:id="91634182">
          <w:marLeft w:val="0"/>
          <w:marRight w:val="0"/>
          <w:marTop w:val="0"/>
          <w:marBottom w:val="0"/>
          <w:divBdr>
            <w:top w:val="none" w:sz="0" w:space="0" w:color="auto"/>
            <w:left w:val="none" w:sz="0" w:space="0" w:color="auto"/>
            <w:bottom w:val="none" w:sz="0" w:space="0" w:color="auto"/>
            <w:right w:val="none" w:sz="0" w:space="0" w:color="auto"/>
          </w:divBdr>
        </w:div>
        <w:div w:id="305475715">
          <w:marLeft w:val="0"/>
          <w:marRight w:val="0"/>
          <w:marTop w:val="0"/>
          <w:marBottom w:val="0"/>
          <w:divBdr>
            <w:top w:val="none" w:sz="0" w:space="0" w:color="auto"/>
            <w:left w:val="none" w:sz="0" w:space="0" w:color="auto"/>
            <w:bottom w:val="none" w:sz="0" w:space="0" w:color="auto"/>
            <w:right w:val="none" w:sz="0" w:space="0" w:color="auto"/>
          </w:divBdr>
        </w:div>
        <w:div w:id="681054048">
          <w:marLeft w:val="0"/>
          <w:marRight w:val="0"/>
          <w:marTop w:val="0"/>
          <w:marBottom w:val="0"/>
          <w:divBdr>
            <w:top w:val="none" w:sz="0" w:space="0" w:color="auto"/>
            <w:left w:val="none" w:sz="0" w:space="0" w:color="auto"/>
            <w:bottom w:val="none" w:sz="0" w:space="0" w:color="auto"/>
            <w:right w:val="none" w:sz="0" w:space="0" w:color="auto"/>
          </w:divBdr>
        </w:div>
        <w:div w:id="1942495953">
          <w:marLeft w:val="0"/>
          <w:marRight w:val="0"/>
          <w:marTop w:val="0"/>
          <w:marBottom w:val="0"/>
          <w:divBdr>
            <w:top w:val="none" w:sz="0" w:space="0" w:color="auto"/>
            <w:left w:val="none" w:sz="0" w:space="0" w:color="auto"/>
            <w:bottom w:val="none" w:sz="0" w:space="0" w:color="auto"/>
            <w:right w:val="none" w:sz="0" w:space="0" w:color="auto"/>
          </w:divBdr>
        </w:div>
        <w:div w:id="814955904">
          <w:marLeft w:val="0"/>
          <w:marRight w:val="0"/>
          <w:marTop w:val="0"/>
          <w:marBottom w:val="0"/>
          <w:divBdr>
            <w:top w:val="none" w:sz="0" w:space="0" w:color="auto"/>
            <w:left w:val="none" w:sz="0" w:space="0" w:color="auto"/>
            <w:bottom w:val="none" w:sz="0" w:space="0" w:color="auto"/>
            <w:right w:val="none" w:sz="0" w:space="0" w:color="auto"/>
          </w:divBdr>
        </w:div>
        <w:div w:id="1766882751">
          <w:marLeft w:val="0"/>
          <w:marRight w:val="0"/>
          <w:marTop w:val="0"/>
          <w:marBottom w:val="0"/>
          <w:divBdr>
            <w:top w:val="none" w:sz="0" w:space="0" w:color="auto"/>
            <w:left w:val="none" w:sz="0" w:space="0" w:color="auto"/>
            <w:bottom w:val="none" w:sz="0" w:space="0" w:color="auto"/>
            <w:right w:val="none" w:sz="0" w:space="0" w:color="auto"/>
          </w:divBdr>
        </w:div>
        <w:div w:id="1195532140">
          <w:marLeft w:val="0"/>
          <w:marRight w:val="0"/>
          <w:marTop w:val="0"/>
          <w:marBottom w:val="0"/>
          <w:divBdr>
            <w:top w:val="none" w:sz="0" w:space="0" w:color="auto"/>
            <w:left w:val="none" w:sz="0" w:space="0" w:color="auto"/>
            <w:bottom w:val="none" w:sz="0" w:space="0" w:color="auto"/>
            <w:right w:val="none" w:sz="0" w:space="0" w:color="auto"/>
          </w:divBdr>
        </w:div>
        <w:div w:id="1472599635">
          <w:marLeft w:val="0"/>
          <w:marRight w:val="0"/>
          <w:marTop w:val="0"/>
          <w:marBottom w:val="0"/>
          <w:divBdr>
            <w:top w:val="none" w:sz="0" w:space="0" w:color="auto"/>
            <w:left w:val="none" w:sz="0" w:space="0" w:color="auto"/>
            <w:bottom w:val="none" w:sz="0" w:space="0" w:color="auto"/>
            <w:right w:val="none" w:sz="0" w:space="0" w:color="auto"/>
          </w:divBdr>
        </w:div>
        <w:div w:id="209417277">
          <w:marLeft w:val="0"/>
          <w:marRight w:val="0"/>
          <w:marTop w:val="0"/>
          <w:marBottom w:val="0"/>
          <w:divBdr>
            <w:top w:val="none" w:sz="0" w:space="0" w:color="auto"/>
            <w:left w:val="none" w:sz="0" w:space="0" w:color="auto"/>
            <w:bottom w:val="none" w:sz="0" w:space="0" w:color="auto"/>
            <w:right w:val="none" w:sz="0" w:space="0" w:color="auto"/>
          </w:divBdr>
        </w:div>
        <w:div w:id="2131126018">
          <w:marLeft w:val="0"/>
          <w:marRight w:val="0"/>
          <w:marTop w:val="0"/>
          <w:marBottom w:val="0"/>
          <w:divBdr>
            <w:top w:val="none" w:sz="0" w:space="0" w:color="auto"/>
            <w:left w:val="none" w:sz="0" w:space="0" w:color="auto"/>
            <w:bottom w:val="none" w:sz="0" w:space="0" w:color="auto"/>
            <w:right w:val="none" w:sz="0" w:space="0" w:color="auto"/>
          </w:divBdr>
        </w:div>
        <w:div w:id="1483617326">
          <w:marLeft w:val="0"/>
          <w:marRight w:val="0"/>
          <w:marTop w:val="0"/>
          <w:marBottom w:val="0"/>
          <w:divBdr>
            <w:top w:val="none" w:sz="0" w:space="0" w:color="auto"/>
            <w:left w:val="none" w:sz="0" w:space="0" w:color="auto"/>
            <w:bottom w:val="none" w:sz="0" w:space="0" w:color="auto"/>
            <w:right w:val="none" w:sz="0" w:space="0" w:color="auto"/>
          </w:divBdr>
        </w:div>
        <w:div w:id="1303927805">
          <w:marLeft w:val="0"/>
          <w:marRight w:val="0"/>
          <w:marTop w:val="0"/>
          <w:marBottom w:val="0"/>
          <w:divBdr>
            <w:top w:val="none" w:sz="0" w:space="0" w:color="auto"/>
            <w:left w:val="none" w:sz="0" w:space="0" w:color="auto"/>
            <w:bottom w:val="none" w:sz="0" w:space="0" w:color="auto"/>
            <w:right w:val="none" w:sz="0" w:space="0" w:color="auto"/>
          </w:divBdr>
        </w:div>
        <w:div w:id="184100602">
          <w:marLeft w:val="0"/>
          <w:marRight w:val="0"/>
          <w:marTop w:val="0"/>
          <w:marBottom w:val="0"/>
          <w:divBdr>
            <w:top w:val="none" w:sz="0" w:space="0" w:color="auto"/>
            <w:left w:val="none" w:sz="0" w:space="0" w:color="auto"/>
            <w:bottom w:val="none" w:sz="0" w:space="0" w:color="auto"/>
            <w:right w:val="none" w:sz="0" w:space="0" w:color="auto"/>
          </w:divBdr>
        </w:div>
        <w:div w:id="1275211670">
          <w:marLeft w:val="0"/>
          <w:marRight w:val="0"/>
          <w:marTop w:val="0"/>
          <w:marBottom w:val="0"/>
          <w:divBdr>
            <w:top w:val="none" w:sz="0" w:space="0" w:color="auto"/>
            <w:left w:val="none" w:sz="0" w:space="0" w:color="auto"/>
            <w:bottom w:val="none" w:sz="0" w:space="0" w:color="auto"/>
            <w:right w:val="none" w:sz="0" w:space="0" w:color="auto"/>
          </w:divBdr>
        </w:div>
        <w:div w:id="408626002">
          <w:marLeft w:val="0"/>
          <w:marRight w:val="0"/>
          <w:marTop w:val="0"/>
          <w:marBottom w:val="0"/>
          <w:divBdr>
            <w:top w:val="none" w:sz="0" w:space="0" w:color="auto"/>
            <w:left w:val="none" w:sz="0" w:space="0" w:color="auto"/>
            <w:bottom w:val="none" w:sz="0" w:space="0" w:color="auto"/>
            <w:right w:val="none" w:sz="0" w:space="0" w:color="auto"/>
          </w:divBdr>
        </w:div>
        <w:div w:id="533613526">
          <w:marLeft w:val="0"/>
          <w:marRight w:val="0"/>
          <w:marTop w:val="0"/>
          <w:marBottom w:val="0"/>
          <w:divBdr>
            <w:top w:val="none" w:sz="0" w:space="0" w:color="auto"/>
            <w:left w:val="none" w:sz="0" w:space="0" w:color="auto"/>
            <w:bottom w:val="none" w:sz="0" w:space="0" w:color="auto"/>
            <w:right w:val="none" w:sz="0" w:space="0" w:color="auto"/>
          </w:divBdr>
        </w:div>
        <w:div w:id="1682968623">
          <w:marLeft w:val="0"/>
          <w:marRight w:val="0"/>
          <w:marTop w:val="0"/>
          <w:marBottom w:val="0"/>
          <w:divBdr>
            <w:top w:val="none" w:sz="0" w:space="0" w:color="auto"/>
            <w:left w:val="none" w:sz="0" w:space="0" w:color="auto"/>
            <w:bottom w:val="none" w:sz="0" w:space="0" w:color="auto"/>
            <w:right w:val="none" w:sz="0" w:space="0" w:color="auto"/>
          </w:divBdr>
        </w:div>
        <w:div w:id="1834446650">
          <w:marLeft w:val="0"/>
          <w:marRight w:val="0"/>
          <w:marTop w:val="0"/>
          <w:marBottom w:val="0"/>
          <w:divBdr>
            <w:top w:val="none" w:sz="0" w:space="0" w:color="auto"/>
            <w:left w:val="none" w:sz="0" w:space="0" w:color="auto"/>
            <w:bottom w:val="none" w:sz="0" w:space="0" w:color="auto"/>
            <w:right w:val="none" w:sz="0" w:space="0" w:color="auto"/>
          </w:divBdr>
        </w:div>
        <w:div w:id="777023884">
          <w:marLeft w:val="0"/>
          <w:marRight w:val="0"/>
          <w:marTop w:val="0"/>
          <w:marBottom w:val="0"/>
          <w:divBdr>
            <w:top w:val="none" w:sz="0" w:space="0" w:color="auto"/>
            <w:left w:val="none" w:sz="0" w:space="0" w:color="auto"/>
            <w:bottom w:val="none" w:sz="0" w:space="0" w:color="auto"/>
            <w:right w:val="none" w:sz="0" w:space="0" w:color="auto"/>
          </w:divBdr>
        </w:div>
        <w:div w:id="986737944">
          <w:marLeft w:val="0"/>
          <w:marRight w:val="0"/>
          <w:marTop w:val="0"/>
          <w:marBottom w:val="0"/>
          <w:divBdr>
            <w:top w:val="none" w:sz="0" w:space="0" w:color="auto"/>
            <w:left w:val="none" w:sz="0" w:space="0" w:color="auto"/>
            <w:bottom w:val="none" w:sz="0" w:space="0" w:color="auto"/>
            <w:right w:val="none" w:sz="0" w:space="0" w:color="auto"/>
          </w:divBdr>
        </w:div>
        <w:div w:id="1578592933">
          <w:marLeft w:val="0"/>
          <w:marRight w:val="0"/>
          <w:marTop w:val="0"/>
          <w:marBottom w:val="0"/>
          <w:divBdr>
            <w:top w:val="none" w:sz="0" w:space="0" w:color="auto"/>
            <w:left w:val="none" w:sz="0" w:space="0" w:color="auto"/>
            <w:bottom w:val="none" w:sz="0" w:space="0" w:color="auto"/>
            <w:right w:val="none" w:sz="0" w:space="0" w:color="auto"/>
          </w:divBdr>
        </w:div>
        <w:div w:id="1903446126">
          <w:marLeft w:val="0"/>
          <w:marRight w:val="0"/>
          <w:marTop w:val="0"/>
          <w:marBottom w:val="0"/>
          <w:divBdr>
            <w:top w:val="none" w:sz="0" w:space="0" w:color="auto"/>
            <w:left w:val="none" w:sz="0" w:space="0" w:color="auto"/>
            <w:bottom w:val="none" w:sz="0" w:space="0" w:color="auto"/>
            <w:right w:val="none" w:sz="0" w:space="0" w:color="auto"/>
          </w:divBdr>
        </w:div>
        <w:div w:id="1086347877">
          <w:marLeft w:val="0"/>
          <w:marRight w:val="0"/>
          <w:marTop w:val="0"/>
          <w:marBottom w:val="0"/>
          <w:divBdr>
            <w:top w:val="none" w:sz="0" w:space="0" w:color="auto"/>
            <w:left w:val="none" w:sz="0" w:space="0" w:color="auto"/>
            <w:bottom w:val="none" w:sz="0" w:space="0" w:color="auto"/>
            <w:right w:val="none" w:sz="0" w:space="0" w:color="auto"/>
          </w:divBdr>
        </w:div>
        <w:div w:id="180093989">
          <w:marLeft w:val="0"/>
          <w:marRight w:val="0"/>
          <w:marTop w:val="0"/>
          <w:marBottom w:val="0"/>
          <w:divBdr>
            <w:top w:val="none" w:sz="0" w:space="0" w:color="auto"/>
            <w:left w:val="none" w:sz="0" w:space="0" w:color="auto"/>
            <w:bottom w:val="none" w:sz="0" w:space="0" w:color="auto"/>
            <w:right w:val="none" w:sz="0" w:space="0" w:color="auto"/>
          </w:divBdr>
        </w:div>
        <w:div w:id="2128310791">
          <w:marLeft w:val="0"/>
          <w:marRight w:val="0"/>
          <w:marTop w:val="0"/>
          <w:marBottom w:val="0"/>
          <w:divBdr>
            <w:top w:val="none" w:sz="0" w:space="0" w:color="auto"/>
            <w:left w:val="none" w:sz="0" w:space="0" w:color="auto"/>
            <w:bottom w:val="none" w:sz="0" w:space="0" w:color="auto"/>
            <w:right w:val="none" w:sz="0" w:space="0" w:color="auto"/>
          </w:divBdr>
        </w:div>
        <w:div w:id="569585933">
          <w:marLeft w:val="0"/>
          <w:marRight w:val="0"/>
          <w:marTop w:val="0"/>
          <w:marBottom w:val="0"/>
          <w:divBdr>
            <w:top w:val="none" w:sz="0" w:space="0" w:color="auto"/>
            <w:left w:val="none" w:sz="0" w:space="0" w:color="auto"/>
            <w:bottom w:val="none" w:sz="0" w:space="0" w:color="auto"/>
            <w:right w:val="none" w:sz="0" w:space="0" w:color="auto"/>
          </w:divBdr>
        </w:div>
        <w:div w:id="1374036338">
          <w:marLeft w:val="0"/>
          <w:marRight w:val="0"/>
          <w:marTop w:val="0"/>
          <w:marBottom w:val="0"/>
          <w:divBdr>
            <w:top w:val="none" w:sz="0" w:space="0" w:color="auto"/>
            <w:left w:val="none" w:sz="0" w:space="0" w:color="auto"/>
            <w:bottom w:val="none" w:sz="0" w:space="0" w:color="auto"/>
            <w:right w:val="none" w:sz="0" w:space="0" w:color="auto"/>
          </w:divBdr>
        </w:div>
        <w:div w:id="554707189">
          <w:marLeft w:val="0"/>
          <w:marRight w:val="0"/>
          <w:marTop w:val="0"/>
          <w:marBottom w:val="0"/>
          <w:divBdr>
            <w:top w:val="none" w:sz="0" w:space="0" w:color="auto"/>
            <w:left w:val="none" w:sz="0" w:space="0" w:color="auto"/>
            <w:bottom w:val="none" w:sz="0" w:space="0" w:color="auto"/>
            <w:right w:val="none" w:sz="0" w:space="0" w:color="auto"/>
          </w:divBdr>
        </w:div>
        <w:div w:id="1243221663">
          <w:marLeft w:val="0"/>
          <w:marRight w:val="0"/>
          <w:marTop w:val="0"/>
          <w:marBottom w:val="0"/>
          <w:divBdr>
            <w:top w:val="none" w:sz="0" w:space="0" w:color="auto"/>
            <w:left w:val="none" w:sz="0" w:space="0" w:color="auto"/>
            <w:bottom w:val="none" w:sz="0" w:space="0" w:color="auto"/>
            <w:right w:val="none" w:sz="0" w:space="0" w:color="auto"/>
          </w:divBdr>
        </w:div>
        <w:div w:id="1724669066">
          <w:marLeft w:val="0"/>
          <w:marRight w:val="0"/>
          <w:marTop w:val="0"/>
          <w:marBottom w:val="0"/>
          <w:divBdr>
            <w:top w:val="none" w:sz="0" w:space="0" w:color="auto"/>
            <w:left w:val="none" w:sz="0" w:space="0" w:color="auto"/>
            <w:bottom w:val="none" w:sz="0" w:space="0" w:color="auto"/>
            <w:right w:val="none" w:sz="0" w:space="0" w:color="auto"/>
          </w:divBdr>
        </w:div>
        <w:div w:id="914172695">
          <w:marLeft w:val="0"/>
          <w:marRight w:val="0"/>
          <w:marTop w:val="0"/>
          <w:marBottom w:val="0"/>
          <w:divBdr>
            <w:top w:val="none" w:sz="0" w:space="0" w:color="auto"/>
            <w:left w:val="none" w:sz="0" w:space="0" w:color="auto"/>
            <w:bottom w:val="none" w:sz="0" w:space="0" w:color="auto"/>
            <w:right w:val="none" w:sz="0" w:space="0" w:color="auto"/>
          </w:divBdr>
        </w:div>
        <w:div w:id="614756203">
          <w:marLeft w:val="0"/>
          <w:marRight w:val="0"/>
          <w:marTop w:val="0"/>
          <w:marBottom w:val="0"/>
          <w:divBdr>
            <w:top w:val="none" w:sz="0" w:space="0" w:color="auto"/>
            <w:left w:val="none" w:sz="0" w:space="0" w:color="auto"/>
            <w:bottom w:val="none" w:sz="0" w:space="0" w:color="auto"/>
            <w:right w:val="none" w:sz="0" w:space="0" w:color="auto"/>
          </w:divBdr>
        </w:div>
        <w:div w:id="331228032">
          <w:marLeft w:val="0"/>
          <w:marRight w:val="0"/>
          <w:marTop w:val="0"/>
          <w:marBottom w:val="0"/>
          <w:divBdr>
            <w:top w:val="none" w:sz="0" w:space="0" w:color="auto"/>
            <w:left w:val="none" w:sz="0" w:space="0" w:color="auto"/>
            <w:bottom w:val="none" w:sz="0" w:space="0" w:color="auto"/>
            <w:right w:val="none" w:sz="0" w:space="0" w:color="auto"/>
          </w:divBdr>
        </w:div>
        <w:div w:id="26106907">
          <w:marLeft w:val="0"/>
          <w:marRight w:val="0"/>
          <w:marTop w:val="0"/>
          <w:marBottom w:val="0"/>
          <w:divBdr>
            <w:top w:val="none" w:sz="0" w:space="0" w:color="auto"/>
            <w:left w:val="none" w:sz="0" w:space="0" w:color="auto"/>
            <w:bottom w:val="none" w:sz="0" w:space="0" w:color="auto"/>
            <w:right w:val="none" w:sz="0" w:space="0" w:color="auto"/>
          </w:divBdr>
        </w:div>
        <w:div w:id="236718708">
          <w:marLeft w:val="0"/>
          <w:marRight w:val="0"/>
          <w:marTop w:val="0"/>
          <w:marBottom w:val="0"/>
          <w:divBdr>
            <w:top w:val="none" w:sz="0" w:space="0" w:color="auto"/>
            <w:left w:val="none" w:sz="0" w:space="0" w:color="auto"/>
            <w:bottom w:val="none" w:sz="0" w:space="0" w:color="auto"/>
            <w:right w:val="none" w:sz="0" w:space="0" w:color="auto"/>
          </w:divBdr>
        </w:div>
        <w:div w:id="251672102">
          <w:marLeft w:val="0"/>
          <w:marRight w:val="0"/>
          <w:marTop w:val="0"/>
          <w:marBottom w:val="0"/>
          <w:divBdr>
            <w:top w:val="none" w:sz="0" w:space="0" w:color="auto"/>
            <w:left w:val="none" w:sz="0" w:space="0" w:color="auto"/>
            <w:bottom w:val="none" w:sz="0" w:space="0" w:color="auto"/>
            <w:right w:val="none" w:sz="0" w:space="0" w:color="auto"/>
          </w:divBdr>
        </w:div>
        <w:div w:id="1830906582">
          <w:marLeft w:val="0"/>
          <w:marRight w:val="0"/>
          <w:marTop w:val="0"/>
          <w:marBottom w:val="0"/>
          <w:divBdr>
            <w:top w:val="none" w:sz="0" w:space="0" w:color="auto"/>
            <w:left w:val="none" w:sz="0" w:space="0" w:color="auto"/>
            <w:bottom w:val="none" w:sz="0" w:space="0" w:color="auto"/>
            <w:right w:val="none" w:sz="0" w:space="0" w:color="auto"/>
          </w:divBdr>
        </w:div>
        <w:div w:id="1260143913">
          <w:marLeft w:val="0"/>
          <w:marRight w:val="0"/>
          <w:marTop w:val="0"/>
          <w:marBottom w:val="0"/>
          <w:divBdr>
            <w:top w:val="none" w:sz="0" w:space="0" w:color="auto"/>
            <w:left w:val="none" w:sz="0" w:space="0" w:color="auto"/>
            <w:bottom w:val="none" w:sz="0" w:space="0" w:color="auto"/>
            <w:right w:val="none" w:sz="0" w:space="0" w:color="auto"/>
          </w:divBdr>
        </w:div>
        <w:div w:id="1236665864">
          <w:marLeft w:val="0"/>
          <w:marRight w:val="0"/>
          <w:marTop w:val="0"/>
          <w:marBottom w:val="0"/>
          <w:divBdr>
            <w:top w:val="none" w:sz="0" w:space="0" w:color="auto"/>
            <w:left w:val="none" w:sz="0" w:space="0" w:color="auto"/>
            <w:bottom w:val="none" w:sz="0" w:space="0" w:color="auto"/>
            <w:right w:val="none" w:sz="0" w:space="0" w:color="auto"/>
          </w:divBdr>
        </w:div>
        <w:div w:id="1659771591">
          <w:marLeft w:val="0"/>
          <w:marRight w:val="0"/>
          <w:marTop w:val="0"/>
          <w:marBottom w:val="0"/>
          <w:divBdr>
            <w:top w:val="none" w:sz="0" w:space="0" w:color="auto"/>
            <w:left w:val="none" w:sz="0" w:space="0" w:color="auto"/>
            <w:bottom w:val="none" w:sz="0" w:space="0" w:color="auto"/>
            <w:right w:val="none" w:sz="0" w:space="0" w:color="auto"/>
          </w:divBdr>
        </w:div>
        <w:div w:id="1453816494">
          <w:marLeft w:val="0"/>
          <w:marRight w:val="0"/>
          <w:marTop w:val="0"/>
          <w:marBottom w:val="0"/>
          <w:divBdr>
            <w:top w:val="none" w:sz="0" w:space="0" w:color="auto"/>
            <w:left w:val="none" w:sz="0" w:space="0" w:color="auto"/>
            <w:bottom w:val="none" w:sz="0" w:space="0" w:color="auto"/>
            <w:right w:val="none" w:sz="0" w:space="0" w:color="auto"/>
          </w:divBdr>
        </w:div>
        <w:div w:id="560674323">
          <w:marLeft w:val="0"/>
          <w:marRight w:val="0"/>
          <w:marTop w:val="0"/>
          <w:marBottom w:val="0"/>
          <w:divBdr>
            <w:top w:val="none" w:sz="0" w:space="0" w:color="auto"/>
            <w:left w:val="none" w:sz="0" w:space="0" w:color="auto"/>
            <w:bottom w:val="none" w:sz="0" w:space="0" w:color="auto"/>
            <w:right w:val="none" w:sz="0" w:space="0" w:color="auto"/>
          </w:divBdr>
        </w:div>
        <w:div w:id="486481497">
          <w:marLeft w:val="0"/>
          <w:marRight w:val="0"/>
          <w:marTop w:val="0"/>
          <w:marBottom w:val="0"/>
          <w:divBdr>
            <w:top w:val="none" w:sz="0" w:space="0" w:color="auto"/>
            <w:left w:val="none" w:sz="0" w:space="0" w:color="auto"/>
            <w:bottom w:val="none" w:sz="0" w:space="0" w:color="auto"/>
            <w:right w:val="none" w:sz="0" w:space="0" w:color="auto"/>
          </w:divBdr>
        </w:div>
        <w:div w:id="1066806716">
          <w:marLeft w:val="0"/>
          <w:marRight w:val="0"/>
          <w:marTop w:val="0"/>
          <w:marBottom w:val="0"/>
          <w:divBdr>
            <w:top w:val="none" w:sz="0" w:space="0" w:color="auto"/>
            <w:left w:val="none" w:sz="0" w:space="0" w:color="auto"/>
            <w:bottom w:val="none" w:sz="0" w:space="0" w:color="auto"/>
            <w:right w:val="none" w:sz="0" w:space="0" w:color="auto"/>
          </w:divBdr>
        </w:div>
        <w:div w:id="129710364">
          <w:marLeft w:val="0"/>
          <w:marRight w:val="0"/>
          <w:marTop w:val="0"/>
          <w:marBottom w:val="0"/>
          <w:divBdr>
            <w:top w:val="none" w:sz="0" w:space="0" w:color="auto"/>
            <w:left w:val="none" w:sz="0" w:space="0" w:color="auto"/>
            <w:bottom w:val="none" w:sz="0" w:space="0" w:color="auto"/>
            <w:right w:val="none" w:sz="0" w:space="0" w:color="auto"/>
          </w:divBdr>
        </w:div>
        <w:div w:id="275260059">
          <w:marLeft w:val="0"/>
          <w:marRight w:val="0"/>
          <w:marTop w:val="0"/>
          <w:marBottom w:val="0"/>
          <w:divBdr>
            <w:top w:val="none" w:sz="0" w:space="0" w:color="auto"/>
            <w:left w:val="none" w:sz="0" w:space="0" w:color="auto"/>
            <w:bottom w:val="none" w:sz="0" w:space="0" w:color="auto"/>
            <w:right w:val="none" w:sz="0" w:space="0" w:color="auto"/>
          </w:divBdr>
        </w:div>
        <w:div w:id="716899377">
          <w:marLeft w:val="0"/>
          <w:marRight w:val="0"/>
          <w:marTop w:val="0"/>
          <w:marBottom w:val="0"/>
          <w:divBdr>
            <w:top w:val="none" w:sz="0" w:space="0" w:color="auto"/>
            <w:left w:val="none" w:sz="0" w:space="0" w:color="auto"/>
            <w:bottom w:val="none" w:sz="0" w:space="0" w:color="auto"/>
            <w:right w:val="none" w:sz="0" w:space="0" w:color="auto"/>
          </w:divBdr>
        </w:div>
        <w:div w:id="1113094046">
          <w:marLeft w:val="0"/>
          <w:marRight w:val="0"/>
          <w:marTop w:val="0"/>
          <w:marBottom w:val="0"/>
          <w:divBdr>
            <w:top w:val="none" w:sz="0" w:space="0" w:color="auto"/>
            <w:left w:val="none" w:sz="0" w:space="0" w:color="auto"/>
            <w:bottom w:val="none" w:sz="0" w:space="0" w:color="auto"/>
            <w:right w:val="none" w:sz="0" w:space="0" w:color="auto"/>
          </w:divBdr>
        </w:div>
        <w:div w:id="613635415">
          <w:marLeft w:val="0"/>
          <w:marRight w:val="0"/>
          <w:marTop w:val="0"/>
          <w:marBottom w:val="0"/>
          <w:divBdr>
            <w:top w:val="none" w:sz="0" w:space="0" w:color="auto"/>
            <w:left w:val="none" w:sz="0" w:space="0" w:color="auto"/>
            <w:bottom w:val="none" w:sz="0" w:space="0" w:color="auto"/>
            <w:right w:val="none" w:sz="0" w:space="0" w:color="auto"/>
          </w:divBdr>
        </w:div>
        <w:div w:id="36049754">
          <w:marLeft w:val="0"/>
          <w:marRight w:val="0"/>
          <w:marTop w:val="0"/>
          <w:marBottom w:val="0"/>
          <w:divBdr>
            <w:top w:val="none" w:sz="0" w:space="0" w:color="auto"/>
            <w:left w:val="none" w:sz="0" w:space="0" w:color="auto"/>
            <w:bottom w:val="none" w:sz="0" w:space="0" w:color="auto"/>
            <w:right w:val="none" w:sz="0" w:space="0" w:color="auto"/>
          </w:divBdr>
        </w:div>
        <w:div w:id="1881477725">
          <w:marLeft w:val="0"/>
          <w:marRight w:val="0"/>
          <w:marTop w:val="0"/>
          <w:marBottom w:val="0"/>
          <w:divBdr>
            <w:top w:val="none" w:sz="0" w:space="0" w:color="auto"/>
            <w:left w:val="none" w:sz="0" w:space="0" w:color="auto"/>
            <w:bottom w:val="none" w:sz="0" w:space="0" w:color="auto"/>
            <w:right w:val="none" w:sz="0" w:space="0" w:color="auto"/>
          </w:divBdr>
        </w:div>
        <w:div w:id="1952937497">
          <w:marLeft w:val="0"/>
          <w:marRight w:val="0"/>
          <w:marTop w:val="0"/>
          <w:marBottom w:val="0"/>
          <w:divBdr>
            <w:top w:val="none" w:sz="0" w:space="0" w:color="auto"/>
            <w:left w:val="none" w:sz="0" w:space="0" w:color="auto"/>
            <w:bottom w:val="none" w:sz="0" w:space="0" w:color="auto"/>
            <w:right w:val="none" w:sz="0" w:space="0" w:color="auto"/>
          </w:divBdr>
        </w:div>
        <w:div w:id="1153642972">
          <w:marLeft w:val="0"/>
          <w:marRight w:val="0"/>
          <w:marTop w:val="0"/>
          <w:marBottom w:val="0"/>
          <w:divBdr>
            <w:top w:val="none" w:sz="0" w:space="0" w:color="auto"/>
            <w:left w:val="none" w:sz="0" w:space="0" w:color="auto"/>
            <w:bottom w:val="none" w:sz="0" w:space="0" w:color="auto"/>
            <w:right w:val="none" w:sz="0" w:space="0" w:color="auto"/>
          </w:divBdr>
        </w:div>
        <w:div w:id="1662928331">
          <w:marLeft w:val="0"/>
          <w:marRight w:val="0"/>
          <w:marTop w:val="0"/>
          <w:marBottom w:val="0"/>
          <w:divBdr>
            <w:top w:val="none" w:sz="0" w:space="0" w:color="auto"/>
            <w:left w:val="none" w:sz="0" w:space="0" w:color="auto"/>
            <w:bottom w:val="none" w:sz="0" w:space="0" w:color="auto"/>
            <w:right w:val="none" w:sz="0" w:space="0" w:color="auto"/>
          </w:divBdr>
        </w:div>
        <w:div w:id="678652983">
          <w:marLeft w:val="0"/>
          <w:marRight w:val="0"/>
          <w:marTop w:val="0"/>
          <w:marBottom w:val="0"/>
          <w:divBdr>
            <w:top w:val="none" w:sz="0" w:space="0" w:color="auto"/>
            <w:left w:val="none" w:sz="0" w:space="0" w:color="auto"/>
            <w:bottom w:val="none" w:sz="0" w:space="0" w:color="auto"/>
            <w:right w:val="none" w:sz="0" w:space="0" w:color="auto"/>
          </w:divBdr>
        </w:div>
        <w:div w:id="653752591">
          <w:marLeft w:val="0"/>
          <w:marRight w:val="0"/>
          <w:marTop w:val="0"/>
          <w:marBottom w:val="0"/>
          <w:divBdr>
            <w:top w:val="none" w:sz="0" w:space="0" w:color="auto"/>
            <w:left w:val="none" w:sz="0" w:space="0" w:color="auto"/>
            <w:bottom w:val="none" w:sz="0" w:space="0" w:color="auto"/>
            <w:right w:val="none" w:sz="0" w:space="0" w:color="auto"/>
          </w:divBdr>
        </w:div>
        <w:div w:id="1424842546">
          <w:marLeft w:val="0"/>
          <w:marRight w:val="0"/>
          <w:marTop w:val="0"/>
          <w:marBottom w:val="0"/>
          <w:divBdr>
            <w:top w:val="none" w:sz="0" w:space="0" w:color="auto"/>
            <w:left w:val="none" w:sz="0" w:space="0" w:color="auto"/>
            <w:bottom w:val="none" w:sz="0" w:space="0" w:color="auto"/>
            <w:right w:val="none" w:sz="0" w:space="0" w:color="auto"/>
          </w:divBdr>
        </w:div>
        <w:div w:id="556628102">
          <w:marLeft w:val="0"/>
          <w:marRight w:val="0"/>
          <w:marTop w:val="0"/>
          <w:marBottom w:val="0"/>
          <w:divBdr>
            <w:top w:val="none" w:sz="0" w:space="0" w:color="auto"/>
            <w:left w:val="none" w:sz="0" w:space="0" w:color="auto"/>
            <w:bottom w:val="none" w:sz="0" w:space="0" w:color="auto"/>
            <w:right w:val="none" w:sz="0" w:space="0" w:color="auto"/>
          </w:divBdr>
        </w:div>
        <w:div w:id="1324701624">
          <w:marLeft w:val="0"/>
          <w:marRight w:val="0"/>
          <w:marTop w:val="0"/>
          <w:marBottom w:val="0"/>
          <w:divBdr>
            <w:top w:val="none" w:sz="0" w:space="0" w:color="auto"/>
            <w:left w:val="none" w:sz="0" w:space="0" w:color="auto"/>
            <w:bottom w:val="none" w:sz="0" w:space="0" w:color="auto"/>
            <w:right w:val="none" w:sz="0" w:space="0" w:color="auto"/>
          </w:divBdr>
        </w:div>
        <w:div w:id="1385107387">
          <w:marLeft w:val="0"/>
          <w:marRight w:val="0"/>
          <w:marTop w:val="0"/>
          <w:marBottom w:val="0"/>
          <w:divBdr>
            <w:top w:val="none" w:sz="0" w:space="0" w:color="auto"/>
            <w:left w:val="none" w:sz="0" w:space="0" w:color="auto"/>
            <w:bottom w:val="none" w:sz="0" w:space="0" w:color="auto"/>
            <w:right w:val="none" w:sz="0" w:space="0" w:color="auto"/>
          </w:divBdr>
        </w:div>
        <w:div w:id="2092192934">
          <w:marLeft w:val="0"/>
          <w:marRight w:val="0"/>
          <w:marTop w:val="0"/>
          <w:marBottom w:val="0"/>
          <w:divBdr>
            <w:top w:val="none" w:sz="0" w:space="0" w:color="auto"/>
            <w:left w:val="none" w:sz="0" w:space="0" w:color="auto"/>
            <w:bottom w:val="none" w:sz="0" w:space="0" w:color="auto"/>
            <w:right w:val="none" w:sz="0" w:space="0" w:color="auto"/>
          </w:divBdr>
        </w:div>
        <w:div w:id="356732434">
          <w:marLeft w:val="0"/>
          <w:marRight w:val="0"/>
          <w:marTop w:val="0"/>
          <w:marBottom w:val="0"/>
          <w:divBdr>
            <w:top w:val="none" w:sz="0" w:space="0" w:color="auto"/>
            <w:left w:val="none" w:sz="0" w:space="0" w:color="auto"/>
            <w:bottom w:val="none" w:sz="0" w:space="0" w:color="auto"/>
            <w:right w:val="none" w:sz="0" w:space="0" w:color="auto"/>
          </w:divBdr>
        </w:div>
        <w:div w:id="523447775">
          <w:marLeft w:val="0"/>
          <w:marRight w:val="0"/>
          <w:marTop w:val="0"/>
          <w:marBottom w:val="0"/>
          <w:divBdr>
            <w:top w:val="none" w:sz="0" w:space="0" w:color="auto"/>
            <w:left w:val="none" w:sz="0" w:space="0" w:color="auto"/>
            <w:bottom w:val="none" w:sz="0" w:space="0" w:color="auto"/>
            <w:right w:val="none" w:sz="0" w:space="0" w:color="auto"/>
          </w:divBdr>
        </w:div>
        <w:div w:id="1230531873">
          <w:marLeft w:val="0"/>
          <w:marRight w:val="0"/>
          <w:marTop w:val="0"/>
          <w:marBottom w:val="0"/>
          <w:divBdr>
            <w:top w:val="none" w:sz="0" w:space="0" w:color="auto"/>
            <w:left w:val="none" w:sz="0" w:space="0" w:color="auto"/>
            <w:bottom w:val="none" w:sz="0" w:space="0" w:color="auto"/>
            <w:right w:val="none" w:sz="0" w:space="0" w:color="auto"/>
          </w:divBdr>
        </w:div>
        <w:div w:id="855119616">
          <w:marLeft w:val="0"/>
          <w:marRight w:val="0"/>
          <w:marTop w:val="0"/>
          <w:marBottom w:val="0"/>
          <w:divBdr>
            <w:top w:val="none" w:sz="0" w:space="0" w:color="auto"/>
            <w:left w:val="none" w:sz="0" w:space="0" w:color="auto"/>
            <w:bottom w:val="none" w:sz="0" w:space="0" w:color="auto"/>
            <w:right w:val="none" w:sz="0" w:space="0" w:color="auto"/>
          </w:divBdr>
        </w:div>
        <w:div w:id="1996949637">
          <w:marLeft w:val="0"/>
          <w:marRight w:val="0"/>
          <w:marTop w:val="0"/>
          <w:marBottom w:val="0"/>
          <w:divBdr>
            <w:top w:val="none" w:sz="0" w:space="0" w:color="auto"/>
            <w:left w:val="none" w:sz="0" w:space="0" w:color="auto"/>
            <w:bottom w:val="none" w:sz="0" w:space="0" w:color="auto"/>
            <w:right w:val="none" w:sz="0" w:space="0" w:color="auto"/>
          </w:divBdr>
        </w:div>
        <w:div w:id="1762070946">
          <w:marLeft w:val="0"/>
          <w:marRight w:val="0"/>
          <w:marTop w:val="0"/>
          <w:marBottom w:val="0"/>
          <w:divBdr>
            <w:top w:val="none" w:sz="0" w:space="0" w:color="auto"/>
            <w:left w:val="none" w:sz="0" w:space="0" w:color="auto"/>
            <w:bottom w:val="none" w:sz="0" w:space="0" w:color="auto"/>
            <w:right w:val="none" w:sz="0" w:space="0" w:color="auto"/>
          </w:divBdr>
        </w:div>
        <w:div w:id="2079983555">
          <w:marLeft w:val="0"/>
          <w:marRight w:val="0"/>
          <w:marTop w:val="0"/>
          <w:marBottom w:val="0"/>
          <w:divBdr>
            <w:top w:val="none" w:sz="0" w:space="0" w:color="auto"/>
            <w:left w:val="none" w:sz="0" w:space="0" w:color="auto"/>
            <w:bottom w:val="none" w:sz="0" w:space="0" w:color="auto"/>
            <w:right w:val="none" w:sz="0" w:space="0" w:color="auto"/>
          </w:divBdr>
        </w:div>
        <w:div w:id="1347904956">
          <w:marLeft w:val="0"/>
          <w:marRight w:val="0"/>
          <w:marTop w:val="0"/>
          <w:marBottom w:val="0"/>
          <w:divBdr>
            <w:top w:val="none" w:sz="0" w:space="0" w:color="auto"/>
            <w:left w:val="none" w:sz="0" w:space="0" w:color="auto"/>
            <w:bottom w:val="none" w:sz="0" w:space="0" w:color="auto"/>
            <w:right w:val="none" w:sz="0" w:space="0" w:color="auto"/>
          </w:divBdr>
        </w:div>
        <w:div w:id="24336190">
          <w:marLeft w:val="0"/>
          <w:marRight w:val="0"/>
          <w:marTop w:val="0"/>
          <w:marBottom w:val="0"/>
          <w:divBdr>
            <w:top w:val="none" w:sz="0" w:space="0" w:color="auto"/>
            <w:left w:val="none" w:sz="0" w:space="0" w:color="auto"/>
            <w:bottom w:val="none" w:sz="0" w:space="0" w:color="auto"/>
            <w:right w:val="none" w:sz="0" w:space="0" w:color="auto"/>
          </w:divBdr>
        </w:div>
        <w:div w:id="1964338451">
          <w:marLeft w:val="0"/>
          <w:marRight w:val="0"/>
          <w:marTop w:val="0"/>
          <w:marBottom w:val="0"/>
          <w:divBdr>
            <w:top w:val="none" w:sz="0" w:space="0" w:color="auto"/>
            <w:left w:val="none" w:sz="0" w:space="0" w:color="auto"/>
            <w:bottom w:val="none" w:sz="0" w:space="0" w:color="auto"/>
            <w:right w:val="none" w:sz="0" w:space="0" w:color="auto"/>
          </w:divBdr>
        </w:div>
        <w:div w:id="592787001">
          <w:marLeft w:val="0"/>
          <w:marRight w:val="0"/>
          <w:marTop w:val="0"/>
          <w:marBottom w:val="0"/>
          <w:divBdr>
            <w:top w:val="none" w:sz="0" w:space="0" w:color="auto"/>
            <w:left w:val="none" w:sz="0" w:space="0" w:color="auto"/>
            <w:bottom w:val="none" w:sz="0" w:space="0" w:color="auto"/>
            <w:right w:val="none" w:sz="0" w:space="0" w:color="auto"/>
          </w:divBdr>
        </w:div>
        <w:div w:id="891040770">
          <w:marLeft w:val="0"/>
          <w:marRight w:val="0"/>
          <w:marTop w:val="0"/>
          <w:marBottom w:val="0"/>
          <w:divBdr>
            <w:top w:val="none" w:sz="0" w:space="0" w:color="auto"/>
            <w:left w:val="none" w:sz="0" w:space="0" w:color="auto"/>
            <w:bottom w:val="none" w:sz="0" w:space="0" w:color="auto"/>
            <w:right w:val="none" w:sz="0" w:space="0" w:color="auto"/>
          </w:divBdr>
        </w:div>
        <w:div w:id="962616980">
          <w:marLeft w:val="0"/>
          <w:marRight w:val="0"/>
          <w:marTop w:val="0"/>
          <w:marBottom w:val="0"/>
          <w:divBdr>
            <w:top w:val="none" w:sz="0" w:space="0" w:color="auto"/>
            <w:left w:val="none" w:sz="0" w:space="0" w:color="auto"/>
            <w:bottom w:val="none" w:sz="0" w:space="0" w:color="auto"/>
            <w:right w:val="none" w:sz="0" w:space="0" w:color="auto"/>
          </w:divBdr>
        </w:div>
        <w:div w:id="154342657">
          <w:marLeft w:val="0"/>
          <w:marRight w:val="0"/>
          <w:marTop w:val="0"/>
          <w:marBottom w:val="0"/>
          <w:divBdr>
            <w:top w:val="none" w:sz="0" w:space="0" w:color="auto"/>
            <w:left w:val="none" w:sz="0" w:space="0" w:color="auto"/>
            <w:bottom w:val="none" w:sz="0" w:space="0" w:color="auto"/>
            <w:right w:val="none" w:sz="0" w:space="0" w:color="auto"/>
          </w:divBdr>
        </w:div>
        <w:div w:id="1732461460">
          <w:marLeft w:val="0"/>
          <w:marRight w:val="0"/>
          <w:marTop w:val="0"/>
          <w:marBottom w:val="0"/>
          <w:divBdr>
            <w:top w:val="none" w:sz="0" w:space="0" w:color="auto"/>
            <w:left w:val="none" w:sz="0" w:space="0" w:color="auto"/>
            <w:bottom w:val="none" w:sz="0" w:space="0" w:color="auto"/>
            <w:right w:val="none" w:sz="0" w:space="0" w:color="auto"/>
          </w:divBdr>
        </w:div>
        <w:div w:id="356591002">
          <w:marLeft w:val="0"/>
          <w:marRight w:val="0"/>
          <w:marTop w:val="0"/>
          <w:marBottom w:val="0"/>
          <w:divBdr>
            <w:top w:val="none" w:sz="0" w:space="0" w:color="auto"/>
            <w:left w:val="none" w:sz="0" w:space="0" w:color="auto"/>
            <w:bottom w:val="none" w:sz="0" w:space="0" w:color="auto"/>
            <w:right w:val="none" w:sz="0" w:space="0" w:color="auto"/>
          </w:divBdr>
        </w:div>
        <w:div w:id="441808123">
          <w:marLeft w:val="0"/>
          <w:marRight w:val="0"/>
          <w:marTop w:val="0"/>
          <w:marBottom w:val="0"/>
          <w:divBdr>
            <w:top w:val="none" w:sz="0" w:space="0" w:color="auto"/>
            <w:left w:val="none" w:sz="0" w:space="0" w:color="auto"/>
            <w:bottom w:val="none" w:sz="0" w:space="0" w:color="auto"/>
            <w:right w:val="none" w:sz="0" w:space="0" w:color="auto"/>
          </w:divBdr>
        </w:div>
        <w:div w:id="1704550370">
          <w:marLeft w:val="0"/>
          <w:marRight w:val="0"/>
          <w:marTop w:val="0"/>
          <w:marBottom w:val="0"/>
          <w:divBdr>
            <w:top w:val="none" w:sz="0" w:space="0" w:color="auto"/>
            <w:left w:val="none" w:sz="0" w:space="0" w:color="auto"/>
            <w:bottom w:val="none" w:sz="0" w:space="0" w:color="auto"/>
            <w:right w:val="none" w:sz="0" w:space="0" w:color="auto"/>
          </w:divBdr>
        </w:div>
        <w:div w:id="132871647">
          <w:marLeft w:val="0"/>
          <w:marRight w:val="0"/>
          <w:marTop w:val="0"/>
          <w:marBottom w:val="0"/>
          <w:divBdr>
            <w:top w:val="none" w:sz="0" w:space="0" w:color="auto"/>
            <w:left w:val="none" w:sz="0" w:space="0" w:color="auto"/>
            <w:bottom w:val="none" w:sz="0" w:space="0" w:color="auto"/>
            <w:right w:val="none" w:sz="0" w:space="0" w:color="auto"/>
          </w:divBdr>
        </w:div>
        <w:div w:id="79840876">
          <w:marLeft w:val="0"/>
          <w:marRight w:val="0"/>
          <w:marTop w:val="0"/>
          <w:marBottom w:val="0"/>
          <w:divBdr>
            <w:top w:val="none" w:sz="0" w:space="0" w:color="auto"/>
            <w:left w:val="none" w:sz="0" w:space="0" w:color="auto"/>
            <w:bottom w:val="none" w:sz="0" w:space="0" w:color="auto"/>
            <w:right w:val="none" w:sz="0" w:space="0" w:color="auto"/>
          </w:divBdr>
        </w:div>
        <w:div w:id="1050542183">
          <w:marLeft w:val="0"/>
          <w:marRight w:val="0"/>
          <w:marTop w:val="0"/>
          <w:marBottom w:val="0"/>
          <w:divBdr>
            <w:top w:val="none" w:sz="0" w:space="0" w:color="auto"/>
            <w:left w:val="none" w:sz="0" w:space="0" w:color="auto"/>
            <w:bottom w:val="none" w:sz="0" w:space="0" w:color="auto"/>
            <w:right w:val="none" w:sz="0" w:space="0" w:color="auto"/>
          </w:divBdr>
        </w:div>
        <w:div w:id="1777368120">
          <w:marLeft w:val="0"/>
          <w:marRight w:val="0"/>
          <w:marTop w:val="0"/>
          <w:marBottom w:val="0"/>
          <w:divBdr>
            <w:top w:val="none" w:sz="0" w:space="0" w:color="auto"/>
            <w:left w:val="none" w:sz="0" w:space="0" w:color="auto"/>
            <w:bottom w:val="none" w:sz="0" w:space="0" w:color="auto"/>
            <w:right w:val="none" w:sz="0" w:space="0" w:color="auto"/>
          </w:divBdr>
        </w:div>
        <w:div w:id="174004915">
          <w:marLeft w:val="0"/>
          <w:marRight w:val="0"/>
          <w:marTop w:val="0"/>
          <w:marBottom w:val="0"/>
          <w:divBdr>
            <w:top w:val="none" w:sz="0" w:space="0" w:color="auto"/>
            <w:left w:val="none" w:sz="0" w:space="0" w:color="auto"/>
            <w:bottom w:val="none" w:sz="0" w:space="0" w:color="auto"/>
            <w:right w:val="none" w:sz="0" w:space="0" w:color="auto"/>
          </w:divBdr>
        </w:div>
        <w:div w:id="1263339437">
          <w:marLeft w:val="0"/>
          <w:marRight w:val="0"/>
          <w:marTop w:val="0"/>
          <w:marBottom w:val="0"/>
          <w:divBdr>
            <w:top w:val="none" w:sz="0" w:space="0" w:color="auto"/>
            <w:left w:val="none" w:sz="0" w:space="0" w:color="auto"/>
            <w:bottom w:val="none" w:sz="0" w:space="0" w:color="auto"/>
            <w:right w:val="none" w:sz="0" w:space="0" w:color="auto"/>
          </w:divBdr>
        </w:div>
        <w:div w:id="1951548779">
          <w:marLeft w:val="0"/>
          <w:marRight w:val="0"/>
          <w:marTop w:val="0"/>
          <w:marBottom w:val="0"/>
          <w:divBdr>
            <w:top w:val="none" w:sz="0" w:space="0" w:color="auto"/>
            <w:left w:val="none" w:sz="0" w:space="0" w:color="auto"/>
            <w:bottom w:val="none" w:sz="0" w:space="0" w:color="auto"/>
            <w:right w:val="none" w:sz="0" w:space="0" w:color="auto"/>
          </w:divBdr>
        </w:div>
        <w:div w:id="1115516390">
          <w:marLeft w:val="0"/>
          <w:marRight w:val="0"/>
          <w:marTop w:val="0"/>
          <w:marBottom w:val="0"/>
          <w:divBdr>
            <w:top w:val="none" w:sz="0" w:space="0" w:color="auto"/>
            <w:left w:val="none" w:sz="0" w:space="0" w:color="auto"/>
            <w:bottom w:val="none" w:sz="0" w:space="0" w:color="auto"/>
            <w:right w:val="none" w:sz="0" w:space="0" w:color="auto"/>
          </w:divBdr>
        </w:div>
        <w:div w:id="671496968">
          <w:marLeft w:val="0"/>
          <w:marRight w:val="0"/>
          <w:marTop w:val="0"/>
          <w:marBottom w:val="0"/>
          <w:divBdr>
            <w:top w:val="none" w:sz="0" w:space="0" w:color="auto"/>
            <w:left w:val="none" w:sz="0" w:space="0" w:color="auto"/>
            <w:bottom w:val="none" w:sz="0" w:space="0" w:color="auto"/>
            <w:right w:val="none" w:sz="0" w:space="0" w:color="auto"/>
          </w:divBdr>
        </w:div>
      </w:divsChild>
    </w:div>
    <w:div w:id="1318264295">
      <w:bodyDiv w:val="1"/>
      <w:marLeft w:val="0"/>
      <w:marRight w:val="0"/>
      <w:marTop w:val="0"/>
      <w:marBottom w:val="0"/>
      <w:divBdr>
        <w:top w:val="none" w:sz="0" w:space="0" w:color="auto"/>
        <w:left w:val="none" w:sz="0" w:space="0" w:color="auto"/>
        <w:bottom w:val="none" w:sz="0" w:space="0" w:color="auto"/>
        <w:right w:val="none" w:sz="0" w:space="0" w:color="auto"/>
      </w:divBdr>
    </w:div>
    <w:div w:id="1394429760">
      <w:bodyDiv w:val="1"/>
      <w:marLeft w:val="0"/>
      <w:marRight w:val="0"/>
      <w:marTop w:val="0"/>
      <w:marBottom w:val="0"/>
      <w:divBdr>
        <w:top w:val="none" w:sz="0" w:space="0" w:color="auto"/>
        <w:left w:val="none" w:sz="0" w:space="0" w:color="auto"/>
        <w:bottom w:val="none" w:sz="0" w:space="0" w:color="auto"/>
        <w:right w:val="none" w:sz="0" w:space="0" w:color="auto"/>
      </w:divBdr>
    </w:div>
    <w:div w:id="1549757683">
      <w:bodyDiv w:val="1"/>
      <w:marLeft w:val="0"/>
      <w:marRight w:val="0"/>
      <w:marTop w:val="0"/>
      <w:marBottom w:val="0"/>
      <w:divBdr>
        <w:top w:val="none" w:sz="0" w:space="0" w:color="auto"/>
        <w:left w:val="none" w:sz="0" w:space="0" w:color="auto"/>
        <w:bottom w:val="none" w:sz="0" w:space="0" w:color="auto"/>
        <w:right w:val="none" w:sz="0" w:space="0" w:color="auto"/>
      </w:divBdr>
    </w:div>
    <w:div w:id="2112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CB7B-042A-BC45-8F38-3C94842C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Renton</dc:creator>
  <cp:lastModifiedBy>William Renton</cp:lastModifiedBy>
  <cp:revision>3</cp:revision>
  <dcterms:created xsi:type="dcterms:W3CDTF">2019-08-12T11:01:00Z</dcterms:created>
  <dcterms:modified xsi:type="dcterms:W3CDTF">2019-08-12T11:01:00Z</dcterms:modified>
</cp:coreProperties>
</file>