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8BBC" w14:textId="77777777" w:rsidR="00D7557C" w:rsidRDefault="00D7557C" w:rsidP="00D7557C">
      <w:pPr>
        <w:ind w:left="720"/>
        <w:rPr>
          <w:rFonts w:ascii="Calibri" w:hAnsi="Calibri"/>
          <w:color w:val="000000"/>
        </w:rPr>
      </w:pPr>
      <w:r w:rsidRPr="009D38D1">
        <w:rPr>
          <w:rFonts w:ascii="Calibri" w:hAnsi="Calibri"/>
          <w:color w:val="000000"/>
        </w:rPr>
        <w:t xml:space="preserve">Question one: </w:t>
      </w:r>
      <w:r>
        <w:rPr>
          <w:rFonts w:ascii="Calibri" w:hAnsi="Calibri"/>
          <w:color w:val="000000"/>
        </w:rPr>
        <w:t>H</w:t>
      </w:r>
      <w:r w:rsidRPr="009D38D1">
        <w:rPr>
          <w:rFonts w:ascii="Calibri" w:hAnsi="Calibri"/>
          <w:color w:val="000000"/>
        </w:rPr>
        <w:t>ow old are you</w:t>
      </w:r>
      <w:r>
        <w:rPr>
          <w:rFonts w:ascii="Calibri" w:hAnsi="Calibri"/>
          <w:color w:val="000000"/>
        </w:rPr>
        <w:t>?</w:t>
      </w:r>
      <w:r w:rsidRPr="009D38D1">
        <w:rPr>
          <w:rFonts w:ascii="Calibri" w:hAnsi="Calibri"/>
          <w:color w:val="000000"/>
        </w:rPr>
        <w:br/>
      </w:r>
      <w:r w:rsidRPr="009D38D1">
        <w:rPr>
          <w:rFonts w:ascii="Calibri" w:hAnsi="Calibri"/>
          <w:color w:val="000000"/>
        </w:rPr>
        <w:br/>
        <w:t>Question two</w:t>
      </w:r>
      <w:r>
        <w:rPr>
          <w:rFonts w:ascii="Calibri" w:hAnsi="Calibri"/>
          <w:color w:val="000000"/>
        </w:rPr>
        <w:t>: W</w:t>
      </w:r>
      <w:r w:rsidRPr="009D38D1">
        <w:rPr>
          <w:rFonts w:ascii="Calibri" w:hAnsi="Calibri"/>
          <w:color w:val="000000"/>
        </w:rPr>
        <w:t>hy do you come to the children’s rheumatology department</w:t>
      </w:r>
      <w:r>
        <w:rPr>
          <w:rFonts w:ascii="Calibri" w:hAnsi="Calibri"/>
          <w:color w:val="000000"/>
        </w:rPr>
        <w:t xml:space="preserve"> and w</w:t>
      </w:r>
      <w:r w:rsidRPr="009D38D1">
        <w:rPr>
          <w:rFonts w:ascii="Calibri" w:hAnsi="Calibri"/>
          <w:color w:val="000000"/>
        </w:rPr>
        <w:t>hat is your</w:t>
      </w:r>
      <w:r>
        <w:rPr>
          <w:rFonts w:ascii="Calibri" w:hAnsi="Calibri"/>
          <w:color w:val="000000"/>
        </w:rPr>
        <w:t xml:space="preserve"> (child’s)</w:t>
      </w:r>
      <w:r w:rsidRPr="009D38D1">
        <w:rPr>
          <w:rFonts w:ascii="Calibri" w:hAnsi="Calibri"/>
          <w:color w:val="000000"/>
        </w:rPr>
        <w:t xml:space="preserve"> diagnosis</w:t>
      </w:r>
      <w:r>
        <w:rPr>
          <w:rFonts w:ascii="Calibri" w:hAnsi="Calibri"/>
          <w:color w:val="000000"/>
        </w:rPr>
        <w:t>?</w:t>
      </w:r>
      <w:r w:rsidRPr="009D38D1">
        <w:rPr>
          <w:rFonts w:ascii="Calibri" w:hAnsi="Calibri"/>
          <w:color w:val="000000"/>
        </w:rPr>
        <w:br/>
      </w:r>
      <w:r w:rsidRPr="009D38D1">
        <w:rPr>
          <w:rFonts w:ascii="Calibri" w:hAnsi="Calibri"/>
          <w:color w:val="000000"/>
        </w:rPr>
        <w:br/>
        <w:t xml:space="preserve">Question three: </w:t>
      </w:r>
      <w:r>
        <w:rPr>
          <w:rFonts w:ascii="Calibri" w:hAnsi="Calibri"/>
          <w:color w:val="000000"/>
        </w:rPr>
        <w:t>Ho</w:t>
      </w:r>
      <w:r w:rsidRPr="009D38D1">
        <w:rPr>
          <w:rFonts w:ascii="Calibri" w:hAnsi="Calibri"/>
          <w:color w:val="000000"/>
        </w:rPr>
        <w:t xml:space="preserve">w has </w:t>
      </w:r>
      <w:r>
        <w:rPr>
          <w:rFonts w:ascii="Calibri" w:hAnsi="Calibri"/>
          <w:color w:val="000000"/>
        </w:rPr>
        <w:t>ad</w:t>
      </w:r>
      <w:r w:rsidRPr="009D38D1">
        <w:rPr>
          <w:rFonts w:ascii="Calibri" w:hAnsi="Calibri"/>
          <w:color w:val="000000"/>
        </w:rPr>
        <w:t xml:space="preserve">alimumab </w:t>
      </w:r>
      <w:r>
        <w:rPr>
          <w:rFonts w:ascii="Calibri" w:hAnsi="Calibri"/>
          <w:color w:val="000000"/>
        </w:rPr>
        <w:t>affected</w:t>
      </w:r>
      <w:r w:rsidRPr="009D38D1">
        <w:rPr>
          <w:rFonts w:ascii="Calibri" w:hAnsi="Calibri"/>
          <w:color w:val="000000"/>
        </w:rPr>
        <w:t xml:space="preserve"> the management of your (</w:t>
      </w:r>
      <w:r>
        <w:rPr>
          <w:rFonts w:ascii="Calibri" w:hAnsi="Calibri"/>
          <w:color w:val="000000"/>
        </w:rPr>
        <w:t>c</w:t>
      </w:r>
      <w:r w:rsidRPr="009D38D1">
        <w:rPr>
          <w:rFonts w:ascii="Calibri" w:hAnsi="Calibri"/>
          <w:color w:val="000000"/>
        </w:rPr>
        <w:t>hild</w:t>
      </w:r>
      <w:r>
        <w:rPr>
          <w:rFonts w:ascii="Calibri" w:hAnsi="Calibri"/>
          <w:color w:val="000000"/>
        </w:rPr>
        <w:t>’</w:t>
      </w:r>
      <w:r w:rsidRPr="009D38D1">
        <w:rPr>
          <w:rFonts w:ascii="Calibri" w:hAnsi="Calibri"/>
          <w:color w:val="000000"/>
        </w:rPr>
        <w:t>s) condition?</w:t>
      </w:r>
      <w:r w:rsidRPr="009D38D1">
        <w:rPr>
          <w:rFonts w:ascii="Calibri" w:hAnsi="Calibri"/>
          <w:color w:val="000000"/>
        </w:rPr>
        <w:br/>
      </w:r>
      <w:r w:rsidRPr="009D38D1">
        <w:rPr>
          <w:rFonts w:ascii="Calibri" w:hAnsi="Calibri"/>
          <w:color w:val="000000"/>
        </w:rPr>
        <w:br/>
        <w:t xml:space="preserve">Question four: </w:t>
      </w:r>
      <w:r>
        <w:rPr>
          <w:rFonts w:ascii="Calibri" w:hAnsi="Calibri"/>
          <w:color w:val="000000"/>
        </w:rPr>
        <w:t>T</w:t>
      </w:r>
      <w:r w:rsidRPr="009D38D1">
        <w:rPr>
          <w:rFonts w:ascii="Calibri" w:hAnsi="Calibri"/>
          <w:color w:val="000000"/>
        </w:rPr>
        <w:t xml:space="preserve">he initial version of </w:t>
      </w:r>
      <w:r>
        <w:rPr>
          <w:rFonts w:ascii="Calibri" w:hAnsi="Calibri"/>
          <w:color w:val="000000"/>
        </w:rPr>
        <w:t>a</w:t>
      </w:r>
      <w:r w:rsidRPr="009D38D1">
        <w:rPr>
          <w:rFonts w:ascii="Calibri" w:hAnsi="Calibri"/>
          <w:color w:val="000000"/>
        </w:rPr>
        <w:t>dalimumab was subject to patent</w:t>
      </w:r>
      <w:r>
        <w:rPr>
          <w:rFonts w:ascii="Calibri" w:hAnsi="Calibri"/>
          <w:color w:val="000000"/>
        </w:rPr>
        <w:t>;</w:t>
      </w:r>
      <w:r w:rsidRPr="009D38D1">
        <w:rPr>
          <w:rFonts w:ascii="Calibri" w:hAnsi="Calibri"/>
          <w:color w:val="000000"/>
        </w:rPr>
        <w:t xml:space="preserve"> </w:t>
      </w:r>
      <w:r>
        <w:rPr>
          <w:rFonts w:ascii="Calibri" w:hAnsi="Calibri"/>
          <w:color w:val="000000"/>
        </w:rPr>
        <w:t>h</w:t>
      </w:r>
      <w:r w:rsidRPr="009D38D1">
        <w:rPr>
          <w:rFonts w:ascii="Calibri" w:hAnsi="Calibri"/>
          <w:color w:val="000000"/>
        </w:rPr>
        <w:t xml:space="preserve">owever this </w:t>
      </w:r>
      <w:r>
        <w:rPr>
          <w:rFonts w:ascii="Calibri" w:hAnsi="Calibri"/>
          <w:color w:val="000000"/>
        </w:rPr>
        <w:t>recently expired</w:t>
      </w:r>
      <w:r w:rsidRPr="009D38D1">
        <w:rPr>
          <w:rFonts w:ascii="Calibri" w:hAnsi="Calibri"/>
          <w:color w:val="000000"/>
        </w:rPr>
        <w:t>. The NHS is in the process of transitioning patients across to generic, equivalent versions of this medication also known as biosimilars. This should lead to significant savings across the NHS was having the same effect on managing illnesses. How do you feel about this decision?</w:t>
      </w:r>
      <w:r w:rsidRPr="009D38D1">
        <w:rPr>
          <w:rFonts w:ascii="Calibri" w:hAnsi="Calibri"/>
          <w:color w:val="000000"/>
        </w:rPr>
        <w:br/>
      </w:r>
      <w:r w:rsidRPr="009D38D1">
        <w:rPr>
          <w:rFonts w:ascii="Calibri" w:hAnsi="Calibri"/>
          <w:color w:val="000000"/>
        </w:rPr>
        <w:br/>
        <w:t>Question five</w:t>
      </w:r>
      <w:r>
        <w:rPr>
          <w:rFonts w:ascii="Calibri" w:hAnsi="Calibri"/>
          <w:color w:val="000000"/>
        </w:rPr>
        <w:t>:</w:t>
      </w:r>
      <w:r w:rsidRPr="009D38D1">
        <w:rPr>
          <w:rFonts w:ascii="Calibri" w:hAnsi="Calibri"/>
          <w:color w:val="000000"/>
        </w:rPr>
        <w:t xml:space="preserve"> </w:t>
      </w:r>
      <w:r>
        <w:rPr>
          <w:rFonts w:ascii="Calibri" w:hAnsi="Calibri"/>
          <w:color w:val="000000"/>
        </w:rPr>
        <w:t>H</w:t>
      </w:r>
      <w:r w:rsidRPr="009D38D1">
        <w:rPr>
          <w:rFonts w:ascii="Calibri" w:hAnsi="Calibri"/>
          <w:color w:val="000000"/>
        </w:rPr>
        <w:t>ow do you personally feel about switching to a b</w:t>
      </w:r>
      <w:r>
        <w:rPr>
          <w:rFonts w:ascii="Calibri" w:hAnsi="Calibri"/>
          <w:color w:val="000000"/>
        </w:rPr>
        <w:t>io</w:t>
      </w:r>
      <w:r w:rsidRPr="009D38D1">
        <w:rPr>
          <w:rFonts w:ascii="Calibri" w:hAnsi="Calibri"/>
          <w:color w:val="000000"/>
        </w:rPr>
        <w:t xml:space="preserve">similar? </w:t>
      </w:r>
      <w:r w:rsidRPr="009D38D1">
        <w:rPr>
          <w:rFonts w:ascii="Calibri" w:hAnsi="Calibri"/>
          <w:color w:val="000000"/>
        </w:rPr>
        <w:br/>
      </w:r>
      <w:r w:rsidRPr="009D38D1">
        <w:rPr>
          <w:rFonts w:ascii="Calibri" w:hAnsi="Calibri"/>
          <w:color w:val="000000"/>
        </w:rPr>
        <w:br/>
        <w:t xml:space="preserve">Question six: </w:t>
      </w:r>
      <w:r>
        <w:rPr>
          <w:rFonts w:ascii="Calibri" w:hAnsi="Calibri"/>
          <w:color w:val="000000"/>
        </w:rPr>
        <w:t>D</w:t>
      </w:r>
      <w:r w:rsidRPr="009D38D1">
        <w:rPr>
          <w:rFonts w:ascii="Calibri" w:hAnsi="Calibri"/>
          <w:color w:val="000000"/>
        </w:rPr>
        <w:t>o you have any concerns about switching?</w:t>
      </w:r>
    </w:p>
    <w:p w14:paraId="48F38CEE" w14:textId="77777777" w:rsidR="00D7557C" w:rsidRDefault="00D7557C" w:rsidP="00D7557C">
      <w:pPr>
        <w:ind w:left="720"/>
        <w:rPr>
          <w:rFonts w:ascii="Calibri" w:hAnsi="Calibri"/>
          <w:color w:val="000000"/>
        </w:rPr>
      </w:pPr>
    </w:p>
    <w:p w14:paraId="427253F0" w14:textId="77777777" w:rsidR="00D7557C" w:rsidRPr="009D38D1" w:rsidRDefault="00D7557C" w:rsidP="00D7557C">
      <w:pPr>
        <w:ind w:left="720"/>
        <w:rPr>
          <w:rFonts w:ascii="Calibri" w:hAnsi="Calibri"/>
        </w:rPr>
      </w:pPr>
      <w:r>
        <w:rPr>
          <w:rFonts w:ascii="Calibri" w:hAnsi="Calibri"/>
          <w:color w:val="000000"/>
        </w:rPr>
        <w:t>Question seven: Can you see any potential benefits of switching?</w:t>
      </w:r>
      <w:r w:rsidRPr="009D38D1">
        <w:rPr>
          <w:rFonts w:ascii="Calibri" w:hAnsi="Calibri"/>
          <w:color w:val="000000"/>
        </w:rPr>
        <w:br/>
      </w:r>
      <w:r w:rsidRPr="009D38D1">
        <w:rPr>
          <w:rFonts w:ascii="Calibri" w:hAnsi="Calibri"/>
          <w:color w:val="000000"/>
        </w:rPr>
        <w:br/>
        <w:t xml:space="preserve">Question </w:t>
      </w:r>
      <w:r>
        <w:rPr>
          <w:rFonts w:ascii="Calibri" w:hAnsi="Calibri"/>
          <w:color w:val="000000"/>
        </w:rPr>
        <w:t>eight</w:t>
      </w:r>
      <w:r w:rsidRPr="009D38D1">
        <w:rPr>
          <w:rFonts w:ascii="Calibri" w:hAnsi="Calibri"/>
          <w:color w:val="000000"/>
        </w:rPr>
        <w:t xml:space="preserve">: </w:t>
      </w:r>
      <w:r>
        <w:rPr>
          <w:rFonts w:ascii="Calibri" w:hAnsi="Calibri"/>
          <w:color w:val="000000"/>
        </w:rPr>
        <w:t>H</w:t>
      </w:r>
      <w:r w:rsidRPr="009D38D1">
        <w:rPr>
          <w:rFonts w:ascii="Calibri" w:hAnsi="Calibri"/>
          <w:color w:val="000000"/>
        </w:rPr>
        <w:t xml:space="preserve">ow did you first hear that </w:t>
      </w:r>
      <w:r>
        <w:rPr>
          <w:rFonts w:ascii="Calibri" w:hAnsi="Calibri"/>
          <w:color w:val="000000"/>
        </w:rPr>
        <w:t>t</w:t>
      </w:r>
      <w:r w:rsidRPr="009D38D1">
        <w:rPr>
          <w:rFonts w:ascii="Calibri" w:hAnsi="Calibri"/>
          <w:color w:val="000000"/>
        </w:rPr>
        <w:t>he hospital w</w:t>
      </w:r>
      <w:r>
        <w:rPr>
          <w:rFonts w:ascii="Calibri" w:hAnsi="Calibri"/>
          <w:color w:val="000000"/>
        </w:rPr>
        <w:t>as</w:t>
      </w:r>
      <w:r w:rsidRPr="009D38D1">
        <w:rPr>
          <w:rFonts w:ascii="Calibri" w:hAnsi="Calibri"/>
          <w:color w:val="000000"/>
        </w:rPr>
        <w:t xml:space="preserve"> switching </w:t>
      </w:r>
      <w:r>
        <w:rPr>
          <w:rFonts w:ascii="Calibri" w:hAnsi="Calibri"/>
          <w:color w:val="000000"/>
        </w:rPr>
        <w:t>a</w:t>
      </w:r>
      <w:r w:rsidRPr="009D38D1">
        <w:rPr>
          <w:rFonts w:ascii="Calibri" w:hAnsi="Calibri"/>
          <w:color w:val="000000"/>
        </w:rPr>
        <w:t xml:space="preserve">dalimumab to </w:t>
      </w:r>
      <w:r>
        <w:rPr>
          <w:rFonts w:ascii="Calibri" w:hAnsi="Calibri"/>
          <w:color w:val="000000"/>
        </w:rPr>
        <w:t xml:space="preserve">a </w:t>
      </w:r>
      <w:r w:rsidRPr="009D38D1">
        <w:rPr>
          <w:rFonts w:ascii="Calibri" w:hAnsi="Calibri"/>
          <w:color w:val="000000"/>
        </w:rPr>
        <w:t>biosimilar?</w:t>
      </w:r>
      <w:r w:rsidRPr="009D38D1">
        <w:rPr>
          <w:rFonts w:ascii="Calibri" w:hAnsi="Calibri"/>
          <w:color w:val="000000"/>
        </w:rPr>
        <w:br/>
      </w:r>
      <w:r w:rsidRPr="009D38D1">
        <w:rPr>
          <w:rFonts w:ascii="Calibri" w:hAnsi="Calibri"/>
          <w:color w:val="000000"/>
        </w:rPr>
        <w:br/>
        <w:t xml:space="preserve">Question </w:t>
      </w:r>
      <w:r>
        <w:rPr>
          <w:rFonts w:ascii="Calibri" w:hAnsi="Calibri"/>
          <w:color w:val="000000"/>
        </w:rPr>
        <w:t>nine</w:t>
      </w:r>
      <w:r w:rsidRPr="009D38D1">
        <w:rPr>
          <w:rFonts w:ascii="Calibri" w:hAnsi="Calibri"/>
          <w:color w:val="000000"/>
        </w:rPr>
        <w:t xml:space="preserve">: </w:t>
      </w:r>
      <w:r>
        <w:rPr>
          <w:rFonts w:ascii="Calibri" w:hAnsi="Calibri"/>
          <w:color w:val="000000"/>
        </w:rPr>
        <w:t>H</w:t>
      </w:r>
      <w:r w:rsidRPr="009D38D1">
        <w:rPr>
          <w:rFonts w:ascii="Calibri" w:hAnsi="Calibri"/>
          <w:color w:val="000000"/>
        </w:rPr>
        <w:t xml:space="preserve">ow did you feel about the way you informed about the change to </w:t>
      </w:r>
      <w:r>
        <w:rPr>
          <w:rFonts w:ascii="Calibri" w:hAnsi="Calibri"/>
          <w:color w:val="000000"/>
        </w:rPr>
        <w:t xml:space="preserve">a </w:t>
      </w:r>
      <w:r w:rsidRPr="009D38D1">
        <w:rPr>
          <w:rFonts w:ascii="Calibri" w:hAnsi="Calibri"/>
          <w:color w:val="000000"/>
        </w:rPr>
        <w:t>biosimilar?</w:t>
      </w:r>
      <w:r w:rsidRPr="009D38D1">
        <w:rPr>
          <w:rFonts w:ascii="Calibri" w:hAnsi="Calibri"/>
          <w:color w:val="000000"/>
        </w:rPr>
        <w:br/>
      </w:r>
      <w:r w:rsidRPr="009D38D1">
        <w:rPr>
          <w:rFonts w:ascii="Calibri" w:hAnsi="Calibri"/>
          <w:color w:val="000000"/>
        </w:rPr>
        <w:br/>
        <w:t xml:space="preserve">Question </w:t>
      </w:r>
      <w:r>
        <w:rPr>
          <w:rFonts w:ascii="Calibri" w:hAnsi="Calibri"/>
          <w:color w:val="000000"/>
        </w:rPr>
        <w:t>ten</w:t>
      </w:r>
      <w:r w:rsidRPr="009D38D1">
        <w:rPr>
          <w:rFonts w:ascii="Calibri" w:hAnsi="Calibri"/>
          <w:color w:val="000000"/>
        </w:rPr>
        <w:t xml:space="preserve">: </w:t>
      </w:r>
      <w:r>
        <w:rPr>
          <w:rFonts w:ascii="Calibri" w:hAnsi="Calibri"/>
          <w:color w:val="000000"/>
        </w:rPr>
        <w:t>C</w:t>
      </w:r>
      <w:r w:rsidRPr="009D38D1">
        <w:rPr>
          <w:rFonts w:ascii="Calibri" w:hAnsi="Calibri"/>
          <w:color w:val="000000"/>
        </w:rPr>
        <w:t>an you think any ways</w:t>
      </w:r>
      <w:r>
        <w:rPr>
          <w:rFonts w:ascii="Calibri" w:hAnsi="Calibri"/>
          <w:color w:val="000000"/>
        </w:rPr>
        <w:t xml:space="preserve"> that</w:t>
      </w:r>
      <w:r w:rsidRPr="009D38D1">
        <w:rPr>
          <w:rFonts w:ascii="Calibri" w:hAnsi="Calibri"/>
          <w:color w:val="000000"/>
        </w:rPr>
        <w:t xml:space="preserve"> would make the transition to </w:t>
      </w:r>
      <w:r>
        <w:rPr>
          <w:rFonts w:ascii="Calibri" w:hAnsi="Calibri"/>
          <w:color w:val="000000"/>
        </w:rPr>
        <w:t>bios</w:t>
      </w:r>
      <w:r w:rsidRPr="009D38D1">
        <w:rPr>
          <w:rFonts w:ascii="Calibri" w:hAnsi="Calibri"/>
          <w:color w:val="000000"/>
        </w:rPr>
        <w:t xml:space="preserve">imilars </w:t>
      </w:r>
      <w:r>
        <w:rPr>
          <w:rFonts w:ascii="Calibri" w:hAnsi="Calibri"/>
          <w:color w:val="000000"/>
        </w:rPr>
        <w:t xml:space="preserve">easier </w:t>
      </w:r>
      <w:r w:rsidRPr="009D38D1">
        <w:rPr>
          <w:rFonts w:ascii="Calibri" w:hAnsi="Calibri"/>
          <w:color w:val="000000"/>
        </w:rPr>
        <w:t>for patients and families?</w:t>
      </w:r>
    </w:p>
    <w:p w14:paraId="45AD9890" w14:textId="5AAF6142" w:rsidR="00814CAE" w:rsidRDefault="00814CAE" w:rsidP="004966DE">
      <w:pPr>
        <w:tabs>
          <w:tab w:val="left" w:pos="942"/>
        </w:tabs>
        <w:spacing w:line="480" w:lineRule="auto"/>
        <w:rPr>
          <w:rFonts w:ascii="Calibri" w:hAnsi="Calibri"/>
        </w:rPr>
      </w:pPr>
    </w:p>
    <w:p w14:paraId="5FE971E9" w14:textId="12246F75" w:rsidR="000831A7" w:rsidRPr="000831A7" w:rsidRDefault="000831A7" w:rsidP="00137BA5">
      <w:pPr>
        <w:tabs>
          <w:tab w:val="left" w:pos="942"/>
        </w:tabs>
        <w:spacing w:line="480" w:lineRule="auto"/>
        <w:rPr>
          <w:rFonts w:ascii="Calibri" w:hAnsi="Calibri" w:cs="Calibri"/>
        </w:rPr>
      </w:pPr>
      <w:bookmarkStart w:id="0" w:name="_GoBack"/>
      <w:bookmarkEnd w:id="0"/>
    </w:p>
    <w:sectPr w:rsidR="000831A7" w:rsidRPr="000831A7" w:rsidSect="008F3D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D96B" w14:textId="77777777" w:rsidR="00887B64" w:rsidRDefault="00887B64" w:rsidP="00BF5205">
      <w:r>
        <w:separator/>
      </w:r>
    </w:p>
  </w:endnote>
  <w:endnote w:type="continuationSeparator" w:id="0">
    <w:p w14:paraId="4DAE8C95" w14:textId="77777777" w:rsidR="00887B64" w:rsidRDefault="00887B64" w:rsidP="00B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C7AC" w14:textId="77777777" w:rsidR="00887B64" w:rsidRDefault="00887B64" w:rsidP="00BF5205">
      <w:r>
        <w:separator/>
      </w:r>
    </w:p>
  </w:footnote>
  <w:footnote w:type="continuationSeparator" w:id="0">
    <w:p w14:paraId="4D327E75" w14:textId="77777777" w:rsidR="00887B64" w:rsidRDefault="00887B64" w:rsidP="00BF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66"/>
    <w:multiLevelType w:val="hybridMultilevel"/>
    <w:tmpl w:val="53F6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F0E35"/>
    <w:multiLevelType w:val="hybridMultilevel"/>
    <w:tmpl w:val="6858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143"/>
    <w:multiLevelType w:val="hybridMultilevel"/>
    <w:tmpl w:val="3F9259D6"/>
    <w:lvl w:ilvl="0" w:tplc="F2E840A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2B15"/>
    <w:multiLevelType w:val="hybridMultilevel"/>
    <w:tmpl w:val="5058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937C0"/>
    <w:multiLevelType w:val="hybridMultilevel"/>
    <w:tmpl w:val="B86A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3699A"/>
    <w:multiLevelType w:val="hybridMultilevel"/>
    <w:tmpl w:val="2092FB44"/>
    <w:lvl w:ilvl="0" w:tplc="27FA05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73A"/>
    <w:multiLevelType w:val="hybridMultilevel"/>
    <w:tmpl w:val="67F2174E"/>
    <w:lvl w:ilvl="0" w:tplc="14A4476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0190"/>
    <w:multiLevelType w:val="hybridMultilevel"/>
    <w:tmpl w:val="407E9B62"/>
    <w:lvl w:ilvl="0" w:tplc="24B210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C5CB0"/>
    <w:multiLevelType w:val="multilevel"/>
    <w:tmpl w:val="42E6F75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 w15:restartNumberingAfterBreak="0">
    <w:nsid w:val="642945C8"/>
    <w:multiLevelType w:val="hybridMultilevel"/>
    <w:tmpl w:val="AD4EFA0E"/>
    <w:lvl w:ilvl="0" w:tplc="EAD4867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5"/>
  </w:num>
  <w:num w:numId="6">
    <w:abstractNumId w:val="4"/>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pedsvvi2x9s5e0st65stv7epfx90d0pzaa&quot;&gt;My EndNote Library&lt;record-ids&gt;&lt;item&gt;494&lt;/item&gt;&lt;item&gt;505&lt;/item&gt;&lt;item&gt;844&lt;/item&gt;&lt;item&gt;1081&lt;/item&gt;&lt;item&gt;1152&lt;/item&gt;&lt;item&gt;1181&lt;/item&gt;&lt;item&gt;1184&lt;/item&gt;&lt;item&gt;1185&lt;/item&gt;&lt;item&gt;1186&lt;/item&gt;&lt;item&gt;1248&lt;/item&gt;&lt;item&gt;1251&lt;/item&gt;&lt;item&gt;1253&lt;/item&gt;&lt;item&gt;1261&lt;/item&gt;&lt;item&gt;1264&lt;/item&gt;&lt;item&gt;1277&lt;/item&gt;&lt;item&gt;1278&lt;/item&gt;&lt;item&gt;1280&lt;/item&gt;&lt;item&gt;1282&lt;/item&gt;&lt;item&gt;1283&lt;/item&gt;&lt;item&gt;1288&lt;/item&gt;&lt;item&gt;1289&lt;/item&gt;&lt;item&gt;1290&lt;/item&gt;&lt;item&gt;1291&lt;/item&gt;&lt;item&gt;1293&lt;/item&gt;&lt;item&gt;1294&lt;/item&gt;&lt;item&gt;1296&lt;/item&gt;&lt;item&gt;1297&lt;/item&gt;&lt;item&gt;1334&lt;/item&gt;&lt;/record-ids&gt;&lt;/item&gt;&lt;/Libraries&gt;"/>
  </w:docVars>
  <w:rsids>
    <w:rsidRoot w:val="00FE52F0"/>
    <w:rsid w:val="000014B7"/>
    <w:rsid w:val="00003309"/>
    <w:rsid w:val="00004EBA"/>
    <w:rsid w:val="00006AE4"/>
    <w:rsid w:val="00007697"/>
    <w:rsid w:val="00015E28"/>
    <w:rsid w:val="0002025D"/>
    <w:rsid w:val="00026128"/>
    <w:rsid w:val="00031A2D"/>
    <w:rsid w:val="00034668"/>
    <w:rsid w:val="00034DA3"/>
    <w:rsid w:val="000430AF"/>
    <w:rsid w:val="0004372F"/>
    <w:rsid w:val="000552A1"/>
    <w:rsid w:val="000574E8"/>
    <w:rsid w:val="00060438"/>
    <w:rsid w:val="0006592F"/>
    <w:rsid w:val="00070489"/>
    <w:rsid w:val="00073811"/>
    <w:rsid w:val="00074E0E"/>
    <w:rsid w:val="00081821"/>
    <w:rsid w:val="000831A7"/>
    <w:rsid w:val="000904DD"/>
    <w:rsid w:val="000A457F"/>
    <w:rsid w:val="000B130B"/>
    <w:rsid w:val="000B350B"/>
    <w:rsid w:val="000B378D"/>
    <w:rsid w:val="000B3967"/>
    <w:rsid w:val="000B5178"/>
    <w:rsid w:val="000B6EBD"/>
    <w:rsid w:val="000C0627"/>
    <w:rsid w:val="000E3F43"/>
    <w:rsid w:val="000E795A"/>
    <w:rsid w:val="000F0F07"/>
    <w:rsid w:val="000F2605"/>
    <w:rsid w:val="000F3FC7"/>
    <w:rsid w:val="000F6BE9"/>
    <w:rsid w:val="0010008F"/>
    <w:rsid w:val="0011166A"/>
    <w:rsid w:val="001155BF"/>
    <w:rsid w:val="00124A46"/>
    <w:rsid w:val="001269A9"/>
    <w:rsid w:val="00126D5E"/>
    <w:rsid w:val="0012797C"/>
    <w:rsid w:val="00133817"/>
    <w:rsid w:val="00135ADD"/>
    <w:rsid w:val="00137BA5"/>
    <w:rsid w:val="001528B4"/>
    <w:rsid w:val="001600FF"/>
    <w:rsid w:val="001627EB"/>
    <w:rsid w:val="00166DDB"/>
    <w:rsid w:val="0017119A"/>
    <w:rsid w:val="00174273"/>
    <w:rsid w:val="00174FC3"/>
    <w:rsid w:val="001750D1"/>
    <w:rsid w:val="00175779"/>
    <w:rsid w:val="0017663D"/>
    <w:rsid w:val="00177F01"/>
    <w:rsid w:val="00182513"/>
    <w:rsid w:val="001903C9"/>
    <w:rsid w:val="001A58B5"/>
    <w:rsid w:val="001A7DCE"/>
    <w:rsid w:val="001B6126"/>
    <w:rsid w:val="001B650F"/>
    <w:rsid w:val="001B7CAB"/>
    <w:rsid w:val="001C1FFF"/>
    <w:rsid w:val="001C2525"/>
    <w:rsid w:val="001C5CC7"/>
    <w:rsid w:val="001D2FB6"/>
    <w:rsid w:val="001D3F33"/>
    <w:rsid w:val="001E16B9"/>
    <w:rsid w:val="001E31D3"/>
    <w:rsid w:val="001E579D"/>
    <w:rsid w:val="001F000F"/>
    <w:rsid w:val="001F6509"/>
    <w:rsid w:val="00200331"/>
    <w:rsid w:val="00204264"/>
    <w:rsid w:val="00204399"/>
    <w:rsid w:val="0020702D"/>
    <w:rsid w:val="002124EC"/>
    <w:rsid w:val="002149D3"/>
    <w:rsid w:val="002168D3"/>
    <w:rsid w:val="0022187B"/>
    <w:rsid w:val="00234B3B"/>
    <w:rsid w:val="00242E43"/>
    <w:rsid w:val="0025052E"/>
    <w:rsid w:val="00253F9B"/>
    <w:rsid w:val="002602E6"/>
    <w:rsid w:val="00261444"/>
    <w:rsid w:val="00262C18"/>
    <w:rsid w:val="00263549"/>
    <w:rsid w:val="002737DB"/>
    <w:rsid w:val="00274BFC"/>
    <w:rsid w:val="002754C7"/>
    <w:rsid w:val="002760D1"/>
    <w:rsid w:val="00282D86"/>
    <w:rsid w:val="00283A2F"/>
    <w:rsid w:val="00293655"/>
    <w:rsid w:val="00293CA2"/>
    <w:rsid w:val="002A2133"/>
    <w:rsid w:val="002A6812"/>
    <w:rsid w:val="002B0874"/>
    <w:rsid w:val="002B3B96"/>
    <w:rsid w:val="002C647A"/>
    <w:rsid w:val="002D4CC9"/>
    <w:rsid w:val="002E18CE"/>
    <w:rsid w:val="002E45D9"/>
    <w:rsid w:val="002F7A90"/>
    <w:rsid w:val="002F7D48"/>
    <w:rsid w:val="0030325F"/>
    <w:rsid w:val="00320C46"/>
    <w:rsid w:val="00321141"/>
    <w:rsid w:val="00321578"/>
    <w:rsid w:val="00322112"/>
    <w:rsid w:val="0032294A"/>
    <w:rsid w:val="00325EFE"/>
    <w:rsid w:val="0032655C"/>
    <w:rsid w:val="003310B2"/>
    <w:rsid w:val="00337329"/>
    <w:rsid w:val="00354918"/>
    <w:rsid w:val="00355453"/>
    <w:rsid w:val="003563CC"/>
    <w:rsid w:val="00357C52"/>
    <w:rsid w:val="00362084"/>
    <w:rsid w:val="00365CE7"/>
    <w:rsid w:val="0036792E"/>
    <w:rsid w:val="00380E4B"/>
    <w:rsid w:val="003931B9"/>
    <w:rsid w:val="003947C6"/>
    <w:rsid w:val="0039719C"/>
    <w:rsid w:val="00397740"/>
    <w:rsid w:val="003A214F"/>
    <w:rsid w:val="003A2671"/>
    <w:rsid w:val="003A746C"/>
    <w:rsid w:val="003B04C4"/>
    <w:rsid w:val="003B0BC3"/>
    <w:rsid w:val="003C151E"/>
    <w:rsid w:val="003C6814"/>
    <w:rsid w:val="003D1C7B"/>
    <w:rsid w:val="003D20B1"/>
    <w:rsid w:val="003D6761"/>
    <w:rsid w:val="003E0D7A"/>
    <w:rsid w:val="003E2454"/>
    <w:rsid w:val="003E4C98"/>
    <w:rsid w:val="003F4319"/>
    <w:rsid w:val="003F5144"/>
    <w:rsid w:val="003F5458"/>
    <w:rsid w:val="003F6680"/>
    <w:rsid w:val="00401DBD"/>
    <w:rsid w:val="00404C76"/>
    <w:rsid w:val="00407E7A"/>
    <w:rsid w:val="004133C8"/>
    <w:rsid w:val="00413711"/>
    <w:rsid w:val="004160CA"/>
    <w:rsid w:val="00423138"/>
    <w:rsid w:val="004250F0"/>
    <w:rsid w:val="00426150"/>
    <w:rsid w:val="0044021F"/>
    <w:rsid w:val="004408DC"/>
    <w:rsid w:val="00440994"/>
    <w:rsid w:val="004413D4"/>
    <w:rsid w:val="00441A8D"/>
    <w:rsid w:val="004428AC"/>
    <w:rsid w:val="0044373F"/>
    <w:rsid w:val="004511FF"/>
    <w:rsid w:val="00451F14"/>
    <w:rsid w:val="004521EE"/>
    <w:rsid w:val="00454F93"/>
    <w:rsid w:val="00455425"/>
    <w:rsid w:val="0046090C"/>
    <w:rsid w:val="004630B2"/>
    <w:rsid w:val="00465C01"/>
    <w:rsid w:val="004735AB"/>
    <w:rsid w:val="0047466B"/>
    <w:rsid w:val="00475157"/>
    <w:rsid w:val="00485EF7"/>
    <w:rsid w:val="00486696"/>
    <w:rsid w:val="00486A20"/>
    <w:rsid w:val="004901B0"/>
    <w:rsid w:val="004966DE"/>
    <w:rsid w:val="004A22B2"/>
    <w:rsid w:val="004B1D00"/>
    <w:rsid w:val="004B3618"/>
    <w:rsid w:val="004C0747"/>
    <w:rsid w:val="004C13B6"/>
    <w:rsid w:val="004C2396"/>
    <w:rsid w:val="004C698C"/>
    <w:rsid w:val="004C6D63"/>
    <w:rsid w:val="004D3661"/>
    <w:rsid w:val="004E4FF0"/>
    <w:rsid w:val="004E7ACE"/>
    <w:rsid w:val="004F10A9"/>
    <w:rsid w:val="00502D84"/>
    <w:rsid w:val="0050762D"/>
    <w:rsid w:val="00507C61"/>
    <w:rsid w:val="005158B9"/>
    <w:rsid w:val="00516904"/>
    <w:rsid w:val="00527CC3"/>
    <w:rsid w:val="00527EE9"/>
    <w:rsid w:val="00531100"/>
    <w:rsid w:val="0053335F"/>
    <w:rsid w:val="00533E53"/>
    <w:rsid w:val="00537079"/>
    <w:rsid w:val="00537BE0"/>
    <w:rsid w:val="00551E65"/>
    <w:rsid w:val="0055312C"/>
    <w:rsid w:val="00556ED3"/>
    <w:rsid w:val="0055777A"/>
    <w:rsid w:val="0056362A"/>
    <w:rsid w:val="00565E06"/>
    <w:rsid w:val="00565FC6"/>
    <w:rsid w:val="00567620"/>
    <w:rsid w:val="00571CCE"/>
    <w:rsid w:val="005748F4"/>
    <w:rsid w:val="00587496"/>
    <w:rsid w:val="00587F52"/>
    <w:rsid w:val="0059623B"/>
    <w:rsid w:val="005A66B1"/>
    <w:rsid w:val="005B5037"/>
    <w:rsid w:val="005B5063"/>
    <w:rsid w:val="005B6168"/>
    <w:rsid w:val="005C01EB"/>
    <w:rsid w:val="005D1A25"/>
    <w:rsid w:val="005D1A97"/>
    <w:rsid w:val="005D4C8E"/>
    <w:rsid w:val="005D5D48"/>
    <w:rsid w:val="005D6210"/>
    <w:rsid w:val="005E08C4"/>
    <w:rsid w:val="005E596F"/>
    <w:rsid w:val="005F0075"/>
    <w:rsid w:val="005F3206"/>
    <w:rsid w:val="005F483E"/>
    <w:rsid w:val="006048B6"/>
    <w:rsid w:val="006102F0"/>
    <w:rsid w:val="0061064F"/>
    <w:rsid w:val="006108EC"/>
    <w:rsid w:val="00615147"/>
    <w:rsid w:val="0062015F"/>
    <w:rsid w:val="0062109C"/>
    <w:rsid w:val="00622671"/>
    <w:rsid w:val="006237FC"/>
    <w:rsid w:val="0062395F"/>
    <w:rsid w:val="006249EA"/>
    <w:rsid w:val="006372FA"/>
    <w:rsid w:val="00637501"/>
    <w:rsid w:val="00637ECF"/>
    <w:rsid w:val="00640315"/>
    <w:rsid w:val="00641111"/>
    <w:rsid w:val="006440C0"/>
    <w:rsid w:val="0064445C"/>
    <w:rsid w:val="006466E2"/>
    <w:rsid w:val="00651441"/>
    <w:rsid w:val="006571F4"/>
    <w:rsid w:val="0066500B"/>
    <w:rsid w:val="006676A0"/>
    <w:rsid w:val="00670F6B"/>
    <w:rsid w:val="0067138C"/>
    <w:rsid w:val="00676B27"/>
    <w:rsid w:val="00680E3F"/>
    <w:rsid w:val="0068182C"/>
    <w:rsid w:val="00681CAD"/>
    <w:rsid w:val="00685B6A"/>
    <w:rsid w:val="006927CD"/>
    <w:rsid w:val="00693A2C"/>
    <w:rsid w:val="006966E0"/>
    <w:rsid w:val="006972D0"/>
    <w:rsid w:val="006A1929"/>
    <w:rsid w:val="006A1E90"/>
    <w:rsid w:val="006B067A"/>
    <w:rsid w:val="006B5E15"/>
    <w:rsid w:val="006B7997"/>
    <w:rsid w:val="006C12D4"/>
    <w:rsid w:val="006C4E4A"/>
    <w:rsid w:val="006D00A3"/>
    <w:rsid w:val="006D08DB"/>
    <w:rsid w:val="006D23C5"/>
    <w:rsid w:val="006D3559"/>
    <w:rsid w:val="006D45FB"/>
    <w:rsid w:val="006E6026"/>
    <w:rsid w:val="006F0703"/>
    <w:rsid w:val="006F1C2F"/>
    <w:rsid w:val="006F31FC"/>
    <w:rsid w:val="006F360B"/>
    <w:rsid w:val="006F52DC"/>
    <w:rsid w:val="006F5CFE"/>
    <w:rsid w:val="00703D6A"/>
    <w:rsid w:val="00704F09"/>
    <w:rsid w:val="00705AEA"/>
    <w:rsid w:val="007121F7"/>
    <w:rsid w:val="00717AA0"/>
    <w:rsid w:val="007204F3"/>
    <w:rsid w:val="007366C7"/>
    <w:rsid w:val="00741BC6"/>
    <w:rsid w:val="00741D7C"/>
    <w:rsid w:val="00742678"/>
    <w:rsid w:val="00744D08"/>
    <w:rsid w:val="0075155F"/>
    <w:rsid w:val="00751A60"/>
    <w:rsid w:val="007550E4"/>
    <w:rsid w:val="00760E67"/>
    <w:rsid w:val="0076226A"/>
    <w:rsid w:val="00766880"/>
    <w:rsid w:val="00770179"/>
    <w:rsid w:val="007720E2"/>
    <w:rsid w:val="00775269"/>
    <w:rsid w:val="007801FF"/>
    <w:rsid w:val="00780EAE"/>
    <w:rsid w:val="00783A04"/>
    <w:rsid w:val="007870A5"/>
    <w:rsid w:val="0079015A"/>
    <w:rsid w:val="00792041"/>
    <w:rsid w:val="00796493"/>
    <w:rsid w:val="007A1FDB"/>
    <w:rsid w:val="007A2697"/>
    <w:rsid w:val="007A32D7"/>
    <w:rsid w:val="007A4096"/>
    <w:rsid w:val="007A57FE"/>
    <w:rsid w:val="007B17AD"/>
    <w:rsid w:val="007B6897"/>
    <w:rsid w:val="007C2D36"/>
    <w:rsid w:val="007C2E86"/>
    <w:rsid w:val="007C56FF"/>
    <w:rsid w:val="007D0F9E"/>
    <w:rsid w:val="007D76CE"/>
    <w:rsid w:val="007F14F3"/>
    <w:rsid w:val="00800466"/>
    <w:rsid w:val="0080363E"/>
    <w:rsid w:val="00806FE8"/>
    <w:rsid w:val="008112B0"/>
    <w:rsid w:val="00814CAE"/>
    <w:rsid w:val="00820FFF"/>
    <w:rsid w:val="0082538A"/>
    <w:rsid w:val="00825613"/>
    <w:rsid w:val="0082707E"/>
    <w:rsid w:val="008330D4"/>
    <w:rsid w:val="00846489"/>
    <w:rsid w:val="00847371"/>
    <w:rsid w:val="008475D5"/>
    <w:rsid w:val="00850014"/>
    <w:rsid w:val="0085768F"/>
    <w:rsid w:val="0086135D"/>
    <w:rsid w:val="00861473"/>
    <w:rsid w:val="008704B0"/>
    <w:rsid w:val="008736B4"/>
    <w:rsid w:val="00876CD3"/>
    <w:rsid w:val="0088573E"/>
    <w:rsid w:val="00887B64"/>
    <w:rsid w:val="008913CA"/>
    <w:rsid w:val="00893453"/>
    <w:rsid w:val="00894214"/>
    <w:rsid w:val="00895352"/>
    <w:rsid w:val="008A1755"/>
    <w:rsid w:val="008C107E"/>
    <w:rsid w:val="008C2D10"/>
    <w:rsid w:val="008C2DF4"/>
    <w:rsid w:val="008D4377"/>
    <w:rsid w:val="008D66A7"/>
    <w:rsid w:val="008E46F4"/>
    <w:rsid w:val="008E6B66"/>
    <w:rsid w:val="008E7E68"/>
    <w:rsid w:val="008F090B"/>
    <w:rsid w:val="008F3DCA"/>
    <w:rsid w:val="008F538E"/>
    <w:rsid w:val="00903B2F"/>
    <w:rsid w:val="00904271"/>
    <w:rsid w:val="009048B8"/>
    <w:rsid w:val="00905EE8"/>
    <w:rsid w:val="009153BD"/>
    <w:rsid w:val="00917411"/>
    <w:rsid w:val="00923E35"/>
    <w:rsid w:val="0093103B"/>
    <w:rsid w:val="009319FA"/>
    <w:rsid w:val="00935EC9"/>
    <w:rsid w:val="00940724"/>
    <w:rsid w:val="0094286E"/>
    <w:rsid w:val="00942A38"/>
    <w:rsid w:val="00943C0C"/>
    <w:rsid w:val="00943FF3"/>
    <w:rsid w:val="009470C2"/>
    <w:rsid w:val="009515CE"/>
    <w:rsid w:val="00951F81"/>
    <w:rsid w:val="0097134B"/>
    <w:rsid w:val="00973F0B"/>
    <w:rsid w:val="00985ACC"/>
    <w:rsid w:val="00994CD4"/>
    <w:rsid w:val="009A05A4"/>
    <w:rsid w:val="009A163C"/>
    <w:rsid w:val="009A384B"/>
    <w:rsid w:val="009A5D45"/>
    <w:rsid w:val="009C11CB"/>
    <w:rsid w:val="009C1919"/>
    <w:rsid w:val="009C26EE"/>
    <w:rsid w:val="009D057C"/>
    <w:rsid w:val="009D17DF"/>
    <w:rsid w:val="009D1D7A"/>
    <w:rsid w:val="009D38D1"/>
    <w:rsid w:val="009D3F6E"/>
    <w:rsid w:val="009D447E"/>
    <w:rsid w:val="009D6507"/>
    <w:rsid w:val="009E0C15"/>
    <w:rsid w:val="009E3012"/>
    <w:rsid w:val="009E4444"/>
    <w:rsid w:val="009E6C39"/>
    <w:rsid w:val="009E6DE0"/>
    <w:rsid w:val="009F065D"/>
    <w:rsid w:val="009F3B98"/>
    <w:rsid w:val="009F5D3B"/>
    <w:rsid w:val="00A010CE"/>
    <w:rsid w:val="00A03433"/>
    <w:rsid w:val="00A065CE"/>
    <w:rsid w:val="00A10D23"/>
    <w:rsid w:val="00A21A0C"/>
    <w:rsid w:val="00A24F11"/>
    <w:rsid w:val="00A319D6"/>
    <w:rsid w:val="00A36BE6"/>
    <w:rsid w:val="00A4786A"/>
    <w:rsid w:val="00A7124E"/>
    <w:rsid w:val="00A71E19"/>
    <w:rsid w:val="00A73F0B"/>
    <w:rsid w:val="00A823B6"/>
    <w:rsid w:val="00A90259"/>
    <w:rsid w:val="00A90EBE"/>
    <w:rsid w:val="00A94D4D"/>
    <w:rsid w:val="00AB22E1"/>
    <w:rsid w:val="00AB449D"/>
    <w:rsid w:val="00AB5C7D"/>
    <w:rsid w:val="00AB6D95"/>
    <w:rsid w:val="00AB75E4"/>
    <w:rsid w:val="00AC11E6"/>
    <w:rsid w:val="00AC4E04"/>
    <w:rsid w:val="00AC73E7"/>
    <w:rsid w:val="00AD4539"/>
    <w:rsid w:val="00AD5303"/>
    <w:rsid w:val="00AD7C97"/>
    <w:rsid w:val="00AE0FBD"/>
    <w:rsid w:val="00AE47D9"/>
    <w:rsid w:val="00AE59E5"/>
    <w:rsid w:val="00AF3102"/>
    <w:rsid w:val="00AF7DF1"/>
    <w:rsid w:val="00B0027E"/>
    <w:rsid w:val="00B00768"/>
    <w:rsid w:val="00B01628"/>
    <w:rsid w:val="00B0684A"/>
    <w:rsid w:val="00B1398C"/>
    <w:rsid w:val="00B1745E"/>
    <w:rsid w:val="00B23D4B"/>
    <w:rsid w:val="00B24410"/>
    <w:rsid w:val="00B302F2"/>
    <w:rsid w:val="00B31718"/>
    <w:rsid w:val="00B32862"/>
    <w:rsid w:val="00B33B0C"/>
    <w:rsid w:val="00B42EC4"/>
    <w:rsid w:val="00B46A94"/>
    <w:rsid w:val="00B471E6"/>
    <w:rsid w:val="00B5069D"/>
    <w:rsid w:val="00B6002C"/>
    <w:rsid w:val="00B60A09"/>
    <w:rsid w:val="00B62BD2"/>
    <w:rsid w:val="00B6637F"/>
    <w:rsid w:val="00B721B3"/>
    <w:rsid w:val="00B741D3"/>
    <w:rsid w:val="00B7600B"/>
    <w:rsid w:val="00B76C7D"/>
    <w:rsid w:val="00B76F6C"/>
    <w:rsid w:val="00B84885"/>
    <w:rsid w:val="00B86B69"/>
    <w:rsid w:val="00B915D0"/>
    <w:rsid w:val="00B91FF5"/>
    <w:rsid w:val="00B93E6B"/>
    <w:rsid w:val="00B942EB"/>
    <w:rsid w:val="00BA2201"/>
    <w:rsid w:val="00BA7DCD"/>
    <w:rsid w:val="00BB57E1"/>
    <w:rsid w:val="00BC221A"/>
    <w:rsid w:val="00BC2551"/>
    <w:rsid w:val="00BC266B"/>
    <w:rsid w:val="00BC7D34"/>
    <w:rsid w:val="00BD0444"/>
    <w:rsid w:val="00BD4A74"/>
    <w:rsid w:val="00BD63F0"/>
    <w:rsid w:val="00BD6C5D"/>
    <w:rsid w:val="00BD7B11"/>
    <w:rsid w:val="00BE2AA7"/>
    <w:rsid w:val="00BF077E"/>
    <w:rsid w:val="00BF0B20"/>
    <w:rsid w:val="00BF1827"/>
    <w:rsid w:val="00BF20D7"/>
    <w:rsid w:val="00BF226D"/>
    <w:rsid w:val="00BF5205"/>
    <w:rsid w:val="00BF7B5D"/>
    <w:rsid w:val="00C02370"/>
    <w:rsid w:val="00C04E15"/>
    <w:rsid w:val="00C073C2"/>
    <w:rsid w:val="00C075F5"/>
    <w:rsid w:val="00C103C8"/>
    <w:rsid w:val="00C13482"/>
    <w:rsid w:val="00C17DDD"/>
    <w:rsid w:val="00C21797"/>
    <w:rsid w:val="00C27FF8"/>
    <w:rsid w:val="00C3041B"/>
    <w:rsid w:val="00C33BF2"/>
    <w:rsid w:val="00C33CC6"/>
    <w:rsid w:val="00C34DDF"/>
    <w:rsid w:val="00C36107"/>
    <w:rsid w:val="00C42235"/>
    <w:rsid w:val="00C429EF"/>
    <w:rsid w:val="00C42B3C"/>
    <w:rsid w:val="00C535BE"/>
    <w:rsid w:val="00C565E3"/>
    <w:rsid w:val="00C608FF"/>
    <w:rsid w:val="00C610C2"/>
    <w:rsid w:val="00C66464"/>
    <w:rsid w:val="00C66827"/>
    <w:rsid w:val="00C66ECA"/>
    <w:rsid w:val="00C72129"/>
    <w:rsid w:val="00C72BFE"/>
    <w:rsid w:val="00C75864"/>
    <w:rsid w:val="00C8191D"/>
    <w:rsid w:val="00C854FB"/>
    <w:rsid w:val="00C9130C"/>
    <w:rsid w:val="00C93201"/>
    <w:rsid w:val="00CA09E0"/>
    <w:rsid w:val="00CA5E1A"/>
    <w:rsid w:val="00CB1826"/>
    <w:rsid w:val="00CB21AF"/>
    <w:rsid w:val="00CB5067"/>
    <w:rsid w:val="00CC2178"/>
    <w:rsid w:val="00CC677F"/>
    <w:rsid w:val="00CC795B"/>
    <w:rsid w:val="00CC7B2D"/>
    <w:rsid w:val="00CD32F7"/>
    <w:rsid w:val="00CD3606"/>
    <w:rsid w:val="00CD7DAF"/>
    <w:rsid w:val="00CE1BA6"/>
    <w:rsid w:val="00CE6989"/>
    <w:rsid w:val="00CE7549"/>
    <w:rsid w:val="00CF1815"/>
    <w:rsid w:val="00CF2F1A"/>
    <w:rsid w:val="00CF776A"/>
    <w:rsid w:val="00CF7E9B"/>
    <w:rsid w:val="00D008D6"/>
    <w:rsid w:val="00D05EA5"/>
    <w:rsid w:val="00D0640A"/>
    <w:rsid w:val="00D13A5E"/>
    <w:rsid w:val="00D140D9"/>
    <w:rsid w:val="00D14FD3"/>
    <w:rsid w:val="00D16263"/>
    <w:rsid w:val="00D1705E"/>
    <w:rsid w:val="00D21169"/>
    <w:rsid w:val="00D21C98"/>
    <w:rsid w:val="00D26E15"/>
    <w:rsid w:val="00D3435A"/>
    <w:rsid w:val="00D354F3"/>
    <w:rsid w:val="00D35BB2"/>
    <w:rsid w:val="00D403E3"/>
    <w:rsid w:val="00D502AE"/>
    <w:rsid w:val="00D526F0"/>
    <w:rsid w:val="00D6324E"/>
    <w:rsid w:val="00D7557C"/>
    <w:rsid w:val="00D772B2"/>
    <w:rsid w:val="00DA0F8D"/>
    <w:rsid w:val="00DB076B"/>
    <w:rsid w:val="00DB4BBB"/>
    <w:rsid w:val="00DB4BFA"/>
    <w:rsid w:val="00DD07A8"/>
    <w:rsid w:val="00DD0D6D"/>
    <w:rsid w:val="00DD1738"/>
    <w:rsid w:val="00DD3482"/>
    <w:rsid w:val="00DD60FD"/>
    <w:rsid w:val="00DE6E9B"/>
    <w:rsid w:val="00DF1476"/>
    <w:rsid w:val="00DF344D"/>
    <w:rsid w:val="00E0177F"/>
    <w:rsid w:val="00E01AE2"/>
    <w:rsid w:val="00E0260E"/>
    <w:rsid w:val="00E035E8"/>
    <w:rsid w:val="00E04280"/>
    <w:rsid w:val="00E15001"/>
    <w:rsid w:val="00E17440"/>
    <w:rsid w:val="00E17699"/>
    <w:rsid w:val="00E213E5"/>
    <w:rsid w:val="00E217CB"/>
    <w:rsid w:val="00E22CD0"/>
    <w:rsid w:val="00E25226"/>
    <w:rsid w:val="00E312BD"/>
    <w:rsid w:val="00E32E84"/>
    <w:rsid w:val="00E3316B"/>
    <w:rsid w:val="00E364B0"/>
    <w:rsid w:val="00E36B9F"/>
    <w:rsid w:val="00E44E06"/>
    <w:rsid w:val="00E4506F"/>
    <w:rsid w:val="00E54E63"/>
    <w:rsid w:val="00E61C53"/>
    <w:rsid w:val="00E65C54"/>
    <w:rsid w:val="00E719EB"/>
    <w:rsid w:val="00E72B97"/>
    <w:rsid w:val="00E80185"/>
    <w:rsid w:val="00E8087F"/>
    <w:rsid w:val="00E91ECB"/>
    <w:rsid w:val="00EA0F92"/>
    <w:rsid w:val="00EA3885"/>
    <w:rsid w:val="00EA727E"/>
    <w:rsid w:val="00EB1E18"/>
    <w:rsid w:val="00EB2F0F"/>
    <w:rsid w:val="00EB3774"/>
    <w:rsid w:val="00EB7F79"/>
    <w:rsid w:val="00EC6334"/>
    <w:rsid w:val="00EE14F2"/>
    <w:rsid w:val="00EE3906"/>
    <w:rsid w:val="00EE4C14"/>
    <w:rsid w:val="00EE5C92"/>
    <w:rsid w:val="00EE6289"/>
    <w:rsid w:val="00EE79F7"/>
    <w:rsid w:val="00EF03BF"/>
    <w:rsid w:val="00EF3753"/>
    <w:rsid w:val="00F00D5D"/>
    <w:rsid w:val="00F06F2E"/>
    <w:rsid w:val="00F10187"/>
    <w:rsid w:val="00F12800"/>
    <w:rsid w:val="00F201B9"/>
    <w:rsid w:val="00F25703"/>
    <w:rsid w:val="00F40390"/>
    <w:rsid w:val="00F40E70"/>
    <w:rsid w:val="00F42223"/>
    <w:rsid w:val="00F465AD"/>
    <w:rsid w:val="00F530DE"/>
    <w:rsid w:val="00F54AFB"/>
    <w:rsid w:val="00F64A2B"/>
    <w:rsid w:val="00F64B4A"/>
    <w:rsid w:val="00F6590D"/>
    <w:rsid w:val="00F752AF"/>
    <w:rsid w:val="00F922F9"/>
    <w:rsid w:val="00F92BE1"/>
    <w:rsid w:val="00F943A7"/>
    <w:rsid w:val="00F965FF"/>
    <w:rsid w:val="00F96E8B"/>
    <w:rsid w:val="00FA1A96"/>
    <w:rsid w:val="00FA2753"/>
    <w:rsid w:val="00FA4388"/>
    <w:rsid w:val="00FB15D6"/>
    <w:rsid w:val="00FC364A"/>
    <w:rsid w:val="00FD5B6C"/>
    <w:rsid w:val="00FE3136"/>
    <w:rsid w:val="00FE52F0"/>
    <w:rsid w:val="00FF1A87"/>
    <w:rsid w:val="00FF3B65"/>
    <w:rsid w:val="00FF4AC7"/>
    <w:rsid w:val="00FF4BC6"/>
    <w:rsid w:val="00FF4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EB6E1"/>
  <w14:defaultImageDpi w14:val="32767"/>
  <w15:docId w15:val="{EB7D7BB5-18E5-6247-BAFD-B2F9A775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D1"/>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087F"/>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E8087F"/>
    <w:rPr>
      <w:rFonts w:ascii="Calibri" w:hAnsi="Calibri" w:cs="Calibri"/>
      <w:lang w:val="en-US"/>
    </w:rPr>
  </w:style>
  <w:style w:type="paragraph" w:customStyle="1" w:styleId="EndNoteBibliography">
    <w:name w:val="EndNote Bibliography"/>
    <w:basedOn w:val="Normal"/>
    <w:link w:val="EndNoteBibliographyChar"/>
    <w:rsid w:val="00E8087F"/>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E8087F"/>
    <w:rPr>
      <w:rFonts w:ascii="Calibri" w:hAnsi="Calibri" w:cs="Calibri"/>
      <w:lang w:val="en-US"/>
    </w:rPr>
  </w:style>
  <w:style w:type="character" w:styleId="Hyperlink">
    <w:name w:val="Hyperlink"/>
    <w:basedOn w:val="DefaultParagraphFont"/>
    <w:uiPriority w:val="99"/>
    <w:unhideWhenUsed/>
    <w:rsid w:val="004160CA"/>
    <w:rPr>
      <w:color w:val="0563C1" w:themeColor="hyperlink"/>
      <w:u w:val="single"/>
    </w:rPr>
  </w:style>
  <w:style w:type="character" w:customStyle="1" w:styleId="UnresolvedMention1">
    <w:name w:val="Unresolved Mention1"/>
    <w:basedOn w:val="DefaultParagraphFont"/>
    <w:uiPriority w:val="99"/>
    <w:rsid w:val="004160CA"/>
    <w:rPr>
      <w:color w:val="605E5C"/>
      <w:shd w:val="clear" w:color="auto" w:fill="E1DFDD"/>
    </w:rPr>
  </w:style>
  <w:style w:type="table" w:styleId="TableGrid">
    <w:name w:val="Table Grid"/>
    <w:basedOn w:val="TableNormal"/>
    <w:uiPriority w:val="39"/>
    <w:rsid w:val="0050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95352"/>
    <w:pPr>
      <w:suppressAutoHyphens/>
      <w:autoSpaceDN w:val="0"/>
      <w:spacing w:after="200" w:line="276" w:lineRule="auto"/>
      <w:ind w:left="720"/>
      <w:textAlignment w:val="baseline"/>
    </w:pPr>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D3435A"/>
    <w:rPr>
      <w:sz w:val="16"/>
      <w:szCs w:val="16"/>
    </w:rPr>
  </w:style>
  <w:style w:type="paragraph" w:styleId="CommentText">
    <w:name w:val="annotation text"/>
    <w:basedOn w:val="Normal"/>
    <w:link w:val="CommentTextChar"/>
    <w:uiPriority w:val="99"/>
    <w:semiHidden/>
    <w:unhideWhenUsed/>
    <w:rsid w:val="00D3435A"/>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3435A"/>
    <w:rPr>
      <w:sz w:val="20"/>
      <w:szCs w:val="20"/>
    </w:rPr>
  </w:style>
  <w:style w:type="paragraph" w:styleId="CommentSubject">
    <w:name w:val="annotation subject"/>
    <w:basedOn w:val="CommentText"/>
    <w:next w:val="CommentText"/>
    <w:link w:val="CommentSubjectChar"/>
    <w:uiPriority w:val="99"/>
    <w:semiHidden/>
    <w:unhideWhenUsed/>
    <w:rsid w:val="00D3435A"/>
    <w:rPr>
      <w:b/>
      <w:bCs/>
    </w:rPr>
  </w:style>
  <w:style w:type="character" w:customStyle="1" w:styleId="CommentSubjectChar">
    <w:name w:val="Comment Subject Char"/>
    <w:basedOn w:val="CommentTextChar"/>
    <w:link w:val="CommentSubject"/>
    <w:uiPriority w:val="99"/>
    <w:semiHidden/>
    <w:rsid w:val="00D3435A"/>
    <w:rPr>
      <w:b/>
      <w:bCs/>
      <w:sz w:val="20"/>
      <w:szCs w:val="20"/>
    </w:rPr>
  </w:style>
  <w:style w:type="paragraph" w:styleId="BalloonText">
    <w:name w:val="Balloon Text"/>
    <w:basedOn w:val="Normal"/>
    <w:link w:val="BalloonTextChar"/>
    <w:uiPriority w:val="99"/>
    <w:semiHidden/>
    <w:unhideWhenUsed/>
    <w:rsid w:val="00D3435A"/>
    <w:rPr>
      <w:rFonts w:eastAsiaTheme="minorHAnsi"/>
      <w:sz w:val="18"/>
      <w:szCs w:val="18"/>
      <w:lang w:val="en-GB"/>
    </w:rPr>
  </w:style>
  <w:style w:type="character" w:customStyle="1" w:styleId="BalloonTextChar">
    <w:name w:val="Balloon Text Char"/>
    <w:basedOn w:val="DefaultParagraphFont"/>
    <w:link w:val="BalloonText"/>
    <w:uiPriority w:val="99"/>
    <w:semiHidden/>
    <w:rsid w:val="00D3435A"/>
    <w:rPr>
      <w:rFonts w:ascii="Times New Roman" w:hAnsi="Times New Roman" w:cs="Times New Roman"/>
      <w:sz w:val="18"/>
      <w:szCs w:val="18"/>
    </w:rPr>
  </w:style>
  <w:style w:type="paragraph" w:customStyle="1" w:styleId="Body">
    <w:name w:val="Body"/>
    <w:rsid w:val="00814C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styleId="Strong">
    <w:name w:val="Strong"/>
    <w:basedOn w:val="DefaultParagraphFont"/>
    <w:uiPriority w:val="22"/>
    <w:qFormat/>
    <w:rsid w:val="00166DDB"/>
    <w:rPr>
      <w:b/>
      <w:bCs/>
    </w:rPr>
  </w:style>
  <w:style w:type="paragraph" w:styleId="Header">
    <w:name w:val="header"/>
    <w:basedOn w:val="Normal"/>
    <w:link w:val="HeaderChar"/>
    <w:uiPriority w:val="99"/>
    <w:unhideWhenUsed/>
    <w:rsid w:val="00BF5205"/>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BF5205"/>
  </w:style>
  <w:style w:type="paragraph" w:styleId="Footer">
    <w:name w:val="footer"/>
    <w:basedOn w:val="Normal"/>
    <w:link w:val="FooterChar"/>
    <w:uiPriority w:val="99"/>
    <w:unhideWhenUsed/>
    <w:rsid w:val="00BF5205"/>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F5205"/>
  </w:style>
  <w:style w:type="character" w:customStyle="1" w:styleId="UnresolvedMention2">
    <w:name w:val="Unresolved Mention2"/>
    <w:basedOn w:val="DefaultParagraphFont"/>
    <w:uiPriority w:val="99"/>
    <w:semiHidden/>
    <w:unhideWhenUsed/>
    <w:rsid w:val="00556ED3"/>
    <w:rPr>
      <w:color w:val="605E5C"/>
      <w:shd w:val="clear" w:color="auto" w:fill="E1DFDD"/>
    </w:rPr>
  </w:style>
  <w:style w:type="character" w:customStyle="1" w:styleId="UnresolvedMention3">
    <w:name w:val="Unresolved Mention3"/>
    <w:basedOn w:val="DefaultParagraphFont"/>
    <w:uiPriority w:val="99"/>
    <w:semiHidden/>
    <w:unhideWhenUsed/>
    <w:rsid w:val="00565FC6"/>
    <w:rPr>
      <w:color w:val="605E5C"/>
      <w:shd w:val="clear" w:color="auto" w:fill="E1DFDD"/>
    </w:rPr>
  </w:style>
  <w:style w:type="character" w:styleId="UnresolvedMention">
    <w:name w:val="Unresolved Mention"/>
    <w:basedOn w:val="DefaultParagraphFont"/>
    <w:uiPriority w:val="99"/>
    <w:semiHidden/>
    <w:unhideWhenUsed/>
    <w:rsid w:val="00B6002C"/>
    <w:rPr>
      <w:color w:val="605E5C"/>
      <w:shd w:val="clear" w:color="auto" w:fill="E1DFDD"/>
    </w:rPr>
  </w:style>
  <w:style w:type="paragraph" w:styleId="Revision">
    <w:name w:val="Revision"/>
    <w:hidden/>
    <w:uiPriority w:val="99"/>
    <w:semiHidden/>
    <w:rsid w:val="00704F09"/>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13109">
      <w:bodyDiv w:val="1"/>
      <w:marLeft w:val="0"/>
      <w:marRight w:val="0"/>
      <w:marTop w:val="0"/>
      <w:marBottom w:val="0"/>
      <w:divBdr>
        <w:top w:val="none" w:sz="0" w:space="0" w:color="auto"/>
        <w:left w:val="none" w:sz="0" w:space="0" w:color="auto"/>
        <w:bottom w:val="none" w:sz="0" w:space="0" w:color="auto"/>
        <w:right w:val="none" w:sz="0" w:space="0" w:color="auto"/>
      </w:divBdr>
      <w:divsChild>
        <w:div w:id="1828747987">
          <w:marLeft w:val="0"/>
          <w:marRight w:val="0"/>
          <w:marTop w:val="0"/>
          <w:marBottom w:val="0"/>
          <w:divBdr>
            <w:top w:val="none" w:sz="0" w:space="0" w:color="auto"/>
            <w:left w:val="none" w:sz="0" w:space="0" w:color="auto"/>
            <w:bottom w:val="none" w:sz="0" w:space="0" w:color="auto"/>
            <w:right w:val="none" w:sz="0" w:space="0" w:color="auto"/>
          </w:divBdr>
        </w:div>
        <w:div w:id="560945447">
          <w:marLeft w:val="0"/>
          <w:marRight w:val="0"/>
          <w:marTop w:val="0"/>
          <w:marBottom w:val="0"/>
          <w:divBdr>
            <w:top w:val="none" w:sz="0" w:space="0" w:color="auto"/>
            <w:left w:val="none" w:sz="0" w:space="0" w:color="auto"/>
            <w:bottom w:val="none" w:sz="0" w:space="0" w:color="auto"/>
            <w:right w:val="none" w:sz="0" w:space="0" w:color="auto"/>
          </w:divBdr>
        </w:div>
        <w:div w:id="1061364039">
          <w:marLeft w:val="0"/>
          <w:marRight w:val="0"/>
          <w:marTop w:val="0"/>
          <w:marBottom w:val="0"/>
          <w:divBdr>
            <w:top w:val="none" w:sz="0" w:space="0" w:color="auto"/>
            <w:left w:val="none" w:sz="0" w:space="0" w:color="auto"/>
            <w:bottom w:val="none" w:sz="0" w:space="0" w:color="auto"/>
            <w:right w:val="none" w:sz="0" w:space="0" w:color="auto"/>
          </w:divBdr>
        </w:div>
        <w:div w:id="730807375">
          <w:marLeft w:val="0"/>
          <w:marRight w:val="0"/>
          <w:marTop w:val="0"/>
          <w:marBottom w:val="0"/>
          <w:divBdr>
            <w:top w:val="none" w:sz="0" w:space="0" w:color="auto"/>
            <w:left w:val="none" w:sz="0" w:space="0" w:color="auto"/>
            <w:bottom w:val="none" w:sz="0" w:space="0" w:color="auto"/>
            <w:right w:val="none" w:sz="0" w:space="0" w:color="auto"/>
          </w:divBdr>
        </w:div>
        <w:div w:id="713315852">
          <w:marLeft w:val="0"/>
          <w:marRight w:val="0"/>
          <w:marTop w:val="0"/>
          <w:marBottom w:val="0"/>
          <w:divBdr>
            <w:top w:val="none" w:sz="0" w:space="0" w:color="auto"/>
            <w:left w:val="none" w:sz="0" w:space="0" w:color="auto"/>
            <w:bottom w:val="none" w:sz="0" w:space="0" w:color="auto"/>
            <w:right w:val="none" w:sz="0" w:space="0" w:color="auto"/>
          </w:divBdr>
        </w:div>
        <w:div w:id="680621242">
          <w:marLeft w:val="0"/>
          <w:marRight w:val="0"/>
          <w:marTop w:val="0"/>
          <w:marBottom w:val="0"/>
          <w:divBdr>
            <w:top w:val="none" w:sz="0" w:space="0" w:color="auto"/>
            <w:left w:val="none" w:sz="0" w:space="0" w:color="auto"/>
            <w:bottom w:val="none" w:sz="0" w:space="0" w:color="auto"/>
            <w:right w:val="none" w:sz="0" w:space="0" w:color="auto"/>
          </w:divBdr>
        </w:div>
        <w:div w:id="899094162">
          <w:marLeft w:val="0"/>
          <w:marRight w:val="0"/>
          <w:marTop w:val="0"/>
          <w:marBottom w:val="0"/>
          <w:divBdr>
            <w:top w:val="none" w:sz="0" w:space="0" w:color="auto"/>
            <w:left w:val="none" w:sz="0" w:space="0" w:color="auto"/>
            <w:bottom w:val="none" w:sz="0" w:space="0" w:color="auto"/>
            <w:right w:val="none" w:sz="0" w:space="0" w:color="auto"/>
          </w:divBdr>
        </w:div>
        <w:div w:id="2035882608">
          <w:marLeft w:val="0"/>
          <w:marRight w:val="0"/>
          <w:marTop w:val="0"/>
          <w:marBottom w:val="0"/>
          <w:divBdr>
            <w:top w:val="none" w:sz="0" w:space="0" w:color="auto"/>
            <w:left w:val="none" w:sz="0" w:space="0" w:color="auto"/>
            <w:bottom w:val="none" w:sz="0" w:space="0" w:color="auto"/>
            <w:right w:val="none" w:sz="0" w:space="0" w:color="auto"/>
          </w:divBdr>
        </w:div>
        <w:div w:id="1010453944">
          <w:marLeft w:val="0"/>
          <w:marRight w:val="0"/>
          <w:marTop w:val="0"/>
          <w:marBottom w:val="0"/>
          <w:divBdr>
            <w:top w:val="none" w:sz="0" w:space="0" w:color="auto"/>
            <w:left w:val="none" w:sz="0" w:space="0" w:color="auto"/>
            <w:bottom w:val="none" w:sz="0" w:space="0" w:color="auto"/>
            <w:right w:val="none" w:sz="0" w:space="0" w:color="auto"/>
          </w:divBdr>
        </w:div>
        <w:div w:id="927229980">
          <w:marLeft w:val="0"/>
          <w:marRight w:val="0"/>
          <w:marTop w:val="0"/>
          <w:marBottom w:val="0"/>
          <w:divBdr>
            <w:top w:val="none" w:sz="0" w:space="0" w:color="auto"/>
            <w:left w:val="none" w:sz="0" w:space="0" w:color="auto"/>
            <w:bottom w:val="none" w:sz="0" w:space="0" w:color="auto"/>
            <w:right w:val="none" w:sz="0" w:space="0" w:color="auto"/>
          </w:divBdr>
        </w:div>
        <w:div w:id="334037185">
          <w:marLeft w:val="0"/>
          <w:marRight w:val="0"/>
          <w:marTop w:val="0"/>
          <w:marBottom w:val="0"/>
          <w:divBdr>
            <w:top w:val="none" w:sz="0" w:space="0" w:color="auto"/>
            <w:left w:val="none" w:sz="0" w:space="0" w:color="auto"/>
            <w:bottom w:val="none" w:sz="0" w:space="0" w:color="auto"/>
            <w:right w:val="none" w:sz="0" w:space="0" w:color="auto"/>
          </w:divBdr>
        </w:div>
        <w:div w:id="52510273">
          <w:marLeft w:val="0"/>
          <w:marRight w:val="0"/>
          <w:marTop w:val="0"/>
          <w:marBottom w:val="0"/>
          <w:divBdr>
            <w:top w:val="none" w:sz="0" w:space="0" w:color="auto"/>
            <w:left w:val="none" w:sz="0" w:space="0" w:color="auto"/>
            <w:bottom w:val="none" w:sz="0" w:space="0" w:color="auto"/>
            <w:right w:val="none" w:sz="0" w:space="0" w:color="auto"/>
          </w:divBdr>
        </w:div>
        <w:div w:id="1836918659">
          <w:marLeft w:val="0"/>
          <w:marRight w:val="0"/>
          <w:marTop w:val="0"/>
          <w:marBottom w:val="0"/>
          <w:divBdr>
            <w:top w:val="none" w:sz="0" w:space="0" w:color="auto"/>
            <w:left w:val="none" w:sz="0" w:space="0" w:color="auto"/>
            <w:bottom w:val="none" w:sz="0" w:space="0" w:color="auto"/>
            <w:right w:val="none" w:sz="0" w:space="0" w:color="auto"/>
          </w:divBdr>
        </w:div>
        <w:div w:id="1681858943">
          <w:marLeft w:val="0"/>
          <w:marRight w:val="0"/>
          <w:marTop w:val="0"/>
          <w:marBottom w:val="0"/>
          <w:divBdr>
            <w:top w:val="none" w:sz="0" w:space="0" w:color="auto"/>
            <w:left w:val="none" w:sz="0" w:space="0" w:color="auto"/>
            <w:bottom w:val="none" w:sz="0" w:space="0" w:color="auto"/>
            <w:right w:val="none" w:sz="0" w:space="0" w:color="auto"/>
          </w:divBdr>
        </w:div>
        <w:div w:id="91634182">
          <w:marLeft w:val="0"/>
          <w:marRight w:val="0"/>
          <w:marTop w:val="0"/>
          <w:marBottom w:val="0"/>
          <w:divBdr>
            <w:top w:val="none" w:sz="0" w:space="0" w:color="auto"/>
            <w:left w:val="none" w:sz="0" w:space="0" w:color="auto"/>
            <w:bottom w:val="none" w:sz="0" w:space="0" w:color="auto"/>
            <w:right w:val="none" w:sz="0" w:space="0" w:color="auto"/>
          </w:divBdr>
        </w:div>
        <w:div w:id="305475715">
          <w:marLeft w:val="0"/>
          <w:marRight w:val="0"/>
          <w:marTop w:val="0"/>
          <w:marBottom w:val="0"/>
          <w:divBdr>
            <w:top w:val="none" w:sz="0" w:space="0" w:color="auto"/>
            <w:left w:val="none" w:sz="0" w:space="0" w:color="auto"/>
            <w:bottom w:val="none" w:sz="0" w:space="0" w:color="auto"/>
            <w:right w:val="none" w:sz="0" w:space="0" w:color="auto"/>
          </w:divBdr>
        </w:div>
        <w:div w:id="681054048">
          <w:marLeft w:val="0"/>
          <w:marRight w:val="0"/>
          <w:marTop w:val="0"/>
          <w:marBottom w:val="0"/>
          <w:divBdr>
            <w:top w:val="none" w:sz="0" w:space="0" w:color="auto"/>
            <w:left w:val="none" w:sz="0" w:space="0" w:color="auto"/>
            <w:bottom w:val="none" w:sz="0" w:space="0" w:color="auto"/>
            <w:right w:val="none" w:sz="0" w:space="0" w:color="auto"/>
          </w:divBdr>
        </w:div>
        <w:div w:id="1942495953">
          <w:marLeft w:val="0"/>
          <w:marRight w:val="0"/>
          <w:marTop w:val="0"/>
          <w:marBottom w:val="0"/>
          <w:divBdr>
            <w:top w:val="none" w:sz="0" w:space="0" w:color="auto"/>
            <w:left w:val="none" w:sz="0" w:space="0" w:color="auto"/>
            <w:bottom w:val="none" w:sz="0" w:space="0" w:color="auto"/>
            <w:right w:val="none" w:sz="0" w:space="0" w:color="auto"/>
          </w:divBdr>
        </w:div>
        <w:div w:id="814955904">
          <w:marLeft w:val="0"/>
          <w:marRight w:val="0"/>
          <w:marTop w:val="0"/>
          <w:marBottom w:val="0"/>
          <w:divBdr>
            <w:top w:val="none" w:sz="0" w:space="0" w:color="auto"/>
            <w:left w:val="none" w:sz="0" w:space="0" w:color="auto"/>
            <w:bottom w:val="none" w:sz="0" w:space="0" w:color="auto"/>
            <w:right w:val="none" w:sz="0" w:space="0" w:color="auto"/>
          </w:divBdr>
        </w:div>
        <w:div w:id="1766882751">
          <w:marLeft w:val="0"/>
          <w:marRight w:val="0"/>
          <w:marTop w:val="0"/>
          <w:marBottom w:val="0"/>
          <w:divBdr>
            <w:top w:val="none" w:sz="0" w:space="0" w:color="auto"/>
            <w:left w:val="none" w:sz="0" w:space="0" w:color="auto"/>
            <w:bottom w:val="none" w:sz="0" w:space="0" w:color="auto"/>
            <w:right w:val="none" w:sz="0" w:space="0" w:color="auto"/>
          </w:divBdr>
        </w:div>
        <w:div w:id="1195532140">
          <w:marLeft w:val="0"/>
          <w:marRight w:val="0"/>
          <w:marTop w:val="0"/>
          <w:marBottom w:val="0"/>
          <w:divBdr>
            <w:top w:val="none" w:sz="0" w:space="0" w:color="auto"/>
            <w:left w:val="none" w:sz="0" w:space="0" w:color="auto"/>
            <w:bottom w:val="none" w:sz="0" w:space="0" w:color="auto"/>
            <w:right w:val="none" w:sz="0" w:space="0" w:color="auto"/>
          </w:divBdr>
        </w:div>
        <w:div w:id="1472599635">
          <w:marLeft w:val="0"/>
          <w:marRight w:val="0"/>
          <w:marTop w:val="0"/>
          <w:marBottom w:val="0"/>
          <w:divBdr>
            <w:top w:val="none" w:sz="0" w:space="0" w:color="auto"/>
            <w:left w:val="none" w:sz="0" w:space="0" w:color="auto"/>
            <w:bottom w:val="none" w:sz="0" w:space="0" w:color="auto"/>
            <w:right w:val="none" w:sz="0" w:space="0" w:color="auto"/>
          </w:divBdr>
        </w:div>
        <w:div w:id="209417277">
          <w:marLeft w:val="0"/>
          <w:marRight w:val="0"/>
          <w:marTop w:val="0"/>
          <w:marBottom w:val="0"/>
          <w:divBdr>
            <w:top w:val="none" w:sz="0" w:space="0" w:color="auto"/>
            <w:left w:val="none" w:sz="0" w:space="0" w:color="auto"/>
            <w:bottom w:val="none" w:sz="0" w:space="0" w:color="auto"/>
            <w:right w:val="none" w:sz="0" w:space="0" w:color="auto"/>
          </w:divBdr>
        </w:div>
        <w:div w:id="2131126018">
          <w:marLeft w:val="0"/>
          <w:marRight w:val="0"/>
          <w:marTop w:val="0"/>
          <w:marBottom w:val="0"/>
          <w:divBdr>
            <w:top w:val="none" w:sz="0" w:space="0" w:color="auto"/>
            <w:left w:val="none" w:sz="0" w:space="0" w:color="auto"/>
            <w:bottom w:val="none" w:sz="0" w:space="0" w:color="auto"/>
            <w:right w:val="none" w:sz="0" w:space="0" w:color="auto"/>
          </w:divBdr>
        </w:div>
        <w:div w:id="1483617326">
          <w:marLeft w:val="0"/>
          <w:marRight w:val="0"/>
          <w:marTop w:val="0"/>
          <w:marBottom w:val="0"/>
          <w:divBdr>
            <w:top w:val="none" w:sz="0" w:space="0" w:color="auto"/>
            <w:left w:val="none" w:sz="0" w:space="0" w:color="auto"/>
            <w:bottom w:val="none" w:sz="0" w:space="0" w:color="auto"/>
            <w:right w:val="none" w:sz="0" w:space="0" w:color="auto"/>
          </w:divBdr>
        </w:div>
        <w:div w:id="1303927805">
          <w:marLeft w:val="0"/>
          <w:marRight w:val="0"/>
          <w:marTop w:val="0"/>
          <w:marBottom w:val="0"/>
          <w:divBdr>
            <w:top w:val="none" w:sz="0" w:space="0" w:color="auto"/>
            <w:left w:val="none" w:sz="0" w:space="0" w:color="auto"/>
            <w:bottom w:val="none" w:sz="0" w:space="0" w:color="auto"/>
            <w:right w:val="none" w:sz="0" w:space="0" w:color="auto"/>
          </w:divBdr>
        </w:div>
        <w:div w:id="184100602">
          <w:marLeft w:val="0"/>
          <w:marRight w:val="0"/>
          <w:marTop w:val="0"/>
          <w:marBottom w:val="0"/>
          <w:divBdr>
            <w:top w:val="none" w:sz="0" w:space="0" w:color="auto"/>
            <w:left w:val="none" w:sz="0" w:space="0" w:color="auto"/>
            <w:bottom w:val="none" w:sz="0" w:space="0" w:color="auto"/>
            <w:right w:val="none" w:sz="0" w:space="0" w:color="auto"/>
          </w:divBdr>
        </w:div>
        <w:div w:id="1275211670">
          <w:marLeft w:val="0"/>
          <w:marRight w:val="0"/>
          <w:marTop w:val="0"/>
          <w:marBottom w:val="0"/>
          <w:divBdr>
            <w:top w:val="none" w:sz="0" w:space="0" w:color="auto"/>
            <w:left w:val="none" w:sz="0" w:space="0" w:color="auto"/>
            <w:bottom w:val="none" w:sz="0" w:space="0" w:color="auto"/>
            <w:right w:val="none" w:sz="0" w:space="0" w:color="auto"/>
          </w:divBdr>
        </w:div>
        <w:div w:id="408626002">
          <w:marLeft w:val="0"/>
          <w:marRight w:val="0"/>
          <w:marTop w:val="0"/>
          <w:marBottom w:val="0"/>
          <w:divBdr>
            <w:top w:val="none" w:sz="0" w:space="0" w:color="auto"/>
            <w:left w:val="none" w:sz="0" w:space="0" w:color="auto"/>
            <w:bottom w:val="none" w:sz="0" w:space="0" w:color="auto"/>
            <w:right w:val="none" w:sz="0" w:space="0" w:color="auto"/>
          </w:divBdr>
        </w:div>
        <w:div w:id="533613526">
          <w:marLeft w:val="0"/>
          <w:marRight w:val="0"/>
          <w:marTop w:val="0"/>
          <w:marBottom w:val="0"/>
          <w:divBdr>
            <w:top w:val="none" w:sz="0" w:space="0" w:color="auto"/>
            <w:left w:val="none" w:sz="0" w:space="0" w:color="auto"/>
            <w:bottom w:val="none" w:sz="0" w:space="0" w:color="auto"/>
            <w:right w:val="none" w:sz="0" w:space="0" w:color="auto"/>
          </w:divBdr>
        </w:div>
        <w:div w:id="1682968623">
          <w:marLeft w:val="0"/>
          <w:marRight w:val="0"/>
          <w:marTop w:val="0"/>
          <w:marBottom w:val="0"/>
          <w:divBdr>
            <w:top w:val="none" w:sz="0" w:space="0" w:color="auto"/>
            <w:left w:val="none" w:sz="0" w:space="0" w:color="auto"/>
            <w:bottom w:val="none" w:sz="0" w:space="0" w:color="auto"/>
            <w:right w:val="none" w:sz="0" w:space="0" w:color="auto"/>
          </w:divBdr>
        </w:div>
        <w:div w:id="1834446650">
          <w:marLeft w:val="0"/>
          <w:marRight w:val="0"/>
          <w:marTop w:val="0"/>
          <w:marBottom w:val="0"/>
          <w:divBdr>
            <w:top w:val="none" w:sz="0" w:space="0" w:color="auto"/>
            <w:left w:val="none" w:sz="0" w:space="0" w:color="auto"/>
            <w:bottom w:val="none" w:sz="0" w:space="0" w:color="auto"/>
            <w:right w:val="none" w:sz="0" w:space="0" w:color="auto"/>
          </w:divBdr>
        </w:div>
        <w:div w:id="777023884">
          <w:marLeft w:val="0"/>
          <w:marRight w:val="0"/>
          <w:marTop w:val="0"/>
          <w:marBottom w:val="0"/>
          <w:divBdr>
            <w:top w:val="none" w:sz="0" w:space="0" w:color="auto"/>
            <w:left w:val="none" w:sz="0" w:space="0" w:color="auto"/>
            <w:bottom w:val="none" w:sz="0" w:space="0" w:color="auto"/>
            <w:right w:val="none" w:sz="0" w:space="0" w:color="auto"/>
          </w:divBdr>
        </w:div>
        <w:div w:id="986737944">
          <w:marLeft w:val="0"/>
          <w:marRight w:val="0"/>
          <w:marTop w:val="0"/>
          <w:marBottom w:val="0"/>
          <w:divBdr>
            <w:top w:val="none" w:sz="0" w:space="0" w:color="auto"/>
            <w:left w:val="none" w:sz="0" w:space="0" w:color="auto"/>
            <w:bottom w:val="none" w:sz="0" w:space="0" w:color="auto"/>
            <w:right w:val="none" w:sz="0" w:space="0" w:color="auto"/>
          </w:divBdr>
        </w:div>
        <w:div w:id="1578592933">
          <w:marLeft w:val="0"/>
          <w:marRight w:val="0"/>
          <w:marTop w:val="0"/>
          <w:marBottom w:val="0"/>
          <w:divBdr>
            <w:top w:val="none" w:sz="0" w:space="0" w:color="auto"/>
            <w:left w:val="none" w:sz="0" w:space="0" w:color="auto"/>
            <w:bottom w:val="none" w:sz="0" w:space="0" w:color="auto"/>
            <w:right w:val="none" w:sz="0" w:space="0" w:color="auto"/>
          </w:divBdr>
        </w:div>
        <w:div w:id="1903446126">
          <w:marLeft w:val="0"/>
          <w:marRight w:val="0"/>
          <w:marTop w:val="0"/>
          <w:marBottom w:val="0"/>
          <w:divBdr>
            <w:top w:val="none" w:sz="0" w:space="0" w:color="auto"/>
            <w:left w:val="none" w:sz="0" w:space="0" w:color="auto"/>
            <w:bottom w:val="none" w:sz="0" w:space="0" w:color="auto"/>
            <w:right w:val="none" w:sz="0" w:space="0" w:color="auto"/>
          </w:divBdr>
        </w:div>
        <w:div w:id="1086347877">
          <w:marLeft w:val="0"/>
          <w:marRight w:val="0"/>
          <w:marTop w:val="0"/>
          <w:marBottom w:val="0"/>
          <w:divBdr>
            <w:top w:val="none" w:sz="0" w:space="0" w:color="auto"/>
            <w:left w:val="none" w:sz="0" w:space="0" w:color="auto"/>
            <w:bottom w:val="none" w:sz="0" w:space="0" w:color="auto"/>
            <w:right w:val="none" w:sz="0" w:space="0" w:color="auto"/>
          </w:divBdr>
        </w:div>
        <w:div w:id="180093989">
          <w:marLeft w:val="0"/>
          <w:marRight w:val="0"/>
          <w:marTop w:val="0"/>
          <w:marBottom w:val="0"/>
          <w:divBdr>
            <w:top w:val="none" w:sz="0" w:space="0" w:color="auto"/>
            <w:left w:val="none" w:sz="0" w:space="0" w:color="auto"/>
            <w:bottom w:val="none" w:sz="0" w:space="0" w:color="auto"/>
            <w:right w:val="none" w:sz="0" w:space="0" w:color="auto"/>
          </w:divBdr>
        </w:div>
        <w:div w:id="2128310791">
          <w:marLeft w:val="0"/>
          <w:marRight w:val="0"/>
          <w:marTop w:val="0"/>
          <w:marBottom w:val="0"/>
          <w:divBdr>
            <w:top w:val="none" w:sz="0" w:space="0" w:color="auto"/>
            <w:left w:val="none" w:sz="0" w:space="0" w:color="auto"/>
            <w:bottom w:val="none" w:sz="0" w:space="0" w:color="auto"/>
            <w:right w:val="none" w:sz="0" w:space="0" w:color="auto"/>
          </w:divBdr>
        </w:div>
        <w:div w:id="569585933">
          <w:marLeft w:val="0"/>
          <w:marRight w:val="0"/>
          <w:marTop w:val="0"/>
          <w:marBottom w:val="0"/>
          <w:divBdr>
            <w:top w:val="none" w:sz="0" w:space="0" w:color="auto"/>
            <w:left w:val="none" w:sz="0" w:space="0" w:color="auto"/>
            <w:bottom w:val="none" w:sz="0" w:space="0" w:color="auto"/>
            <w:right w:val="none" w:sz="0" w:space="0" w:color="auto"/>
          </w:divBdr>
        </w:div>
        <w:div w:id="1374036338">
          <w:marLeft w:val="0"/>
          <w:marRight w:val="0"/>
          <w:marTop w:val="0"/>
          <w:marBottom w:val="0"/>
          <w:divBdr>
            <w:top w:val="none" w:sz="0" w:space="0" w:color="auto"/>
            <w:left w:val="none" w:sz="0" w:space="0" w:color="auto"/>
            <w:bottom w:val="none" w:sz="0" w:space="0" w:color="auto"/>
            <w:right w:val="none" w:sz="0" w:space="0" w:color="auto"/>
          </w:divBdr>
        </w:div>
        <w:div w:id="554707189">
          <w:marLeft w:val="0"/>
          <w:marRight w:val="0"/>
          <w:marTop w:val="0"/>
          <w:marBottom w:val="0"/>
          <w:divBdr>
            <w:top w:val="none" w:sz="0" w:space="0" w:color="auto"/>
            <w:left w:val="none" w:sz="0" w:space="0" w:color="auto"/>
            <w:bottom w:val="none" w:sz="0" w:space="0" w:color="auto"/>
            <w:right w:val="none" w:sz="0" w:space="0" w:color="auto"/>
          </w:divBdr>
        </w:div>
        <w:div w:id="1243221663">
          <w:marLeft w:val="0"/>
          <w:marRight w:val="0"/>
          <w:marTop w:val="0"/>
          <w:marBottom w:val="0"/>
          <w:divBdr>
            <w:top w:val="none" w:sz="0" w:space="0" w:color="auto"/>
            <w:left w:val="none" w:sz="0" w:space="0" w:color="auto"/>
            <w:bottom w:val="none" w:sz="0" w:space="0" w:color="auto"/>
            <w:right w:val="none" w:sz="0" w:space="0" w:color="auto"/>
          </w:divBdr>
        </w:div>
        <w:div w:id="1724669066">
          <w:marLeft w:val="0"/>
          <w:marRight w:val="0"/>
          <w:marTop w:val="0"/>
          <w:marBottom w:val="0"/>
          <w:divBdr>
            <w:top w:val="none" w:sz="0" w:space="0" w:color="auto"/>
            <w:left w:val="none" w:sz="0" w:space="0" w:color="auto"/>
            <w:bottom w:val="none" w:sz="0" w:space="0" w:color="auto"/>
            <w:right w:val="none" w:sz="0" w:space="0" w:color="auto"/>
          </w:divBdr>
        </w:div>
        <w:div w:id="914172695">
          <w:marLeft w:val="0"/>
          <w:marRight w:val="0"/>
          <w:marTop w:val="0"/>
          <w:marBottom w:val="0"/>
          <w:divBdr>
            <w:top w:val="none" w:sz="0" w:space="0" w:color="auto"/>
            <w:left w:val="none" w:sz="0" w:space="0" w:color="auto"/>
            <w:bottom w:val="none" w:sz="0" w:space="0" w:color="auto"/>
            <w:right w:val="none" w:sz="0" w:space="0" w:color="auto"/>
          </w:divBdr>
        </w:div>
        <w:div w:id="614756203">
          <w:marLeft w:val="0"/>
          <w:marRight w:val="0"/>
          <w:marTop w:val="0"/>
          <w:marBottom w:val="0"/>
          <w:divBdr>
            <w:top w:val="none" w:sz="0" w:space="0" w:color="auto"/>
            <w:left w:val="none" w:sz="0" w:space="0" w:color="auto"/>
            <w:bottom w:val="none" w:sz="0" w:space="0" w:color="auto"/>
            <w:right w:val="none" w:sz="0" w:space="0" w:color="auto"/>
          </w:divBdr>
        </w:div>
        <w:div w:id="331228032">
          <w:marLeft w:val="0"/>
          <w:marRight w:val="0"/>
          <w:marTop w:val="0"/>
          <w:marBottom w:val="0"/>
          <w:divBdr>
            <w:top w:val="none" w:sz="0" w:space="0" w:color="auto"/>
            <w:left w:val="none" w:sz="0" w:space="0" w:color="auto"/>
            <w:bottom w:val="none" w:sz="0" w:space="0" w:color="auto"/>
            <w:right w:val="none" w:sz="0" w:space="0" w:color="auto"/>
          </w:divBdr>
        </w:div>
        <w:div w:id="26106907">
          <w:marLeft w:val="0"/>
          <w:marRight w:val="0"/>
          <w:marTop w:val="0"/>
          <w:marBottom w:val="0"/>
          <w:divBdr>
            <w:top w:val="none" w:sz="0" w:space="0" w:color="auto"/>
            <w:left w:val="none" w:sz="0" w:space="0" w:color="auto"/>
            <w:bottom w:val="none" w:sz="0" w:space="0" w:color="auto"/>
            <w:right w:val="none" w:sz="0" w:space="0" w:color="auto"/>
          </w:divBdr>
        </w:div>
        <w:div w:id="236718708">
          <w:marLeft w:val="0"/>
          <w:marRight w:val="0"/>
          <w:marTop w:val="0"/>
          <w:marBottom w:val="0"/>
          <w:divBdr>
            <w:top w:val="none" w:sz="0" w:space="0" w:color="auto"/>
            <w:left w:val="none" w:sz="0" w:space="0" w:color="auto"/>
            <w:bottom w:val="none" w:sz="0" w:space="0" w:color="auto"/>
            <w:right w:val="none" w:sz="0" w:space="0" w:color="auto"/>
          </w:divBdr>
        </w:div>
        <w:div w:id="251672102">
          <w:marLeft w:val="0"/>
          <w:marRight w:val="0"/>
          <w:marTop w:val="0"/>
          <w:marBottom w:val="0"/>
          <w:divBdr>
            <w:top w:val="none" w:sz="0" w:space="0" w:color="auto"/>
            <w:left w:val="none" w:sz="0" w:space="0" w:color="auto"/>
            <w:bottom w:val="none" w:sz="0" w:space="0" w:color="auto"/>
            <w:right w:val="none" w:sz="0" w:space="0" w:color="auto"/>
          </w:divBdr>
        </w:div>
        <w:div w:id="1830906582">
          <w:marLeft w:val="0"/>
          <w:marRight w:val="0"/>
          <w:marTop w:val="0"/>
          <w:marBottom w:val="0"/>
          <w:divBdr>
            <w:top w:val="none" w:sz="0" w:space="0" w:color="auto"/>
            <w:left w:val="none" w:sz="0" w:space="0" w:color="auto"/>
            <w:bottom w:val="none" w:sz="0" w:space="0" w:color="auto"/>
            <w:right w:val="none" w:sz="0" w:space="0" w:color="auto"/>
          </w:divBdr>
        </w:div>
        <w:div w:id="1260143913">
          <w:marLeft w:val="0"/>
          <w:marRight w:val="0"/>
          <w:marTop w:val="0"/>
          <w:marBottom w:val="0"/>
          <w:divBdr>
            <w:top w:val="none" w:sz="0" w:space="0" w:color="auto"/>
            <w:left w:val="none" w:sz="0" w:space="0" w:color="auto"/>
            <w:bottom w:val="none" w:sz="0" w:space="0" w:color="auto"/>
            <w:right w:val="none" w:sz="0" w:space="0" w:color="auto"/>
          </w:divBdr>
        </w:div>
        <w:div w:id="1236665864">
          <w:marLeft w:val="0"/>
          <w:marRight w:val="0"/>
          <w:marTop w:val="0"/>
          <w:marBottom w:val="0"/>
          <w:divBdr>
            <w:top w:val="none" w:sz="0" w:space="0" w:color="auto"/>
            <w:left w:val="none" w:sz="0" w:space="0" w:color="auto"/>
            <w:bottom w:val="none" w:sz="0" w:space="0" w:color="auto"/>
            <w:right w:val="none" w:sz="0" w:space="0" w:color="auto"/>
          </w:divBdr>
        </w:div>
        <w:div w:id="1659771591">
          <w:marLeft w:val="0"/>
          <w:marRight w:val="0"/>
          <w:marTop w:val="0"/>
          <w:marBottom w:val="0"/>
          <w:divBdr>
            <w:top w:val="none" w:sz="0" w:space="0" w:color="auto"/>
            <w:left w:val="none" w:sz="0" w:space="0" w:color="auto"/>
            <w:bottom w:val="none" w:sz="0" w:space="0" w:color="auto"/>
            <w:right w:val="none" w:sz="0" w:space="0" w:color="auto"/>
          </w:divBdr>
        </w:div>
        <w:div w:id="1453816494">
          <w:marLeft w:val="0"/>
          <w:marRight w:val="0"/>
          <w:marTop w:val="0"/>
          <w:marBottom w:val="0"/>
          <w:divBdr>
            <w:top w:val="none" w:sz="0" w:space="0" w:color="auto"/>
            <w:left w:val="none" w:sz="0" w:space="0" w:color="auto"/>
            <w:bottom w:val="none" w:sz="0" w:space="0" w:color="auto"/>
            <w:right w:val="none" w:sz="0" w:space="0" w:color="auto"/>
          </w:divBdr>
        </w:div>
        <w:div w:id="560674323">
          <w:marLeft w:val="0"/>
          <w:marRight w:val="0"/>
          <w:marTop w:val="0"/>
          <w:marBottom w:val="0"/>
          <w:divBdr>
            <w:top w:val="none" w:sz="0" w:space="0" w:color="auto"/>
            <w:left w:val="none" w:sz="0" w:space="0" w:color="auto"/>
            <w:bottom w:val="none" w:sz="0" w:space="0" w:color="auto"/>
            <w:right w:val="none" w:sz="0" w:space="0" w:color="auto"/>
          </w:divBdr>
        </w:div>
        <w:div w:id="486481497">
          <w:marLeft w:val="0"/>
          <w:marRight w:val="0"/>
          <w:marTop w:val="0"/>
          <w:marBottom w:val="0"/>
          <w:divBdr>
            <w:top w:val="none" w:sz="0" w:space="0" w:color="auto"/>
            <w:left w:val="none" w:sz="0" w:space="0" w:color="auto"/>
            <w:bottom w:val="none" w:sz="0" w:space="0" w:color="auto"/>
            <w:right w:val="none" w:sz="0" w:space="0" w:color="auto"/>
          </w:divBdr>
        </w:div>
        <w:div w:id="1066806716">
          <w:marLeft w:val="0"/>
          <w:marRight w:val="0"/>
          <w:marTop w:val="0"/>
          <w:marBottom w:val="0"/>
          <w:divBdr>
            <w:top w:val="none" w:sz="0" w:space="0" w:color="auto"/>
            <w:left w:val="none" w:sz="0" w:space="0" w:color="auto"/>
            <w:bottom w:val="none" w:sz="0" w:space="0" w:color="auto"/>
            <w:right w:val="none" w:sz="0" w:space="0" w:color="auto"/>
          </w:divBdr>
        </w:div>
        <w:div w:id="129710364">
          <w:marLeft w:val="0"/>
          <w:marRight w:val="0"/>
          <w:marTop w:val="0"/>
          <w:marBottom w:val="0"/>
          <w:divBdr>
            <w:top w:val="none" w:sz="0" w:space="0" w:color="auto"/>
            <w:left w:val="none" w:sz="0" w:space="0" w:color="auto"/>
            <w:bottom w:val="none" w:sz="0" w:space="0" w:color="auto"/>
            <w:right w:val="none" w:sz="0" w:space="0" w:color="auto"/>
          </w:divBdr>
        </w:div>
        <w:div w:id="275260059">
          <w:marLeft w:val="0"/>
          <w:marRight w:val="0"/>
          <w:marTop w:val="0"/>
          <w:marBottom w:val="0"/>
          <w:divBdr>
            <w:top w:val="none" w:sz="0" w:space="0" w:color="auto"/>
            <w:left w:val="none" w:sz="0" w:space="0" w:color="auto"/>
            <w:bottom w:val="none" w:sz="0" w:space="0" w:color="auto"/>
            <w:right w:val="none" w:sz="0" w:space="0" w:color="auto"/>
          </w:divBdr>
        </w:div>
        <w:div w:id="716899377">
          <w:marLeft w:val="0"/>
          <w:marRight w:val="0"/>
          <w:marTop w:val="0"/>
          <w:marBottom w:val="0"/>
          <w:divBdr>
            <w:top w:val="none" w:sz="0" w:space="0" w:color="auto"/>
            <w:left w:val="none" w:sz="0" w:space="0" w:color="auto"/>
            <w:bottom w:val="none" w:sz="0" w:space="0" w:color="auto"/>
            <w:right w:val="none" w:sz="0" w:space="0" w:color="auto"/>
          </w:divBdr>
        </w:div>
        <w:div w:id="1113094046">
          <w:marLeft w:val="0"/>
          <w:marRight w:val="0"/>
          <w:marTop w:val="0"/>
          <w:marBottom w:val="0"/>
          <w:divBdr>
            <w:top w:val="none" w:sz="0" w:space="0" w:color="auto"/>
            <w:left w:val="none" w:sz="0" w:space="0" w:color="auto"/>
            <w:bottom w:val="none" w:sz="0" w:space="0" w:color="auto"/>
            <w:right w:val="none" w:sz="0" w:space="0" w:color="auto"/>
          </w:divBdr>
        </w:div>
        <w:div w:id="613635415">
          <w:marLeft w:val="0"/>
          <w:marRight w:val="0"/>
          <w:marTop w:val="0"/>
          <w:marBottom w:val="0"/>
          <w:divBdr>
            <w:top w:val="none" w:sz="0" w:space="0" w:color="auto"/>
            <w:left w:val="none" w:sz="0" w:space="0" w:color="auto"/>
            <w:bottom w:val="none" w:sz="0" w:space="0" w:color="auto"/>
            <w:right w:val="none" w:sz="0" w:space="0" w:color="auto"/>
          </w:divBdr>
        </w:div>
        <w:div w:id="36049754">
          <w:marLeft w:val="0"/>
          <w:marRight w:val="0"/>
          <w:marTop w:val="0"/>
          <w:marBottom w:val="0"/>
          <w:divBdr>
            <w:top w:val="none" w:sz="0" w:space="0" w:color="auto"/>
            <w:left w:val="none" w:sz="0" w:space="0" w:color="auto"/>
            <w:bottom w:val="none" w:sz="0" w:space="0" w:color="auto"/>
            <w:right w:val="none" w:sz="0" w:space="0" w:color="auto"/>
          </w:divBdr>
        </w:div>
        <w:div w:id="1881477725">
          <w:marLeft w:val="0"/>
          <w:marRight w:val="0"/>
          <w:marTop w:val="0"/>
          <w:marBottom w:val="0"/>
          <w:divBdr>
            <w:top w:val="none" w:sz="0" w:space="0" w:color="auto"/>
            <w:left w:val="none" w:sz="0" w:space="0" w:color="auto"/>
            <w:bottom w:val="none" w:sz="0" w:space="0" w:color="auto"/>
            <w:right w:val="none" w:sz="0" w:space="0" w:color="auto"/>
          </w:divBdr>
        </w:div>
        <w:div w:id="1952937497">
          <w:marLeft w:val="0"/>
          <w:marRight w:val="0"/>
          <w:marTop w:val="0"/>
          <w:marBottom w:val="0"/>
          <w:divBdr>
            <w:top w:val="none" w:sz="0" w:space="0" w:color="auto"/>
            <w:left w:val="none" w:sz="0" w:space="0" w:color="auto"/>
            <w:bottom w:val="none" w:sz="0" w:space="0" w:color="auto"/>
            <w:right w:val="none" w:sz="0" w:space="0" w:color="auto"/>
          </w:divBdr>
        </w:div>
        <w:div w:id="1153642972">
          <w:marLeft w:val="0"/>
          <w:marRight w:val="0"/>
          <w:marTop w:val="0"/>
          <w:marBottom w:val="0"/>
          <w:divBdr>
            <w:top w:val="none" w:sz="0" w:space="0" w:color="auto"/>
            <w:left w:val="none" w:sz="0" w:space="0" w:color="auto"/>
            <w:bottom w:val="none" w:sz="0" w:space="0" w:color="auto"/>
            <w:right w:val="none" w:sz="0" w:space="0" w:color="auto"/>
          </w:divBdr>
        </w:div>
        <w:div w:id="1662928331">
          <w:marLeft w:val="0"/>
          <w:marRight w:val="0"/>
          <w:marTop w:val="0"/>
          <w:marBottom w:val="0"/>
          <w:divBdr>
            <w:top w:val="none" w:sz="0" w:space="0" w:color="auto"/>
            <w:left w:val="none" w:sz="0" w:space="0" w:color="auto"/>
            <w:bottom w:val="none" w:sz="0" w:space="0" w:color="auto"/>
            <w:right w:val="none" w:sz="0" w:space="0" w:color="auto"/>
          </w:divBdr>
        </w:div>
        <w:div w:id="678652983">
          <w:marLeft w:val="0"/>
          <w:marRight w:val="0"/>
          <w:marTop w:val="0"/>
          <w:marBottom w:val="0"/>
          <w:divBdr>
            <w:top w:val="none" w:sz="0" w:space="0" w:color="auto"/>
            <w:left w:val="none" w:sz="0" w:space="0" w:color="auto"/>
            <w:bottom w:val="none" w:sz="0" w:space="0" w:color="auto"/>
            <w:right w:val="none" w:sz="0" w:space="0" w:color="auto"/>
          </w:divBdr>
        </w:div>
        <w:div w:id="653752591">
          <w:marLeft w:val="0"/>
          <w:marRight w:val="0"/>
          <w:marTop w:val="0"/>
          <w:marBottom w:val="0"/>
          <w:divBdr>
            <w:top w:val="none" w:sz="0" w:space="0" w:color="auto"/>
            <w:left w:val="none" w:sz="0" w:space="0" w:color="auto"/>
            <w:bottom w:val="none" w:sz="0" w:space="0" w:color="auto"/>
            <w:right w:val="none" w:sz="0" w:space="0" w:color="auto"/>
          </w:divBdr>
        </w:div>
        <w:div w:id="1424842546">
          <w:marLeft w:val="0"/>
          <w:marRight w:val="0"/>
          <w:marTop w:val="0"/>
          <w:marBottom w:val="0"/>
          <w:divBdr>
            <w:top w:val="none" w:sz="0" w:space="0" w:color="auto"/>
            <w:left w:val="none" w:sz="0" w:space="0" w:color="auto"/>
            <w:bottom w:val="none" w:sz="0" w:space="0" w:color="auto"/>
            <w:right w:val="none" w:sz="0" w:space="0" w:color="auto"/>
          </w:divBdr>
        </w:div>
        <w:div w:id="556628102">
          <w:marLeft w:val="0"/>
          <w:marRight w:val="0"/>
          <w:marTop w:val="0"/>
          <w:marBottom w:val="0"/>
          <w:divBdr>
            <w:top w:val="none" w:sz="0" w:space="0" w:color="auto"/>
            <w:left w:val="none" w:sz="0" w:space="0" w:color="auto"/>
            <w:bottom w:val="none" w:sz="0" w:space="0" w:color="auto"/>
            <w:right w:val="none" w:sz="0" w:space="0" w:color="auto"/>
          </w:divBdr>
        </w:div>
        <w:div w:id="1324701624">
          <w:marLeft w:val="0"/>
          <w:marRight w:val="0"/>
          <w:marTop w:val="0"/>
          <w:marBottom w:val="0"/>
          <w:divBdr>
            <w:top w:val="none" w:sz="0" w:space="0" w:color="auto"/>
            <w:left w:val="none" w:sz="0" w:space="0" w:color="auto"/>
            <w:bottom w:val="none" w:sz="0" w:space="0" w:color="auto"/>
            <w:right w:val="none" w:sz="0" w:space="0" w:color="auto"/>
          </w:divBdr>
        </w:div>
        <w:div w:id="1385107387">
          <w:marLeft w:val="0"/>
          <w:marRight w:val="0"/>
          <w:marTop w:val="0"/>
          <w:marBottom w:val="0"/>
          <w:divBdr>
            <w:top w:val="none" w:sz="0" w:space="0" w:color="auto"/>
            <w:left w:val="none" w:sz="0" w:space="0" w:color="auto"/>
            <w:bottom w:val="none" w:sz="0" w:space="0" w:color="auto"/>
            <w:right w:val="none" w:sz="0" w:space="0" w:color="auto"/>
          </w:divBdr>
        </w:div>
        <w:div w:id="2092192934">
          <w:marLeft w:val="0"/>
          <w:marRight w:val="0"/>
          <w:marTop w:val="0"/>
          <w:marBottom w:val="0"/>
          <w:divBdr>
            <w:top w:val="none" w:sz="0" w:space="0" w:color="auto"/>
            <w:left w:val="none" w:sz="0" w:space="0" w:color="auto"/>
            <w:bottom w:val="none" w:sz="0" w:space="0" w:color="auto"/>
            <w:right w:val="none" w:sz="0" w:space="0" w:color="auto"/>
          </w:divBdr>
        </w:div>
        <w:div w:id="356732434">
          <w:marLeft w:val="0"/>
          <w:marRight w:val="0"/>
          <w:marTop w:val="0"/>
          <w:marBottom w:val="0"/>
          <w:divBdr>
            <w:top w:val="none" w:sz="0" w:space="0" w:color="auto"/>
            <w:left w:val="none" w:sz="0" w:space="0" w:color="auto"/>
            <w:bottom w:val="none" w:sz="0" w:space="0" w:color="auto"/>
            <w:right w:val="none" w:sz="0" w:space="0" w:color="auto"/>
          </w:divBdr>
        </w:div>
        <w:div w:id="523447775">
          <w:marLeft w:val="0"/>
          <w:marRight w:val="0"/>
          <w:marTop w:val="0"/>
          <w:marBottom w:val="0"/>
          <w:divBdr>
            <w:top w:val="none" w:sz="0" w:space="0" w:color="auto"/>
            <w:left w:val="none" w:sz="0" w:space="0" w:color="auto"/>
            <w:bottom w:val="none" w:sz="0" w:space="0" w:color="auto"/>
            <w:right w:val="none" w:sz="0" w:space="0" w:color="auto"/>
          </w:divBdr>
        </w:div>
        <w:div w:id="1230531873">
          <w:marLeft w:val="0"/>
          <w:marRight w:val="0"/>
          <w:marTop w:val="0"/>
          <w:marBottom w:val="0"/>
          <w:divBdr>
            <w:top w:val="none" w:sz="0" w:space="0" w:color="auto"/>
            <w:left w:val="none" w:sz="0" w:space="0" w:color="auto"/>
            <w:bottom w:val="none" w:sz="0" w:space="0" w:color="auto"/>
            <w:right w:val="none" w:sz="0" w:space="0" w:color="auto"/>
          </w:divBdr>
        </w:div>
        <w:div w:id="855119616">
          <w:marLeft w:val="0"/>
          <w:marRight w:val="0"/>
          <w:marTop w:val="0"/>
          <w:marBottom w:val="0"/>
          <w:divBdr>
            <w:top w:val="none" w:sz="0" w:space="0" w:color="auto"/>
            <w:left w:val="none" w:sz="0" w:space="0" w:color="auto"/>
            <w:bottom w:val="none" w:sz="0" w:space="0" w:color="auto"/>
            <w:right w:val="none" w:sz="0" w:space="0" w:color="auto"/>
          </w:divBdr>
        </w:div>
        <w:div w:id="1996949637">
          <w:marLeft w:val="0"/>
          <w:marRight w:val="0"/>
          <w:marTop w:val="0"/>
          <w:marBottom w:val="0"/>
          <w:divBdr>
            <w:top w:val="none" w:sz="0" w:space="0" w:color="auto"/>
            <w:left w:val="none" w:sz="0" w:space="0" w:color="auto"/>
            <w:bottom w:val="none" w:sz="0" w:space="0" w:color="auto"/>
            <w:right w:val="none" w:sz="0" w:space="0" w:color="auto"/>
          </w:divBdr>
        </w:div>
        <w:div w:id="1762070946">
          <w:marLeft w:val="0"/>
          <w:marRight w:val="0"/>
          <w:marTop w:val="0"/>
          <w:marBottom w:val="0"/>
          <w:divBdr>
            <w:top w:val="none" w:sz="0" w:space="0" w:color="auto"/>
            <w:left w:val="none" w:sz="0" w:space="0" w:color="auto"/>
            <w:bottom w:val="none" w:sz="0" w:space="0" w:color="auto"/>
            <w:right w:val="none" w:sz="0" w:space="0" w:color="auto"/>
          </w:divBdr>
        </w:div>
        <w:div w:id="2079983555">
          <w:marLeft w:val="0"/>
          <w:marRight w:val="0"/>
          <w:marTop w:val="0"/>
          <w:marBottom w:val="0"/>
          <w:divBdr>
            <w:top w:val="none" w:sz="0" w:space="0" w:color="auto"/>
            <w:left w:val="none" w:sz="0" w:space="0" w:color="auto"/>
            <w:bottom w:val="none" w:sz="0" w:space="0" w:color="auto"/>
            <w:right w:val="none" w:sz="0" w:space="0" w:color="auto"/>
          </w:divBdr>
        </w:div>
        <w:div w:id="1347904956">
          <w:marLeft w:val="0"/>
          <w:marRight w:val="0"/>
          <w:marTop w:val="0"/>
          <w:marBottom w:val="0"/>
          <w:divBdr>
            <w:top w:val="none" w:sz="0" w:space="0" w:color="auto"/>
            <w:left w:val="none" w:sz="0" w:space="0" w:color="auto"/>
            <w:bottom w:val="none" w:sz="0" w:space="0" w:color="auto"/>
            <w:right w:val="none" w:sz="0" w:space="0" w:color="auto"/>
          </w:divBdr>
        </w:div>
        <w:div w:id="24336190">
          <w:marLeft w:val="0"/>
          <w:marRight w:val="0"/>
          <w:marTop w:val="0"/>
          <w:marBottom w:val="0"/>
          <w:divBdr>
            <w:top w:val="none" w:sz="0" w:space="0" w:color="auto"/>
            <w:left w:val="none" w:sz="0" w:space="0" w:color="auto"/>
            <w:bottom w:val="none" w:sz="0" w:space="0" w:color="auto"/>
            <w:right w:val="none" w:sz="0" w:space="0" w:color="auto"/>
          </w:divBdr>
        </w:div>
        <w:div w:id="1964338451">
          <w:marLeft w:val="0"/>
          <w:marRight w:val="0"/>
          <w:marTop w:val="0"/>
          <w:marBottom w:val="0"/>
          <w:divBdr>
            <w:top w:val="none" w:sz="0" w:space="0" w:color="auto"/>
            <w:left w:val="none" w:sz="0" w:space="0" w:color="auto"/>
            <w:bottom w:val="none" w:sz="0" w:space="0" w:color="auto"/>
            <w:right w:val="none" w:sz="0" w:space="0" w:color="auto"/>
          </w:divBdr>
        </w:div>
        <w:div w:id="592787001">
          <w:marLeft w:val="0"/>
          <w:marRight w:val="0"/>
          <w:marTop w:val="0"/>
          <w:marBottom w:val="0"/>
          <w:divBdr>
            <w:top w:val="none" w:sz="0" w:space="0" w:color="auto"/>
            <w:left w:val="none" w:sz="0" w:space="0" w:color="auto"/>
            <w:bottom w:val="none" w:sz="0" w:space="0" w:color="auto"/>
            <w:right w:val="none" w:sz="0" w:space="0" w:color="auto"/>
          </w:divBdr>
        </w:div>
        <w:div w:id="891040770">
          <w:marLeft w:val="0"/>
          <w:marRight w:val="0"/>
          <w:marTop w:val="0"/>
          <w:marBottom w:val="0"/>
          <w:divBdr>
            <w:top w:val="none" w:sz="0" w:space="0" w:color="auto"/>
            <w:left w:val="none" w:sz="0" w:space="0" w:color="auto"/>
            <w:bottom w:val="none" w:sz="0" w:space="0" w:color="auto"/>
            <w:right w:val="none" w:sz="0" w:space="0" w:color="auto"/>
          </w:divBdr>
        </w:div>
        <w:div w:id="962616980">
          <w:marLeft w:val="0"/>
          <w:marRight w:val="0"/>
          <w:marTop w:val="0"/>
          <w:marBottom w:val="0"/>
          <w:divBdr>
            <w:top w:val="none" w:sz="0" w:space="0" w:color="auto"/>
            <w:left w:val="none" w:sz="0" w:space="0" w:color="auto"/>
            <w:bottom w:val="none" w:sz="0" w:space="0" w:color="auto"/>
            <w:right w:val="none" w:sz="0" w:space="0" w:color="auto"/>
          </w:divBdr>
        </w:div>
        <w:div w:id="154342657">
          <w:marLeft w:val="0"/>
          <w:marRight w:val="0"/>
          <w:marTop w:val="0"/>
          <w:marBottom w:val="0"/>
          <w:divBdr>
            <w:top w:val="none" w:sz="0" w:space="0" w:color="auto"/>
            <w:left w:val="none" w:sz="0" w:space="0" w:color="auto"/>
            <w:bottom w:val="none" w:sz="0" w:space="0" w:color="auto"/>
            <w:right w:val="none" w:sz="0" w:space="0" w:color="auto"/>
          </w:divBdr>
        </w:div>
        <w:div w:id="1732461460">
          <w:marLeft w:val="0"/>
          <w:marRight w:val="0"/>
          <w:marTop w:val="0"/>
          <w:marBottom w:val="0"/>
          <w:divBdr>
            <w:top w:val="none" w:sz="0" w:space="0" w:color="auto"/>
            <w:left w:val="none" w:sz="0" w:space="0" w:color="auto"/>
            <w:bottom w:val="none" w:sz="0" w:space="0" w:color="auto"/>
            <w:right w:val="none" w:sz="0" w:space="0" w:color="auto"/>
          </w:divBdr>
        </w:div>
        <w:div w:id="356591002">
          <w:marLeft w:val="0"/>
          <w:marRight w:val="0"/>
          <w:marTop w:val="0"/>
          <w:marBottom w:val="0"/>
          <w:divBdr>
            <w:top w:val="none" w:sz="0" w:space="0" w:color="auto"/>
            <w:left w:val="none" w:sz="0" w:space="0" w:color="auto"/>
            <w:bottom w:val="none" w:sz="0" w:space="0" w:color="auto"/>
            <w:right w:val="none" w:sz="0" w:space="0" w:color="auto"/>
          </w:divBdr>
        </w:div>
        <w:div w:id="441808123">
          <w:marLeft w:val="0"/>
          <w:marRight w:val="0"/>
          <w:marTop w:val="0"/>
          <w:marBottom w:val="0"/>
          <w:divBdr>
            <w:top w:val="none" w:sz="0" w:space="0" w:color="auto"/>
            <w:left w:val="none" w:sz="0" w:space="0" w:color="auto"/>
            <w:bottom w:val="none" w:sz="0" w:space="0" w:color="auto"/>
            <w:right w:val="none" w:sz="0" w:space="0" w:color="auto"/>
          </w:divBdr>
        </w:div>
        <w:div w:id="1704550370">
          <w:marLeft w:val="0"/>
          <w:marRight w:val="0"/>
          <w:marTop w:val="0"/>
          <w:marBottom w:val="0"/>
          <w:divBdr>
            <w:top w:val="none" w:sz="0" w:space="0" w:color="auto"/>
            <w:left w:val="none" w:sz="0" w:space="0" w:color="auto"/>
            <w:bottom w:val="none" w:sz="0" w:space="0" w:color="auto"/>
            <w:right w:val="none" w:sz="0" w:space="0" w:color="auto"/>
          </w:divBdr>
        </w:div>
        <w:div w:id="132871647">
          <w:marLeft w:val="0"/>
          <w:marRight w:val="0"/>
          <w:marTop w:val="0"/>
          <w:marBottom w:val="0"/>
          <w:divBdr>
            <w:top w:val="none" w:sz="0" w:space="0" w:color="auto"/>
            <w:left w:val="none" w:sz="0" w:space="0" w:color="auto"/>
            <w:bottom w:val="none" w:sz="0" w:space="0" w:color="auto"/>
            <w:right w:val="none" w:sz="0" w:space="0" w:color="auto"/>
          </w:divBdr>
        </w:div>
        <w:div w:id="79840876">
          <w:marLeft w:val="0"/>
          <w:marRight w:val="0"/>
          <w:marTop w:val="0"/>
          <w:marBottom w:val="0"/>
          <w:divBdr>
            <w:top w:val="none" w:sz="0" w:space="0" w:color="auto"/>
            <w:left w:val="none" w:sz="0" w:space="0" w:color="auto"/>
            <w:bottom w:val="none" w:sz="0" w:space="0" w:color="auto"/>
            <w:right w:val="none" w:sz="0" w:space="0" w:color="auto"/>
          </w:divBdr>
        </w:div>
        <w:div w:id="1050542183">
          <w:marLeft w:val="0"/>
          <w:marRight w:val="0"/>
          <w:marTop w:val="0"/>
          <w:marBottom w:val="0"/>
          <w:divBdr>
            <w:top w:val="none" w:sz="0" w:space="0" w:color="auto"/>
            <w:left w:val="none" w:sz="0" w:space="0" w:color="auto"/>
            <w:bottom w:val="none" w:sz="0" w:space="0" w:color="auto"/>
            <w:right w:val="none" w:sz="0" w:space="0" w:color="auto"/>
          </w:divBdr>
        </w:div>
        <w:div w:id="1777368120">
          <w:marLeft w:val="0"/>
          <w:marRight w:val="0"/>
          <w:marTop w:val="0"/>
          <w:marBottom w:val="0"/>
          <w:divBdr>
            <w:top w:val="none" w:sz="0" w:space="0" w:color="auto"/>
            <w:left w:val="none" w:sz="0" w:space="0" w:color="auto"/>
            <w:bottom w:val="none" w:sz="0" w:space="0" w:color="auto"/>
            <w:right w:val="none" w:sz="0" w:space="0" w:color="auto"/>
          </w:divBdr>
        </w:div>
        <w:div w:id="174004915">
          <w:marLeft w:val="0"/>
          <w:marRight w:val="0"/>
          <w:marTop w:val="0"/>
          <w:marBottom w:val="0"/>
          <w:divBdr>
            <w:top w:val="none" w:sz="0" w:space="0" w:color="auto"/>
            <w:left w:val="none" w:sz="0" w:space="0" w:color="auto"/>
            <w:bottom w:val="none" w:sz="0" w:space="0" w:color="auto"/>
            <w:right w:val="none" w:sz="0" w:space="0" w:color="auto"/>
          </w:divBdr>
        </w:div>
        <w:div w:id="1263339437">
          <w:marLeft w:val="0"/>
          <w:marRight w:val="0"/>
          <w:marTop w:val="0"/>
          <w:marBottom w:val="0"/>
          <w:divBdr>
            <w:top w:val="none" w:sz="0" w:space="0" w:color="auto"/>
            <w:left w:val="none" w:sz="0" w:space="0" w:color="auto"/>
            <w:bottom w:val="none" w:sz="0" w:space="0" w:color="auto"/>
            <w:right w:val="none" w:sz="0" w:space="0" w:color="auto"/>
          </w:divBdr>
        </w:div>
        <w:div w:id="1951548779">
          <w:marLeft w:val="0"/>
          <w:marRight w:val="0"/>
          <w:marTop w:val="0"/>
          <w:marBottom w:val="0"/>
          <w:divBdr>
            <w:top w:val="none" w:sz="0" w:space="0" w:color="auto"/>
            <w:left w:val="none" w:sz="0" w:space="0" w:color="auto"/>
            <w:bottom w:val="none" w:sz="0" w:space="0" w:color="auto"/>
            <w:right w:val="none" w:sz="0" w:space="0" w:color="auto"/>
          </w:divBdr>
        </w:div>
        <w:div w:id="1115516390">
          <w:marLeft w:val="0"/>
          <w:marRight w:val="0"/>
          <w:marTop w:val="0"/>
          <w:marBottom w:val="0"/>
          <w:divBdr>
            <w:top w:val="none" w:sz="0" w:space="0" w:color="auto"/>
            <w:left w:val="none" w:sz="0" w:space="0" w:color="auto"/>
            <w:bottom w:val="none" w:sz="0" w:space="0" w:color="auto"/>
            <w:right w:val="none" w:sz="0" w:space="0" w:color="auto"/>
          </w:divBdr>
        </w:div>
        <w:div w:id="671496968">
          <w:marLeft w:val="0"/>
          <w:marRight w:val="0"/>
          <w:marTop w:val="0"/>
          <w:marBottom w:val="0"/>
          <w:divBdr>
            <w:top w:val="none" w:sz="0" w:space="0" w:color="auto"/>
            <w:left w:val="none" w:sz="0" w:space="0" w:color="auto"/>
            <w:bottom w:val="none" w:sz="0" w:space="0" w:color="auto"/>
            <w:right w:val="none" w:sz="0" w:space="0" w:color="auto"/>
          </w:divBdr>
        </w:div>
      </w:divsChild>
    </w:div>
    <w:div w:id="1318264295">
      <w:bodyDiv w:val="1"/>
      <w:marLeft w:val="0"/>
      <w:marRight w:val="0"/>
      <w:marTop w:val="0"/>
      <w:marBottom w:val="0"/>
      <w:divBdr>
        <w:top w:val="none" w:sz="0" w:space="0" w:color="auto"/>
        <w:left w:val="none" w:sz="0" w:space="0" w:color="auto"/>
        <w:bottom w:val="none" w:sz="0" w:space="0" w:color="auto"/>
        <w:right w:val="none" w:sz="0" w:space="0" w:color="auto"/>
      </w:divBdr>
    </w:div>
    <w:div w:id="1394429760">
      <w:bodyDiv w:val="1"/>
      <w:marLeft w:val="0"/>
      <w:marRight w:val="0"/>
      <w:marTop w:val="0"/>
      <w:marBottom w:val="0"/>
      <w:divBdr>
        <w:top w:val="none" w:sz="0" w:space="0" w:color="auto"/>
        <w:left w:val="none" w:sz="0" w:space="0" w:color="auto"/>
        <w:bottom w:val="none" w:sz="0" w:space="0" w:color="auto"/>
        <w:right w:val="none" w:sz="0" w:space="0" w:color="auto"/>
      </w:divBdr>
    </w:div>
    <w:div w:id="1549757683">
      <w:bodyDiv w:val="1"/>
      <w:marLeft w:val="0"/>
      <w:marRight w:val="0"/>
      <w:marTop w:val="0"/>
      <w:marBottom w:val="0"/>
      <w:divBdr>
        <w:top w:val="none" w:sz="0" w:space="0" w:color="auto"/>
        <w:left w:val="none" w:sz="0" w:space="0" w:color="auto"/>
        <w:bottom w:val="none" w:sz="0" w:space="0" w:color="auto"/>
        <w:right w:val="none" w:sz="0" w:space="0" w:color="auto"/>
      </w:divBdr>
    </w:div>
    <w:div w:id="2112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6EBF-127C-1645-9BF7-6424DDCC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Renton</dc:creator>
  <cp:lastModifiedBy>William Renton</cp:lastModifiedBy>
  <cp:revision>3</cp:revision>
  <dcterms:created xsi:type="dcterms:W3CDTF">2019-08-12T11:00:00Z</dcterms:created>
  <dcterms:modified xsi:type="dcterms:W3CDTF">2019-08-12T11:00:00Z</dcterms:modified>
</cp:coreProperties>
</file>