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40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960"/>
        <w:gridCol w:w="2960"/>
        <w:gridCol w:w="2960"/>
      </w:tblGrid>
      <w:tr w:rsidR="008926C6" w:rsidRPr="00C969FF" w14:paraId="4DBF8DC6" w14:textId="77777777" w:rsidTr="0036408A">
        <w:trPr>
          <w:trHeight w:val="80"/>
          <w:jc w:val="center"/>
        </w:trPr>
        <w:tc>
          <w:tcPr>
            <w:tcW w:w="11840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33972" w14:textId="32300CB8" w:rsidR="008926C6" w:rsidRPr="00C969FF" w:rsidRDefault="008926C6" w:rsidP="008926C6">
            <w:pPr>
              <w:spacing w:line="0" w:lineRule="atLeast"/>
              <w:rPr>
                <w:rFonts w:ascii="Arial" w:hAnsi="Arial" w:cs="Arial"/>
                <w:b/>
              </w:rPr>
            </w:pPr>
            <w:r w:rsidRPr="00405F8F">
              <w:rPr>
                <w:rFonts w:ascii="Arial" w:hAnsi="Arial" w:cs="Arial"/>
                <w:b/>
                <w:bCs/>
              </w:rPr>
              <w:t xml:space="preserve">Table </w:t>
            </w:r>
            <w:r w:rsidR="006B189B">
              <w:rPr>
                <w:rFonts w:ascii="Arial" w:hAnsi="Arial" w:cs="Arial"/>
                <w:b/>
                <w:bCs/>
              </w:rPr>
              <w:t>S</w:t>
            </w:r>
            <w:r w:rsidR="004C552E" w:rsidRPr="00313BBF">
              <w:rPr>
                <w:rFonts w:ascii="Arial" w:hAnsi="Arial" w:cs="Arial"/>
                <w:b/>
                <w:bCs/>
              </w:rPr>
              <w:t>5</w:t>
            </w:r>
            <w:r w:rsidRPr="00313BBF">
              <w:rPr>
                <w:rFonts w:ascii="Arial" w:hAnsi="Arial" w:cs="Arial"/>
                <w:b/>
                <w:bCs/>
              </w:rPr>
              <w:t>.</w:t>
            </w:r>
            <w:bookmarkStart w:id="0" w:name="_GoBack"/>
            <w:bookmarkEnd w:id="0"/>
            <w:r w:rsidRPr="00C969FF">
              <w:rPr>
                <w:rFonts w:ascii="Arial" w:hAnsi="Arial" w:cs="Arial"/>
                <w:b/>
                <w:bCs/>
              </w:rPr>
              <w:t xml:space="preserve"> </w:t>
            </w:r>
            <w:r w:rsidRPr="00C969FF">
              <w:rPr>
                <w:rFonts w:ascii="Arial" w:hAnsi="Arial" w:cs="Arial"/>
                <w:b/>
              </w:rPr>
              <w:t xml:space="preserve">Predetermined </w:t>
            </w:r>
            <w:r w:rsidR="00282D62">
              <w:rPr>
                <w:rFonts w:ascii="Arial" w:hAnsi="Arial" w:cs="Arial"/>
                <w:b/>
              </w:rPr>
              <w:t>g</w:t>
            </w:r>
            <w:r w:rsidRPr="00C969FF">
              <w:rPr>
                <w:rFonts w:ascii="Arial" w:hAnsi="Arial" w:cs="Arial"/>
                <w:b/>
              </w:rPr>
              <w:t xml:space="preserve">enes for </w:t>
            </w:r>
            <w:r w:rsidR="00282D62">
              <w:rPr>
                <w:rFonts w:ascii="Arial" w:hAnsi="Arial" w:cs="Arial"/>
                <w:b/>
              </w:rPr>
              <w:t>e</w:t>
            </w:r>
            <w:r w:rsidRPr="00C969FF">
              <w:rPr>
                <w:rFonts w:ascii="Arial" w:hAnsi="Arial" w:cs="Arial"/>
                <w:b/>
              </w:rPr>
              <w:t xml:space="preserve">ach </w:t>
            </w:r>
            <w:r w:rsidR="00282D62">
              <w:rPr>
                <w:rFonts w:ascii="Arial" w:hAnsi="Arial" w:cs="Arial"/>
                <w:b/>
              </w:rPr>
              <w:t>i</w:t>
            </w:r>
            <w:r w:rsidRPr="00C969FF">
              <w:rPr>
                <w:rFonts w:ascii="Arial" w:hAnsi="Arial" w:cs="Arial"/>
                <w:b/>
              </w:rPr>
              <w:t xml:space="preserve">mmune </w:t>
            </w:r>
            <w:r w:rsidR="00282D62">
              <w:rPr>
                <w:rFonts w:ascii="Arial" w:hAnsi="Arial" w:cs="Arial"/>
                <w:b/>
              </w:rPr>
              <w:t>c</w:t>
            </w:r>
            <w:r w:rsidRPr="00C969FF">
              <w:rPr>
                <w:rFonts w:ascii="Arial" w:hAnsi="Arial" w:cs="Arial"/>
                <w:b/>
              </w:rPr>
              <w:t xml:space="preserve">ell </w:t>
            </w:r>
            <w:r w:rsidR="00282D62">
              <w:rPr>
                <w:rFonts w:ascii="Arial" w:hAnsi="Arial" w:cs="Arial"/>
                <w:b/>
              </w:rPr>
              <w:t>s</w:t>
            </w:r>
            <w:r w:rsidRPr="00C969FF">
              <w:rPr>
                <w:rFonts w:ascii="Arial" w:hAnsi="Arial" w:cs="Arial"/>
                <w:b/>
              </w:rPr>
              <w:t>ignature</w:t>
            </w:r>
          </w:p>
        </w:tc>
      </w:tr>
      <w:tr w:rsidR="008926C6" w:rsidRPr="00C969FF" w14:paraId="0675C57F" w14:textId="77777777" w:rsidTr="0036408A">
        <w:trPr>
          <w:trHeight w:val="171"/>
          <w:jc w:val="center"/>
        </w:trPr>
        <w:tc>
          <w:tcPr>
            <w:tcW w:w="2960" w:type="dxa"/>
            <w:tcBorders>
              <w:top w:val="single" w:sz="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F480B" w14:textId="4C2B8B91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  <w:b/>
              </w:rPr>
            </w:pPr>
            <w:r w:rsidRPr="00C969FF">
              <w:rPr>
                <w:rFonts w:ascii="Arial" w:hAnsi="Arial" w:cs="Arial"/>
                <w:b/>
              </w:rPr>
              <w:t>CD8</w:t>
            </w:r>
            <w:r w:rsidRPr="00C969FF">
              <w:rPr>
                <w:rFonts w:ascii="Arial" w:hAnsi="Arial" w:cs="Arial"/>
                <w:b/>
                <w:vertAlign w:val="superscript"/>
              </w:rPr>
              <w:t xml:space="preserve">+ </w:t>
            </w:r>
            <w:r w:rsidRPr="00C969FF">
              <w:rPr>
                <w:rFonts w:ascii="Arial" w:hAnsi="Arial" w:cs="Arial"/>
                <w:b/>
              </w:rPr>
              <w:t>effector T cells</w:t>
            </w:r>
          </w:p>
        </w:tc>
        <w:tc>
          <w:tcPr>
            <w:tcW w:w="2960" w:type="dxa"/>
            <w:tcBorders>
              <w:top w:val="single" w:sz="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B9122" w14:textId="78D32EE5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  <w:b/>
              </w:rPr>
            </w:pPr>
            <w:r w:rsidRPr="00C969FF">
              <w:rPr>
                <w:rFonts w:ascii="Arial" w:hAnsi="Arial" w:cs="Arial"/>
                <w:b/>
              </w:rPr>
              <w:t>T helper 1 cells</w:t>
            </w:r>
          </w:p>
        </w:tc>
        <w:tc>
          <w:tcPr>
            <w:tcW w:w="2960" w:type="dxa"/>
            <w:tcBorders>
              <w:top w:val="single" w:sz="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B9599" w14:textId="364BB6EB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  <w:b/>
              </w:rPr>
            </w:pPr>
            <w:r w:rsidRPr="00C969FF">
              <w:rPr>
                <w:rFonts w:ascii="Arial" w:hAnsi="Arial" w:cs="Arial"/>
                <w:b/>
              </w:rPr>
              <w:t>Natural killer cells</w:t>
            </w:r>
          </w:p>
        </w:tc>
        <w:tc>
          <w:tcPr>
            <w:tcW w:w="2960" w:type="dxa"/>
            <w:tcBorders>
              <w:top w:val="single" w:sz="2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6FD07" w14:textId="201A3898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  <w:b/>
              </w:rPr>
            </w:pPr>
            <w:r w:rsidRPr="00C969FF">
              <w:rPr>
                <w:rFonts w:ascii="Arial" w:hAnsi="Arial" w:cs="Arial"/>
                <w:b/>
              </w:rPr>
              <w:t>Dendritic cells</w:t>
            </w:r>
          </w:p>
        </w:tc>
      </w:tr>
      <w:tr w:rsidR="008926C6" w:rsidRPr="00C969FF" w14:paraId="61BE593F" w14:textId="77777777" w:rsidTr="0036408A">
        <w:trPr>
          <w:trHeight w:val="60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ECA15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CD247 (CD3Z)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B69B5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BTLA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33C0B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CD244 (2B4)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32C11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CD40</w:t>
            </w:r>
          </w:p>
        </w:tc>
      </w:tr>
      <w:tr w:rsidR="008926C6" w:rsidRPr="00C969FF" w14:paraId="3695EE9A" w14:textId="77777777" w:rsidTr="0036408A">
        <w:trPr>
          <w:trHeight w:val="56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2B441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CD27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A10CE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CD247 (CD3Z)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39DF4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GZMA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F81DE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CD58</w:t>
            </w:r>
          </w:p>
        </w:tc>
      </w:tr>
      <w:tr w:rsidR="008926C6" w:rsidRPr="00C969FF" w14:paraId="12269FD3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F5254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CD28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625D2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CD3D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5EA2C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GZMB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53747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CD74</w:t>
            </w:r>
          </w:p>
        </w:tc>
      </w:tr>
      <w:tr w:rsidR="008926C6" w:rsidRPr="00C969FF" w14:paraId="6D3BB1C4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E1B45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CD3D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91A0D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CD3E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96BD2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GZMH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A1DF3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CD80</w:t>
            </w:r>
          </w:p>
        </w:tc>
      </w:tr>
      <w:tr w:rsidR="008926C6" w:rsidRPr="00C969FF" w14:paraId="3A3DCD35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F98C7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CD3E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4C56A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CD3G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6330B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GZMK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12E65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CD83</w:t>
            </w:r>
          </w:p>
        </w:tc>
      </w:tr>
      <w:tr w:rsidR="008926C6" w:rsidRPr="00C969FF" w14:paraId="1481917F" w14:textId="77777777" w:rsidTr="0036408A">
        <w:trPr>
          <w:trHeight w:val="80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62F09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CD3G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762BB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CD4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38084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GZMM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626F7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CD86</w:t>
            </w:r>
          </w:p>
        </w:tc>
      </w:tr>
      <w:tr w:rsidR="008926C6" w:rsidRPr="00C969FF" w14:paraId="57A00FBA" w14:textId="77777777" w:rsidTr="0036408A">
        <w:trPr>
          <w:trHeight w:val="80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77EB7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CD44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51A8F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CD40LG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89EE3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KLRB1 (NK1.1)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45A7B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CLEC7A</w:t>
            </w:r>
          </w:p>
        </w:tc>
      </w:tr>
      <w:tr w:rsidR="008926C6" w:rsidRPr="00C969FF" w14:paraId="5BD2F052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833E7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CD5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BFCE3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CD44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14D62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KLRC1 (NKG2A)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275EE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CXCL10</w:t>
            </w:r>
          </w:p>
        </w:tc>
      </w:tr>
      <w:tr w:rsidR="008926C6" w:rsidRPr="00C969FF" w14:paraId="4F193B7C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A50DB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CD7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CBDF3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IFNG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FC554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KLRC2 (NKG2C)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20E3E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CXCL11</w:t>
            </w:r>
          </w:p>
        </w:tc>
      </w:tr>
      <w:tr w:rsidR="008926C6" w:rsidRPr="00C969FF" w14:paraId="24C734B3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BF185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CD8A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D3D40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IL12RB1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3BA75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KLRD1 (CD94)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4FE28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CXCL16</w:t>
            </w:r>
          </w:p>
        </w:tc>
      </w:tr>
      <w:tr w:rsidR="008926C6" w:rsidRPr="00C969FF" w14:paraId="353D9071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D8DB9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CD8B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2ABC1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IL12RB2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3D1C5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KLRF1 (NKp80)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3576B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CXCL9</w:t>
            </w:r>
          </w:p>
        </w:tc>
      </w:tr>
      <w:tr w:rsidR="008926C6" w:rsidRPr="00C969FF" w14:paraId="2B2C551C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B2076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CX3CR1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90771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IL2RB (CD122)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F32D9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KLRK1 (NKG2D)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E7C88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HLA-DMA</w:t>
            </w:r>
          </w:p>
        </w:tc>
      </w:tr>
      <w:tr w:rsidR="008926C6" w:rsidRPr="00C969FF" w14:paraId="176495A9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9D5A2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CXCR3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5861E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IL2RG (CD132)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6CD57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NCR1 (NKp46)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07565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HLA-DMB</w:t>
            </w:r>
          </w:p>
        </w:tc>
      </w:tr>
      <w:tr w:rsidR="008926C6" w:rsidRPr="00C969FF" w14:paraId="3CA433C9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E3270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EOMES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1B572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LCK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4A4AD08C" w14:textId="04B8DC5B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F678C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HLA-DOB</w:t>
            </w:r>
          </w:p>
        </w:tc>
      </w:tr>
      <w:tr w:rsidR="008926C6" w:rsidRPr="00C969FF" w14:paraId="6ACB4BE4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37C44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GZMA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2F2CD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LTA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2F4981DC" w14:textId="3592B1D7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7A82B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HLA-DPA1</w:t>
            </w:r>
          </w:p>
        </w:tc>
      </w:tr>
      <w:tr w:rsidR="008926C6" w:rsidRPr="00C969FF" w14:paraId="300ACBE6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B549B" w14:textId="3233F14E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GZMB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96BA4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STAT4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4A83484C" w14:textId="7C85D6E9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95DA8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HLA-DPB1</w:t>
            </w:r>
          </w:p>
        </w:tc>
      </w:tr>
      <w:tr w:rsidR="008926C6" w:rsidRPr="00C969FF" w14:paraId="336C506A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D168A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GZMH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679C3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TBX21 (T-bet)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52C9E835" w14:textId="7259F38C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E2634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HLA-DRA</w:t>
            </w:r>
          </w:p>
        </w:tc>
      </w:tr>
      <w:tr w:rsidR="008926C6" w:rsidRPr="00C969FF" w14:paraId="0C29CD0E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5BCD6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GZMK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A3EC6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TXK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7E871462" w14:textId="77257081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5E75E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HLA-DRB3</w:t>
            </w:r>
          </w:p>
        </w:tc>
      </w:tr>
      <w:tr w:rsidR="008926C6" w:rsidRPr="00C969FF" w14:paraId="579CA05F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C45A3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GZMM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856DA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ZAP70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3B28E4D4" w14:textId="0F98E211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F67C4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IRF4</w:t>
            </w:r>
          </w:p>
        </w:tc>
      </w:tr>
      <w:tr w:rsidR="008926C6" w:rsidRPr="00C969FF" w14:paraId="70BF18C5" w14:textId="77777777" w:rsidTr="0036408A">
        <w:trPr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13202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ICOS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833DE" w14:textId="72FE2AE7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03DAADE2" w14:textId="1E05BEB7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D6F98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ITGAM (CD11b)</w:t>
            </w:r>
          </w:p>
        </w:tc>
      </w:tr>
      <w:tr w:rsidR="008926C6" w:rsidRPr="00C969FF" w14:paraId="36808C83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635D3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IFNG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BCE05" w14:textId="34990D5D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534B8516" w14:textId="6A24BA23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D6CB8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ITGAX (CD11c)</w:t>
            </w:r>
          </w:p>
        </w:tc>
      </w:tr>
      <w:tr w:rsidR="008926C6" w:rsidRPr="00C969FF" w14:paraId="7C61A7F4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B43DF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IL12RB1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7AA62" w14:textId="1DAB271A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4EA072DA" w14:textId="05BE8558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2FBC5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LY86</w:t>
            </w:r>
          </w:p>
        </w:tc>
      </w:tr>
      <w:tr w:rsidR="008926C6" w:rsidRPr="00C969FF" w14:paraId="4E749A96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5315A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IL12RB2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33153" w14:textId="4A07DD19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1FB7F8A6" w14:textId="3F78C4A2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AB452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TLR1</w:t>
            </w:r>
          </w:p>
        </w:tc>
      </w:tr>
      <w:tr w:rsidR="008926C6" w:rsidRPr="00C969FF" w14:paraId="3055E063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B3C70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IL15RA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A8D9F" w14:textId="2AB9DAF4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0087ED0C" w14:textId="78CF3031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DA87E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TLR10</w:t>
            </w:r>
          </w:p>
        </w:tc>
      </w:tr>
      <w:tr w:rsidR="008926C6" w:rsidRPr="00C969FF" w14:paraId="06E61BA0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E09A8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IL2RB (CD122)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56E1E" w14:textId="3711986F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162E2096" w14:textId="0ECE477E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4CA00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TLR2</w:t>
            </w:r>
          </w:p>
        </w:tc>
      </w:tr>
      <w:tr w:rsidR="008926C6" w:rsidRPr="00C969FF" w14:paraId="769119CA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E7064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IL2RG (CD132)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A7DB1" w14:textId="3911B357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36E4C3E5" w14:textId="79E98633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C04CF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TLR3</w:t>
            </w:r>
          </w:p>
        </w:tc>
      </w:tr>
      <w:tr w:rsidR="008926C6" w:rsidRPr="00C969FF" w14:paraId="4065BFF8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75B1D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lastRenderedPageBreak/>
              <w:t>IL7R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F28CC" w14:textId="7719E259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431CFBF7" w14:textId="370D770E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B151C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TLR4</w:t>
            </w:r>
          </w:p>
        </w:tc>
      </w:tr>
      <w:tr w:rsidR="008926C6" w:rsidRPr="00C969FF" w14:paraId="0EA5741D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25D0B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ITGA4 (VLA-4)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84192" w14:textId="5265CDB5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073837F6" w14:textId="1A9D1E58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79B82" w14:textId="481555A4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TLR5</w:t>
            </w:r>
          </w:p>
        </w:tc>
      </w:tr>
      <w:tr w:rsidR="008926C6" w:rsidRPr="00C969FF" w14:paraId="545E7A83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4449D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ITGAE (CD103)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93133" w14:textId="26917AC3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4ED1363C" w14:textId="09EF8474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A8B4A" w14:textId="66D1F963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TLR6</w:t>
            </w:r>
          </w:p>
        </w:tc>
      </w:tr>
      <w:tr w:rsidR="008926C6" w:rsidRPr="00C969FF" w14:paraId="7518E1CC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ECB41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ITGAL (CD11a/LFA-1)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86A62" w14:textId="361F54CC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5FB60F69" w14:textId="7BD0879D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A18DE" w14:textId="0E3A88B8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TLR7</w:t>
            </w:r>
          </w:p>
        </w:tc>
      </w:tr>
      <w:tr w:rsidR="008926C6" w:rsidRPr="00C969FF" w14:paraId="407219CE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B578E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KLRG1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AB396" w14:textId="6F1B93EB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1E484288" w14:textId="7F9928F2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D285B" w14:textId="42FFB74C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TLR8</w:t>
            </w:r>
          </w:p>
        </w:tc>
      </w:tr>
      <w:tr w:rsidR="008926C6" w:rsidRPr="00C969FF" w14:paraId="644D30B3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4B924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LCK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F9AF4" w14:textId="05381F0A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15F86CAB" w14:textId="2D5BE229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D907E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TLR9</w:t>
            </w:r>
          </w:p>
        </w:tc>
      </w:tr>
      <w:tr w:rsidR="008926C6" w:rsidRPr="00C969FF" w14:paraId="1C14D5D2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237D8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PRF1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513C3" w14:textId="0D5BFD92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284405D2" w14:textId="7A222F75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54A01364" w14:textId="4BDC9BA8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</w:tr>
      <w:tr w:rsidR="008926C6" w:rsidRPr="00C969FF" w14:paraId="2120A609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BA1BE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TBX21 (T-bet)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8E8A9" w14:textId="20D0A669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41E29826" w14:textId="2756C1CF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2CF3D434" w14:textId="694C6155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</w:tr>
      <w:tr w:rsidR="008926C6" w:rsidRPr="00C969FF" w14:paraId="6E835F41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E6442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TNF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932A1" w14:textId="47DF13BE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5F085807" w14:textId="1C91FAFF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5E25E307" w14:textId="323EE9E6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</w:tr>
      <w:tr w:rsidR="008926C6" w:rsidRPr="00C969FF" w14:paraId="1577F957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A270A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TNFRSF18 (GITR)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89028" w14:textId="54B0B837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01EF5375" w14:textId="139D8207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55616BF8" w14:textId="329FE53C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</w:tr>
      <w:tr w:rsidR="008926C6" w:rsidRPr="00C969FF" w14:paraId="37CABB51" w14:textId="77777777" w:rsidTr="0036408A">
        <w:trPr>
          <w:trHeight w:val="171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54CD5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XCR1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15321" w14:textId="760B03FB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425F0B54" w14:textId="13ED59DF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5342768C" w14:textId="6321A88D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</w:tr>
      <w:tr w:rsidR="008926C6" w:rsidRPr="00C969FF" w14:paraId="4DD8E71C" w14:textId="77777777" w:rsidTr="0036408A">
        <w:trPr>
          <w:trHeight w:val="80"/>
          <w:jc w:val="center"/>
        </w:trPr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0DFD3" w14:textId="77777777" w:rsidR="008926C6" w:rsidRPr="00C969FF" w:rsidRDefault="008926C6" w:rsidP="0036408A">
            <w:pPr>
              <w:spacing w:line="0" w:lineRule="atLeast"/>
              <w:ind w:firstLineChars="50" w:firstLine="120"/>
              <w:rPr>
                <w:rFonts w:ascii="Arial" w:hAnsi="Arial" w:cs="Arial"/>
              </w:rPr>
            </w:pPr>
            <w:r w:rsidRPr="00C969FF">
              <w:rPr>
                <w:rFonts w:ascii="Arial" w:hAnsi="Arial" w:cs="Arial"/>
              </w:rPr>
              <w:t>ZAP70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793D8" w14:textId="12E10F12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718F9869" w14:textId="21292009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14:paraId="2CD6F745" w14:textId="1D4C16B2" w:rsidR="008926C6" w:rsidRPr="00C969FF" w:rsidRDefault="0036408A" w:rsidP="008926C6">
            <w:pPr>
              <w:spacing w:line="0" w:lineRule="atLeast"/>
              <w:rPr>
                <w:rFonts w:ascii="Arial" w:hAnsi="Arial" w:cs="Arial"/>
              </w:rPr>
            </w:pPr>
            <w:r w:rsidRPr="00C969FF">
              <w:rPr>
                <w:rFonts w:ascii="Arial" w:hAnsi="Arial" w:cs="Arial" w:hint="eastAsia"/>
              </w:rPr>
              <w:t xml:space="preserve"> </w:t>
            </w:r>
            <w:r w:rsidRPr="00C969FF">
              <w:rPr>
                <w:rFonts w:ascii="Arial" w:hAnsi="Arial" w:cs="Arial"/>
              </w:rPr>
              <w:t xml:space="preserve"> </w:t>
            </w:r>
          </w:p>
        </w:tc>
      </w:tr>
    </w:tbl>
    <w:p w14:paraId="3712AC8A" w14:textId="4C2A97C1" w:rsidR="00657E71" w:rsidRPr="00C969FF" w:rsidRDefault="00657E71" w:rsidP="00FF1212">
      <w:pPr>
        <w:jc w:val="left"/>
        <w:rPr>
          <w:rFonts w:ascii="Arial" w:hAnsi="Arial" w:cs="Arial"/>
        </w:rPr>
      </w:pPr>
    </w:p>
    <w:sectPr w:rsidR="00657E71" w:rsidRPr="00C969FF" w:rsidSect="00AB2CFC">
      <w:footerReference w:type="even" r:id="rId7"/>
      <w:footerReference w:type="default" r:id="rId8"/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E35A4" w14:textId="77777777" w:rsidR="004F7113" w:rsidRDefault="004F7113" w:rsidP="00A570A9">
      <w:r>
        <w:separator/>
      </w:r>
    </w:p>
  </w:endnote>
  <w:endnote w:type="continuationSeparator" w:id="0">
    <w:p w14:paraId="1BCBDAA2" w14:textId="77777777" w:rsidR="004F7113" w:rsidRDefault="004F7113" w:rsidP="00A5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6D13E" w14:textId="77777777" w:rsidR="00F97E0E" w:rsidRDefault="00F97E0E" w:rsidP="00657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560A78" w14:textId="77777777" w:rsidR="00F97E0E" w:rsidRDefault="00F97E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EC9F5" w14:textId="77777777" w:rsidR="00F97E0E" w:rsidRDefault="00F97E0E" w:rsidP="00657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3A667C4" w14:textId="77777777" w:rsidR="00F97E0E" w:rsidRDefault="00F97E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0A699" w14:textId="77777777" w:rsidR="004F7113" w:rsidRDefault="004F7113" w:rsidP="00A570A9">
      <w:r>
        <w:separator/>
      </w:r>
    </w:p>
  </w:footnote>
  <w:footnote w:type="continuationSeparator" w:id="0">
    <w:p w14:paraId="1E2F0135" w14:textId="77777777" w:rsidR="004F7113" w:rsidRDefault="004F7113" w:rsidP="00A5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trackRevision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JAMA&lt;/Style&gt;&lt;LeftDelim&gt;{&lt;/LeftDelim&gt;&lt;RightDelim&gt;}&lt;/RightDelim&gt;&lt;FontName&gt;Century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evxtvt0exrv5metadqvrvxureaaz5apada2&quot;&gt;Association of irAE with nivolumab efficacy&lt;record-ids&gt;&lt;item&gt;1&lt;/item&gt;&lt;item&gt;5&lt;/item&gt;&lt;item&gt;6&lt;/item&gt;&lt;item&gt;20&lt;/item&gt;&lt;item&gt;23&lt;/item&gt;&lt;item&gt;24&lt;/item&gt;&lt;item&gt;25&lt;/item&gt;&lt;/record-ids&gt;&lt;/item&gt;&lt;/Libraries&gt;"/>
  </w:docVars>
  <w:rsids>
    <w:rsidRoot w:val="00A67B12"/>
    <w:rsid w:val="000201F4"/>
    <w:rsid w:val="000475F5"/>
    <w:rsid w:val="00080529"/>
    <w:rsid w:val="00093B71"/>
    <w:rsid w:val="000E6523"/>
    <w:rsid w:val="00106138"/>
    <w:rsid w:val="001144D4"/>
    <w:rsid w:val="00122F41"/>
    <w:rsid w:val="001734B9"/>
    <w:rsid w:val="001A2B39"/>
    <w:rsid w:val="001D33BA"/>
    <w:rsid w:val="00266129"/>
    <w:rsid w:val="00282D62"/>
    <w:rsid w:val="00290E9A"/>
    <w:rsid w:val="002D0355"/>
    <w:rsid w:val="00313314"/>
    <w:rsid w:val="00313BBF"/>
    <w:rsid w:val="00330C47"/>
    <w:rsid w:val="0036408A"/>
    <w:rsid w:val="003A7D05"/>
    <w:rsid w:val="003E3380"/>
    <w:rsid w:val="00405F8F"/>
    <w:rsid w:val="00414436"/>
    <w:rsid w:val="00450446"/>
    <w:rsid w:val="00472D7F"/>
    <w:rsid w:val="004C0489"/>
    <w:rsid w:val="004C552E"/>
    <w:rsid w:val="004F7113"/>
    <w:rsid w:val="00553698"/>
    <w:rsid w:val="005C3107"/>
    <w:rsid w:val="00634956"/>
    <w:rsid w:val="00657E71"/>
    <w:rsid w:val="006B189B"/>
    <w:rsid w:val="00713FE9"/>
    <w:rsid w:val="00720D41"/>
    <w:rsid w:val="00724C7A"/>
    <w:rsid w:val="00743265"/>
    <w:rsid w:val="00801E9D"/>
    <w:rsid w:val="00832834"/>
    <w:rsid w:val="00834BB7"/>
    <w:rsid w:val="00886602"/>
    <w:rsid w:val="008926C6"/>
    <w:rsid w:val="008E2978"/>
    <w:rsid w:val="008F5FF3"/>
    <w:rsid w:val="00916EA4"/>
    <w:rsid w:val="009274D7"/>
    <w:rsid w:val="009432B9"/>
    <w:rsid w:val="00974462"/>
    <w:rsid w:val="009942B3"/>
    <w:rsid w:val="009A148D"/>
    <w:rsid w:val="00A53070"/>
    <w:rsid w:val="00A570A9"/>
    <w:rsid w:val="00A67B12"/>
    <w:rsid w:val="00A769EA"/>
    <w:rsid w:val="00A85875"/>
    <w:rsid w:val="00A87807"/>
    <w:rsid w:val="00A94A77"/>
    <w:rsid w:val="00AB2CFC"/>
    <w:rsid w:val="00AC3D0C"/>
    <w:rsid w:val="00AF489D"/>
    <w:rsid w:val="00B43B1F"/>
    <w:rsid w:val="00B457FA"/>
    <w:rsid w:val="00BA13D2"/>
    <w:rsid w:val="00BC3581"/>
    <w:rsid w:val="00BF37F4"/>
    <w:rsid w:val="00C145B4"/>
    <w:rsid w:val="00C6773E"/>
    <w:rsid w:val="00C969FF"/>
    <w:rsid w:val="00CA23BE"/>
    <w:rsid w:val="00D019BC"/>
    <w:rsid w:val="00D11049"/>
    <w:rsid w:val="00D32C13"/>
    <w:rsid w:val="00D3304B"/>
    <w:rsid w:val="00D67524"/>
    <w:rsid w:val="00E02F4D"/>
    <w:rsid w:val="00E41489"/>
    <w:rsid w:val="00EC401C"/>
    <w:rsid w:val="00EF4368"/>
    <w:rsid w:val="00F97E0E"/>
    <w:rsid w:val="00FF1212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B5DA4"/>
  <w14:defaultImageDpi w14:val="300"/>
  <w15:docId w15:val="{9CA2848B-A249-A944-B94F-547F18B1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570A9"/>
  </w:style>
  <w:style w:type="character" w:styleId="a5">
    <w:name w:val="page number"/>
    <w:basedOn w:val="a0"/>
    <w:uiPriority w:val="99"/>
    <w:semiHidden/>
    <w:unhideWhenUsed/>
    <w:rsid w:val="00A570A9"/>
  </w:style>
  <w:style w:type="paragraph" w:styleId="a6">
    <w:name w:val="Balloon Text"/>
    <w:basedOn w:val="a"/>
    <w:link w:val="a7"/>
    <w:uiPriority w:val="99"/>
    <w:semiHidden/>
    <w:unhideWhenUsed/>
    <w:rsid w:val="00657E71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7E71"/>
    <w:rPr>
      <w:rFonts w:ascii="ヒラギノ角ゴ ProN W3" w:eastAsia="ヒラギノ角ゴ ProN W3"/>
      <w:sz w:val="18"/>
      <w:szCs w:val="18"/>
    </w:rPr>
  </w:style>
  <w:style w:type="paragraph" w:customStyle="1" w:styleId="EndNoteBibliographyTitle">
    <w:name w:val="EndNote Bibliography Title"/>
    <w:basedOn w:val="a"/>
    <w:rsid w:val="00B43B1F"/>
    <w:pPr>
      <w:jc w:val="center"/>
    </w:pPr>
    <w:rPr>
      <w:rFonts w:ascii="Century" w:hAnsi="Century"/>
    </w:rPr>
  </w:style>
  <w:style w:type="paragraph" w:customStyle="1" w:styleId="EndNoteBibliography">
    <w:name w:val="EndNote Bibliography"/>
    <w:basedOn w:val="a"/>
    <w:rsid w:val="00B43B1F"/>
    <w:rPr>
      <w:rFonts w:ascii="Century" w:hAnsi="Century"/>
    </w:rPr>
  </w:style>
  <w:style w:type="character" w:styleId="a8">
    <w:name w:val="Hyperlink"/>
    <w:basedOn w:val="a0"/>
    <w:uiPriority w:val="99"/>
    <w:unhideWhenUsed/>
    <w:rsid w:val="00B43B1F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330C47"/>
  </w:style>
  <w:style w:type="character" w:styleId="aa">
    <w:name w:val="line number"/>
    <w:basedOn w:val="a0"/>
    <w:uiPriority w:val="99"/>
    <w:semiHidden/>
    <w:unhideWhenUsed/>
    <w:rsid w:val="00A94A77"/>
  </w:style>
  <w:style w:type="paragraph" w:styleId="Web">
    <w:name w:val="Normal (Web)"/>
    <w:basedOn w:val="a"/>
    <w:uiPriority w:val="99"/>
    <w:semiHidden/>
    <w:unhideWhenUsed/>
    <w:rsid w:val="004C04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4C0293-5461-D34C-BDFB-15E8C5E7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原谷 浩司</dc:creator>
  <cp:keywords/>
  <dc:description/>
  <cp:lastModifiedBy>haratani koji</cp:lastModifiedBy>
  <cp:revision>2</cp:revision>
  <dcterms:created xsi:type="dcterms:W3CDTF">2019-08-11T15:55:00Z</dcterms:created>
  <dcterms:modified xsi:type="dcterms:W3CDTF">2019-08-11T15:55:00Z</dcterms:modified>
</cp:coreProperties>
</file>