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BDB96" w14:textId="17005EBA" w:rsidR="006C4AE2" w:rsidRDefault="0015787A" w:rsidP="00215C21">
      <w:pPr>
        <w:spacing w:line="480" w:lineRule="auto"/>
        <w:jc w:val="both"/>
        <w:rPr>
          <w:rFonts w:ascii="Arial" w:hAnsi="Arial" w:cs="Arial"/>
          <w:b/>
          <w:sz w:val="24"/>
          <w:szCs w:val="24"/>
        </w:rPr>
      </w:pPr>
      <w:r>
        <w:rPr>
          <w:rFonts w:ascii="Arial" w:hAnsi="Arial" w:cs="Arial"/>
          <w:b/>
          <w:sz w:val="24"/>
          <w:szCs w:val="24"/>
        </w:rPr>
        <w:t>Additional file</w:t>
      </w:r>
      <w:r w:rsidR="006C4AE2" w:rsidRPr="006C4AE2">
        <w:rPr>
          <w:rFonts w:ascii="Arial" w:hAnsi="Arial" w:cs="Arial"/>
          <w:b/>
          <w:sz w:val="24"/>
          <w:szCs w:val="24"/>
        </w:rPr>
        <w:t xml:space="preserve"> 1</w:t>
      </w:r>
    </w:p>
    <w:p w14:paraId="6CADE8FF" w14:textId="77777777" w:rsidR="008C0302" w:rsidRDefault="002619BB" w:rsidP="00215C21">
      <w:pPr>
        <w:spacing w:line="480" w:lineRule="auto"/>
        <w:jc w:val="both"/>
        <w:rPr>
          <w:rFonts w:ascii="Arial" w:hAnsi="Arial" w:cs="Arial"/>
          <w:b/>
          <w:sz w:val="28"/>
          <w:szCs w:val="28"/>
        </w:rPr>
      </w:pPr>
      <w:r>
        <w:rPr>
          <w:rFonts w:ascii="Arial" w:hAnsi="Arial" w:cs="Arial"/>
          <w:b/>
          <w:sz w:val="28"/>
          <w:szCs w:val="28"/>
        </w:rPr>
        <w:t xml:space="preserve">Leucine-enriched </w:t>
      </w:r>
      <w:r w:rsidR="008C0302" w:rsidRPr="002619BB">
        <w:rPr>
          <w:rFonts w:ascii="Arial" w:hAnsi="Arial" w:cs="Arial"/>
          <w:b/>
          <w:sz w:val="28"/>
          <w:szCs w:val="28"/>
        </w:rPr>
        <w:t>essential amino acid supplementation in mechanically ventilated trauma patients – a feasibility study</w:t>
      </w:r>
    </w:p>
    <w:p w14:paraId="1565B34E" w14:textId="77777777" w:rsidR="005661BA" w:rsidRDefault="005661BA" w:rsidP="006C4AE2">
      <w:pPr>
        <w:spacing w:line="480" w:lineRule="auto"/>
        <w:rPr>
          <w:rFonts w:ascii="Arial" w:hAnsi="Arial" w:cs="Arial"/>
          <w:b/>
          <w:sz w:val="24"/>
          <w:szCs w:val="24"/>
        </w:rPr>
      </w:pPr>
    </w:p>
    <w:p w14:paraId="253B01A1" w14:textId="5CF94F93" w:rsidR="00722B62" w:rsidRPr="006C4AE2" w:rsidRDefault="00722B62" w:rsidP="006C4AE2">
      <w:pPr>
        <w:spacing w:line="480" w:lineRule="auto"/>
        <w:rPr>
          <w:rFonts w:ascii="Arial" w:hAnsi="Arial" w:cs="Arial"/>
          <w:sz w:val="24"/>
          <w:szCs w:val="24"/>
        </w:rPr>
      </w:pPr>
      <w:r>
        <w:rPr>
          <w:rFonts w:ascii="Arial" w:hAnsi="Arial" w:cs="Arial"/>
          <w:b/>
          <w:sz w:val="24"/>
          <w:szCs w:val="24"/>
        </w:rPr>
        <w:t>Nitrogen balance equations</w:t>
      </w:r>
    </w:p>
    <w:p w14:paraId="63BA3D8D" w14:textId="34B1FA6C" w:rsidR="00722B62" w:rsidRPr="008E465C" w:rsidRDefault="0097169B" w:rsidP="00722B62">
      <w:pPr>
        <w:spacing w:line="480" w:lineRule="auto"/>
        <w:jc w:val="both"/>
        <w:rPr>
          <w:rFonts w:ascii="Arial" w:hAnsi="Arial" w:cs="Arial"/>
          <w:sz w:val="18"/>
          <w:szCs w:val="18"/>
        </w:rPr>
      </w:pPr>
      <w:r>
        <w:rPr>
          <w:rFonts w:ascii="Arial" w:hAnsi="Arial" w:cs="Arial"/>
          <w:sz w:val="24"/>
          <w:szCs w:val="24"/>
        </w:rPr>
        <w:t>British Dietetic Association’s Parenteral &amp; Enteral Nutrition Group</w:t>
      </w:r>
      <w:r w:rsidR="00722B62">
        <w:rPr>
          <w:rFonts w:ascii="Arial" w:hAnsi="Arial" w:cs="Arial"/>
          <w:sz w:val="24"/>
          <w:szCs w:val="24"/>
        </w:rPr>
        <w:t xml:space="preserve"> equation</w:t>
      </w:r>
      <w:r w:rsidR="001015BD">
        <w:rPr>
          <w:rFonts w:ascii="Arial" w:hAnsi="Arial" w:cs="Arial"/>
          <w:sz w:val="24"/>
          <w:szCs w:val="24"/>
        </w:rPr>
        <w:t>:</w:t>
      </w:r>
    </w:p>
    <w:p w14:paraId="7AD82FAC" w14:textId="67751B4D" w:rsidR="00722B62" w:rsidRPr="00215C21" w:rsidRDefault="00722B62" w:rsidP="00722B62">
      <w:pPr>
        <w:spacing w:line="480" w:lineRule="auto"/>
        <w:jc w:val="both"/>
        <w:rPr>
          <w:rFonts w:ascii="Arial" w:hAnsi="Arial" w:cs="Arial"/>
          <w:sz w:val="20"/>
          <w:szCs w:val="20"/>
        </w:rPr>
      </w:pPr>
      <w:r w:rsidRPr="00215C21">
        <w:rPr>
          <w:rFonts w:ascii="Arial" w:hAnsi="Arial" w:cs="Arial"/>
          <w:sz w:val="20"/>
          <w:szCs w:val="20"/>
        </w:rPr>
        <w:t>N out: urinary urea (</w:t>
      </w:r>
      <w:proofErr w:type="spellStart"/>
      <w:r w:rsidRPr="00215C21">
        <w:rPr>
          <w:rFonts w:ascii="Arial" w:hAnsi="Arial" w:cs="Arial"/>
          <w:sz w:val="20"/>
          <w:szCs w:val="20"/>
        </w:rPr>
        <w:t>mmol</w:t>
      </w:r>
      <w:proofErr w:type="spellEnd"/>
      <w:r w:rsidRPr="00215C21">
        <w:rPr>
          <w:rFonts w:ascii="Arial" w:hAnsi="Arial" w:cs="Arial"/>
          <w:sz w:val="20"/>
          <w:szCs w:val="20"/>
        </w:rPr>
        <w:t>/24h) x 0.033 + obligatory losses.  2-4gN/d (hair, skin, faeces). Add 0.6gN per 1 degree above 37.5</w:t>
      </w:r>
      <w:r w:rsidRPr="00215C21">
        <w:rPr>
          <w:rFonts w:ascii="Arial" w:hAnsi="Arial" w:cs="Arial"/>
          <w:bCs/>
          <w:sz w:val="20"/>
          <w:szCs w:val="20"/>
        </w:rPr>
        <w:t>.</w:t>
      </w:r>
    </w:p>
    <w:p w14:paraId="52A9D770" w14:textId="2C428610" w:rsidR="00722B62" w:rsidRDefault="00722B62" w:rsidP="00722B62">
      <w:pPr>
        <w:pStyle w:val="NormalWeb"/>
        <w:spacing w:line="480" w:lineRule="auto"/>
        <w:jc w:val="both"/>
        <w:rPr>
          <w:rFonts w:ascii="Arial" w:hAnsi="Arial" w:cs="Arial"/>
          <w:bCs/>
          <w:sz w:val="20"/>
          <w:szCs w:val="20"/>
        </w:rPr>
      </w:pPr>
      <w:r>
        <w:rPr>
          <w:rFonts w:ascii="Arial" w:hAnsi="Arial" w:cs="Arial"/>
          <w:sz w:val="24"/>
          <w:szCs w:val="24"/>
        </w:rPr>
        <w:t xml:space="preserve">Deacon equation: </w:t>
      </w:r>
      <w:r w:rsidRPr="00215C21">
        <w:rPr>
          <w:rFonts w:ascii="Arial" w:hAnsi="Arial" w:cs="Arial"/>
          <w:color w:val="000000"/>
          <w:sz w:val="20"/>
          <w:szCs w:val="20"/>
        </w:rPr>
        <w:t>Nitrogen excretion (g/24h) = urea excretion (</w:t>
      </w:r>
      <w:proofErr w:type="spellStart"/>
      <w:r w:rsidRPr="00215C21">
        <w:rPr>
          <w:rFonts w:ascii="Arial" w:hAnsi="Arial" w:cs="Arial"/>
          <w:color w:val="000000"/>
          <w:sz w:val="20"/>
          <w:szCs w:val="20"/>
        </w:rPr>
        <w:t>mmol</w:t>
      </w:r>
      <w:proofErr w:type="spellEnd"/>
      <w:r w:rsidRPr="00215C21">
        <w:rPr>
          <w:rFonts w:ascii="Arial" w:hAnsi="Arial" w:cs="Arial"/>
          <w:color w:val="000000"/>
          <w:sz w:val="20"/>
          <w:szCs w:val="20"/>
        </w:rPr>
        <w:t xml:space="preserve">/24h) x 0.028. Add 20% for other urinary losses and a further 2g/day for losses by other routes </w:t>
      </w:r>
      <w:r w:rsidRPr="00215C21">
        <w:rPr>
          <w:rFonts w:ascii="Arial" w:hAnsi="Arial" w:cs="Arial"/>
          <w:bCs/>
          <w:sz w:val="20"/>
          <w:szCs w:val="20"/>
        </w:rPr>
        <w:fldChar w:fldCharType="begin"/>
      </w:r>
      <w:r>
        <w:rPr>
          <w:rFonts w:ascii="Arial" w:hAnsi="Arial" w:cs="Arial"/>
          <w:bCs/>
          <w:sz w:val="20"/>
          <w:szCs w:val="20"/>
        </w:rPr>
        <w:instrText xml:space="preserve"> ADDIN REFMGR.CITE &lt;Refman&gt;&lt;Cite&gt;&lt;Author&gt;Deacon&lt;/Author&gt;&lt;Year&gt;2009&lt;/Year&gt;&lt;RecNum&gt;2453&lt;/RecNum&gt;&lt;IDText&gt;Calculations in laboratory science&lt;/IDText&gt;&lt;MDL Ref_Type="Book, Whole"&gt;&lt;Ref_Type&gt;Book, Whole&lt;/Ref_Type&gt;&lt;Ref_ID&gt;2453&lt;/Ref_ID&gt;&lt;Title_Primary&gt;Calculations in laboratory science&lt;/Title_Primary&gt;&lt;Authors_Primary&gt;Deacon,A.&lt;/Authors_Primary&gt;&lt;Authors_Primary&gt;Sherwood,R.A.&lt;/Authors_Primary&gt;&lt;Authors_Primary&gt;Hooper,J.&lt;/Authors_Primary&gt;&lt;Authors_Primary&gt;Association for Clinical Biochemistry (Great Britain)&lt;/Authors_Primary&gt;&lt;Date_Primary&gt;2009&lt;/Date_Primary&gt;&lt;Reprint&gt;Not in File&lt;/Reprint&gt;&lt;Publisher&gt;ACB Venture Publications&lt;/Publisher&gt;&lt;ISSN_ISBN&gt;9780902429437&lt;/ISSN_ISBN&gt;&lt;Web_URL&gt;http://books.google.com.au/books?id=dJJFAQAAIAAJ&lt;/Web_URL&gt;&lt;ZZ_WorkformID&gt;2&lt;/ZZ_WorkformID&gt;&lt;/MDL&gt;&lt;/Cite&gt;&lt;/Refman&gt;</w:instrText>
      </w:r>
      <w:r w:rsidRPr="00215C21">
        <w:rPr>
          <w:rFonts w:ascii="Arial" w:hAnsi="Arial" w:cs="Arial"/>
          <w:bCs/>
          <w:sz w:val="20"/>
          <w:szCs w:val="20"/>
        </w:rPr>
        <w:fldChar w:fldCharType="separate"/>
      </w:r>
      <w:r w:rsidR="004E5D01">
        <w:rPr>
          <w:rFonts w:ascii="Arial" w:hAnsi="Arial" w:cs="Arial"/>
          <w:bCs/>
          <w:noProof/>
          <w:sz w:val="20"/>
          <w:szCs w:val="20"/>
        </w:rPr>
        <w:t>(</w:t>
      </w:r>
      <w:r>
        <w:rPr>
          <w:rFonts w:ascii="Arial" w:hAnsi="Arial" w:cs="Arial"/>
          <w:bCs/>
          <w:noProof/>
          <w:sz w:val="20"/>
          <w:szCs w:val="20"/>
        </w:rPr>
        <w:t>9)</w:t>
      </w:r>
      <w:r w:rsidRPr="00215C21">
        <w:rPr>
          <w:rFonts w:ascii="Arial" w:hAnsi="Arial" w:cs="Arial"/>
          <w:bCs/>
          <w:sz w:val="20"/>
          <w:szCs w:val="20"/>
        </w:rPr>
        <w:fldChar w:fldCharType="end"/>
      </w:r>
      <w:r w:rsidRPr="00215C21">
        <w:rPr>
          <w:rFonts w:ascii="Arial" w:hAnsi="Arial" w:cs="Arial"/>
          <w:bCs/>
          <w:sz w:val="20"/>
          <w:szCs w:val="20"/>
        </w:rPr>
        <w:t>.</w:t>
      </w:r>
    </w:p>
    <w:p w14:paraId="58BACA90" w14:textId="17489A59" w:rsidR="00722B62" w:rsidRPr="0022615A" w:rsidRDefault="00722B62" w:rsidP="00722B62">
      <w:pPr>
        <w:spacing w:line="480" w:lineRule="auto"/>
        <w:jc w:val="both"/>
        <w:rPr>
          <w:rFonts w:ascii="Arial" w:hAnsi="Arial" w:cs="Arial"/>
          <w:sz w:val="24"/>
          <w:szCs w:val="24"/>
        </w:rPr>
      </w:pPr>
      <w:r>
        <w:rPr>
          <w:rFonts w:ascii="Arial" w:hAnsi="Arial" w:cs="Arial"/>
          <w:sz w:val="24"/>
          <w:szCs w:val="24"/>
        </w:rPr>
        <w:t xml:space="preserve">Weight (kg), height (m), </w:t>
      </w:r>
      <w:r w:rsidRPr="0022615A">
        <w:rPr>
          <w:rFonts w:ascii="Arial" w:hAnsi="Arial" w:cs="Arial"/>
          <w:sz w:val="24"/>
          <w:szCs w:val="24"/>
        </w:rPr>
        <w:t xml:space="preserve">BMI </w:t>
      </w:r>
      <w:r>
        <w:rPr>
          <w:rFonts w:ascii="Arial" w:hAnsi="Arial" w:cs="Arial"/>
          <w:sz w:val="24"/>
          <w:szCs w:val="24"/>
        </w:rPr>
        <w:t>(</w:t>
      </w:r>
      <w:r w:rsidRPr="0022615A">
        <w:rPr>
          <w:rFonts w:ascii="Arial" w:hAnsi="Arial" w:cs="Arial"/>
          <w:sz w:val="24"/>
          <w:szCs w:val="24"/>
        </w:rPr>
        <w:t>kg/m</w:t>
      </w:r>
      <w:r w:rsidRPr="0022615A">
        <w:rPr>
          <w:rFonts w:ascii="Arial" w:hAnsi="Arial" w:cs="Arial"/>
          <w:sz w:val="24"/>
          <w:szCs w:val="24"/>
          <w:vertAlign w:val="superscript"/>
        </w:rPr>
        <w:t>2</w:t>
      </w:r>
      <w:r>
        <w:rPr>
          <w:rFonts w:ascii="Arial" w:hAnsi="Arial" w:cs="Arial"/>
          <w:sz w:val="24"/>
          <w:szCs w:val="24"/>
        </w:rPr>
        <w:t xml:space="preserve">), </w:t>
      </w:r>
      <w:r w:rsidRPr="00EE7762">
        <w:rPr>
          <w:rFonts w:ascii="Arial" w:hAnsi="Arial" w:cs="Arial"/>
          <w:sz w:val="24"/>
          <w:szCs w:val="24"/>
        </w:rPr>
        <w:t xml:space="preserve">daily energy (kcal) </w:t>
      </w:r>
      <w:r>
        <w:rPr>
          <w:rFonts w:ascii="Arial" w:hAnsi="Arial" w:cs="Arial"/>
          <w:sz w:val="24"/>
          <w:szCs w:val="24"/>
        </w:rPr>
        <w:t>intake and protein (grams) intake data</w:t>
      </w:r>
      <w:r w:rsidRPr="00EE7762">
        <w:rPr>
          <w:rFonts w:ascii="Arial" w:hAnsi="Arial" w:cs="Arial"/>
          <w:sz w:val="24"/>
          <w:szCs w:val="24"/>
        </w:rPr>
        <w:t xml:space="preserve"> were recorded. Estimated energy and protein requirements were calculated based on 25-30kcal/kg/day for energy and 1.2g/kg/day for protein </w:t>
      </w:r>
      <w:r w:rsidRPr="00EE7762">
        <w:rPr>
          <w:rFonts w:ascii="Arial" w:hAnsi="Arial" w:cs="Arial"/>
          <w:sz w:val="24"/>
          <w:szCs w:val="24"/>
        </w:rPr>
        <w:fldChar w:fldCharType="begin">
          <w:fldData xml:space="preserve">PFJlZm1hbj48Q2l0ZT48QXV0aG9yPktyZXltYW5uPC9BdXRob3I+PFllYXI+MjAwNjwvWWVhcj48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</w:fldData>
        </w:fldChar>
      </w:r>
      <w:r>
        <w:rPr>
          <w:rFonts w:ascii="Arial" w:hAnsi="Arial" w:cs="Arial"/>
          <w:sz w:val="24"/>
          <w:szCs w:val="24"/>
        </w:rPr>
        <w:instrText xml:space="preserve"> ADDIN REFMGR.CITE </w:instrText>
      </w:r>
      <w:r>
        <w:rPr>
          <w:rFonts w:ascii="Arial" w:hAnsi="Arial" w:cs="Arial"/>
          <w:sz w:val="24"/>
          <w:szCs w:val="24"/>
        </w:rPr>
        <w:fldChar w:fldCharType="begin">
          <w:fldData xml:space="preserve">PFJlZm1hbj48Q2l0ZT48QXV0aG9yPktyZXltYW5uPC9BdXRob3I+PFllYXI+MjAwNjwvWWVhcj48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sidRPr="00EE7762">
        <w:rPr>
          <w:rFonts w:ascii="Arial" w:hAnsi="Arial" w:cs="Arial"/>
          <w:sz w:val="24"/>
          <w:szCs w:val="24"/>
        </w:rPr>
      </w:r>
      <w:r w:rsidRPr="00EE7762">
        <w:rPr>
          <w:rFonts w:ascii="Arial" w:hAnsi="Arial" w:cs="Arial"/>
          <w:sz w:val="24"/>
          <w:szCs w:val="24"/>
        </w:rPr>
        <w:fldChar w:fldCharType="separate"/>
      </w:r>
      <w:r>
        <w:rPr>
          <w:rFonts w:ascii="Arial" w:hAnsi="Arial" w:cs="Arial"/>
          <w:noProof/>
          <w:sz w:val="24"/>
          <w:szCs w:val="24"/>
        </w:rPr>
        <w:t>(</w:t>
      </w:r>
      <w:r w:rsidR="006A7F43">
        <w:rPr>
          <w:rFonts w:ascii="Arial" w:hAnsi="Arial" w:cs="Arial"/>
          <w:noProof/>
          <w:sz w:val="24"/>
          <w:szCs w:val="24"/>
        </w:rPr>
        <w:t>i; ii</w:t>
      </w:r>
      <w:r>
        <w:rPr>
          <w:rFonts w:ascii="Arial" w:hAnsi="Arial" w:cs="Arial"/>
          <w:noProof/>
          <w:sz w:val="24"/>
          <w:szCs w:val="24"/>
        </w:rPr>
        <w:t>)</w:t>
      </w:r>
      <w:r w:rsidRPr="00EE7762">
        <w:rPr>
          <w:rFonts w:ascii="Arial" w:hAnsi="Arial" w:cs="Arial"/>
          <w:sz w:val="24"/>
          <w:szCs w:val="24"/>
        </w:rPr>
        <w:fldChar w:fldCharType="end"/>
      </w:r>
      <w:r w:rsidRPr="0022615A">
        <w:rPr>
          <w:rFonts w:ascii="Arial" w:hAnsi="Arial" w:cs="Arial"/>
          <w:sz w:val="24"/>
          <w:szCs w:val="24"/>
        </w:rPr>
        <w:t xml:space="preserve">. </w:t>
      </w:r>
      <w:proofErr w:type="spellStart"/>
      <w:r>
        <w:rPr>
          <w:rFonts w:ascii="Arial" w:hAnsi="Arial" w:cs="Arial"/>
          <w:sz w:val="24"/>
          <w:szCs w:val="24"/>
        </w:rPr>
        <w:t>Propofol</w:t>
      </w:r>
      <w:proofErr w:type="spellEnd"/>
      <w:r>
        <w:rPr>
          <w:rFonts w:ascii="Arial" w:hAnsi="Arial" w:cs="Arial"/>
          <w:sz w:val="24"/>
          <w:szCs w:val="24"/>
        </w:rPr>
        <w:t xml:space="preserve"> calories were included in calculations. </w:t>
      </w:r>
      <w:r w:rsidRPr="0022615A">
        <w:rPr>
          <w:rFonts w:ascii="Arial" w:hAnsi="Arial" w:cs="Arial"/>
          <w:sz w:val="24"/>
          <w:szCs w:val="24"/>
        </w:rPr>
        <w:t>Enteral feed tolerance was monitored by assessing gastric residual volumes (ml)</w:t>
      </w:r>
      <w:r>
        <w:rPr>
          <w:rFonts w:ascii="Arial" w:hAnsi="Arial" w:cs="Arial"/>
          <w:sz w:val="24"/>
          <w:szCs w:val="24"/>
        </w:rPr>
        <w:t xml:space="preserve"> and</w:t>
      </w:r>
      <w:r w:rsidRPr="0022615A">
        <w:rPr>
          <w:rFonts w:ascii="Arial" w:hAnsi="Arial" w:cs="Arial"/>
          <w:sz w:val="24"/>
          <w:szCs w:val="24"/>
        </w:rPr>
        <w:t xml:space="preserve"> incidence of vomiting</w:t>
      </w:r>
      <w:r>
        <w:rPr>
          <w:rFonts w:ascii="Arial" w:hAnsi="Arial" w:cs="Arial"/>
          <w:sz w:val="24"/>
          <w:szCs w:val="24"/>
        </w:rPr>
        <w:t xml:space="preserve"> and </w:t>
      </w:r>
      <w:r w:rsidRPr="0022615A">
        <w:rPr>
          <w:rFonts w:ascii="Arial" w:hAnsi="Arial" w:cs="Arial"/>
          <w:sz w:val="24"/>
          <w:szCs w:val="24"/>
        </w:rPr>
        <w:t>diarrhoea was also recorded.</w:t>
      </w:r>
    </w:p>
    <w:p w14:paraId="10F9DF37" w14:textId="77777777" w:rsidR="00722B62" w:rsidRDefault="00722B62" w:rsidP="00722B62">
      <w:pPr>
        <w:spacing w:line="480" w:lineRule="auto"/>
        <w:jc w:val="both"/>
        <w:rPr>
          <w:rFonts w:ascii="Arial" w:hAnsi="Arial" w:cs="Arial"/>
          <w:sz w:val="24"/>
          <w:szCs w:val="24"/>
        </w:rPr>
      </w:pPr>
      <w:r w:rsidRPr="0022615A">
        <w:rPr>
          <w:rFonts w:ascii="Arial" w:hAnsi="Arial" w:cs="Arial"/>
          <w:sz w:val="24"/>
          <w:szCs w:val="24"/>
        </w:rPr>
        <w:t>ICU demographics were recorded as descriptors of the type and severity of the injury: diagnosis, past medical history, Acute Physiology and Chronic Health Evaluation (APACHE) II scores, Injury Severity Score (ISS), Glasgow Coma Scale, ventilation status, use of renal replacement therapy, ICU length of stay (days), ICU outcome (dead or alive) and hospital length of stay.</w:t>
      </w:r>
      <w:r w:rsidRPr="00740EA8">
        <w:rPr>
          <w:rFonts w:ascii="Arial" w:hAnsi="Arial" w:cs="Arial"/>
          <w:sz w:val="24"/>
          <w:szCs w:val="24"/>
        </w:rPr>
        <w:t xml:space="preserve"> </w:t>
      </w:r>
      <w:r>
        <w:rPr>
          <w:rFonts w:ascii="Arial" w:hAnsi="Arial" w:cs="Arial"/>
          <w:sz w:val="24"/>
          <w:szCs w:val="24"/>
        </w:rPr>
        <w:t>Steroid</w:t>
      </w:r>
      <w:r w:rsidRPr="0022615A">
        <w:rPr>
          <w:rFonts w:ascii="Arial" w:hAnsi="Arial" w:cs="Arial"/>
          <w:sz w:val="24"/>
          <w:szCs w:val="24"/>
        </w:rPr>
        <w:t xml:space="preserve"> </w:t>
      </w:r>
      <w:r>
        <w:rPr>
          <w:rFonts w:ascii="Arial" w:hAnsi="Arial" w:cs="Arial"/>
          <w:sz w:val="24"/>
          <w:szCs w:val="24"/>
        </w:rPr>
        <w:t>use</w:t>
      </w:r>
      <w:r w:rsidRPr="0022615A">
        <w:rPr>
          <w:rFonts w:ascii="Arial" w:hAnsi="Arial" w:cs="Arial"/>
          <w:sz w:val="24"/>
          <w:szCs w:val="24"/>
        </w:rPr>
        <w:t xml:space="preserve">, sedation use, insulin administration (units/24h), fluid balance (ml/24h) and physiotherapy (mobility or </w:t>
      </w:r>
      <w:r w:rsidRPr="0022615A">
        <w:rPr>
          <w:rFonts w:ascii="Arial" w:hAnsi="Arial" w:cs="Arial"/>
          <w:sz w:val="24"/>
          <w:szCs w:val="24"/>
        </w:rPr>
        <w:lastRenderedPageBreak/>
        <w:t>rehabilitation therapy)</w:t>
      </w:r>
      <w:r>
        <w:rPr>
          <w:rFonts w:ascii="Arial" w:hAnsi="Arial" w:cs="Arial"/>
          <w:sz w:val="24"/>
          <w:szCs w:val="24"/>
        </w:rPr>
        <w:t xml:space="preserve"> data were collected as factors that may influence muscle integrity</w:t>
      </w:r>
      <w:r w:rsidRPr="0022615A">
        <w:rPr>
          <w:rFonts w:ascii="Arial" w:hAnsi="Arial" w:cs="Arial"/>
          <w:sz w:val="24"/>
          <w:szCs w:val="24"/>
        </w:rPr>
        <w:t>.</w:t>
      </w:r>
    </w:p>
    <w:p w14:paraId="1CD504FF" w14:textId="77777777" w:rsidR="00916575" w:rsidRDefault="00916575" w:rsidP="00722B62">
      <w:pPr>
        <w:spacing w:line="480" w:lineRule="auto"/>
        <w:jc w:val="both"/>
        <w:rPr>
          <w:rFonts w:ascii="Arial" w:hAnsi="Arial" w:cs="Arial"/>
          <w:sz w:val="24"/>
          <w:szCs w:val="24"/>
        </w:rPr>
      </w:pPr>
    </w:p>
    <w:p w14:paraId="7A5C9836" w14:textId="124EBF22" w:rsidR="00602F66" w:rsidRDefault="00602F66" w:rsidP="00722B62">
      <w:pPr>
        <w:spacing w:line="480" w:lineRule="auto"/>
        <w:jc w:val="both"/>
        <w:rPr>
          <w:rFonts w:ascii="Arial" w:hAnsi="Arial" w:cs="Arial"/>
          <w:b/>
          <w:sz w:val="24"/>
          <w:szCs w:val="24"/>
        </w:rPr>
      </w:pPr>
      <w:r w:rsidRPr="00916575">
        <w:rPr>
          <w:rFonts w:ascii="Arial" w:hAnsi="Arial" w:cs="Arial"/>
          <w:b/>
          <w:sz w:val="24"/>
          <w:szCs w:val="24"/>
        </w:rPr>
        <w:t xml:space="preserve">IV </w:t>
      </w:r>
      <w:r w:rsidR="006A6671">
        <w:rPr>
          <w:rFonts w:ascii="Arial" w:hAnsi="Arial" w:cs="Arial"/>
          <w:b/>
          <w:sz w:val="24"/>
          <w:szCs w:val="24"/>
        </w:rPr>
        <w:t>Leucine stable isotope study</w:t>
      </w:r>
    </w:p>
    <w:p w14:paraId="35C99B12" w14:textId="77777777" w:rsidR="006A6671" w:rsidRPr="00916575" w:rsidRDefault="006A6671" w:rsidP="00722B62">
      <w:pPr>
        <w:spacing w:line="480" w:lineRule="auto"/>
        <w:jc w:val="both"/>
        <w:rPr>
          <w:rFonts w:ascii="Arial" w:hAnsi="Arial" w:cs="Arial"/>
          <w:b/>
          <w:sz w:val="24"/>
          <w:szCs w:val="24"/>
        </w:rPr>
      </w:pPr>
    </w:p>
    <w:p w14:paraId="3E07EA85" w14:textId="77777777" w:rsidR="00722B62" w:rsidRPr="0022615A" w:rsidRDefault="00722B62" w:rsidP="00722B62">
      <w:pPr>
        <w:spacing w:line="480" w:lineRule="auto"/>
        <w:jc w:val="both"/>
        <w:rPr>
          <w:rFonts w:ascii="Arial" w:hAnsi="Arial" w:cs="Arial"/>
          <w:sz w:val="24"/>
          <w:szCs w:val="24"/>
        </w:rPr>
      </w:pPr>
      <w:r w:rsidRPr="00605F35">
        <w:rPr>
          <w:noProof/>
          <w:lang w:eastAsia="en-GB"/>
        </w:rPr>
        <w:drawing>
          <wp:inline distT="0" distB="0" distL="0" distR="0" wp14:anchorId="177BEF06" wp14:editId="088D6C36">
            <wp:extent cx="5899592" cy="3315859"/>
            <wp:effectExtent l="19050" t="0" r="5908"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600" t="5912" r="7062" b="25612"/>
                    <a:stretch/>
                  </pic:blipFill>
                  <pic:spPr bwMode="auto">
                    <a:xfrm>
                      <a:off x="0" y="0"/>
                      <a:ext cx="5899592" cy="3315859"/>
                    </a:xfrm>
                    <a:prstGeom prst="rect">
                      <a:avLst/>
                    </a:prstGeom>
                    <a:noFill/>
                    <a:ln>
                      <a:noFill/>
                    </a:ln>
                    <a:extLst>
                      <a:ext uri="{53640926-AAD7-44D8-BBD7-CCE9431645EC}">
                        <a14:shadowObscured xmlns:a14="http://schemas.microsoft.com/office/drawing/2010/main"/>
                      </a:ext>
                    </a:extLst>
                  </pic:spPr>
                </pic:pic>
              </a:graphicData>
            </a:graphic>
          </wp:inline>
        </w:drawing>
      </w:r>
    </w:p>
    <w:p w14:paraId="50BCBD1E" w14:textId="6753433F" w:rsidR="00722B62" w:rsidRPr="00551FD6" w:rsidRDefault="0015787A" w:rsidP="00722B62">
      <w:pPr>
        <w:spacing w:line="480" w:lineRule="auto"/>
        <w:jc w:val="both"/>
        <w:rPr>
          <w:rFonts w:ascii="Arial" w:hAnsi="Arial" w:cs="Arial"/>
          <w:b/>
          <w:sz w:val="24"/>
          <w:szCs w:val="24"/>
        </w:rPr>
      </w:pPr>
      <w:r>
        <w:rPr>
          <w:rFonts w:ascii="Arial" w:hAnsi="Arial" w:cs="Arial"/>
          <w:b/>
          <w:sz w:val="24"/>
          <w:szCs w:val="24"/>
        </w:rPr>
        <w:t xml:space="preserve">Additional file 1 </w:t>
      </w:r>
      <w:r w:rsidR="00722B62">
        <w:rPr>
          <w:rFonts w:ascii="Arial" w:hAnsi="Arial" w:cs="Arial"/>
          <w:b/>
          <w:sz w:val="24"/>
          <w:szCs w:val="24"/>
        </w:rPr>
        <w:t>Figure</w:t>
      </w:r>
      <w:r w:rsidR="00722B62" w:rsidRPr="00551FD6">
        <w:rPr>
          <w:rFonts w:ascii="Arial" w:hAnsi="Arial" w:cs="Arial"/>
          <w:b/>
          <w:sz w:val="24"/>
          <w:szCs w:val="24"/>
        </w:rPr>
        <w:t>: Stable isotope study protocol</w:t>
      </w:r>
    </w:p>
    <w:p w14:paraId="73B008B4" w14:textId="77777777" w:rsidR="00722B62" w:rsidRDefault="00722B62" w:rsidP="00722B62">
      <w:pPr>
        <w:autoSpaceDE w:val="0"/>
        <w:autoSpaceDN w:val="0"/>
        <w:adjustRightInd w:val="0"/>
        <w:spacing w:line="480" w:lineRule="auto"/>
        <w:jc w:val="both"/>
        <w:rPr>
          <w:rFonts w:ascii="Arial" w:hAnsi="Arial" w:cs="Arial"/>
          <w:sz w:val="24"/>
          <w:szCs w:val="24"/>
        </w:rPr>
      </w:pPr>
    </w:p>
    <w:p w14:paraId="634759E0" w14:textId="5A573FD5" w:rsidR="00D40F76" w:rsidRDefault="00722B62" w:rsidP="006C4AE2">
      <w:pPr>
        <w:autoSpaceDE w:val="0"/>
        <w:autoSpaceDN w:val="0"/>
        <w:adjustRightInd w:val="0"/>
        <w:spacing w:line="480" w:lineRule="auto"/>
        <w:jc w:val="both"/>
        <w:rPr>
          <w:rFonts w:ascii="Arial" w:hAnsi="Arial" w:cs="Arial"/>
          <w:sz w:val="24"/>
          <w:szCs w:val="24"/>
        </w:rPr>
      </w:pPr>
      <w:r>
        <w:rPr>
          <w:rFonts w:ascii="Arial" w:hAnsi="Arial" w:cs="Arial"/>
          <w:sz w:val="24"/>
          <w:szCs w:val="24"/>
        </w:rPr>
        <w:t>Alpha</w:t>
      </w:r>
      <w:r w:rsidRPr="0022615A">
        <w:rPr>
          <w:rFonts w:ascii="Arial" w:hAnsi="Arial" w:cs="Arial"/>
          <w:sz w:val="24"/>
          <w:szCs w:val="24"/>
        </w:rPr>
        <w:t xml:space="preserve">-KIC enrichment </w:t>
      </w:r>
      <w:r>
        <w:rPr>
          <w:rFonts w:ascii="Arial" w:hAnsi="Arial" w:cs="Arial"/>
          <w:sz w:val="24"/>
          <w:szCs w:val="24"/>
        </w:rPr>
        <w:t xml:space="preserve">was measured </w:t>
      </w:r>
      <w:r w:rsidRPr="0022615A">
        <w:rPr>
          <w:rFonts w:ascii="Arial" w:hAnsi="Arial" w:cs="Arial"/>
          <w:sz w:val="24"/>
          <w:szCs w:val="24"/>
        </w:rPr>
        <w:t xml:space="preserve">by gas chromatography </w:t>
      </w:r>
      <w:r>
        <w:rPr>
          <w:rFonts w:ascii="Arial" w:hAnsi="Arial" w:cs="Arial"/>
          <w:sz w:val="24"/>
          <w:szCs w:val="24"/>
        </w:rPr>
        <w:t>and</w:t>
      </w:r>
      <w:r w:rsidRPr="0022615A">
        <w:rPr>
          <w:rFonts w:ascii="Arial" w:hAnsi="Arial" w:cs="Arial"/>
          <w:sz w:val="24"/>
          <w:szCs w:val="24"/>
        </w:rPr>
        <w:t xml:space="preserve"> </w:t>
      </w:r>
      <w:r w:rsidRPr="00C50FE4">
        <w:rPr>
          <w:rFonts w:ascii="Arial" w:hAnsi="Arial" w:cs="Arial"/>
          <w:sz w:val="24"/>
          <w:szCs w:val="24"/>
          <w:vertAlign w:val="superscript"/>
        </w:rPr>
        <w:t>13</w:t>
      </w:r>
      <w:r w:rsidRPr="0022615A">
        <w:rPr>
          <w:rFonts w:ascii="Arial" w:hAnsi="Arial" w:cs="Arial"/>
          <w:sz w:val="24"/>
          <w:szCs w:val="24"/>
        </w:rPr>
        <w:t>C enrichment of breath CO</w:t>
      </w:r>
      <w:r w:rsidRPr="0022615A">
        <w:rPr>
          <w:rFonts w:ascii="Arial" w:hAnsi="Arial" w:cs="Arial"/>
          <w:sz w:val="24"/>
          <w:szCs w:val="24"/>
          <w:vertAlign w:val="subscript"/>
        </w:rPr>
        <w:t>2</w:t>
      </w:r>
      <w:r w:rsidRPr="0022615A">
        <w:rPr>
          <w:rFonts w:ascii="Arial" w:hAnsi="Arial" w:cs="Arial"/>
          <w:sz w:val="24"/>
          <w:szCs w:val="24"/>
        </w:rPr>
        <w:t xml:space="preserve"> </w:t>
      </w:r>
      <w:r>
        <w:rPr>
          <w:rFonts w:ascii="Arial" w:hAnsi="Arial" w:cs="Arial"/>
          <w:sz w:val="24"/>
          <w:szCs w:val="24"/>
        </w:rPr>
        <w:t xml:space="preserve">via isotope ratio mass spectrometry as previously described by Whyte </w:t>
      </w:r>
      <w:r w:rsidRPr="004B74FC">
        <w:rPr>
          <w:rFonts w:ascii="Arial" w:hAnsi="Arial" w:cs="Arial"/>
          <w:i/>
          <w:sz w:val="24"/>
          <w:szCs w:val="24"/>
        </w:rPr>
        <w:t>et al</w:t>
      </w:r>
      <w:r>
        <w:rPr>
          <w:rFonts w:ascii="Arial" w:hAnsi="Arial" w:cs="Arial"/>
          <w:sz w:val="24"/>
          <w:szCs w:val="24"/>
        </w:rPr>
        <w:t xml:space="preserve"> </w:t>
      </w:r>
      <w:r>
        <w:rPr>
          <w:rFonts w:ascii="Arial" w:hAnsi="Arial" w:cs="Arial"/>
          <w:sz w:val="24"/>
          <w:szCs w:val="24"/>
        </w:rPr>
        <w:fldChar w:fldCharType="begin">
          <w:fldData xml:space="preserve">PFJlZm1hbj48Q2l0ZT48QXV0aG9yPldoeXRlPC9BdXRob3I+PFllYXI+MjAxMDwvWWVhcj48UmVj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==
</w:fldData>
        </w:fldChar>
      </w:r>
      <w:r>
        <w:rPr>
          <w:rFonts w:ascii="Arial" w:hAnsi="Arial" w:cs="Arial"/>
          <w:sz w:val="24"/>
          <w:szCs w:val="24"/>
        </w:rPr>
        <w:instrText xml:space="preserve"> ADDIN REFMGR.CITE </w:instrText>
      </w:r>
      <w:r>
        <w:rPr>
          <w:rFonts w:ascii="Arial" w:hAnsi="Arial" w:cs="Arial"/>
          <w:sz w:val="24"/>
          <w:szCs w:val="24"/>
        </w:rPr>
        <w:fldChar w:fldCharType="begin">
          <w:fldData xml:space="preserve">PFJlZm1hbj48Q2l0ZT48QXV0aG9yPldoeXRlPC9BdXRob3I+PFllYXI+MjAxMDwvWWVhcj48UmVj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==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4E5D01">
        <w:rPr>
          <w:rFonts w:ascii="Arial" w:hAnsi="Arial" w:cs="Arial"/>
          <w:noProof/>
          <w:sz w:val="24"/>
          <w:szCs w:val="24"/>
        </w:rPr>
        <w:t>(</w:t>
      </w:r>
      <w:r w:rsidR="006A7F43">
        <w:rPr>
          <w:rFonts w:ascii="Arial" w:hAnsi="Arial" w:cs="Arial"/>
          <w:noProof/>
          <w:sz w:val="24"/>
          <w:szCs w:val="24"/>
        </w:rPr>
        <w:t>iii</w:t>
      </w:r>
      <w:r>
        <w:rPr>
          <w:rFonts w:ascii="Arial" w:hAnsi="Arial" w:cs="Arial"/>
          <w:noProof/>
          <w:sz w:val="24"/>
          <w:szCs w:val="24"/>
        </w:rPr>
        <w:t>)</w:t>
      </w:r>
      <w:r>
        <w:rPr>
          <w:rFonts w:ascii="Arial" w:hAnsi="Arial" w:cs="Arial"/>
          <w:sz w:val="24"/>
          <w:szCs w:val="24"/>
        </w:rPr>
        <w:fldChar w:fldCharType="end"/>
      </w:r>
      <w:r>
        <w:rPr>
          <w:rFonts w:ascii="Arial" w:hAnsi="Arial" w:cs="Arial"/>
          <w:sz w:val="24"/>
          <w:szCs w:val="24"/>
        </w:rPr>
        <w:t xml:space="preserve">. </w:t>
      </w:r>
      <w:r w:rsidRPr="0022615A">
        <w:rPr>
          <w:rFonts w:ascii="Arial" w:hAnsi="Arial" w:cs="Arial"/>
          <w:sz w:val="24"/>
          <w:szCs w:val="24"/>
        </w:rPr>
        <w:t>Measurements of leucine metabolism were calculated using standard isotope dilution equations</w:t>
      </w:r>
      <w:r>
        <w:rPr>
          <w:rFonts w:ascii="Arial" w:hAnsi="Arial" w:cs="Arial"/>
          <w:sz w:val="24"/>
          <w:szCs w:val="24"/>
        </w:rPr>
        <w:t xml:space="preserve"> </w:t>
      </w:r>
      <w:r w:rsidRPr="0022615A">
        <w:rPr>
          <w:rFonts w:ascii="Arial" w:hAnsi="Arial" w:cs="Arial"/>
          <w:sz w:val="24"/>
          <w:szCs w:val="24"/>
        </w:rPr>
        <w:t xml:space="preserve">as described in other studies </w:t>
      </w:r>
      <w:r w:rsidRPr="0022615A">
        <w:rPr>
          <w:rFonts w:ascii="Arial" w:hAnsi="Arial" w:cs="Arial"/>
          <w:sz w:val="24"/>
          <w:szCs w:val="24"/>
        </w:rPr>
        <w:fldChar w:fldCharType="begin">
          <w:fldData xml:space="preserve">PFJlZm1hbj48Q2l0ZT48QXV0aG9yPkNhcnJvbGw8L0F1dGhvcj48WWVhcj4yMDA0PC9ZZWFyPjxS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</w:fldData>
        </w:fldChar>
      </w:r>
      <w:r>
        <w:rPr>
          <w:rFonts w:ascii="Arial" w:hAnsi="Arial" w:cs="Arial"/>
          <w:sz w:val="24"/>
          <w:szCs w:val="24"/>
        </w:rPr>
        <w:instrText xml:space="preserve"> ADDIN REFMGR.CITE </w:instrText>
      </w:r>
      <w:r>
        <w:rPr>
          <w:rFonts w:ascii="Arial" w:hAnsi="Arial" w:cs="Arial"/>
          <w:sz w:val="24"/>
          <w:szCs w:val="24"/>
        </w:rPr>
        <w:fldChar w:fldCharType="begin">
          <w:fldData xml:space="preserve">PFJlZm1hbj48Q2l0ZT48QXV0aG9yPkNhcnJvbGw8L0F1dGhvcj48WWVhcj4yMDA0PC9ZZWFyPjxS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sidRPr="0022615A">
        <w:rPr>
          <w:rFonts w:ascii="Arial" w:hAnsi="Arial" w:cs="Arial"/>
          <w:sz w:val="24"/>
          <w:szCs w:val="24"/>
        </w:rPr>
      </w:r>
      <w:r w:rsidRPr="0022615A">
        <w:rPr>
          <w:rFonts w:ascii="Arial" w:hAnsi="Arial" w:cs="Arial"/>
          <w:sz w:val="24"/>
          <w:szCs w:val="24"/>
        </w:rPr>
        <w:fldChar w:fldCharType="separate"/>
      </w:r>
      <w:r>
        <w:rPr>
          <w:rFonts w:ascii="Arial" w:hAnsi="Arial" w:cs="Arial"/>
          <w:noProof/>
          <w:sz w:val="24"/>
          <w:szCs w:val="24"/>
        </w:rPr>
        <w:t>(</w:t>
      </w:r>
      <w:r w:rsidR="004E5D01">
        <w:rPr>
          <w:rFonts w:ascii="Arial" w:hAnsi="Arial" w:cs="Arial"/>
          <w:noProof/>
          <w:sz w:val="24"/>
          <w:szCs w:val="24"/>
        </w:rPr>
        <w:t>1</w:t>
      </w:r>
      <w:r w:rsidR="0097169B">
        <w:rPr>
          <w:rFonts w:ascii="Arial" w:hAnsi="Arial" w:cs="Arial"/>
          <w:noProof/>
          <w:sz w:val="24"/>
          <w:szCs w:val="24"/>
        </w:rPr>
        <w:t>1</w:t>
      </w:r>
      <w:r>
        <w:rPr>
          <w:rFonts w:ascii="Arial" w:hAnsi="Arial" w:cs="Arial"/>
          <w:noProof/>
          <w:sz w:val="24"/>
          <w:szCs w:val="24"/>
        </w:rPr>
        <w:t>)</w:t>
      </w:r>
      <w:r w:rsidRPr="0022615A">
        <w:rPr>
          <w:rFonts w:ascii="Arial" w:hAnsi="Arial" w:cs="Arial"/>
          <w:sz w:val="24"/>
          <w:szCs w:val="24"/>
        </w:rPr>
        <w:fldChar w:fldCharType="end"/>
      </w:r>
      <w:r>
        <w:rPr>
          <w:rFonts w:ascii="Arial" w:hAnsi="Arial" w:cs="Arial"/>
          <w:sz w:val="24"/>
          <w:szCs w:val="24"/>
        </w:rPr>
        <w:t>.</w:t>
      </w:r>
    </w:p>
    <w:p w14:paraId="7F704903" w14:textId="77777777" w:rsidR="006A7F43" w:rsidRDefault="006A7F43" w:rsidP="006C4AE2">
      <w:pPr>
        <w:autoSpaceDE w:val="0"/>
        <w:autoSpaceDN w:val="0"/>
        <w:adjustRightInd w:val="0"/>
        <w:spacing w:line="480" w:lineRule="auto"/>
        <w:jc w:val="both"/>
        <w:rPr>
          <w:rFonts w:ascii="Arial" w:hAnsi="Arial" w:cs="Arial"/>
          <w:sz w:val="24"/>
          <w:szCs w:val="24"/>
        </w:rPr>
      </w:pPr>
    </w:p>
    <w:p w14:paraId="0390D4F0" w14:textId="52CF1DEC" w:rsidR="006A7F43" w:rsidRDefault="006A7F43" w:rsidP="006C4AE2">
      <w:pPr>
        <w:autoSpaceDE w:val="0"/>
        <w:autoSpaceDN w:val="0"/>
        <w:adjustRightInd w:val="0"/>
        <w:spacing w:line="480" w:lineRule="auto"/>
        <w:jc w:val="both"/>
        <w:rPr>
          <w:rFonts w:ascii="Arial" w:hAnsi="Arial" w:cs="Arial"/>
          <w:sz w:val="24"/>
          <w:szCs w:val="24"/>
        </w:rPr>
      </w:pPr>
      <w:r>
        <w:rPr>
          <w:rFonts w:ascii="Arial" w:hAnsi="Arial" w:cs="Arial"/>
          <w:sz w:val="24"/>
          <w:szCs w:val="24"/>
        </w:rPr>
        <w:lastRenderedPageBreak/>
        <w:t>References:</w:t>
      </w:r>
    </w:p>
    <w:p w14:paraId="363EA054" w14:textId="7C7F280D" w:rsidR="006A7F43" w:rsidRPr="002F6C37" w:rsidRDefault="006A7F43" w:rsidP="006A7F43">
      <w:pPr>
        <w:spacing w:line="240" w:lineRule="auto"/>
        <w:rPr>
          <w:rFonts w:ascii="Arial" w:hAnsi="Arial" w:cs="Arial"/>
          <w:sz w:val="24"/>
          <w:szCs w:val="24"/>
        </w:rPr>
      </w:pPr>
      <w:r>
        <w:rPr>
          <w:rFonts w:ascii="Arial" w:hAnsi="Arial" w:cs="Arial"/>
          <w:noProof/>
          <w:sz w:val="24"/>
          <w:szCs w:val="24"/>
        </w:rPr>
        <w:t xml:space="preserve">(i) </w:t>
      </w:r>
      <w:r>
        <w:rPr>
          <w:rFonts w:ascii="Arial" w:hAnsi="Arial" w:cs="Arial"/>
          <w:noProof/>
          <w:sz w:val="24"/>
          <w:szCs w:val="24"/>
        </w:rPr>
        <w:tab/>
      </w:r>
      <w:r w:rsidRPr="002F6C37">
        <w:rPr>
          <w:rFonts w:ascii="Arial" w:hAnsi="Arial" w:cs="Arial"/>
          <w:noProof/>
          <w:sz w:val="24"/>
          <w:szCs w:val="24"/>
        </w:rPr>
        <w:t xml:space="preserve">Kreymann KG, Berger MM, Deutz NE, Hiesmayr M, Jolliet P, Kazandjiev G, </w:t>
      </w:r>
      <w:r>
        <w:rPr>
          <w:rFonts w:ascii="Arial" w:hAnsi="Arial" w:cs="Arial"/>
          <w:noProof/>
          <w:sz w:val="24"/>
          <w:szCs w:val="24"/>
        </w:rPr>
        <w:tab/>
      </w:r>
      <w:r w:rsidRPr="002F6C37">
        <w:rPr>
          <w:rFonts w:ascii="Arial" w:hAnsi="Arial" w:cs="Arial"/>
          <w:noProof/>
          <w:sz w:val="24"/>
          <w:szCs w:val="24"/>
        </w:rPr>
        <w:t xml:space="preserve">et al. ESPEN Guidelines on Enteral Nutrition: Intensive care. Clin Nutr 2006 </w:t>
      </w:r>
      <w:r>
        <w:rPr>
          <w:rFonts w:ascii="Arial" w:hAnsi="Arial" w:cs="Arial"/>
          <w:noProof/>
          <w:sz w:val="24"/>
          <w:szCs w:val="24"/>
        </w:rPr>
        <w:tab/>
      </w:r>
      <w:r w:rsidRPr="002F6C37">
        <w:rPr>
          <w:rFonts w:ascii="Arial" w:hAnsi="Arial" w:cs="Arial"/>
          <w:noProof/>
          <w:sz w:val="24"/>
          <w:szCs w:val="24"/>
        </w:rPr>
        <w:t>Apr;25(2):210-23.</w:t>
      </w:r>
    </w:p>
    <w:p w14:paraId="1B99899D" w14:textId="6269B19B" w:rsidR="006A7F43" w:rsidRDefault="006A7F43" w:rsidP="006A7F43">
      <w:pPr>
        <w:tabs>
          <w:tab w:val="right" w:pos="540"/>
          <w:tab w:val="left" w:pos="720"/>
        </w:tabs>
        <w:spacing w:after="240" w:line="240" w:lineRule="auto"/>
        <w:ind w:left="720" w:hanging="720"/>
        <w:rPr>
          <w:rFonts w:ascii="Arial" w:hAnsi="Arial" w:cs="Arial"/>
          <w:noProof/>
          <w:sz w:val="24"/>
          <w:szCs w:val="24"/>
        </w:rPr>
      </w:pPr>
      <w:r w:rsidRPr="002F6C37">
        <w:rPr>
          <w:rFonts w:ascii="Arial" w:hAnsi="Arial" w:cs="Arial"/>
          <w:noProof/>
          <w:sz w:val="24"/>
          <w:szCs w:val="24"/>
        </w:rPr>
        <w:tab/>
      </w:r>
      <w:r>
        <w:rPr>
          <w:rFonts w:ascii="Arial" w:hAnsi="Arial" w:cs="Arial"/>
          <w:noProof/>
          <w:sz w:val="24"/>
          <w:szCs w:val="24"/>
        </w:rPr>
        <w:t xml:space="preserve"> </w:t>
      </w:r>
      <w:r>
        <w:rPr>
          <w:rFonts w:ascii="Arial" w:hAnsi="Arial" w:cs="Arial"/>
          <w:noProof/>
          <w:sz w:val="24"/>
          <w:szCs w:val="24"/>
        </w:rPr>
        <w:t xml:space="preserve">(ii)      </w:t>
      </w:r>
      <w:r w:rsidRPr="002F6C37">
        <w:rPr>
          <w:rFonts w:ascii="Arial" w:hAnsi="Arial" w:cs="Arial"/>
          <w:noProof/>
          <w:sz w:val="24"/>
          <w:szCs w:val="24"/>
        </w:rPr>
        <w:t>McClave SA, Martindale RG, Vanek VW, McCarthy M, Roberts P, Taylor B, et al. Guidelines for the Provision and Assessment of Nutrition Support Therapy in the Adult Critically Ill Patient: Society of Critical Care Medicine (SCCM) and American Society for Parenteral and Enteral Nutrition (A.S.P.E.N.). JPEN J Parenter Enteral Nutr 2009 May;33(3):277-316.</w:t>
      </w:r>
    </w:p>
    <w:p w14:paraId="6C41105E" w14:textId="2F34AA32" w:rsidR="006A7F43" w:rsidRDefault="006A7F43" w:rsidP="006A7F43">
      <w:pPr>
        <w:tabs>
          <w:tab w:val="right" w:pos="540"/>
          <w:tab w:val="left" w:pos="720"/>
        </w:tabs>
        <w:spacing w:after="240" w:line="240" w:lineRule="auto"/>
        <w:ind w:left="720" w:hanging="720"/>
        <w:rPr>
          <w:rFonts w:ascii="Arial" w:hAnsi="Arial" w:cs="Arial"/>
          <w:noProof/>
          <w:sz w:val="24"/>
          <w:szCs w:val="24"/>
        </w:rPr>
      </w:pPr>
      <w:r>
        <w:rPr>
          <w:rFonts w:ascii="Arial" w:hAnsi="Arial" w:cs="Arial"/>
          <w:noProof/>
          <w:sz w:val="24"/>
          <w:szCs w:val="24"/>
        </w:rPr>
        <w:t xml:space="preserve"> (iii)     </w:t>
      </w:r>
      <w:bookmarkStart w:id="0" w:name="_GoBack"/>
      <w:bookmarkEnd w:id="0"/>
      <w:r w:rsidRPr="001F5D9D">
        <w:rPr>
          <w:rFonts w:ascii="Arial" w:hAnsi="Arial" w:cs="Arial"/>
          <w:noProof/>
          <w:sz w:val="24"/>
          <w:szCs w:val="24"/>
        </w:rPr>
        <w:t>Whyte MB, Jackson NC, Shojaee-Moradie F, Treacher DF, Beale RJ, Jones RH, et al. Metabolic effects of intensive insulin therapy in critically ill patients. Am J Physiol Endocrinol Metab 2010 Mar;298(3):E697-E705</w:t>
      </w:r>
      <w:r>
        <w:rPr>
          <w:rFonts w:ascii="Arial" w:hAnsi="Arial" w:cs="Arial"/>
          <w:noProof/>
          <w:sz w:val="24"/>
          <w:szCs w:val="24"/>
        </w:rPr>
        <w:t>.</w:t>
      </w:r>
    </w:p>
    <w:p w14:paraId="2D05CE7B" w14:textId="77777777" w:rsidR="006A7F43" w:rsidRPr="0022615A" w:rsidRDefault="006A7F43" w:rsidP="006C4AE2">
      <w:pPr>
        <w:autoSpaceDE w:val="0"/>
        <w:autoSpaceDN w:val="0"/>
        <w:adjustRightInd w:val="0"/>
        <w:spacing w:line="480" w:lineRule="auto"/>
        <w:jc w:val="both"/>
        <w:rPr>
          <w:rFonts w:ascii="Arial" w:hAnsi="Arial" w:cs="Arial"/>
          <w:sz w:val="24"/>
          <w:szCs w:val="24"/>
        </w:rPr>
      </w:pPr>
    </w:p>
    <w:sectPr w:rsidR="006A7F43" w:rsidRPr="0022615A" w:rsidSect="0015787A">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F38AC" w14:textId="77777777" w:rsidR="0015787A" w:rsidRDefault="0015787A" w:rsidP="0015787A">
      <w:pPr>
        <w:spacing w:after="0" w:line="240" w:lineRule="auto"/>
      </w:pPr>
      <w:r>
        <w:separator/>
      </w:r>
    </w:p>
  </w:endnote>
  <w:endnote w:type="continuationSeparator" w:id="0">
    <w:p w14:paraId="648F7E8C" w14:textId="77777777" w:rsidR="0015787A" w:rsidRDefault="0015787A" w:rsidP="00157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750407"/>
      <w:docPartObj>
        <w:docPartGallery w:val="Page Numbers (Bottom of Page)"/>
        <w:docPartUnique/>
      </w:docPartObj>
    </w:sdtPr>
    <w:sdtEndPr>
      <w:rPr>
        <w:noProof/>
      </w:rPr>
    </w:sdtEndPr>
    <w:sdtContent>
      <w:p w14:paraId="3895C0E8" w14:textId="46797BB7" w:rsidR="0015787A" w:rsidRDefault="0015787A">
        <w:pPr>
          <w:pStyle w:val="Footer"/>
          <w:jc w:val="right"/>
        </w:pPr>
        <w:r>
          <w:fldChar w:fldCharType="begin"/>
        </w:r>
        <w:r>
          <w:instrText xml:space="preserve"> PAGE   \* MERGEFORMAT </w:instrText>
        </w:r>
        <w:r>
          <w:fldChar w:fldCharType="separate"/>
        </w:r>
        <w:r w:rsidR="006A7F43">
          <w:rPr>
            <w:noProof/>
          </w:rPr>
          <w:t>3</w:t>
        </w:r>
        <w:r>
          <w:rPr>
            <w:noProof/>
          </w:rPr>
          <w:fldChar w:fldCharType="end"/>
        </w:r>
      </w:p>
    </w:sdtContent>
  </w:sdt>
  <w:p w14:paraId="0949262D" w14:textId="77777777" w:rsidR="0015787A" w:rsidRDefault="00157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566E9" w14:textId="77777777" w:rsidR="0015787A" w:rsidRDefault="0015787A" w:rsidP="0015787A">
      <w:pPr>
        <w:spacing w:after="0" w:line="240" w:lineRule="auto"/>
      </w:pPr>
      <w:r>
        <w:separator/>
      </w:r>
    </w:p>
  </w:footnote>
  <w:footnote w:type="continuationSeparator" w:id="0">
    <w:p w14:paraId="483AD629" w14:textId="77777777" w:rsidR="0015787A" w:rsidRDefault="0015787A" w:rsidP="00157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3D1C"/>
    <w:multiLevelType w:val="hybridMultilevel"/>
    <w:tmpl w:val="46A0B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8296A"/>
    <w:multiLevelType w:val="multilevel"/>
    <w:tmpl w:val="D840A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96E7A"/>
    <w:multiLevelType w:val="hybridMultilevel"/>
    <w:tmpl w:val="2014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112A5"/>
    <w:multiLevelType w:val="hybridMultilevel"/>
    <w:tmpl w:val="DDACA98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137D55"/>
    <w:multiLevelType w:val="hybridMultilevel"/>
    <w:tmpl w:val="D2909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E64CA"/>
    <w:multiLevelType w:val="hybridMultilevel"/>
    <w:tmpl w:val="763C6D34"/>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57103C"/>
    <w:multiLevelType w:val="hybridMultilevel"/>
    <w:tmpl w:val="1D36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D664B"/>
    <w:multiLevelType w:val="hybridMultilevel"/>
    <w:tmpl w:val="41FEF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CF515F"/>
    <w:multiLevelType w:val="hybridMultilevel"/>
    <w:tmpl w:val="2E6C4C88"/>
    <w:lvl w:ilvl="0" w:tplc="B93A75A8">
      <w:numFmt w:val="bullet"/>
      <w:lvlText w:val="-"/>
      <w:lvlJc w:val="left"/>
      <w:pPr>
        <w:ind w:left="720" w:hanging="360"/>
      </w:pPr>
      <w:rPr>
        <w:rFonts w:ascii="Estrangelo Edessa" w:eastAsia="Times New Roman" w:hAnsi="Estrangelo Edess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33BC2"/>
    <w:multiLevelType w:val="hybridMultilevel"/>
    <w:tmpl w:val="6DACFF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F43390"/>
    <w:multiLevelType w:val="hybridMultilevel"/>
    <w:tmpl w:val="73E46C22"/>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0D1740"/>
    <w:multiLevelType w:val="hybridMultilevel"/>
    <w:tmpl w:val="763C6D34"/>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510413"/>
    <w:multiLevelType w:val="hybridMultilevel"/>
    <w:tmpl w:val="15BC0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57B32"/>
    <w:multiLevelType w:val="hybridMultilevel"/>
    <w:tmpl w:val="6BF8A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A28C1"/>
    <w:multiLevelType w:val="hybridMultilevel"/>
    <w:tmpl w:val="635C4740"/>
    <w:lvl w:ilvl="0" w:tplc="C2B63A8C">
      <w:start w:val="1"/>
      <w:numFmt w:val="decimal"/>
      <w:lvlText w:val="Chapter %1."/>
      <w:lvlJc w:val="right"/>
      <w:pPr>
        <w:ind w:left="720" w:hanging="360"/>
      </w:pPr>
      <w:rPr>
        <w:rFonts w:ascii="Arial" w:hAnsi="Arial" w:hint="default"/>
        <w:b/>
        <w:i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210FDE"/>
    <w:multiLevelType w:val="hybridMultilevel"/>
    <w:tmpl w:val="D87CCB62"/>
    <w:lvl w:ilvl="0" w:tplc="7D824A58">
      <w:start w:val="1"/>
      <w:numFmt w:val="decimal"/>
      <w:lvlText w:val="Chapter %1."/>
      <w:lvlJc w:val="right"/>
      <w:pPr>
        <w:ind w:left="720" w:hanging="360"/>
      </w:pPr>
      <w:rPr>
        <w:rFonts w:ascii="Arial" w:hAnsi="Arial" w:hint="default"/>
        <w:b/>
        <w:i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955F4B"/>
    <w:multiLevelType w:val="hybridMultilevel"/>
    <w:tmpl w:val="FE769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EB019E"/>
    <w:multiLevelType w:val="hybridMultilevel"/>
    <w:tmpl w:val="E556D7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392A15"/>
    <w:multiLevelType w:val="hybridMultilevel"/>
    <w:tmpl w:val="A58C86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4488D"/>
    <w:multiLevelType w:val="hybridMultilevel"/>
    <w:tmpl w:val="2B305526"/>
    <w:lvl w:ilvl="0" w:tplc="7E483624">
      <w:start w:val="1"/>
      <w:numFmt w:val="decimal"/>
      <w:lvlText w:val="Chapter %1."/>
      <w:lvlJc w:val="right"/>
      <w:pPr>
        <w:ind w:left="1080" w:hanging="360"/>
      </w:pPr>
      <w:rPr>
        <w:rFonts w:ascii="Arial" w:hAnsi="Arial" w:hint="default"/>
        <w:b/>
        <w:i w:val="0"/>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10F140B"/>
    <w:multiLevelType w:val="hybridMultilevel"/>
    <w:tmpl w:val="16647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286D2C"/>
    <w:multiLevelType w:val="hybridMultilevel"/>
    <w:tmpl w:val="A7DC0F6E"/>
    <w:lvl w:ilvl="0" w:tplc="5D72324A">
      <w:start w:val="1"/>
      <w:numFmt w:val="decimal"/>
      <w:pStyle w:val="Heading1"/>
      <w:lvlText w:val="Chapter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F2667E"/>
    <w:multiLevelType w:val="hybridMultilevel"/>
    <w:tmpl w:val="1B3C12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946570"/>
    <w:multiLevelType w:val="hybridMultilevel"/>
    <w:tmpl w:val="A6569B3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BF10F4E"/>
    <w:multiLevelType w:val="hybridMultilevel"/>
    <w:tmpl w:val="0D5833BC"/>
    <w:lvl w:ilvl="0" w:tplc="31AE27E6">
      <w:start w:val="1"/>
      <w:numFmt w:val="decimal"/>
      <w:lvlText w:val="Chapter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772C60"/>
    <w:multiLevelType w:val="hybridMultilevel"/>
    <w:tmpl w:val="A656E4E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0E06622"/>
    <w:multiLevelType w:val="hybridMultilevel"/>
    <w:tmpl w:val="E046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427A45"/>
    <w:multiLevelType w:val="hybridMultilevel"/>
    <w:tmpl w:val="D506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0D2088"/>
    <w:multiLevelType w:val="hybridMultilevel"/>
    <w:tmpl w:val="81343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B3D083F"/>
    <w:multiLevelType w:val="hybridMultilevel"/>
    <w:tmpl w:val="25465D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E72868"/>
    <w:multiLevelType w:val="hybridMultilevel"/>
    <w:tmpl w:val="9C62F8B4"/>
    <w:lvl w:ilvl="0" w:tplc="A1E41BD6">
      <w:start w:val="1"/>
      <w:numFmt w:val="bullet"/>
      <w:lvlText w:val="•"/>
      <w:lvlJc w:val="left"/>
      <w:pPr>
        <w:tabs>
          <w:tab w:val="num" w:pos="720"/>
        </w:tabs>
        <w:ind w:left="720" w:hanging="360"/>
      </w:pPr>
      <w:rPr>
        <w:rFonts w:ascii="Times New Roman" w:hAnsi="Times New Roman" w:hint="default"/>
      </w:rPr>
    </w:lvl>
    <w:lvl w:ilvl="1" w:tplc="6B7E173A" w:tentative="1">
      <w:start w:val="1"/>
      <w:numFmt w:val="bullet"/>
      <w:lvlText w:val="•"/>
      <w:lvlJc w:val="left"/>
      <w:pPr>
        <w:tabs>
          <w:tab w:val="num" w:pos="1440"/>
        </w:tabs>
        <w:ind w:left="1440" w:hanging="360"/>
      </w:pPr>
      <w:rPr>
        <w:rFonts w:ascii="Times New Roman" w:hAnsi="Times New Roman" w:hint="default"/>
      </w:rPr>
    </w:lvl>
    <w:lvl w:ilvl="2" w:tplc="8370E62E" w:tentative="1">
      <w:start w:val="1"/>
      <w:numFmt w:val="bullet"/>
      <w:lvlText w:val="•"/>
      <w:lvlJc w:val="left"/>
      <w:pPr>
        <w:tabs>
          <w:tab w:val="num" w:pos="2160"/>
        </w:tabs>
        <w:ind w:left="2160" w:hanging="360"/>
      </w:pPr>
      <w:rPr>
        <w:rFonts w:ascii="Times New Roman" w:hAnsi="Times New Roman" w:hint="default"/>
      </w:rPr>
    </w:lvl>
    <w:lvl w:ilvl="3" w:tplc="2C566E82" w:tentative="1">
      <w:start w:val="1"/>
      <w:numFmt w:val="bullet"/>
      <w:lvlText w:val="•"/>
      <w:lvlJc w:val="left"/>
      <w:pPr>
        <w:tabs>
          <w:tab w:val="num" w:pos="2880"/>
        </w:tabs>
        <w:ind w:left="2880" w:hanging="360"/>
      </w:pPr>
      <w:rPr>
        <w:rFonts w:ascii="Times New Roman" w:hAnsi="Times New Roman" w:hint="default"/>
      </w:rPr>
    </w:lvl>
    <w:lvl w:ilvl="4" w:tplc="FBD24AE8" w:tentative="1">
      <w:start w:val="1"/>
      <w:numFmt w:val="bullet"/>
      <w:lvlText w:val="•"/>
      <w:lvlJc w:val="left"/>
      <w:pPr>
        <w:tabs>
          <w:tab w:val="num" w:pos="3600"/>
        </w:tabs>
        <w:ind w:left="3600" w:hanging="360"/>
      </w:pPr>
      <w:rPr>
        <w:rFonts w:ascii="Times New Roman" w:hAnsi="Times New Roman" w:hint="default"/>
      </w:rPr>
    </w:lvl>
    <w:lvl w:ilvl="5" w:tplc="0D1675CA" w:tentative="1">
      <w:start w:val="1"/>
      <w:numFmt w:val="bullet"/>
      <w:lvlText w:val="•"/>
      <w:lvlJc w:val="left"/>
      <w:pPr>
        <w:tabs>
          <w:tab w:val="num" w:pos="4320"/>
        </w:tabs>
        <w:ind w:left="4320" w:hanging="360"/>
      </w:pPr>
      <w:rPr>
        <w:rFonts w:ascii="Times New Roman" w:hAnsi="Times New Roman" w:hint="default"/>
      </w:rPr>
    </w:lvl>
    <w:lvl w:ilvl="6" w:tplc="5798C164" w:tentative="1">
      <w:start w:val="1"/>
      <w:numFmt w:val="bullet"/>
      <w:lvlText w:val="•"/>
      <w:lvlJc w:val="left"/>
      <w:pPr>
        <w:tabs>
          <w:tab w:val="num" w:pos="5040"/>
        </w:tabs>
        <w:ind w:left="5040" w:hanging="360"/>
      </w:pPr>
      <w:rPr>
        <w:rFonts w:ascii="Times New Roman" w:hAnsi="Times New Roman" w:hint="default"/>
      </w:rPr>
    </w:lvl>
    <w:lvl w:ilvl="7" w:tplc="CC96354E" w:tentative="1">
      <w:start w:val="1"/>
      <w:numFmt w:val="bullet"/>
      <w:lvlText w:val="•"/>
      <w:lvlJc w:val="left"/>
      <w:pPr>
        <w:tabs>
          <w:tab w:val="num" w:pos="5760"/>
        </w:tabs>
        <w:ind w:left="5760" w:hanging="360"/>
      </w:pPr>
      <w:rPr>
        <w:rFonts w:ascii="Times New Roman" w:hAnsi="Times New Roman" w:hint="default"/>
      </w:rPr>
    </w:lvl>
    <w:lvl w:ilvl="8" w:tplc="78EECFF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8B651A4"/>
    <w:multiLevelType w:val="hybridMultilevel"/>
    <w:tmpl w:val="3DF8CCA8"/>
    <w:lvl w:ilvl="0" w:tplc="E5DA9EE0">
      <w:start w:val="1"/>
      <w:numFmt w:val="decimal"/>
      <w:lvlText w:val="Chapter %1."/>
      <w:lvlJc w:val="right"/>
      <w:pPr>
        <w:ind w:left="360" w:hanging="360"/>
      </w:pPr>
      <w:rPr>
        <w:rFonts w:ascii="Arial" w:hAnsi="Arial" w:hint="default"/>
        <w:b/>
        <w:i w:val="0"/>
        <w:sz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9C3209"/>
    <w:multiLevelType w:val="hybridMultilevel"/>
    <w:tmpl w:val="7B145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806A0"/>
    <w:multiLevelType w:val="hybridMultilevel"/>
    <w:tmpl w:val="763C6D34"/>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F002B1D"/>
    <w:multiLevelType w:val="hybridMultilevel"/>
    <w:tmpl w:val="791CA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4C05BC"/>
    <w:multiLevelType w:val="hybridMultilevel"/>
    <w:tmpl w:val="6C14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795BEF"/>
    <w:multiLevelType w:val="hybridMultilevel"/>
    <w:tmpl w:val="49A8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1A0C90"/>
    <w:multiLevelType w:val="hybridMultilevel"/>
    <w:tmpl w:val="2524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157DF8"/>
    <w:multiLevelType w:val="hybridMultilevel"/>
    <w:tmpl w:val="AA8A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4478A6"/>
    <w:multiLevelType w:val="hybridMultilevel"/>
    <w:tmpl w:val="07FA6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8062DA"/>
    <w:multiLevelType w:val="multilevel"/>
    <w:tmpl w:val="4EC8C84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BF07D78"/>
    <w:multiLevelType w:val="hybridMultilevel"/>
    <w:tmpl w:val="88107378"/>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C35562E"/>
    <w:multiLevelType w:val="hybridMultilevel"/>
    <w:tmpl w:val="EDEAB8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5F4A35"/>
    <w:multiLevelType w:val="hybridMultilevel"/>
    <w:tmpl w:val="8C3695D0"/>
    <w:lvl w:ilvl="0" w:tplc="B2B8CBFA">
      <w:start w:val="1"/>
      <w:numFmt w:val="decimal"/>
      <w:lvlText w:val="Chapter %1."/>
      <w:lvlJc w:val="right"/>
      <w:pPr>
        <w:ind w:left="720" w:hanging="360"/>
      </w:pPr>
      <w:rPr>
        <w:rFonts w:ascii="Arial" w:hAnsi="Arial" w:hint="default"/>
        <w:b/>
        <w:i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D45A87"/>
    <w:multiLevelType w:val="hybridMultilevel"/>
    <w:tmpl w:val="A6569B3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25"/>
  </w:num>
  <w:num w:numId="3">
    <w:abstractNumId w:val="16"/>
  </w:num>
  <w:num w:numId="4">
    <w:abstractNumId w:val="39"/>
  </w:num>
  <w:num w:numId="5">
    <w:abstractNumId w:val="34"/>
  </w:num>
  <w:num w:numId="6">
    <w:abstractNumId w:val="42"/>
  </w:num>
  <w:num w:numId="7">
    <w:abstractNumId w:val="30"/>
  </w:num>
  <w:num w:numId="8">
    <w:abstractNumId w:val="0"/>
  </w:num>
  <w:num w:numId="9">
    <w:abstractNumId w:val="44"/>
  </w:num>
  <w:num w:numId="10">
    <w:abstractNumId w:val="40"/>
  </w:num>
  <w:num w:numId="11">
    <w:abstractNumId w:val="6"/>
  </w:num>
  <w:num w:numId="12">
    <w:abstractNumId w:val="12"/>
  </w:num>
  <w:num w:numId="13">
    <w:abstractNumId w:val="11"/>
  </w:num>
  <w:num w:numId="14">
    <w:abstractNumId w:val="41"/>
  </w:num>
  <w:num w:numId="15">
    <w:abstractNumId w:val="29"/>
  </w:num>
  <w:num w:numId="16">
    <w:abstractNumId w:val="4"/>
  </w:num>
  <w:num w:numId="17">
    <w:abstractNumId w:val="20"/>
  </w:num>
  <w:num w:numId="18">
    <w:abstractNumId w:val="9"/>
  </w:num>
  <w:num w:numId="19">
    <w:abstractNumId w:val="18"/>
  </w:num>
  <w:num w:numId="20">
    <w:abstractNumId w:val="22"/>
  </w:num>
  <w:num w:numId="21">
    <w:abstractNumId w:val="37"/>
  </w:num>
  <w:num w:numId="22">
    <w:abstractNumId w:val="35"/>
  </w:num>
  <w:num w:numId="23">
    <w:abstractNumId w:val="32"/>
  </w:num>
  <w:num w:numId="24">
    <w:abstractNumId w:val="36"/>
  </w:num>
  <w:num w:numId="25">
    <w:abstractNumId w:val="2"/>
  </w:num>
  <w:num w:numId="26">
    <w:abstractNumId w:val="3"/>
  </w:num>
  <w:num w:numId="27">
    <w:abstractNumId w:val="23"/>
  </w:num>
  <w:num w:numId="28">
    <w:abstractNumId w:val="38"/>
  </w:num>
  <w:num w:numId="29">
    <w:abstractNumId w:val="1"/>
  </w:num>
  <w:num w:numId="30">
    <w:abstractNumId w:val="13"/>
  </w:num>
  <w:num w:numId="31">
    <w:abstractNumId w:val="27"/>
  </w:num>
  <w:num w:numId="32">
    <w:abstractNumId w:val="5"/>
  </w:num>
  <w:num w:numId="33">
    <w:abstractNumId w:val="33"/>
  </w:num>
  <w:num w:numId="34">
    <w:abstractNumId w:val="28"/>
  </w:num>
  <w:num w:numId="35">
    <w:abstractNumId w:val="17"/>
  </w:num>
  <w:num w:numId="36">
    <w:abstractNumId w:val="15"/>
  </w:num>
  <w:num w:numId="37">
    <w:abstractNumId w:val="14"/>
  </w:num>
  <w:num w:numId="38">
    <w:abstractNumId w:val="19"/>
  </w:num>
  <w:num w:numId="39">
    <w:abstractNumId w:val="31"/>
  </w:num>
  <w:num w:numId="40">
    <w:abstractNumId w:val="43"/>
  </w:num>
  <w:num w:numId="41">
    <w:abstractNumId w:val="26"/>
  </w:num>
  <w:num w:numId="42">
    <w:abstractNumId w:val="24"/>
  </w:num>
  <w:num w:numId="43">
    <w:abstractNumId w:val="21"/>
  </w:num>
  <w:num w:numId="44">
    <w:abstractNumId w:val="7"/>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Vancouver&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C-DRF Protocol Ref 12&lt;/item&gt;&lt;/Libraries&gt;&lt;/ENLibraries&gt;"/>
  </w:docVars>
  <w:rsids>
    <w:rsidRoot w:val="00293003"/>
    <w:rsid w:val="000016DA"/>
    <w:rsid w:val="00004E0D"/>
    <w:rsid w:val="00006B3C"/>
    <w:rsid w:val="00013393"/>
    <w:rsid w:val="00034131"/>
    <w:rsid w:val="000365B9"/>
    <w:rsid w:val="000372AE"/>
    <w:rsid w:val="00040FD4"/>
    <w:rsid w:val="00045D18"/>
    <w:rsid w:val="00046126"/>
    <w:rsid w:val="00050380"/>
    <w:rsid w:val="00052F58"/>
    <w:rsid w:val="000572A3"/>
    <w:rsid w:val="00063AE4"/>
    <w:rsid w:val="00064EC4"/>
    <w:rsid w:val="00071248"/>
    <w:rsid w:val="000819A7"/>
    <w:rsid w:val="00082914"/>
    <w:rsid w:val="00097350"/>
    <w:rsid w:val="000978A9"/>
    <w:rsid w:val="00097BC2"/>
    <w:rsid w:val="000A1777"/>
    <w:rsid w:val="000A2CC5"/>
    <w:rsid w:val="000A7318"/>
    <w:rsid w:val="000B4AD8"/>
    <w:rsid w:val="000B535C"/>
    <w:rsid w:val="000B64C3"/>
    <w:rsid w:val="000B6E6A"/>
    <w:rsid w:val="000C1969"/>
    <w:rsid w:val="000C4DA3"/>
    <w:rsid w:val="000D4672"/>
    <w:rsid w:val="000D611B"/>
    <w:rsid w:val="000E13FB"/>
    <w:rsid w:val="000E21AB"/>
    <w:rsid w:val="0010118D"/>
    <w:rsid w:val="001015BD"/>
    <w:rsid w:val="0010207D"/>
    <w:rsid w:val="001025B0"/>
    <w:rsid w:val="00110365"/>
    <w:rsid w:val="0011415E"/>
    <w:rsid w:val="001159AC"/>
    <w:rsid w:val="00121073"/>
    <w:rsid w:val="00121F01"/>
    <w:rsid w:val="00122322"/>
    <w:rsid w:val="00122D29"/>
    <w:rsid w:val="00123BD3"/>
    <w:rsid w:val="00127D81"/>
    <w:rsid w:val="00131FC9"/>
    <w:rsid w:val="001352D3"/>
    <w:rsid w:val="001353D1"/>
    <w:rsid w:val="00142B97"/>
    <w:rsid w:val="0014387E"/>
    <w:rsid w:val="00150590"/>
    <w:rsid w:val="00152CA7"/>
    <w:rsid w:val="00154F04"/>
    <w:rsid w:val="0015787A"/>
    <w:rsid w:val="00163511"/>
    <w:rsid w:val="00163ECF"/>
    <w:rsid w:val="00166603"/>
    <w:rsid w:val="001700BE"/>
    <w:rsid w:val="00173540"/>
    <w:rsid w:val="001851B6"/>
    <w:rsid w:val="00187600"/>
    <w:rsid w:val="00190C38"/>
    <w:rsid w:val="00193924"/>
    <w:rsid w:val="00194F0B"/>
    <w:rsid w:val="00197754"/>
    <w:rsid w:val="001A06BB"/>
    <w:rsid w:val="001A266F"/>
    <w:rsid w:val="001B69EE"/>
    <w:rsid w:val="001C1983"/>
    <w:rsid w:val="001C21F4"/>
    <w:rsid w:val="001C7B97"/>
    <w:rsid w:val="001E1C32"/>
    <w:rsid w:val="001E5A72"/>
    <w:rsid w:val="001E73B0"/>
    <w:rsid w:val="001E73E9"/>
    <w:rsid w:val="001F7206"/>
    <w:rsid w:val="0020082F"/>
    <w:rsid w:val="002024A6"/>
    <w:rsid w:val="00203CC1"/>
    <w:rsid w:val="00206072"/>
    <w:rsid w:val="00215C21"/>
    <w:rsid w:val="0022615A"/>
    <w:rsid w:val="00226CC5"/>
    <w:rsid w:val="00227B4B"/>
    <w:rsid w:val="00237CEB"/>
    <w:rsid w:val="00250B35"/>
    <w:rsid w:val="002524B6"/>
    <w:rsid w:val="00255092"/>
    <w:rsid w:val="00255480"/>
    <w:rsid w:val="002563B2"/>
    <w:rsid w:val="002619BB"/>
    <w:rsid w:val="00264DDF"/>
    <w:rsid w:val="002710E0"/>
    <w:rsid w:val="002750AB"/>
    <w:rsid w:val="002917B1"/>
    <w:rsid w:val="00293003"/>
    <w:rsid w:val="00294F58"/>
    <w:rsid w:val="0029505F"/>
    <w:rsid w:val="00296482"/>
    <w:rsid w:val="002B1A9B"/>
    <w:rsid w:val="002C251F"/>
    <w:rsid w:val="002C657A"/>
    <w:rsid w:val="002C7ECF"/>
    <w:rsid w:val="002D2D2C"/>
    <w:rsid w:val="002D68B1"/>
    <w:rsid w:val="002D760A"/>
    <w:rsid w:val="002E2BEA"/>
    <w:rsid w:val="002E66E0"/>
    <w:rsid w:val="002F172C"/>
    <w:rsid w:val="002F4A15"/>
    <w:rsid w:val="00307BB9"/>
    <w:rsid w:val="00314EED"/>
    <w:rsid w:val="003151D3"/>
    <w:rsid w:val="00316B7C"/>
    <w:rsid w:val="00320897"/>
    <w:rsid w:val="00323D13"/>
    <w:rsid w:val="00324C3F"/>
    <w:rsid w:val="00332F4A"/>
    <w:rsid w:val="00333180"/>
    <w:rsid w:val="00344956"/>
    <w:rsid w:val="00351C82"/>
    <w:rsid w:val="00354E67"/>
    <w:rsid w:val="00373FC6"/>
    <w:rsid w:val="00375302"/>
    <w:rsid w:val="0038132B"/>
    <w:rsid w:val="0038168B"/>
    <w:rsid w:val="003839CB"/>
    <w:rsid w:val="00387D85"/>
    <w:rsid w:val="00391328"/>
    <w:rsid w:val="00391FCF"/>
    <w:rsid w:val="00397FBB"/>
    <w:rsid w:val="003B2980"/>
    <w:rsid w:val="003B3196"/>
    <w:rsid w:val="003B33D7"/>
    <w:rsid w:val="003B3973"/>
    <w:rsid w:val="003B4FAA"/>
    <w:rsid w:val="003B7F5A"/>
    <w:rsid w:val="003C319C"/>
    <w:rsid w:val="003D282C"/>
    <w:rsid w:val="003D3E5F"/>
    <w:rsid w:val="003E12CE"/>
    <w:rsid w:val="003E2439"/>
    <w:rsid w:val="003E6DB4"/>
    <w:rsid w:val="003F186D"/>
    <w:rsid w:val="003F23E6"/>
    <w:rsid w:val="003F342C"/>
    <w:rsid w:val="003F48EC"/>
    <w:rsid w:val="003F49B3"/>
    <w:rsid w:val="003F61D9"/>
    <w:rsid w:val="0041128A"/>
    <w:rsid w:val="00413F28"/>
    <w:rsid w:val="004144FC"/>
    <w:rsid w:val="004368CB"/>
    <w:rsid w:val="004419BF"/>
    <w:rsid w:val="00441DAA"/>
    <w:rsid w:val="0045706A"/>
    <w:rsid w:val="004634B0"/>
    <w:rsid w:val="00467ACC"/>
    <w:rsid w:val="0047077F"/>
    <w:rsid w:val="00471BBB"/>
    <w:rsid w:val="00477373"/>
    <w:rsid w:val="00481945"/>
    <w:rsid w:val="00483813"/>
    <w:rsid w:val="004868A9"/>
    <w:rsid w:val="0049396D"/>
    <w:rsid w:val="00495416"/>
    <w:rsid w:val="004A1D73"/>
    <w:rsid w:val="004A7884"/>
    <w:rsid w:val="004B2D4B"/>
    <w:rsid w:val="004B74FC"/>
    <w:rsid w:val="004C6A22"/>
    <w:rsid w:val="004C77F6"/>
    <w:rsid w:val="004D0574"/>
    <w:rsid w:val="004D5120"/>
    <w:rsid w:val="004D6FE9"/>
    <w:rsid w:val="004E3543"/>
    <w:rsid w:val="004E57E7"/>
    <w:rsid w:val="004E5D01"/>
    <w:rsid w:val="004F16E8"/>
    <w:rsid w:val="00500C1F"/>
    <w:rsid w:val="005103DE"/>
    <w:rsid w:val="00514B37"/>
    <w:rsid w:val="00517BC4"/>
    <w:rsid w:val="005248B8"/>
    <w:rsid w:val="00525D4C"/>
    <w:rsid w:val="00540EF4"/>
    <w:rsid w:val="00551FD6"/>
    <w:rsid w:val="00556F9C"/>
    <w:rsid w:val="005661BA"/>
    <w:rsid w:val="00585D2B"/>
    <w:rsid w:val="0058765E"/>
    <w:rsid w:val="00591820"/>
    <w:rsid w:val="00597F62"/>
    <w:rsid w:val="005A184D"/>
    <w:rsid w:val="005A1B19"/>
    <w:rsid w:val="005A42E5"/>
    <w:rsid w:val="005B3678"/>
    <w:rsid w:val="005B7FFC"/>
    <w:rsid w:val="005C2A70"/>
    <w:rsid w:val="005D1C75"/>
    <w:rsid w:val="005D5C20"/>
    <w:rsid w:val="005E038A"/>
    <w:rsid w:val="005E0F03"/>
    <w:rsid w:val="005E1760"/>
    <w:rsid w:val="005E1BF6"/>
    <w:rsid w:val="005E23B2"/>
    <w:rsid w:val="005E2BDB"/>
    <w:rsid w:val="005E358D"/>
    <w:rsid w:val="005E728E"/>
    <w:rsid w:val="005F7FDC"/>
    <w:rsid w:val="006011A7"/>
    <w:rsid w:val="00602F66"/>
    <w:rsid w:val="00604696"/>
    <w:rsid w:val="00605F35"/>
    <w:rsid w:val="0060609A"/>
    <w:rsid w:val="00615ED8"/>
    <w:rsid w:val="00617D1B"/>
    <w:rsid w:val="0062142D"/>
    <w:rsid w:val="00625945"/>
    <w:rsid w:val="00626F41"/>
    <w:rsid w:val="00634667"/>
    <w:rsid w:val="006374E9"/>
    <w:rsid w:val="00640802"/>
    <w:rsid w:val="0064114E"/>
    <w:rsid w:val="00643101"/>
    <w:rsid w:val="00654FE9"/>
    <w:rsid w:val="00655EFA"/>
    <w:rsid w:val="00660A68"/>
    <w:rsid w:val="0066410B"/>
    <w:rsid w:val="00666B3C"/>
    <w:rsid w:val="0066723F"/>
    <w:rsid w:val="00667D6B"/>
    <w:rsid w:val="00673566"/>
    <w:rsid w:val="00696969"/>
    <w:rsid w:val="006A01F5"/>
    <w:rsid w:val="006A0D08"/>
    <w:rsid w:val="006A1132"/>
    <w:rsid w:val="006A1A2F"/>
    <w:rsid w:val="006A1BFA"/>
    <w:rsid w:val="006A34A4"/>
    <w:rsid w:val="006A5B6E"/>
    <w:rsid w:val="006A5EB6"/>
    <w:rsid w:val="006A6671"/>
    <w:rsid w:val="006A6DCD"/>
    <w:rsid w:val="006A74E4"/>
    <w:rsid w:val="006A7F43"/>
    <w:rsid w:val="006B1FDD"/>
    <w:rsid w:val="006B259E"/>
    <w:rsid w:val="006B3A44"/>
    <w:rsid w:val="006B3BAC"/>
    <w:rsid w:val="006B52A4"/>
    <w:rsid w:val="006C0C90"/>
    <w:rsid w:val="006C456D"/>
    <w:rsid w:val="006C4AE2"/>
    <w:rsid w:val="006C4F2E"/>
    <w:rsid w:val="006C560E"/>
    <w:rsid w:val="006C7CF3"/>
    <w:rsid w:val="006E5A26"/>
    <w:rsid w:val="006F6FE6"/>
    <w:rsid w:val="006F7AE7"/>
    <w:rsid w:val="00705043"/>
    <w:rsid w:val="007051E4"/>
    <w:rsid w:val="007058E1"/>
    <w:rsid w:val="00707E37"/>
    <w:rsid w:val="00712E07"/>
    <w:rsid w:val="00722B62"/>
    <w:rsid w:val="00723564"/>
    <w:rsid w:val="00724BCE"/>
    <w:rsid w:val="00725E73"/>
    <w:rsid w:val="00727057"/>
    <w:rsid w:val="007354BB"/>
    <w:rsid w:val="00737E63"/>
    <w:rsid w:val="00740EA8"/>
    <w:rsid w:val="00744199"/>
    <w:rsid w:val="00744A45"/>
    <w:rsid w:val="00744D81"/>
    <w:rsid w:val="00747B0D"/>
    <w:rsid w:val="007500AB"/>
    <w:rsid w:val="007501C9"/>
    <w:rsid w:val="0075567D"/>
    <w:rsid w:val="00755F24"/>
    <w:rsid w:val="0077156C"/>
    <w:rsid w:val="007744F9"/>
    <w:rsid w:val="00774A8A"/>
    <w:rsid w:val="00776000"/>
    <w:rsid w:val="007765C8"/>
    <w:rsid w:val="00784C8B"/>
    <w:rsid w:val="007A1B09"/>
    <w:rsid w:val="007A3AA2"/>
    <w:rsid w:val="007A667A"/>
    <w:rsid w:val="007A7359"/>
    <w:rsid w:val="007C0EEC"/>
    <w:rsid w:val="007C3E2F"/>
    <w:rsid w:val="007C512E"/>
    <w:rsid w:val="007C5848"/>
    <w:rsid w:val="007D584B"/>
    <w:rsid w:val="007D6EC4"/>
    <w:rsid w:val="007D7736"/>
    <w:rsid w:val="007E11AC"/>
    <w:rsid w:val="007E1D43"/>
    <w:rsid w:val="007E38B0"/>
    <w:rsid w:val="007E3C3E"/>
    <w:rsid w:val="007E7F09"/>
    <w:rsid w:val="007E7F56"/>
    <w:rsid w:val="007F5FA7"/>
    <w:rsid w:val="007F76ED"/>
    <w:rsid w:val="00800179"/>
    <w:rsid w:val="00806E2F"/>
    <w:rsid w:val="00807063"/>
    <w:rsid w:val="0082467F"/>
    <w:rsid w:val="00840B8C"/>
    <w:rsid w:val="00850DE5"/>
    <w:rsid w:val="00851FAE"/>
    <w:rsid w:val="00860FE9"/>
    <w:rsid w:val="008611D3"/>
    <w:rsid w:val="008616EC"/>
    <w:rsid w:val="0086193B"/>
    <w:rsid w:val="00871804"/>
    <w:rsid w:val="0088625A"/>
    <w:rsid w:val="00897A4E"/>
    <w:rsid w:val="008A0DC8"/>
    <w:rsid w:val="008A0FFF"/>
    <w:rsid w:val="008A405B"/>
    <w:rsid w:val="008A5F16"/>
    <w:rsid w:val="008B1C03"/>
    <w:rsid w:val="008B2BC0"/>
    <w:rsid w:val="008B4278"/>
    <w:rsid w:val="008B7607"/>
    <w:rsid w:val="008C0302"/>
    <w:rsid w:val="008C44BD"/>
    <w:rsid w:val="008D5CEF"/>
    <w:rsid w:val="008E1A6A"/>
    <w:rsid w:val="008E1C26"/>
    <w:rsid w:val="008E5D66"/>
    <w:rsid w:val="008F131F"/>
    <w:rsid w:val="008F79F8"/>
    <w:rsid w:val="0091032F"/>
    <w:rsid w:val="00916575"/>
    <w:rsid w:val="00917BF0"/>
    <w:rsid w:val="009221B9"/>
    <w:rsid w:val="00933BE0"/>
    <w:rsid w:val="00934350"/>
    <w:rsid w:val="00936658"/>
    <w:rsid w:val="00941509"/>
    <w:rsid w:val="0094348C"/>
    <w:rsid w:val="00946EFF"/>
    <w:rsid w:val="009545E1"/>
    <w:rsid w:val="00957D93"/>
    <w:rsid w:val="0096244A"/>
    <w:rsid w:val="00962CB3"/>
    <w:rsid w:val="009661DE"/>
    <w:rsid w:val="0097169B"/>
    <w:rsid w:val="009752D1"/>
    <w:rsid w:val="00976804"/>
    <w:rsid w:val="00977457"/>
    <w:rsid w:val="0098065E"/>
    <w:rsid w:val="0098481F"/>
    <w:rsid w:val="00984DAA"/>
    <w:rsid w:val="0099586C"/>
    <w:rsid w:val="0099662F"/>
    <w:rsid w:val="00997666"/>
    <w:rsid w:val="009A09EF"/>
    <w:rsid w:val="009A3BB4"/>
    <w:rsid w:val="009A501D"/>
    <w:rsid w:val="009A648D"/>
    <w:rsid w:val="009B3DA7"/>
    <w:rsid w:val="009B6E30"/>
    <w:rsid w:val="009C22CE"/>
    <w:rsid w:val="009C2711"/>
    <w:rsid w:val="009D1248"/>
    <w:rsid w:val="009D2165"/>
    <w:rsid w:val="009D32AC"/>
    <w:rsid w:val="009D59A8"/>
    <w:rsid w:val="009E1BB6"/>
    <w:rsid w:val="009F1B0F"/>
    <w:rsid w:val="009F2858"/>
    <w:rsid w:val="009F3B15"/>
    <w:rsid w:val="009F5866"/>
    <w:rsid w:val="009F674A"/>
    <w:rsid w:val="009F7137"/>
    <w:rsid w:val="009F77A1"/>
    <w:rsid w:val="00A06455"/>
    <w:rsid w:val="00A14797"/>
    <w:rsid w:val="00A14FC8"/>
    <w:rsid w:val="00A179F8"/>
    <w:rsid w:val="00A23EEB"/>
    <w:rsid w:val="00A460D7"/>
    <w:rsid w:val="00A50554"/>
    <w:rsid w:val="00A524CA"/>
    <w:rsid w:val="00A53382"/>
    <w:rsid w:val="00A54674"/>
    <w:rsid w:val="00A561CE"/>
    <w:rsid w:val="00A567AD"/>
    <w:rsid w:val="00A618E5"/>
    <w:rsid w:val="00A63A07"/>
    <w:rsid w:val="00A8243F"/>
    <w:rsid w:val="00A8286C"/>
    <w:rsid w:val="00A8483E"/>
    <w:rsid w:val="00A96EC8"/>
    <w:rsid w:val="00A97924"/>
    <w:rsid w:val="00AA110D"/>
    <w:rsid w:val="00AA6642"/>
    <w:rsid w:val="00AA71C7"/>
    <w:rsid w:val="00AB0A2F"/>
    <w:rsid w:val="00AB0A90"/>
    <w:rsid w:val="00AB642D"/>
    <w:rsid w:val="00AC4899"/>
    <w:rsid w:val="00AC4FD4"/>
    <w:rsid w:val="00AD40F6"/>
    <w:rsid w:val="00AD4F6B"/>
    <w:rsid w:val="00AD7113"/>
    <w:rsid w:val="00AF3220"/>
    <w:rsid w:val="00AF5BDB"/>
    <w:rsid w:val="00B05199"/>
    <w:rsid w:val="00B07D70"/>
    <w:rsid w:val="00B16426"/>
    <w:rsid w:val="00B271D1"/>
    <w:rsid w:val="00B326A3"/>
    <w:rsid w:val="00B32A11"/>
    <w:rsid w:val="00B32EE6"/>
    <w:rsid w:val="00B34773"/>
    <w:rsid w:val="00B35AD7"/>
    <w:rsid w:val="00B36F09"/>
    <w:rsid w:val="00B44852"/>
    <w:rsid w:val="00B448EE"/>
    <w:rsid w:val="00B45B78"/>
    <w:rsid w:val="00B464EE"/>
    <w:rsid w:val="00B54546"/>
    <w:rsid w:val="00B56648"/>
    <w:rsid w:val="00B57334"/>
    <w:rsid w:val="00B74740"/>
    <w:rsid w:val="00B75160"/>
    <w:rsid w:val="00B75297"/>
    <w:rsid w:val="00B846B8"/>
    <w:rsid w:val="00B935E4"/>
    <w:rsid w:val="00BA081C"/>
    <w:rsid w:val="00BA2D8B"/>
    <w:rsid w:val="00BA4693"/>
    <w:rsid w:val="00BB0F92"/>
    <w:rsid w:val="00BB3AA1"/>
    <w:rsid w:val="00BB4556"/>
    <w:rsid w:val="00BB4593"/>
    <w:rsid w:val="00BC0135"/>
    <w:rsid w:val="00BC31AB"/>
    <w:rsid w:val="00BC5AAA"/>
    <w:rsid w:val="00BD0863"/>
    <w:rsid w:val="00BD32DD"/>
    <w:rsid w:val="00BD3F85"/>
    <w:rsid w:val="00BD4761"/>
    <w:rsid w:val="00BD4839"/>
    <w:rsid w:val="00BD628A"/>
    <w:rsid w:val="00BE15E8"/>
    <w:rsid w:val="00BE1763"/>
    <w:rsid w:val="00BE426F"/>
    <w:rsid w:val="00BF470F"/>
    <w:rsid w:val="00C0113C"/>
    <w:rsid w:val="00C163B1"/>
    <w:rsid w:val="00C21905"/>
    <w:rsid w:val="00C2320F"/>
    <w:rsid w:val="00C2506E"/>
    <w:rsid w:val="00C30E08"/>
    <w:rsid w:val="00C319D0"/>
    <w:rsid w:val="00C3608D"/>
    <w:rsid w:val="00C50FE4"/>
    <w:rsid w:val="00C51B22"/>
    <w:rsid w:val="00C547E0"/>
    <w:rsid w:val="00C56FA8"/>
    <w:rsid w:val="00C57B2A"/>
    <w:rsid w:val="00C80B97"/>
    <w:rsid w:val="00C81B48"/>
    <w:rsid w:val="00C835CA"/>
    <w:rsid w:val="00C84740"/>
    <w:rsid w:val="00C86561"/>
    <w:rsid w:val="00C94C44"/>
    <w:rsid w:val="00CA32C0"/>
    <w:rsid w:val="00CA53C0"/>
    <w:rsid w:val="00CA6E90"/>
    <w:rsid w:val="00CB1F10"/>
    <w:rsid w:val="00CB3EF9"/>
    <w:rsid w:val="00CD39BC"/>
    <w:rsid w:val="00CE0E16"/>
    <w:rsid w:val="00CE1AF4"/>
    <w:rsid w:val="00CE2D71"/>
    <w:rsid w:val="00CF0B38"/>
    <w:rsid w:val="00CF5283"/>
    <w:rsid w:val="00CF528F"/>
    <w:rsid w:val="00CF7507"/>
    <w:rsid w:val="00D01877"/>
    <w:rsid w:val="00D03EDC"/>
    <w:rsid w:val="00D06685"/>
    <w:rsid w:val="00D11CC9"/>
    <w:rsid w:val="00D11DAA"/>
    <w:rsid w:val="00D12EF9"/>
    <w:rsid w:val="00D15430"/>
    <w:rsid w:val="00D16947"/>
    <w:rsid w:val="00D207EA"/>
    <w:rsid w:val="00D363C6"/>
    <w:rsid w:val="00D40F76"/>
    <w:rsid w:val="00D463FA"/>
    <w:rsid w:val="00D50A54"/>
    <w:rsid w:val="00D55A36"/>
    <w:rsid w:val="00D6416B"/>
    <w:rsid w:val="00D64D23"/>
    <w:rsid w:val="00D76A06"/>
    <w:rsid w:val="00D805EB"/>
    <w:rsid w:val="00D80931"/>
    <w:rsid w:val="00D903C5"/>
    <w:rsid w:val="00D9577C"/>
    <w:rsid w:val="00DB1507"/>
    <w:rsid w:val="00DB24B9"/>
    <w:rsid w:val="00DB76CA"/>
    <w:rsid w:val="00DC0E6E"/>
    <w:rsid w:val="00DC214D"/>
    <w:rsid w:val="00DC7584"/>
    <w:rsid w:val="00DD3AF3"/>
    <w:rsid w:val="00DD462B"/>
    <w:rsid w:val="00DE0DA3"/>
    <w:rsid w:val="00DE179A"/>
    <w:rsid w:val="00DF12ED"/>
    <w:rsid w:val="00E04E18"/>
    <w:rsid w:val="00E217F9"/>
    <w:rsid w:val="00E24F3A"/>
    <w:rsid w:val="00E26252"/>
    <w:rsid w:val="00E270F2"/>
    <w:rsid w:val="00E442EA"/>
    <w:rsid w:val="00E44E4D"/>
    <w:rsid w:val="00E4722C"/>
    <w:rsid w:val="00E546AE"/>
    <w:rsid w:val="00E54737"/>
    <w:rsid w:val="00E57063"/>
    <w:rsid w:val="00E604ED"/>
    <w:rsid w:val="00E711D7"/>
    <w:rsid w:val="00E734B8"/>
    <w:rsid w:val="00E75113"/>
    <w:rsid w:val="00E77DE1"/>
    <w:rsid w:val="00E81E89"/>
    <w:rsid w:val="00E8302A"/>
    <w:rsid w:val="00E84296"/>
    <w:rsid w:val="00E87E4F"/>
    <w:rsid w:val="00E9751B"/>
    <w:rsid w:val="00EA1631"/>
    <w:rsid w:val="00EA23CA"/>
    <w:rsid w:val="00EA3BCA"/>
    <w:rsid w:val="00EB329A"/>
    <w:rsid w:val="00EB5712"/>
    <w:rsid w:val="00EB7999"/>
    <w:rsid w:val="00EC0678"/>
    <w:rsid w:val="00EC47A8"/>
    <w:rsid w:val="00EC6300"/>
    <w:rsid w:val="00EC6E1C"/>
    <w:rsid w:val="00EE23CF"/>
    <w:rsid w:val="00EE7762"/>
    <w:rsid w:val="00EE7888"/>
    <w:rsid w:val="00F004E9"/>
    <w:rsid w:val="00F00F6D"/>
    <w:rsid w:val="00F011D7"/>
    <w:rsid w:val="00F06455"/>
    <w:rsid w:val="00F15202"/>
    <w:rsid w:val="00F17C21"/>
    <w:rsid w:val="00F222BA"/>
    <w:rsid w:val="00F276E6"/>
    <w:rsid w:val="00F308E7"/>
    <w:rsid w:val="00F31345"/>
    <w:rsid w:val="00F379D0"/>
    <w:rsid w:val="00F530D5"/>
    <w:rsid w:val="00F610AF"/>
    <w:rsid w:val="00F6611F"/>
    <w:rsid w:val="00F76231"/>
    <w:rsid w:val="00F77109"/>
    <w:rsid w:val="00F804BF"/>
    <w:rsid w:val="00F82007"/>
    <w:rsid w:val="00F8475E"/>
    <w:rsid w:val="00F9672C"/>
    <w:rsid w:val="00FA3430"/>
    <w:rsid w:val="00FB1AFD"/>
    <w:rsid w:val="00FB4CA6"/>
    <w:rsid w:val="00FB5F37"/>
    <w:rsid w:val="00FB6D93"/>
    <w:rsid w:val="00FB7468"/>
    <w:rsid w:val="00FB7901"/>
    <w:rsid w:val="00FC651F"/>
    <w:rsid w:val="00FD5004"/>
    <w:rsid w:val="00FD53C4"/>
    <w:rsid w:val="00FE638B"/>
    <w:rsid w:val="00FF0762"/>
    <w:rsid w:val="00FF27E5"/>
    <w:rsid w:val="00FF6A1B"/>
    <w:rsid w:val="00FF6B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FE35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003"/>
    <w:pPr>
      <w:spacing w:after="200" w:line="276" w:lineRule="auto"/>
    </w:pPr>
    <w:rPr>
      <w:sz w:val="22"/>
      <w:szCs w:val="22"/>
      <w:lang w:eastAsia="en-US"/>
    </w:rPr>
  </w:style>
  <w:style w:type="paragraph" w:styleId="Heading1">
    <w:name w:val="heading 1"/>
    <w:basedOn w:val="Normal"/>
    <w:next w:val="Normal"/>
    <w:link w:val="Heading1Char"/>
    <w:autoRedefine/>
    <w:uiPriority w:val="9"/>
    <w:qFormat/>
    <w:locked/>
    <w:rsid w:val="009F1B0F"/>
    <w:pPr>
      <w:numPr>
        <w:numId w:val="43"/>
      </w:numPr>
      <w:spacing w:before="480" w:after="0"/>
      <w:ind w:left="360"/>
      <w:contextualSpacing/>
      <w:outlineLvl w:val="0"/>
    </w:pPr>
    <w:rPr>
      <w:rFonts w:ascii="Arial" w:eastAsia="Times New Roman" w:hAnsi="Arial" w:cs="Arial"/>
      <w:b/>
      <w:bCs/>
      <w:sz w:val="26"/>
      <w:szCs w:val="26"/>
      <w:lang w:eastAsia="en-GB"/>
    </w:rPr>
  </w:style>
  <w:style w:type="paragraph" w:styleId="Heading2">
    <w:name w:val="heading 2"/>
    <w:basedOn w:val="Normal"/>
    <w:next w:val="Normal"/>
    <w:link w:val="Heading2Char"/>
    <w:uiPriority w:val="9"/>
    <w:unhideWhenUsed/>
    <w:qFormat/>
    <w:locked/>
    <w:rsid w:val="009F1B0F"/>
    <w:pPr>
      <w:keepNext/>
      <w:spacing w:before="240" w:after="60"/>
      <w:outlineLvl w:val="1"/>
    </w:pPr>
    <w:rPr>
      <w:rFonts w:ascii="Cambria" w:eastAsia="Times New Roman" w:hAnsi="Cambria"/>
      <w:b/>
      <w:bCs/>
      <w:i/>
      <w:iCs/>
      <w:sz w:val="28"/>
      <w:szCs w:val="28"/>
    </w:rPr>
  </w:style>
  <w:style w:type="paragraph" w:styleId="Heading3">
    <w:name w:val="heading 3"/>
    <w:aliases w:val="Table headings"/>
    <w:basedOn w:val="Normal"/>
    <w:next w:val="Normal"/>
    <w:link w:val="Heading3Char"/>
    <w:uiPriority w:val="9"/>
    <w:unhideWhenUsed/>
    <w:qFormat/>
    <w:locked/>
    <w:rsid w:val="007D7736"/>
    <w:pPr>
      <w:spacing w:before="200" w:after="0" w:line="271" w:lineRule="auto"/>
      <w:outlineLvl w:val="2"/>
    </w:pPr>
    <w:rPr>
      <w:rFonts w:ascii="Cambria" w:eastAsia="Times New Roman" w:hAnsi="Cambria"/>
      <w:b/>
      <w:bCs/>
      <w:lang w:eastAsia="en-GB"/>
    </w:rPr>
  </w:style>
  <w:style w:type="paragraph" w:styleId="Heading4">
    <w:name w:val="heading 4"/>
    <w:basedOn w:val="Normal"/>
    <w:next w:val="Normal"/>
    <w:link w:val="Heading4Char"/>
    <w:uiPriority w:val="9"/>
    <w:semiHidden/>
    <w:unhideWhenUsed/>
    <w:qFormat/>
    <w:locked/>
    <w:rsid w:val="009F1B0F"/>
    <w:pPr>
      <w:spacing w:before="200" w:after="0"/>
      <w:outlineLvl w:val="3"/>
    </w:pPr>
    <w:rPr>
      <w:rFonts w:ascii="Cambria" w:eastAsia="Times New Roman" w:hAnsi="Cambria"/>
      <w:b/>
      <w:bCs/>
      <w:i/>
      <w:iCs/>
      <w:lang w:eastAsia="en-GB"/>
    </w:rPr>
  </w:style>
  <w:style w:type="paragraph" w:styleId="Heading5">
    <w:name w:val="heading 5"/>
    <w:basedOn w:val="Normal"/>
    <w:next w:val="Normal"/>
    <w:link w:val="Heading5Char"/>
    <w:uiPriority w:val="9"/>
    <w:semiHidden/>
    <w:unhideWhenUsed/>
    <w:qFormat/>
    <w:locked/>
    <w:rsid w:val="009F1B0F"/>
    <w:pPr>
      <w:spacing w:before="200" w:after="0"/>
      <w:outlineLvl w:val="4"/>
    </w:pPr>
    <w:rPr>
      <w:rFonts w:ascii="Cambria" w:eastAsia="Times New Roman" w:hAnsi="Cambria"/>
      <w:b/>
      <w:bCs/>
      <w:color w:val="7F7F7F"/>
      <w:lang w:eastAsia="en-GB"/>
    </w:rPr>
  </w:style>
  <w:style w:type="paragraph" w:styleId="Heading6">
    <w:name w:val="heading 6"/>
    <w:basedOn w:val="Normal"/>
    <w:next w:val="Normal"/>
    <w:link w:val="Heading6Char"/>
    <w:uiPriority w:val="9"/>
    <w:semiHidden/>
    <w:unhideWhenUsed/>
    <w:qFormat/>
    <w:locked/>
    <w:rsid w:val="009F1B0F"/>
    <w:pPr>
      <w:spacing w:after="0" w:line="271" w:lineRule="auto"/>
      <w:outlineLvl w:val="5"/>
    </w:pPr>
    <w:rPr>
      <w:rFonts w:ascii="Cambria" w:eastAsia="Times New Roman" w:hAnsi="Cambria"/>
      <w:b/>
      <w:bCs/>
      <w:i/>
      <w:iCs/>
      <w:color w:val="7F7F7F"/>
      <w:lang w:eastAsia="en-GB"/>
    </w:rPr>
  </w:style>
  <w:style w:type="paragraph" w:styleId="Heading7">
    <w:name w:val="heading 7"/>
    <w:basedOn w:val="Normal"/>
    <w:next w:val="Normal"/>
    <w:link w:val="Heading7Char"/>
    <w:uiPriority w:val="9"/>
    <w:semiHidden/>
    <w:unhideWhenUsed/>
    <w:qFormat/>
    <w:locked/>
    <w:rsid w:val="009F1B0F"/>
    <w:pPr>
      <w:spacing w:after="0"/>
      <w:outlineLvl w:val="6"/>
    </w:pPr>
    <w:rPr>
      <w:rFonts w:ascii="Cambria" w:eastAsia="Times New Roman" w:hAnsi="Cambria"/>
      <w:i/>
      <w:iCs/>
      <w:lang w:eastAsia="en-GB"/>
    </w:rPr>
  </w:style>
  <w:style w:type="paragraph" w:styleId="Heading8">
    <w:name w:val="heading 8"/>
    <w:basedOn w:val="Normal"/>
    <w:next w:val="Normal"/>
    <w:link w:val="Heading8Char"/>
    <w:uiPriority w:val="9"/>
    <w:semiHidden/>
    <w:unhideWhenUsed/>
    <w:qFormat/>
    <w:locked/>
    <w:rsid w:val="009F1B0F"/>
    <w:pPr>
      <w:spacing w:after="0"/>
      <w:outlineLvl w:val="7"/>
    </w:pPr>
    <w:rPr>
      <w:rFonts w:ascii="Cambria" w:eastAsia="Times New Roman" w:hAnsi="Cambria"/>
      <w:sz w:val="20"/>
      <w:szCs w:val="20"/>
      <w:lang w:eastAsia="en-GB"/>
    </w:rPr>
  </w:style>
  <w:style w:type="paragraph" w:styleId="Heading9">
    <w:name w:val="heading 9"/>
    <w:basedOn w:val="Normal"/>
    <w:next w:val="Normal"/>
    <w:link w:val="Heading9Char"/>
    <w:uiPriority w:val="9"/>
    <w:semiHidden/>
    <w:unhideWhenUsed/>
    <w:qFormat/>
    <w:locked/>
    <w:rsid w:val="009F1B0F"/>
    <w:pPr>
      <w:spacing w:after="0"/>
      <w:outlineLvl w:val="8"/>
    </w:pPr>
    <w:rPr>
      <w:rFonts w:ascii="Cambria" w:eastAsia="Times New Roman" w:hAnsi="Cambria"/>
      <w:i/>
      <w:iCs/>
      <w:spacing w:val="5"/>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1B0F"/>
    <w:rPr>
      <w:rFonts w:ascii="Arial" w:eastAsia="Times New Roman" w:hAnsi="Arial" w:cs="Arial"/>
      <w:b/>
      <w:bCs/>
      <w:sz w:val="26"/>
      <w:szCs w:val="26"/>
    </w:rPr>
  </w:style>
  <w:style w:type="character" w:customStyle="1" w:styleId="Heading2Char">
    <w:name w:val="Heading 2 Char"/>
    <w:link w:val="Heading2"/>
    <w:uiPriority w:val="9"/>
    <w:rsid w:val="009F1B0F"/>
    <w:rPr>
      <w:rFonts w:ascii="Cambria" w:eastAsia="Times New Roman" w:hAnsi="Cambria" w:cs="Times New Roman"/>
      <w:b/>
      <w:bCs/>
      <w:i/>
      <w:iCs/>
      <w:sz w:val="28"/>
      <w:szCs w:val="28"/>
      <w:lang w:eastAsia="en-US"/>
    </w:rPr>
  </w:style>
  <w:style w:type="character" w:customStyle="1" w:styleId="Heading3Char">
    <w:name w:val="Heading 3 Char"/>
    <w:aliases w:val="Table headings Char"/>
    <w:link w:val="Heading3"/>
    <w:uiPriority w:val="9"/>
    <w:rsid w:val="007D7736"/>
    <w:rPr>
      <w:rFonts w:ascii="Cambria" w:eastAsia="Times New Roman" w:hAnsi="Cambria" w:cs="Times New Roman"/>
      <w:b/>
      <w:bCs/>
    </w:rPr>
  </w:style>
  <w:style w:type="character" w:customStyle="1" w:styleId="Heading4Char">
    <w:name w:val="Heading 4 Char"/>
    <w:link w:val="Heading4"/>
    <w:uiPriority w:val="9"/>
    <w:semiHidden/>
    <w:rsid w:val="009F1B0F"/>
    <w:rPr>
      <w:rFonts w:ascii="Cambria" w:eastAsia="Times New Roman" w:hAnsi="Cambria" w:cs="Times New Roman"/>
      <w:b/>
      <w:bCs/>
      <w:i/>
      <w:iCs/>
    </w:rPr>
  </w:style>
  <w:style w:type="paragraph" w:styleId="BalloonText">
    <w:name w:val="Balloon Text"/>
    <w:basedOn w:val="Normal"/>
    <w:link w:val="BalloonTextChar"/>
    <w:uiPriority w:val="99"/>
    <w:semiHidden/>
    <w:rsid w:val="00D066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06685"/>
    <w:rPr>
      <w:rFonts w:ascii="Tahoma" w:hAnsi="Tahoma" w:cs="Tahoma"/>
      <w:sz w:val="16"/>
      <w:szCs w:val="16"/>
    </w:rPr>
  </w:style>
  <w:style w:type="table" w:styleId="TableGrid">
    <w:name w:val="Table Grid"/>
    <w:basedOn w:val="TableNormal"/>
    <w:uiPriority w:val="59"/>
    <w:rsid w:val="00D066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99"/>
    <w:rsid w:val="00320897"/>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320897"/>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320897"/>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320897"/>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List-Accent5">
    <w:name w:val="Light List Accent 5"/>
    <w:basedOn w:val="TableNormal"/>
    <w:uiPriority w:val="99"/>
    <w:rsid w:val="0032089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1">
    <w:name w:val="Light List Accent 1"/>
    <w:basedOn w:val="TableNormal"/>
    <w:uiPriority w:val="99"/>
    <w:rsid w:val="0032089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Grid-Accent1">
    <w:name w:val="Light Grid Accent 1"/>
    <w:basedOn w:val="TableNormal"/>
    <w:uiPriority w:val="99"/>
    <w:rsid w:val="0032089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6">
    <w:name w:val="Light List Accent 6"/>
    <w:basedOn w:val="TableNormal"/>
    <w:uiPriority w:val="99"/>
    <w:rsid w:val="0032089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1">
    <w:name w:val="Medium Shading 1 Accent 1"/>
    <w:basedOn w:val="TableNormal"/>
    <w:uiPriority w:val="99"/>
    <w:rsid w:val="0032089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List1-Accent5">
    <w:name w:val="Medium List 1 Accent 5"/>
    <w:basedOn w:val="TableNormal"/>
    <w:uiPriority w:val="99"/>
    <w:rsid w:val="00320897"/>
    <w:rPr>
      <w:color w:val="000000"/>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Grid3-Accent1">
    <w:name w:val="Medium Grid 3 Accent 1"/>
    <w:basedOn w:val="TableNormal"/>
    <w:uiPriority w:val="99"/>
    <w:rsid w:val="0032089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List">
    <w:name w:val="Light List"/>
    <w:basedOn w:val="TableNormal"/>
    <w:uiPriority w:val="99"/>
    <w:rsid w:val="0032089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99"/>
    <w:rsid w:val="00320897"/>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character" w:customStyle="1" w:styleId="Heading5Char">
    <w:name w:val="Heading 5 Char"/>
    <w:link w:val="Heading5"/>
    <w:uiPriority w:val="9"/>
    <w:semiHidden/>
    <w:rsid w:val="009F1B0F"/>
    <w:rPr>
      <w:rFonts w:ascii="Cambria" w:eastAsia="Times New Roman" w:hAnsi="Cambria" w:cs="Times New Roman"/>
      <w:b/>
      <w:bCs/>
      <w:color w:val="7F7F7F"/>
    </w:rPr>
  </w:style>
  <w:style w:type="character" w:customStyle="1" w:styleId="Heading6Char">
    <w:name w:val="Heading 6 Char"/>
    <w:link w:val="Heading6"/>
    <w:uiPriority w:val="9"/>
    <w:semiHidden/>
    <w:rsid w:val="009F1B0F"/>
    <w:rPr>
      <w:rFonts w:ascii="Cambria" w:eastAsia="Times New Roman" w:hAnsi="Cambria" w:cs="Times New Roman"/>
      <w:b/>
      <w:bCs/>
      <w:i/>
      <w:iCs/>
      <w:color w:val="7F7F7F"/>
    </w:rPr>
  </w:style>
  <w:style w:type="character" w:customStyle="1" w:styleId="Heading7Char">
    <w:name w:val="Heading 7 Char"/>
    <w:link w:val="Heading7"/>
    <w:uiPriority w:val="9"/>
    <w:semiHidden/>
    <w:rsid w:val="009F1B0F"/>
    <w:rPr>
      <w:rFonts w:ascii="Cambria" w:eastAsia="Times New Roman" w:hAnsi="Cambria" w:cs="Times New Roman"/>
      <w:i/>
      <w:iCs/>
    </w:rPr>
  </w:style>
  <w:style w:type="character" w:customStyle="1" w:styleId="Heading8Char">
    <w:name w:val="Heading 8 Char"/>
    <w:link w:val="Heading8"/>
    <w:uiPriority w:val="9"/>
    <w:semiHidden/>
    <w:rsid w:val="009F1B0F"/>
    <w:rPr>
      <w:rFonts w:ascii="Cambria" w:eastAsia="Times New Roman" w:hAnsi="Cambria" w:cs="Times New Roman"/>
      <w:sz w:val="20"/>
      <w:szCs w:val="20"/>
    </w:rPr>
  </w:style>
  <w:style w:type="character" w:customStyle="1" w:styleId="Heading9Char">
    <w:name w:val="Heading 9 Char"/>
    <w:link w:val="Heading9"/>
    <w:uiPriority w:val="9"/>
    <w:semiHidden/>
    <w:rsid w:val="009F1B0F"/>
    <w:rPr>
      <w:rFonts w:ascii="Cambria" w:eastAsia="Times New Roman" w:hAnsi="Cambria" w:cs="Times New Roman"/>
      <w:i/>
      <w:iCs/>
      <w:spacing w:val="5"/>
      <w:sz w:val="20"/>
      <w:szCs w:val="20"/>
    </w:rPr>
  </w:style>
  <w:style w:type="paragraph" w:styleId="NoSpacing">
    <w:name w:val="No Spacing"/>
    <w:basedOn w:val="Normal"/>
    <w:link w:val="NoSpacingChar"/>
    <w:uiPriority w:val="1"/>
    <w:qFormat/>
    <w:rsid w:val="009F1B0F"/>
    <w:pPr>
      <w:spacing w:after="0" w:line="240" w:lineRule="auto"/>
    </w:pPr>
    <w:rPr>
      <w:rFonts w:eastAsia="Times New Roman"/>
      <w:sz w:val="20"/>
      <w:szCs w:val="20"/>
    </w:rPr>
  </w:style>
  <w:style w:type="character" w:customStyle="1" w:styleId="NoSpacingChar">
    <w:name w:val="No Spacing Char"/>
    <w:link w:val="NoSpacing"/>
    <w:uiPriority w:val="1"/>
    <w:rsid w:val="009F1B0F"/>
    <w:rPr>
      <w:rFonts w:ascii="Calibri" w:eastAsia="Times New Roman" w:hAnsi="Calibri" w:cs="Times New Roman"/>
    </w:rPr>
  </w:style>
  <w:style w:type="character" w:styleId="Hyperlink">
    <w:name w:val="Hyperlink"/>
    <w:uiPriority w:val="99"/>
    <w:rsid w:val="009F1B0F"/>
    <w:rPr>
      <w:rFonts w:cs="Times New Roman"/>
      <w:color w:val="0000FF"/>
      <w:u w:val="single"/>
    </w:rPr>
  </w:style>
  <w:style w:type="paragraph" w:styleId="Footer">
    <w:name w:val="footer"/>
    <w:basedOn w:val="Normal"/>
    <w:link w:val="FooterChar"/>
    <w:uiPriority w:val="99"/>
    <w:rsid w:val="009F1B0F"/>
    <w:pPr>
      <w:tabs>
        <w:tab w:val="center" w:pos="4153"/>
        <w:tab w:val="right" w:pos="8306"/>
      </w:tabs>
    </w:pPr>
    <w:rPr>
      <w:rFonts w:eastAsia="Times New Roman"/>
      <w:lang w:eastAsia="en-GB"/>
    </w:rPr>
  </w:style>
  <w:style w:type="character" w:customStyle="1" w:styleId="FooterChar">
    <w:name w:val="Footer Char"/>
    <w:link w:val="Footer"/>
    <w:uiPriority w:val="99"/>
    <w:rsid w:val="009F1B0F"/>
    <w:rPr>
      <w:rFonts w:ascii="Calibri" w:eastAsia="Times New Roman" w:hAnsi="Calibri" w:cs="Times New Roman"/>
    </w:rPr>
  </w:style>
  <w:style w:type="character" w:styleId="PageNumber">
    <w:name w:val="page number"/>
    <w:uiPriority w:val="99"/>
    <w:rsid w:val="009F1B0F"/>
    <w:rPr>
      <w:rFonts w:cs="Times New Roman"/>
    </w:rPr>
  </w:style>
  <w:style w:type="paragraph" w:styleId="TOC1">
    <w:name w:val="toc 1"/>
    <w:basedOn w:val="Normal"/>
    <w:next w:val="Normal"/>
    <w:autoRedefine/>
    <w:uiPriority w:val="39"/>
    <w:locked/>
    <w:rsid w:val="009F1B0F"/>
    <w:rPr>
      <w:rFonts w:ascii="Arial" w:eastAsia="Times New Roman" w:hAnsi="Arial"/>
      <w:lang w:eastAsia="en-GB"/>
    </w:rPr>
  </w:style>
  <w:style w:type="paragraph" w:styleId="TOC2">
    <w:name w:val="toc 2"/>
    <w:basedOn w:val="Normal"/>
    <w:next w:val="Normal"/>
    <w:autoRedefine/>
    <w:uiPriority w:val="39"/>
    <w:locked/>
    <w:rsid w:val="009F1B0F"/>
    <w:pPr>
      <w:ind w:left="240"/>
    </w:pPr>
    <w:rPr>
      <w:rFonts w:eastAsia="Times New Roman"/>
      <w:lang w:eastAsia="en-GB"/>
    </w:rPr>
  </w:style>
  <w:style w:type="paragraph" w:styleId="TOC3">
    <w:name w:val="toc 3"/>
    <w:basedOn w:val="Normal"/>
    <w:next w:val="Normal"/>
    <w:autoRedefine/>
    <w:uiPriority w:val="39"/>
    <w:locked/>
    <w:rsid w:val="009F1B0F"/>
    <w:pPr>
      <w:ind w:left="480"/>
    </w:pPr>
    <w:rPr>
      <w:rFonts w:eastAsia="Times New Roman"/>
      <w:lang w:eastAsia="en-GB"/>
    </w:rPr>
  </w:style>
  <w:style w:type="paragraph" w:customStyle="1" w:styleId="Style1">
    <w:name w:val="Style1"/>
    <w:basedOn w:val="TOC1"/>
    <w:uiPriority w:val="99"/>
    <w:rsid w:val="009F1B0F"/>
    <w:pPr>
      <w:tabs>
        <w:tab w:val="right" w:leader="dot" w:pos="8296"/>
      </w:tabs>
    </w:pPr>
    <w:rPr>
      <w:rFonts w:cs="Arial"/>
      <w:b/>
      <w:sz w:val="28"/>
      <w:szCs w:val="28"/>
    </w:rPr>
  </w:style>
  <w:style w:type="paragraph" w:customStyle="1" w:styleId="Default">
    <w:name w:val="Default"/>
    <w:uiPriority w:val="99"/>
    <w:rsid w:val="009F1B0F"/>
    <w:pPr>
      <w:autoSpaceDE w:val="0"/>
      <w:autoSpaceDN w:val="0"/>
      <w:adjustRightInd w:val="0"/>
      <w:spacing w:after="200" w:line="276" w:lineRule="auto"/>
    </w:pPr>
    <w:rPr>
      <w:rFonts w:ascii="Verdana" w:eastAsia="Times New Roman" w:hAnsi="Verdana" w:cs="Verdana"/>
      <w:color w:val="000000"/>
      <w:sz w:val="24"/>
      <w:szCs w:val="24"/>
    </w:rPr>
  </w:style>
  <w:style w:type="paragraph" w:styleId="NormalWeb">
    <w:name w:val="Normal (Web)"/>
    <w:basedOn w:val="Normal"/>
    <w:uiPriority w:val="99"/>
    <w:rsid w:val="009F1B0F"/>
    <w:rPr>
      <w:rFonts w:eastAsia="Times New Roman"/>
      <w:lang w:eastAsia="en-GB"/>
    </w:rPr>
  </w:style>
  <w:style w:type="paragraph" w:styleId="TOC4">
    <w:name w:val="toc 4"/>
    <w:basedOn w:val="Normal"/>
    <w:next w:val="Normal"/>
    <w:autoRedefine/>
    <w:uiPriority w:val="39"/>
    <w:locked/>
    <w:rsid w:val="009F1B0F"/>
    <w:pPr>
      <w:spacing w:after="100"/>
      <w:ind w:left="660"/>
    </w:pPr>
    <w:rPr>
      <w:rFonts w:eastAsia="Times New Roman"/>
      <w:lang w:eastAsia="en-GB"/>
    </w:rPr>
  </w:style>
  <w:style w:type="paragraph" w:styleId="TOC5">
    <w:name w:val="toc 5"/>
    <w:basedOn w:val="Normal"/>
    <w:next w:val="Normal"/>
    <w:autoRedefine/>
    <w:uiPriority w:val="39"/>
    <w:locked/>
    <w:rsid w:val="009F1B0F"/>
    <w:pPr>
      <w:spacing w:after="100"/>
      <w:ind w:left="880"/>
    </w:pPr>
    <w:rPr>
      <w:rFonts w:eastAsia="Times New Roman"/>
      <w:lang w:eastAsia="en-GB"/>
    </w:rPr>
  </w:style>
  <w:style w:type="paragraph" w:styleId="TOC6">
    <w:name w:val="toc 6"/>
    <w:basedOn w:val="Normal"/>
    <w:next w:val="Normal"/>
    <w:autoRedefine/>
    <w:uiPriority w:val="39"/>
    <w:locked/>
    <w:rsid w:val="009F1B0F"/>
    <w:pPr>
      <w:spacing w:after="100"/>
      <w:ind w:left="1100"/>
    </w:pPr>
    <w:rPr>
      <w:rFonts w:eastAsia="Times New Roman"/>
      <w:lang w:eastAsia="en-GB"/>
    </w:rPr>
  </w:style>
  <w:style w:type="paragraph" w:styleId="TOC7">
    <w:name w:val="toc 7"/>
    <w:basedOn w:val="Normal"/>
    <w:next w:val="Normal"/>
    <w:autoRedefine/>
    <w:uiPriority w:val="39"/>
    <w:locked/>
    <w:rsid w:val="009F1B0F"/>
    <w:pPr>
      <w:spacing w:after="100"/>
      <w:ind w:left="1320"/>
    </w:pPr>
    <w:rPr>
      <w:rFonts w:eastAsia="Times New Roman"/>
      <w:lang w:eastAsia="en-GB"/>
    </w:rPr>
  </w:style>
  <w:style w:type="paragraph" w:styleId="TOC8">
    <w:name w:val="toc 8"/>
    <w:basedOn w:val="Normal"/>
    <w:next w:val="Normal"/>
    <w:autoRedefine/>
    <w:uiPriority w:val="39"/>
    <w:locked/>
    <w:rsid w:val="009F1B0F"/>
    <w:pPr>
      <w:spacing w:after="100"/>
      <w:ind w:left="1540"/>
    </w:pPr>
    <w:rPr>
      <w:rFonts w:eastAsia="Times New Roman"/>
      <w:lang w:eastAsia="en-GB"/>
    </w:rPr>
  </w:style>
  <w:style w:type="paragraph" w:styleId="TOC9">
    <w:name w:val="toc 9"/>
    <w:basedOn w:val="Normal"/>
    <w:next w:val="Normal"/>
    <w:autoRedefine/>
    <w:uiPriority w:val="39"/>
    <w:locked/>
    <w:rsid w:val="009F1B0F"/>
    <w:pPr>
      <w:spacing w:after="100"/>
      <w:ind w:left="1760"/>
    </w:pPr>
    <w:rPr>
      <w:rFonts w:eastAsia="Times New Roman"/>
      <w:lang w:eastAsia="en-GB"/>
    </w:rPr>
  </w:style>
  <w:style w:type="character" w:styleId="CommentReference">
    <w:name w:val="annotation reference"/>
    <w:rsid w:val="009F1B0F"/>
    <w:rPr>
      <w:sz w:val="16"/>
      <w:szCs w:val="16"/>
    </w:rPr>
  </w:style>
  <w:style w:type="paragraph" w:styleId="CommentText">
    <w:name w:val="annotation text"/>
    <w:basedOn w:val="Normal"/>
    <w:link w:val="CommentTextChar"/>
    <w:rsid w:val="009F1B0F"/>
    <w:rPr>
      <w:rFonts w:ascii="Estrangelo Edessa" w:eastAsia="Times New Roman" w:hAnsi="Estrangelo Edessa"/>
      <w:sz w:val="20"/>
      <w:szCs w:val="20"/>
      <w:lang w:val="en-US"/>
    </w:rPr>
  </w:style>
  <w:style w:type="character" w:customStyle="1" w:styleId="CommentTextChar">
    <w:name w:val="Comment Text Char"/>
    <w:link w:val="CommentText"/>
    <w:rsid w:val="009F1B0F"/>
    <w:rPr>
      <w:rFonts w:ascii="Estrangelo Edessa" w:eastAsia="Times New Roman" w:hAnsi="Estrangelo Edessa" w:cs="Times New Roman"/>
      <w:sz w:val="20"/>
      <w:szCs w:val="20"/>
      <w:lang w:val="en-US" w:eastAsia="en-US"/>
    </w:rPr>
  </w:style>
  <w:style w:type="paragraph" w:styleId="Caption">
    <w:name w:val="caption"/>
    <w:basedOn w:val="Normal"/>
    <w:next w:val="Normal"/>
    <w:uiPriority w:val="35"/>
    <w:unhideWhenUsed/>
    <w:qFormat/>
    <w:locked/>
    <w:rsid w:val="009F1B0F"/>
    <w:pPr>
      <w:spacing w:line="240" w:lineRule="auto"/>
    </w:pPr>
    <w:rPr>
      <w:rFonts w:ascii="Arial" w:eastAsia="Times New Roman" w:hAnsi="Arial"/>
      <w:b/>
      <w:bCs/>
      <w:szCs w:val="18"/>
      <w:lang w:eastAsia="en-GB"/>
    </w:rPr>
  </w:style>
  <w:style w:type="paragraph" w:styleId="TableofFigures">
    <w:name w:val="table of figures"/>
    <w:basedOn w:val="Normal"/>
    <w:next w:val="Normal"/>
    <w:uiPriority w:val="99"/>
    <w:unhideWhenUsed/>
    <w:rsid w:val="009F1B0F"/>
    <w:pPr>
      <w:ind w:left="480" w:hanging="480"/>
    </w:pPr>
    <w:rPr>
      <w:rFonts w:eastAsia="Times New Roman" w:cs="Calibri"/>
      <w:smallCaps/>
      <w:sz w:val="20"/>
      <w:szCs w:val="20"/>
      <w:lang w:eastAsia="en-GB"/>
    </w:rPr>
  </w:style>
  <w:style w:type="character" w:styleId="Emphasis">
    <w:name w:val="Emphasis"/>
    <w:uiPriority w:val="20"/>
    <w:qFormat/>
    <w:locked/>
    <w:rsid w:val="009F1B0F"/>
    <w:rPr>
      <w:b/>
      <w:bCs/>
      <w:i/>
      <w:iCs/>
      <w:spacing w:val="10"/>
      <w:bdr w:val="none" w:sz="0" w:space="0" w:color="auto"/>
      <w:shd w:val="clear" w:color="auto" w:fill="auto"/>
    </w:rPr>
  </w:style>
  <w:style w:type="character" w:styleId="Strong">
    <w:name w:val="Strong"/>
    <w:uiPriority w:val="22"/>
    <w:qFormat/>
    <w:locked/>
    <w:rsid w:val="009F1B0F"/>
    <w:rPr>
      <w:rFonts w:ascii="Arial" w:hAnsi="Arial"/>
      <w:b/>
      <w:bCs/>
      <w:sz w:val="28"/>
    </w:rPr>
  </w:style>
  <w:style w:type="paragraph" w:styleId="Subtitle">
    <w:name w:val="Subtitle"/>
    <w:basedOn w:val="Normal"/>
    <w:next w:val="Normal"/>
    <w:link w:val="SubtitleChar"/>
    <w:uiPriority w:val="11"/>
    <w:qFormat/>
    <w:locked/>
    <w:rsid w:val="009F1B0F"/>
    <w:pPr>
      <w:spacing w:after="600"/>
    </w:pPr>
    <w:rPr>
      <w:rFonts w:ascii="Cambria" w:eastAsia="Times New Roman" w:hAnsi="Cambria"/>
      <w:i/>
      <w:iCs/>
      <w:spacing w:val="13"/>
      <w:sz w:val="24"/>
      <w:szCs w:val="24"/>
      <w:lang w:eastAsia="en-GB"/>
    </w:rPr>
  </w:style>
  <w:style w:type="character" w:customStyle="1" w:styleId="SubtitleChar">
    <w:name w:val="Subtitle Char"/>
    <w:link w:val="Subtitle"/>
    <w:uiPriority w:val="11"/>
    <w:rsid w:val="009F1B0F"/>
    <w:rPr>
      <w:rFonts w:ascii="Cambria" w:eastAsia="Times New Roman" w:hAnsi="Cambria" w:cs="Times New Roman"/>
      <w:i/>
      <w:iCs/>
      <w:spacing w:val="13"/>
      <w:sz w:val="24"/>
      <w:szCs w:val="24"/>
    </w:rPr>
  </w:style>
  <w:style w:type="paragraph" w:styleId="Title">
    <w:name w:val="Title"/>
    <w:basedOn w:val="Normal"/>
    <w:next w:val="Normal"/>
    <w:link w:val="TitleChar"/>
    <w:uiPriority w:val="10"/>
    <w:qFormat/>
    <w:locked/>
    <w:rsid w:val="009F1B0F"/>
    <w:pPr>
      <w:pBdr>
        <w:bottom w:val="single" w:sz="4" w:space="1" w:color="auto"/>
      </w:pBdr>
      <w:spacing w:line="240" w:lineRule="auto"/>
      <w:contextualSpacing/>
    </w:pPr>
    <w:rPr>
      <w:rFonts w:ascii="Cambria" w:eastAsia="Times New Roman" w:hAnsi="Cambria"/>
      <w:spacing w:val="5"/>
      <w:sz w:val="52"/>
      <w:szCs w:val="52"/>
      <w:lang w:eastAsia="en-GB"/>
    </w:rPr>
  </w:style>
  <w:style w:type="character" w:customStyle="1" w:styleId="TitleChar">
    <w:name w:val="Title Char"/>
    <w:link w:val="Title"/>
    <w:uiPriority w:val="10"/>
    <w:rsid w:val="009F1B0F"/>
    <w:rPr>
      <w:rFonts w:ascii="Cambria" w:eastAsia="Times New Roman" w:hAnsi="Cambria" w:cs="Times New Roman"/>
      <w:spacing w:val="5"/>
      <w:sz w:val="52"/>
      <w:szCs w:val="52"/>
    </w:rPr>
  </w:style>
  <w:style w:type="character" w:styleId="SubtleEmphasis">
    <w:name w:val="Subtle Emphasis"/>
    <w:uiPriority w:val="19"/>
    <w:qFormat/>
    <w:rsid w:val="009F1B0F"/>
    <w:rPr>
      <w:i/>
      <w:iCs/>
    </w:rPr>
  </w:style>
  <w:style w:type="character" w:styleId="IntenseEmphasis">
    <w:name w:val="Intense Emphasis"/>
    <w:uiPriority w:val="21"/>
    <w:qFormat/>
    <w:rsid w:val="009F1B0F"/>
    <w:rPr>
      <w:b/>
      <w:bCs/>
    </w:rPr>
  </w:style>
  <w:style w:type="paragraph" w:styleId="IntenseQuote">
    <w:name w:val="Intense Quote"/>
    <w:basedOn w:val="Normal"/>
    <w:next w:val="Normal"/>
    <w:link w:val="IntenseQuoteChar"/>
    <w:uiPriority w:val="30"/>
    <w:qFormat/>
    <w:rsid w:val="009F1B0F"/>
    <w:pPr>
      <w:pBdr>
        <w:bottom w:val="single" w:sz="4" w:space="1" w:color="auto"/>
      </w:pBdr>
      <w:spacing w:before="200" w:after="280"/>
      <w:ind w:left="1008" w:right="1152"/>
      <w:jc w:val="both"/>
    </w:pPr>
    <w:rPr>
      <w:rFonts w:eastAsia="Times New Roman"/>
      <w:b/>
      <w:bCs/>
      <w:i/>
      <w:iCs/>
      <w:lang w:eastAsia="en-GB"/>
    </w:rPr>
  </w:style>
  <w:style w:type="character" w:customStyle="1" w:styleId="IntenseQuoteChar">
    <w:name w:val="Intense Quote Char"/>
    <w:link w:val="IntenseQuote"/>
    <w:uiPriority w:val="30"/>
    <w:rsid w:val="009F1B0F"/>
    <w:rPr>
      <w:rFonts w:ascii="Calibri" w:eastAsia="Times New Roman" w:hAnsi="Calibri" w:cs="Times New Roman"/>
      <w:b/>
      <w:bCs/>
      <w:i/>
      <w:iCs/>
    </w:rPr>
  </w:style>
  <w:style w:type="character" w:styleId="BookTitle">
    <w:name w:val="Book Title"/>
    <w:uiPriority w:val="33"/>
    <w:qFormat/>
    <w:rsid w:val="009F1B0F"/>
    <w:rPr>
      <w:i/>
      <w:iCs/>
      <w:smallCaps/>
      <w:spacing w:val="5"/>
    </w:rPr>
  </w:style>
  <w:style w:type="paragraph" w:styleId="ListParagraph">
    <w:name w:val="List Paragraph"/>
    <w:basedOn w:val="Normal"/>
    <w:uiPriority w:val="34"/>
    <w:qFormat/>
    <w:rsid w:val="009F1B0F"/>
    <w:pPr>
      <w:ind w:left="720"/>
      <w:contextualSpacing/>
    </w:pPr>
    <w:rPr>
      <w:rFonts w:eastAsia="Times New Roman"/>
      <w:lang w:eastAsia="en-GB"/>
    </w:rPr>
  </w:style>
  <w:style w:type="paragraph" w:styleId="Quote">
    <w:name w:val="Quote"/>
    <w:basedOn w:val="Normal"/>
    <w:next w:val="Normal"/>
    <w:link w:val="QuoteChar"/>
    <w:uiPriority w:val="29"/>
    <w:qFormat/>
    <w:rsid w:val="009F1B0F"/>
    <w:pPr>
      <w:spacing w:before="200" w:after="0"/>
      <w:ind w:left="360" w:right="360"/>
    </w:pPr>
    <w:rPr>
      <w:rFonts w:eastAsia="Times New Roman"/>
      <w:i/>
      <w:iCs/>
      <w:lang w:eastAsia="en-GB"/>
    </w:rPr>
  </w:style>
  <w:style w:type="character" w:customStyle="1" w:styleId="QuoteChar">
    <w:name w:val="Quote Char"/>
    <w:link w:val="Quote"/>
    <w:uiPriority w:val="29"/>
    <w:rsid w:val="009F1B0F"/>
    <w:rPr>
      <w:rFonts w:ascii="Calibri" w:eastAsia="Times New Roman" w:hAnsi="Calibri" w:cs="Times New Roman"/>
      <w:i/>
      <w:iCs/>
    </w:rPr>
  </w:style>
  <w:style w:type="character" w:styleId="SubtleReference">
    <w:name w:val="Subtle Reference"/>
    <w:uiPriority w:val="31"/>
    <w:qFormat/>
    <w:rsid w:val="009F1B0F"/>
    <w:rPr>
      <w:smallCaps/>
    </w:rPr>
  </w:style>
  <w:style w:type="character" w:styleId="IntenseReference">
    <w:name w:val="Intense Reference"/>
    <w:uiPriority w:val="32"/>
    <w:qFormat/>
    <w:rsid w:val="009F1B0F"/>
    <w:rPr>
      <w:smallCaps/>
      <w:spacing w:val="5"/>
      <w:u w:val="single"/>
    </w:rPr>
  </w:style>
  <w:style w:type="character" w:customStyle="1" w:styleId="st1">
    <w:name w:val="st1"/>
    <w:basedOn w:val="DefaultParagraphFont"/>
    <w:rsid w:val="009F1B0F"/>
  </w:style>
  <w:style w:type="paragraph" w:styleId="Header">
    <w:name w:val="header"/>
    <w:basedOn w:val="Normal"/>
    <w:link w:val="HeaderChar"/>
    <w:uiPriority w:val="99"/>
    <w:unhideWhenUsed/>
    <w:rsid w:val="009F1B0F"/>
    <w:pPr>
      <w:tabs>
        <w:tab w:val="center" w:pos="4513"/>
        <w:tab w:val="right" w:pos="9026"/>
      </w:tabs>
      <w:spacing w:after="0" w:line="240" w:lineRule="auto"/>
    </w:pPr>
    <w:rPr>
      <w:rFonts w:eastAsia="Times New Roman"/>
      <w:lang w:eastAsia="en-GB"/>
    </w:rPr>
  </w:style>
  <w:style w:type="character" w:customStyle="1" w:styleId="HeaderChar">
    <w:name w:val="Header Char"/>
    <w:link w:val="Header"/>
    <w:uiPriority w:val="99"/>
    <w:rsid w:val="009F1B0F"/>
    <w:rPr>
      <w:rFonts w:ascii="Calibri" w:eastAsia="Times New Roman" w:hAnsi="Calibri" w:cs="Times New Roman"/>
    </w:rPr>
  </w:style>
  <w:style w:type="paragraph" w:styleId="BodyText">
    <w:name w:val="Body Text"/>
    <w:basedOn w:val="Normal"/>
    <w:link w:val="BodyTextChar"/>
    <w:rsid w:val="009F1B0F"/>
    <w:pPr>
      <w:tabs>
        <w:tab w:val="left" w:pos="4320"/>
        <w:tab w:val="left" w:pos="6120"/>
      </w:tabs>
      <w:spacing w:after="0" w:line="240" w:lineRule="auto"/>
    </w:pPr>
    <w:rPr>
      <w:rFonts w:ascii="Univers" w:eastAsia="Times New Roman" w:hAnsi="Univers"/>
      <w:sz w:val="16"/>
      <w:szCs w:val="20"/>
    </w:rPr>
  </w:style>
  <w:style w:type="character" w:customStyle="1" w:styleId="BodyTextChar">
    <w:name w:val="Body Text Char"/>
    <w:link w:val="BodyText"/>
    <w:rsid w:val="009F1B0F"/>
    <w:rPr>
      <w:rFonts w:ascii="Univers" w:eastAsia="Times New Roman" w:hAnsi="Univers"/>
      <w:sz w:val="16"/>
      <w:szCs w:val="20"/>
      <w:lang w:eastAsia="en-US"/>
    </w:rPr>
  </w:style>
  <w:style w:type="paragraph" w:customStyle="1" w:styleId="xl65">
    <w:name w:val="xl65"/>
    <w:basedOn w:val="Normal"/>
    <w:rsid w:val="009F1B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66">
    <w:name w:val="xl66"/>
    <w:basedOn w:val="Normal"/>
    <w:rsid w:val="009F1B0F"/>
    <w:pP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67">
    <w:name w:val="xl67"/>
    <w:basedOn w:val="Normal"/>
    <w:rsid w:val="009F1B0F"/>
    <w:pP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63">
    <w:name w:val="xl63"/>
    <w:basedOn w:val="Normal"/>
    <w:rsid w:val="009F1B0F"/>
    <w:pP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64">
    <w:name w:val="xl64"/>
    <w:basedOn w:val="Normal"/>
    <w:rsid w:val="009F1B0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en-GB"/>
    </w:rPr>
  </w:style>
  <w:style w:type="paragraph" w:styleId="CommentSubject">
    <w:name w:val="annotation subject"/>
    <w:basedOn w:val="CommentText"/>
    <w:next w:val="CommentText"/>
    <w:link w:val="CommentSubjectChar"/>
    <w:uiPriority w:val="99"/>
    <w:semiHidden/>
    <w:unhideWhenUsed/>
    <w:rsid w:val="00EC6300"/>
    <w:pPr>
      <w:spacing w:line="240" w:lineRule="auto"/>
    </w:pPr>
    <w:rPr>
      <w:rFonts w:ascii="Calibri" w:eastAsia="Calibri" w:hAnsi="Calibri"/>
      <w:b/>
      <w:bCs/>
      <w:lang w:val="en-GB"/>
    </w:rPr>
  </w:style>
  <w:style w:type="character" w:customStyle="1" w:styleId="CommentSubjectChar">
    <w:name w:val="Comment Subject Char"/>
    <w:basedOn w:val="CommentTextChar"/>
    <w:link w:val="CommentSubject"/>
    <w:uiPriority w:val="99"/>
    <w:semiHidden/>
    <w:rsid w:val="00EC6300"/>
    <w:rPr>
      <w:rFonts w:ascii="Estrangelo Edessa" w:eastAsia="Times New Roman" w:hAnsi="Estrangelo Edessa" w:cs="Times New Roman"/>
      <w:b/>
      <w:bCs/>
      <w:sz w:val="20"/>
      <w:szCs w:val="20"/>
      <w:lang w:val="en-US" w:eastAsia="en-US"/>
    </w:rPr>
  </w:style>
  <w:style w:type="paragraph" w:styleId="Revision">
    <w:name w:val="Revision"/>
    <w:hidden/>
    <w:uiPriority w:val="99"/>
    <w:semiHidden/>
    <w:rsid w:val="0011415E"/>
    <w:rPr>
      <w:sz w:val="22"/>
      <w:szCs w:val="22"/>
      <w:lang w:eastAsia="en-US"/>
    </w:rPr>
  </w:style>
  <w:style w:type="character" w:styleId="LineNumber">
    <w:name w:val="line number"/>
    <w:basedOn w:val="DefaultParagraphFont"/>
    <w:uiPriority w:val="99"/>
    <w:semiHidden/>
    <w:unhideWhenUsed/>
    <w:rsid w:val="00157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7800">
      <w:bodyDiv w:val="1"/>
      <w:marLeft w:val="0"/>
      <w:marRight w:val="0"/>
      <w:marTop w:val="0"/>
      <w:marBottom w:val="0"/>
      <w:divBdr>
        <w:top w:val="none" w:sz="0" w:space="0" w:color="auto"/>
        <w:left w:val="none" w:sz="0" w:space="0" w:color="auto"/>
        <w:bottom w:val="none" w:sz="0" w:space="0" w:color="auto"/>
        <w:right w:val="none" w:sz="0" w:space="0" w:color="auto"/>
      </w:divBdr>
    </w:div>
    <w:div w:id="276984543">
      <w:bodyDiv w:val="1"/>
      <w:marLeft w:val="0"/>
      <w:marRight w:val="0"/>
      <w:marTop w:val="0"/>
      <w:marBottom w:val="0"/>
      <w:divBdr>
        <w:top w:val="none" w:sz="0" w:space="0" w:color="auto"/>
        <w:left w:val="none" w:sz="0" w:space="0" w:color="auto"/>
        <w:bottom w:val="none" w:sz="0" w:space="0" w:color="auto"/>
        <w:right w:val="none" w:sz="0" w:space="0" w:color="auto"/>
      </w:divBdr>
    </w:div>
    <w:div w:id="1325431496">
      <w:bodyDiv w:val="1"/>
      <w:marLeft w:val="0"/>
      <w:marRight w:val="0"/>
      <w:marTop w:val="0"/>
      <w:marBottom w:val="0"/>
      <w:divBdr>
        <w:top w:val="none" w:sz="0" w:space="0" w:color="auto"/>
        <w:left w:val="none" w:sz="0" w:space="0" w:color="auto"/>
        <w:bottom w:val="none" w:sz="0" w:space="0" w:color="auto"/>
        <w:right w:val="none" w:sz="0" w:space="0" w:color="auto"/>
      </w:divBdr>
    </w:div>
    <w:div w:id="159778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56C60-80B1-40F8-9DD7-B2DA8382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387</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ICHNT</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Wandrag, Liesl</dc:creator>
  <cp:lastModifiedBy>Wandrag Liesl</cp:lastModifiedBy>
  <cp:revision>10</cp:revision>
  <cp:lastPrinted>2017-10-11T10:04:00Z</cp:lastPrinted>
  <dcterms:created xsi:type="dcterms:W3CDTF">2018-01-25T12:02:00Z</dcterms:created>
  <dcterms:modified xsi:type="dcterms:W3CDTF">2019-08-20T10:13:00Z</dcterms:modified>
</cp:coreProperties>
</file>