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53" w:rsidRDefault="00593353" w:rsidP="00593353">
      <w:pPr>
        <w:pStyle w:val="Tabellentext"/>
        <w:rPr>
          <w:rStyle w:val="berschrift1Char"/>
        </w:rPr>
      </w:pPr>
      <w:r>
        <w:rPr>
          <w:rStyle w:val="berschrift1Char"/>
        </w:rPr>
        <w:t>Appendix</w:t>
      </w:r>
      <w:bookmarkStart w:id="0" w:name="_GoBack"/>
      <w:bookmarkEnd w:id="0"/>
    </w:p>
    <w:p w:rsidR="00593353" w:rsidRPr="00593353" w:rsidRDefault="00593353" w:rsidP="00593353">
      <w:pPr>
        <w:pStyle w:val="Tabellentext"/>
        <w:rPr>
          <w:lang w:val="en-GB"/>
        </w:rPr>
      </w:pPr>
    </w:p>
    <w:p w:rsidR="00593353" w:rsidRPr="00593353" w:rsidRDefault="00593353" w:rsidP="00593353">
      <w:pPr>
        <w:pStyle w:val="Beschriftung"/>
        <w:keepNext/>
        <w:rPr>
          <w:color w:val="auto"/>
        </w:rPr>
      </w:pPr>
      <w:r w:rsidRPr="00593353">
        <w:rPr>
          <w:color w:val="auto"/>
        </w:rPr>
        <w:t xml:space="preserve">Table </w:t>
      </w:r>
      <w:r w:rsidRPr="00593353">
        <w:rPr>
          <w:color w:val="auto"/>
        </w:rPr>
        <w:fldChar w:fldCharType="begin"/>
      </w:r>
      <w:r w:rsidRPr="00593353">
        <w:rPr>
          <w:color w:val="auto"/>
        </w:rPr>
        <w:instrText xml:space="preserve"> SEQ Table \* ARABIC </w:instrText>
      </w:r>
      <w:r w:rsidRPr="00593353">
        <w:rPr>
          <w:color w:val="auto"/>
        </w:rPr>
        <w:fldChar w:fldCharType="separate"/>
      </w:r>
      <w:r w:rsidRPr="00593353">
        <w:rPr>
          <w:noProof/>
          <w:color w:val="auto"/>
        </w:rPr>
        <w:t>1</w:t>
      </w:r>
      <w:r w:rsidRPr="00593353">
        <w:rPr>
          <w:color w:val="auto"/>
        </w:rPr>
        <w:fldChar w:fldCharType="end"/>
      </w:r>
      <w:r w:rsidRPr="00593353">
        <w:rPr>
          <w:color w:val="auto"/>
        </w:rPr>
        <w:t xml:space="preserve">.Search </w:t>
      </w:r>
      <w:proofErr w:type="spellStart"/>
      <w:r w:rsidRPr="00593353">
        <w:rPr>
          <w:color w:val="auto"/>
        </w:rPr>
        <w:t>strategy</w:t>
      </w:r>
      <w:proofErr w:type="spellEnd"/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251"/>
      </w:tblGrid>
      <w:tr w:rsidR="00593353" w:rsidRPr="001C4245" w:rsidTr="00C25E47">
        <w:tc>
          <w:tcPr>
            <w:tcW w:w="959" w:type="dxa"/>
          </w:tcPr>
          <w:p w:rsidR="00593353" w:rsidRPr="00CA420A" w:rsidRDefault="00593353" w:rsidP="00C25E47">
            <w:pPr>
              <w:pStyle w:val="Tabellentext"/>
              <w:rPr>
                <w:b/>
                <w:lang w:val="en-GB"/>
              </w:rPr>
            </w:pPr>
            <w:r w:rsidRPr="006A3F36">
              <w:rPr>
                <w:b/>
                <w:lang w:val="en-GB"/>
              </w:rPr>
              <w:t>PubMed</w:t>
            </w:r>
          </w:p>
        </w:tc>
        <w:tc>
          <w:tcPr>
            <w:tcW w:w="8251" w:type="dxa"/>
          </w:tcPr>
          <w:p w:rsidR="00593353" w:rsidRPr="006A3F36" w:rsidRDefault="00593353" w:rsidP="00C25E47">
            <w:pPr>
              <w:pStyle w:val="Tabellentext"/>
              <w:rPr>
                <w:lang w:val="en-GB"/>
              </w:rPr>
            </w:pPr>
            <w:r w:rsidRPr="006A3F36">
              <w:rPr>
                <w:lang w:val="en-GB"/>
              </w:rPr>
              <w:t>(((nursing home [mesh]) AND (resident[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 or residents[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])) OR (("nursing home" 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 OR "nursing homes" 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 OR "nursing facility"[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 OR "nursing facilities" 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]) AND (resident[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 OR residents[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])) OR (("long-term care facility"[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 OR "long-term care facilities"[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]) AND (resident[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 OR residents[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])) OR "home for the aged"[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 OR "homes for the aged"[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 OR "institutional* care"[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]) AND (Hospitalization [mesh] OR (</w:t>
            </w:r>
            <w:proofErr w:type="spellStart"/>
            <w:r w:rsidRPr="006A3F36">
              <w:rPr>
                <w:lang w:val="en-GB"/>
              </w:rPr>
              <w:t>hospitalis</w:t>
            </w:r>
            <w:proofErr w:type="spellEnd"/>
            <w:r w:rsidRPr="006A3F36">
              <w:rPr>
                <w:lang w:val="en-GB"/>
              </w:rPr>
              <w:t>* 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 xml:space="preserve">] OR </w:t>
            </w:r>
            <w:proofErr w:type="spellStart"/>
            <w:r w:rsidRPr="006A3F36">
              <w:rPr>
                <w:lang w:val="en-GB"/>
              </w:rPr>
              <w:t>hospitaliz</w:t>
            </w:r>
            <w:proofErr w:type="spellEnd"/>
            <w:r w:rsidRPr="006A3F36">
              <w:rPr>
                <w:lang w:val="en-GB"/>
              </w:rPr>
              <w:t>*[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]) OR ((hospital[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 OR hospitals[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]) AND (admit*[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 xml:space="preserve">] or </w:t>
            </w:r>
            <w:proofErr w:type="spellStart"/>
            <w:r w:rsidRPr="006A3F36">
              <w:rPr>
                <w:lang w:val="en-GB"/>
              </w:rPr>
              <w:t>admis</w:t>
            </w:r>
            <w:proofErr w:type="spellEnd"/>
            <w:r w:rsidRPr="006A3F36">
              <w:rPr>
                <w:lang w:val="en-GB"/>
              </w:rPr>
              <w:t>*[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]or transfer[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])) OR (hospital[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 AND (treat*[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 OR stay[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 OR days[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 OR care[</w:t>
            </w:r>
            <w:proofErr w:type="spellStart"/>
            <w:r w:rsidRPr="006A3F36">
              <w:rPr>
                <w:lang w:val="en-GB"/>
              </w:rPr>
              <w:t>tiab</w:t>
            </w:r>
            <w:proofErr w:type="spellEnd"/>
            <w:r w:rsidRPr="006A3F36">
              <w:rPr>
                <w:lang w:val="en-GB"/>
              </w:rPr>
              <w:t>]))) AND (“terminal care”[mesh] or “hospital mortality”[mesh] or “palliative care”[mesh] or “end of life” or (death or die or died or dying))</w:t>
            </w:r>
          </w:p>
          <w:p w:rsidR="00593353" w:rsidRPr="006A3F36" w:rsidRDefault="00593353" w:rsidP="00C25E47">
            <w:pPr>
              <w:pStyle w:val="Tabellentext"/>
              <w:rPr>
                <w:lang w:val="en-GB"/>
              </w:rPr>
            </w:pPr>
            <w:r w:rsidRPr="006A3F36">
              <w:rPr>
                <w:lang w:val="en-GB"/>
              </w:rPr>
              <w:t>AND</w:t>
            </w:r>
          </w:p>
          <w:p w:rsidR="00593353" w:rsidRDefault="00593353" w:rsidP="00C25E47">
            <w:pPr>
              <w:pStyle w:val="Tabellentext"/>
              <w:rPr>
                <w:lang w:val="en-GB"/>
              </w:rPr>
            </w:pPr>
            <w:r w:rsidRPr="006A3F36">
              <w:rPr>
                <w:lang w:val="en-GB"/>
              </w:rPr>
              <w:t xml:space="preserve">(cognition OR cognitive function* OR “cognitive efficiency” OR cognitive impairment* OR </w:t>
            </w:r>
            <w:proofErr w:type="spellStart"/>
            <w:r w:rsidRPr="006A3F36">
              <w:rPr>
                <w:lang w:val="en-GB"/>
              </w:rPr>
              <w:t>memor</w:t>
            </w:r>
            <w:proofErr w:type="spellEnd"/>
            <w:r w:rsidRPr="006A3F36">
              <w:rPr>
                <w:lang w:val="en-GB"/>
              </w:rPr>
              <w:t xml:space="preserve">* OR neuropsychological </w:t>
            </w:r>
            <w:proofErr w:type="spellStart"/>
            <w:r w:rsidRPr="006A3F36">
              <w:rPr>
                <w:lang w:val="en-GB"/>
              </w:rPr>
              <w:t>memor</w:t>
            </w:r>
            <w:proofErr w:type="spellEnd"/>
            <w:r w:rsidRPr="006A3F36">
              <w:rPr>
                <w:lang w:val="en-GB"/>
              </w:rPr>
              <w:t xml:space="preserve">* OR </w:t>
            </w:r>
            <w:proofErr w:type="spellStart"/>
            <w:r w:rsidRPr="006A3F36">
              <w:rPr>
                <w:lang w:val="en-GB"/>
              </w:rPr>
              <w:t>alzheimer</w:t>
            </w:r>
            <w:proofErr w:type="spellEnd"/>
            <w:r w:rsidRPr="006A3F36">
              <w:rPr>
                <w:lang w:val="en-GB"/>
              </w:rPr>
              <w:t xml:space="preserve"> OR dementia OR forget* OR cognitive failure OR cognitive decline OR cognitive performance OR cognitive deterioration OR intelligence OR reasoning OR learning OR problem solving OR inhibition OR planning OR attention OR executive function* OR conscious* OR processing speed OR language OR “decision making” OR alertness)</w:t>
            </w:r>
          </w:p>
        </w:tc>
      </w:tr>
      <w:tr w:rsidR="00593353" w:rsidRPr="001C4245" w:rsidTr="00C25E47">
        <w:tc>
          <w:tcPr>
            <w:tcW w:w="959" w:type="dxa"/>
          </w:tcPr>
          <w:p w:rsidR="00593353" w:rsidRPr="00CA420A" w:rsidRDefault="00593353" w:rsidP="00C25E47">
            <w:pPr>
              <w:pStyle w:val="Tabellentext"/>
              <w:rPr>
                <w:b/>
                <w:lang w:val="en-GB"/>
              </w:rPr>
            </w:pPr>
            <w:r w:rsidRPr="006A3F36">
              <w:rPr>
                <w:b/>
                <w:lang w:val="en-GB"/>
              </w:rPr>
              <w:t>Scopus</w:t>
            </w:r>
          </w:p>
        </w:tc>
        <w:tc>
          <w:tcPr>
            <w:tcW w:w="8251" w:type="dxa"/>
          </w:tcPr>
          <w:p w:rsidR="00593353" w:rsidRPr="006A3F36" w:rsidRDefault="00593353" w:rsidP="00C25E47">
            <w:pPr>
              <w:pStyle w:val="Tabellentext"/>
              <w:rPr>
                <w:lang w:val="en-GB"/>
              </w:rPr>
            </w:pPr>
            <w:r w:rsidRPr="006A3F36">
              <w:rPr>
                <w:lang w:val="en-GB"/>
              </w:rPr>
              <w:t xml:space="preserve">( ( ( ( TITLE-ABS-KEY ( "nursing home"  OR  "nursing facility"  OR  "long-term care facility" )  AND  TITLE-ABS ( resident ) )  OR  ( TITLE-ABS-KEY ( "home for the aged" ) ) )  AND  ( ( TITLE-ABS-KEY ( </w:t>
            </w:r>
            <w:proofErr w:type="spellStart"/>
            <w:r w:rsidRPr="006A3F36">
              <w:rPr>
                <w:lang w:val="en-GB"/>
              </w:rPr>
              <w:t>hospitaliz</w:t>
            </w:r>
            <w:proofErr w:type="spellEnd"/>
            <w:r w:rsidRPr="006A3F36">
              <w:rPr>
                <w:lang w:val="en-GB"/>
              </w:rPr>
              <w:t xml:space="preserve">*  OR  </w:t>
            </w:r>
            <w:proofErr w:type="spellStart"/>
            <w:r w:rsidRPr="006A3F36">
              <w:rPr>
                <w:lang w:val="en-GB"/>
              </w:rPr>
              <w:t>hospitalis</w:t>
            </w:r>
            <w:proofErr w:type="spellEnd"/>
            <w:r w:rsidRPr="006A3F36">
              <w:rPr>
                <w:lang w:val="en-GB"/>
              </w:rPr>
              <w:t xml:space="preserve">* ) )  OR  ( TITLE-ABS ( hospital  W/3  admit* ) )  OR  ( TITLE-ABS ( hospital  W/3  </w:t>
            </w:r>
            <w:proofErr w:type="spellStart"/>
            <w:r w:rsidRPr="006A3F36">
              <w:rPr>
                <w:lang w:val="en-GB"/>
              </w:rPr>
              <w:t>admis</w:t>
            </w:r>
            <w:proofErr w:type="spellEnd"/>
            <w:r w:rsidRPr="006A3F36">
              <w:rPr>
                <w:lang w:val="en-GB"/>
              </w:rPr>
              <w:t xml:space="preserve">* ) )  OR  ( TITLE-ABS ( hospital  W/3  transfer ) )  OR  ( TITLE-ABS ( hospital  W/3  treat* ) )  OR  ( TITLE-ABS ( hospital  W/3  stay ) )  OR  ( TITLE-ABS ( hospital  W/3  days ) )  OR  ( TITLE-ABS ( hospital  W/3  care ) ) ) )  AND  ( ( "end-of-life" )  OR  ( death  OR  die  OR  died  OR  dying ) ) ) </w:t>
            </w:r>
          </w:p>
          <w:p w:rsidR="00593353" w:rsidRPr="006A3F36" w:rsidRDefault="00593353" w:rsidP="00C25E47">
            <w:pPr>
              <w:pStyle w:val="Tabellentext"/>
              <w:rPr>
                <w:lang w:val="en-GB"/>
              </w:rPr>
            </w:pPr>
            <w:r w:rsidRPr="006A3F36">
              <w:rPr>
                <w:lang w:val="en-GB"/>
              </w:rPr>
              <w:t xml:space="preserve">AND </w:t>
            </w:r>
          </w:p>
          <w:p w:rsidR="00593353" w:rsidRDefault="00593353" w:rsidP="00C25E47">
            <w:pPr>
              <w:pStyle w:val="Tabellentext"/>
              <w:rPr>
                <w:lang w:val="en-GB"/>
              </w:rPr>
            </w:pPr>
            <w:r w:rsidRPr="006A3F36">
              <w:rPr>
                <w:lang w:val="en-GB"/>
              </w:rPr>
              <w:t xml:space="preserve">( ( cognition )  OR  ( cognitive  AND  function* )  OR  ( "cognitive efficiency" )  OR  ( cognitive  AND impairment* )  OR  ( </w:t>
            </w:r>
            <w:proofErr w:type="spellStart"/>
            <w:r w:rsidRPr="006A3F36">
              <w:rPr>
                <w:lang w:val="en-GB"/>
              </w:rPr>
              <w:t>memor</w:t>
            </w:r>
            <w:proofErr w:type="spellEnd"/>
            <w:r w:rsidRPr="006A3F36">
              <w:rPr>
                <w:lang w:val="en-GB"/>
              </w:rPr>
              <w:t xml:space="preserve">* )  OR  ( neuropsychological  AND  </w:t>
            </w:r>
            <w:proofErr w:type="spellStart"/>
            <w:r w:rsidRPr="006A3F36">
              <w:rPr>
                <w:lang w:val="en-GB"/>
              </w:rPr>
              <w:t>memor</w:t>
            </w:r>
            <w:proofErr w:type="spellEnd"/>
            <w:r w:rsidRPr="006A3F36">
              <w:rPr>
                <w:lang w:val="en-GB"/>
              </w:rPr>
              <w:t xml:space="preserve">* )  OR  ( </w:t>
            </w:r>
            <w:proofErr w:type="spellStart"/>
            <w:r w:rsidRPr="006A3F36">
              <w:rPr>
                <w:lang w:val="en-GB"/>
              </w:rPr>
              <w:t>alzheimer</w:t>
            </w:r>
            <w:proofErr w:type="spellEnd"/>
            <w:r w:rsidRPr="006A3F36">
              <w:rPr>
                <w:lang w:val="en-GB"/>
              </w:rPr>
              <w:t xml:space="preserve"> )  OR   ( dementia ) )  OR  ( ( forget* )  OR  ( cognitive  AND  failure )  OR  ( cognitive  AND  decline )  OR  ( cognitive  AND  performance )  OR  ( cognitive  AND  deterioration )  OR  ( intelligence )  OR  ( reasoning ) )  OR  ( ( learning )  OR  ( problem  AND  solving )  OR  ( inhibition )  OR  ( planning )  OR  ( attention )  OR  ( executive  AND  function* )  OR  ( conscious* ) )  OR  ( ( processing  AND  speed )  OR  ( language )  OR  ( "decision making" )  OR  ( alertness ) )</w:t>
            </w:r>
          </w:p>
        </w:tc>
      </w:tr>
      <w:tr w:rsidR="00593353" w:rsidRPr="001C4245" w:rsidTr="00C25E47">
        <w:tc>
          <w:tcPr>
            <w:tcW w:w="959" w:type="dxa"/>
          </w:tcPr>
          <w:p w:rsidR="00593353" w:rsidRPr="00CA420A" w:rsidRDefault="00593353" w:rsidP="00C25E47">
            <w:pPr>
              <w:pStyle w:val="Tabellentext"/>
              <w:rPr>
                <w:b/>
                <w:lang w:val="en-GB"/>
              </w:rPr>
            </w:pPr>
            <w:r w:rsidRPr="006A3F36">
              <w:rPr>
                <w:b/>
                <w:lang w:val="en-GB"/>
              </w:rPr>
              <w:t>CINAHL</w:t>
            </w:r>
          </w:p>
        </w:tc>
        <w:tc>
          <w:tcPr>
            <w:tcW w:w="8251" w:type="dxa"/>
          </w:tcPr>
          <w:p w:rsidR="00593353" w:rsidRPr="006A3F36" w:rsidRDefault="00593353" w:rsidP="00C25E47">
            <w:pPr>
              <w:pStyle w:val="Tabellentext"/>
              <w:rPr>
                <w:lang w:val="en-GB"/>
              </w:rPr>
            </w:pPr>
            <w:r w:rsidRPr="006A3F36">
              <w:rPr>
                <w:lang w:val="en-GB"/>
              </w:rPr>
              <w:t xml:space="preserve">((((MH "Nursing Homes+") AND (resident OR residents)) OR ((nursing N1 (home* OR </w:t>
            </w:r>
            <w:proofErr w:type="spellStart"/>
            <w:r w:rsidRPr="006A3F36">
              <w:rPr>
                <w:lang w:val="en-GB"/>
              </w:rPr>
              <w:t>facilit</w:t>
            </w:r>
            <w:proofErr w:type="spellEnd"/>
            <w:r w:rsidRPr="006A3F36">
              <w:rPr>
                <w:lang w:val="en-GB"/>
              </w:rPr>
              <w:t xml:space="preserve">*)) AND (resident OR residents)) OR ("long- term care </w:t>
            </w:r>
            <w:proofErr w:type="spellStart"/>
            <w:r w:rsidRPr="006A3F36">
              <w:rPr>
                <w:lang w:val="en-GB"/>
              </w:rPr>
              <w:t>facilit</w:t>
            </w:r>
            <w:proofErr w:type="spellEnd"/>
            <w:r w:rsidRPr="006A3F36">
              <w:rPr>
                <w:lang w:val="en-GB"/>
              </w:rPr>
              <w:t>*" AND (resident OR residents)) OR "home* for the aged" OR "institutional* care") AND ((MH "Hospitalization+") OR (</w:t>
            </w:r>
            <w:proofErr w:type="spellStart"/>
            <w:r w:rsidRPr="006A3F36">
              <w:rPr>
                <w:lang w:val="en-GB"/>
              </w:rPr>
              <w:t>hospitalis</w:t>
            </w:r>
            <w:proofErr w:type="spellEnd"/>
            <w:r w:rsidRPr="006A3F36">
              <w:rPr>
                <w:lang w:val="en-GB"/>
              </w:rPr>
              <w:t xml:space="preserve">* OR </w:t>
            </w:r>
            <w:proofErr w:type="spellStart"/>
            <w:r w:rsidRPr="006A3F36">
              <w:rPr>
                <w:lang w:val="en-GB"/>
              </w:rPr>
              <w:t>hospitaliz</w:t>
            </w:r>
            <w:proofErr w:type="spellEnd"/>
            <w:r w:rsidRPr="006A3F36">
              <w:rPr>
                <w:lang w:val="en-GB"/>
              </w:rPr>
              <w:t xml:space="preserve">*) OR (hospital N3 (treat* OR stay OR days OR care)) OR (hospital* N3 (admit* OR </w:t>
            </w:r>
            <w:proofErr w:type="spellStart"/>
            <w:r w:rsidRPr="006A3F36">
              <w:rPr>
                <w:lang w:val="en-GB"/>
              </w:rPr>
              <w:t>admis</w:t>
            </w:r>
            <w:proofErr w:type="spellEnd"/>
            <w:r w:rsidRPr="006A3F36">
              <w:rPr>
                <w:lang w:val="en-GB"/>
              </w:rPr>
              <w:t>* OR transfer)))) AND (("end of life") OR (death OR die OR died OR dying) OR ((MH "Terminal Care+")) OR ((MH "Hospital Mortality")) OR ((MH "Palliative Care")))</w:t>
            </w:r>
          </w:p>
          <w:p w:rsidR="00593353" w:rsidRPr="006A3F36" w:rsidRDefault="00593353" w:rsidP="00C25E47">
            <w:pPr>
              <w:pStyle w:val="Tabellentext"/>
              <w:rPr>
                <w:lang w:val="en-GB"/>
              </w:rPr>
            </w:pPr>
            <w:r w:rsidRPr="006A3F36">
              <w:rPr>
                <w:lang w:val="en-GB"/>
              </w:rPr>
              <w:t xml:space="preserve">AND </w:t>
            </w:r>
          </w:p>
          <w:p w:rsidR="00593353" w:rsidRDefault="00593353" w:rsidP="00C25E47">
            <w:pPr>
              <w:pStyle w:val="Tabellentext"/>
              <w:rPr>
                <w:lang w:val="en-GB"/>
              </w:rPr>
            </w:pPr>
            <w:r w:rsidRPr="006A3F36">
              <w:rPr>
                <w:lang w:val="en-GB"/>
              </w:rPr>
              <w:t xml:space="preserve">(cognition OR cognitive function* OR “cognitive efficiency” OR cognitive impairment* OR </w:t>
            </w:r>
            <w:proofErr w:type="spellStart"/>
            <w:r w:rsidRPr="006A3F36">
              <w:rPr>
                <w:lang w:val="en-GB"/>
              </w:rPr>
              <w:t>memor</w:t>
            </w:r>
            <w:proofErr w:type="spellEnd"/>
            <w:r w:rsidRPr="006A3F36">
              <w:rPr>
                <w:lang w:val="en-GB"/>
              </w:rPr>
              <w:t xml:space="preserve">* OR neuropsychological </w:t>
            </w:r>
            <w:proofErr w:type="spellStart"/>
            <w:r w:rsidRPr="006A3F36">
              <w:rPr>
                <w:lang w:val="en-GB"/>
              </w:rPr>
              <w:t>memor</w:t>
            </w:r>
            <w:proofErr w:type="spellEnd"/>
            <w:r w:rsidRPr="006A3F36">
              <w:rPr>
                <w:lang w:val="en-GB"/>
              </w:rPr>
              <w:t xml:space="preserve">* OR </w:t>
            </w:r>
            <w:proofErr w:type="spellStart"/>
            <w:r w:rsidRPr="006A3F36">
              <w:rPr>
                <w:lang w:val="en-GB"/>
              </w:rPr>
              <w:t>alzheimer</w:t>
            </w:r>
            <w:proofErr w:type="spellEnd"/>
            <w:r w:rsidRPr="006A3F36">
              <w:rPr>
                <w:lang w:val="en-GB"/>
              </w:rPr>
              <w:t xml:space="preserve"> OR dementia OR forget* OR cognitive failure OR cognitive decline OR cognitive performance OR cognitive deterioration OR intelligence OR reasoning OR learning OR problem solving OR inhibition OR planning OR attention OR executive function* OR conscious* OR processing speed OR language OR “decision making” OR alertness)</w:t>
            </w:r>
          </w:p>
        </w:tc>
      </w:tr>
    </w:tbl>
    <w:p w:rsidR="006D72BD" w:rsidRDefault="006D72BD"/>
    <w:sectPr w:rsidR="006D72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53"/>
    <w:rsid w:val="00593353"/>
    <w:rsid w:val="006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53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basedOn w:val="Standard"/>
    <w:rsid w:val="00593353"/>
    <w:pPr>
      <w:spacing w:before="20" w:after="20" w:line="240" w:lineRule="auto"/>
      <w:jc w:val="left"/>
    </w:pPr>
    <w:rPr>
      <w:rFonts w:ascii="Arial Narrow" w:hAnsi="Arial Narrow" w:cs="Arial"/>
      <w:sz w:val="22"/>
      <w:szCs w:val="20"/>
      <w:lang w:val="fr-FR"/>
    </w:rPr>
  </w:style>
  <w:style w:type="character" w:customStyle="1" w:styleId="berschrift1Char">
    <w:name w:val="Überschrift 1 Char"/>
    <w:rsid w:val="00593353"/>
    <w:rPr>
      <w:rFonts w:ascii="Arial" w:hAnsi="Arial"/>
      <w:b/>
      <w:bCs/>
      <w:noProof w:val="0"/>
      <w:sz w:val="28"/>
      <w:szCs w:val="24"/>
      <w:lang w:val="en-GB" w:eastAsia="de-DE" w:bidi="ar-SA"/>
    </w:rPr>
  </w:style>
  <w:style w:type="table" w:styleId="Tabellenraster">
    <w:name w:val="Table Grid"/>
    <w:basedOn w:val="NormaleTabelle"/>
    <w:uiPriority w:val="39"/>
    <w:rsid w:val="005933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59335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53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basedOn w:val="Standard"/>
    <w:rsid w:val="00593353"/>
    <w:pPr>
      <w:spacing w:before="20" w:after="20" w:line="240" w:lineRule="auto"/>
      <w:jc w:val="left"/>
    </w:pPr>
    <w:rPr>
      <w:rFonts w:ascii="Arial Narrow" w:hAnsi="Arial Narrow" w:cs="Arial"/>
      <w:sz w:val="22"/>
      <w:szCs w:val="20"/>
      <w:lang w:val="fr-FR"/>
    </w:rPr>
  </w:style>
  <w:style w:type="character" w:customStyle="1" w:styleId="berschrift1Char">
    <w:name w:val="Überschrift 1 Char"/>
    <w:rsid w:val="00593353"/>
    <w:rPr>
      <w:rFonts w:ascii="Arial" w:hAnsi="Arial"/>
      <w:b/>
      <w:bCs/>
      <w:noProof w:val="0"/>
      <w:sz w:val="28"/>
      <w:szCs w:val="24"/>
      <w:lang w:val="en-GB" w:eastAsia="de-DE" w:bidi="ar-SA"/>
    </w:rPr>
  </w:style>
  <w:style w:type="table" w:styleId="Tabellenraster">
    <w:name w:val="Table Grid"/>
    <w:basedOn w:val="NormaleTabelle"/>
    <w:uiPriority w:val="39"/>
    <w:rsid w:val="005933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593353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Allers</dc:creator>
  <cp:lastModifiedBy>Katharina Allers</cp:lastModifiedBy>
  <cp:revision>1</cp:revision>
  <dcterms:created xsi:type="dcterms:W3CDTF">2019-03-07T13:28:00Z</dcterms:created>
  <dcterms:modified xsi:type="dcterms:W3CDTF">2019-03-07T13:29:00Z</dcterms:modified>
</cp:coreProperties>
</file>