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2763AF" w:rsidRPr="002203B9" w:rsidTr="00684C57">
        <w:tc>
          <w:tcPr>
            <w:tcW w:w="10676" w:type="dxa"/>
            <w:tcBorders>
              <w:top w:val="nil"/>
              <w:bottom w:val="nil"/>
            </w:tcBorders>
            <w:shd w:val="clear" w:color="auto" w:fill="auto"/>
          </w:tcPr>
          <w:p w:rsidR="002763AF" w:rsidRPr="002203B9" w:rsidRDefault="00E331B3" w:rsidP="00E331B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Additional file 3: </w:t>
            </w:r>
            <w:r w:rsidRPr="002203B9">
              <w:rPr>
                <w:rFonts w:ascii="Times New Roman" w:hAnsi="Times New Roman"/>
                <w:b/>
                <w:lang w:val="en-GB"/>
              </w:rPr>
              <w:t xml:space="preserve">Table </w:t>
            </w:r>
            <w:r>
              <w:rPr>
                <w:rFonts w:ascii="Times New Roman" w:hAnsi="Times New Roman"/>
                <w:b/>
                <w:lang w:val="en-GB"/>
              </w:rPr>
              <w:t>S3</w:t>
            </w:r>
            <w:r w:rsidR="002763AF" w:rsidRPr="002203B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. </w:t>
            </w:r>
            <w:r w:rsidR="002763AF" w:rsidRPr="002203B9">
              <w:rPr>
                <w:rFonts w:ascii="Times New Roman" w:hAnsi="Times New Roman"/>
                <w:sz w:val="22"/>
                <w:szCs w:val="22"/>
                <w:lang w:val="en-GB"/>
              </w:rPr>
              <w:t>Detailed tally sheet used to assess adherence to exercise programme (Item 5), type and number of adverse events that occur during exercise (Item 11), and fidelity (Item 16a and 16b).</w:t>
            </w:r>
          </w:p>
        </w:tc>
      </w:tr>
    </w:tbl>
    <w:p w:rsidR="002763AF" w:rsidRPr="001820D0" w:rsidRDefault="002763AF" w:rsidP="002763AF">
      <w:pPr>
        <w:rPr>
          <w:vanish/>
          <w:lang w:val="en-US"/>
        </w:rPr>
      </w:pPr>
    </w:p>
    <w:tbl>
      <w:tblPr>
        <w:tblW w:w="51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651"/>
        <w:gridCol w:w="660"/>
        <w:gridCol w:w="353"/>
        <w:gridCol w:w="344"/>
        <w:gridCol w:w="132"/>
        <w:gridCol w:w="76"/>
        <w:gridCol w:w="218"/>
        <w:gridCol w:w="155"/>
        <w:gridCol w:w="177"/>
        <w:gridCol w:w="60"/>
        <w:gridCol w:w="98"/>
        <w:gridCol w:w="94"/>
        <w:gridCol w:w="83"/>
        <w:gridCol w:w="155"/>
        <w:gridCol w:w="128"/>
        <w:gridCol w:w="94"/>
        <w:gridCol w:w="51"/>
        <w:gridCol w:w="58"/>
        <w:gridCol w:w="335"/>
        <w:gridCol w:w="128"/>
        <w:gridCol w:w="207"/>
        <w:gridCol w:w="259"/>
        <w:gridCol w:w="232"/>
        <w:gridCol w:w="306"/>
        <w:gridCol w:w="44"/>
        <w:gridCol w:w="15"/>
        <w:gridCol w:w="222"/>
        <w:gridCol w:w="104"/>
        <w:gridCol w:w="417"/>
        <w:gridCol w:w="45"/>
        <w:gridCol w:w="160"/>
      </w:tblGrid>
      <w:tr w:rsidR="002763AF" w:rsidRPr="002203B9" w:rsidTr="00684C57">
        <w:trPr>
          <w:trHeight w:val="238"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ID:</w:t>
            </w: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u w:val="single"/>
                <w:lang w:val="en-GB" w:eastAsia="es-ES_tradnl"/>
              </w:rPr>
              <w:t xml:space="preserve">              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Session number:</w:t>
            </w: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u w:val="single"/>
                <w:lang w:val="en-GB" w:eastAsia="es-ES_tradnl"/>
              </w:rPr>
              <w:t xml:space="preserve">              </w:t>
            </w:r>
          </w:p>
        </w:tc>
        <w:tc>
          <w:tcPr>
            <w:tcW w:w="19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Time:</w:t>
            </w:r>
          </w:p>
        </w:tc>
        <w:tc>
          <w:tcPr>
            <w:tcW w:w="493" w:type="pct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Date:</w:t>
            </w:r>
          </w:p>
        </w:tc>
        <w:tc>
          <w:tcPr>
            <w:tcW w:w="261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Attendance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Yes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Attend the training session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44" w:type="pct"/>
            <w:gridSpan w:val="2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Attend on time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44" w:type="pct"/>
            <w:gridSpan w:val="2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Mood feeling before this training session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Feeling Scale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-5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-4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-3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-2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-1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2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5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517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Physically drained feeling before this training session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HPHEE Scale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Very Bad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Bad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Fairly Bad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 xml:space="preserve">Neutral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Fairly Good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Good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Very Good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2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3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8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10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Extra physical activity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Nothing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Totally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Frequency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Minutes</w:t>
            </w:r>
          </w:p>
        </w:tc>
        <w:tc>
          <w:tcPr>
            <w:tcW w:w="6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Type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Session training parts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 xml:space="preserve">   Warm-up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Complete the overall warm-up part (minutes)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Compliant attitude during warm-up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HR (bpm)</w:t>
            </w:r>
          </w:p>
        </w:tc>
        <w:tc>
          <w:tcPr>
            <w:tcW w:w="3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Time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RPE (0-10) immediately after warm-up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11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 xml:space="preserve">    Strength training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Complete the overall resistance part (exercises)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46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Compliant attitude during resistance part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HR (bpm)</w:t>
            </w:r>
          </w:p>
        </w:tc>
        <w:tc>
          <w:tcPr>
            <w:tcW w:w="3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Time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ind w:left="142" w:hanging="142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ONMI resistance scale (0-10) immediately after resistance part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11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 xml:space="preserve">   Aerobic training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Complete overall cardiovascular part (minutes)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Compliant attitude during cardiovascular part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HR (bpm)</w:t>
            </w:r>
          </w:p>
        </w:tc>
        <w:tc>
          <w:tcPr>
            <w:tcW w:w="3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Time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RPE (0-10) immediately after cardiovascular part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13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 xml:space="preserve">   Cool down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Complete overall calm down part (exercises)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Compliant attitude during calm down part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HR (bpm)</w:t>
            </w: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Time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9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   RPE Session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11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 xml:space="preserve">    Overall training session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ind w:right="-111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</w:t>
            </w:r>
            <w:proofErr w:type="spellStart"/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Pulsometer</w:t>
            </w:r>
            <w:proofErr w:type="spellEnd"/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working well in overall training session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Complete the overall session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Number of adverse events that occur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Type of adverse events that occur</w:t>
            </w:r>
          </w:p>
        </w:tc>
        <w:tc>
          <w:tcPr>
            <w:tcW w:w="3375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15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46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Mood feeling after this training session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Feeling Scale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-5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-4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-3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-2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-1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3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576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Very Bad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Bad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 </w:t>
            </w:r>
          </w:p>
        </w:tc>
        <w:tc>
          <w:tcPr>
            <w:tcW w:w="2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Fairly Bad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 xml:space="preserve">Neutral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Fairly Good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Good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Very Good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1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Observations: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3312" w:type="pct"/>
            <w:gridSpan w:val="13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lastRenderedPageBreak/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val="en-GB" w:eastAsia="es-ES_tradnl"/>
              </w:rPr>
              <w:t>Instructor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Yes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lang w:val="en-GB" w:eastAsia="es-ES_tradnl"/>
              </w:rPr>
              <w:t> </w:t>
            </w:r>
          </w:p>
        </w:tc>
      </w:tr>
      <w:tr w:rsidR="002763AF" w:rsidRPr="002203B9" w:rsidTr="00684C57">
        <w:trPr>
          <w:trHeight w:val="238"/>
        </w:trPr>
        <w:tc>
          <w:tcPr>
            <w:tcW w:w="3312" w:type="pct"/>
            <w:gridSpan w:val="13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6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Same instructor last sessions?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lang w:val="en-GB" w:eastAsia="es-ES_tradnl"/>
              </w:rPr>
            </w:pPr>
          </w:p>
        </w:tc>
      </w:tr>
      <w:tr w:rsidR="002763AF" w:rsidRPr="002203B9" w:rsidTr="00684C57">
        <w:trPr>
          <w:trHeight w:val="238"/>
        </w:trPr>
        <w:tc>
          <w:tcPr>
            <w:tcW w:w="3312" w:type="pct"/>
            <w:gridSpan w:val="13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Match with another participant?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63AF" w:rsidRPr="007C7D38" w:rsidRDefault="002763AF" w:rsidP="00684C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763AF" w:rsidRPr="007C7D38" w:rsidRDefault="002763AF" w:rsidP="00684C57">
            <w:pPr>
              <w:rPr>
                <w:rFonts w:ascii="Times New Roman" w:eastAsia="Times New Roman" w:hAnsi="Times New Roman"/>
                <w:color w:val="000000"/>
                <w:sz w:val="16"/>
                <w:lang w:val="en-GB" w:eastAsia="es-ES_tradnl"/>
              </w:rPr>
            </w:pPr>
          </w:p>
        </w:tc>
      </w:tr>
    </w:tbl>
    <w:p w:rsidR="002763AF" w:rsidRDefault="002763AF" w:rsidP="002763AF">
      <w:pPr>
        <w:rPr>
          <w:rFonts w:ascii="Times New Roman" w:hAnsi="Times New Roman"/>
          <w:lang w:val="en-GB"/>
        </w:rPr>
      </w:pPr>
    </w:p>
    <w:p w:rsidR="00E331B3" w:rsidRDefault="00E331B3" w:rsidP="002763AF">
      <w:pPr>
        <w:rPr>
          <w:rFonts w:ascii="Times New Roman" w:hAnsi="Times New Roman"/>
          <w:lang w:val="en-GB"/>
        </w:rPr>
      </w:pPr>
    </w:p>
    <w:p w:rsidR="00E331B3" w:rsidRDefault="00E331B3" w:rsidP="002763AF">
      <w:pPr>
        <w:rPr>
          <w:rFonts w:ascii="Times New Roman" w:hAnsi="Times New Roman"/>
          <w:lang w:val="en-GB"/>
        </w:rPr>
      </w:pPr>
    </w:p>
    <w:p w:rsidR="00E331B3" w:rsidRDefault="00E331B3" w:rsidP="002763AF">
      <w:pPr>
        <w:rPr>
          <w:rFonts w:ascii="Times New Roman" w:hAnsi="Times New Roman"/>
          <w:lang w:val="en-GB"/>
        </w:rPr>
      </w:pPr>
    </w:p>
    <w:p w:rsidR="00E331B3" w:rsidRDefault="00E331B3" w:rsidP="002763AF">
      <w:pPr>
        <w:rPr>
          <w:rFonts w:ascii="Times New Roman" w:hAnsi="Times New Roman"/>
          <w:lang w:val="en-GB"/>
        </w:rPr>
      </w:pPr>
    </w:p>
    <w:p w:rsidR="00E331B3" w:rsidRDefault="00E331B3" w:rsidP="002763AF">
      <w:pPr>
        <w:rPr>
          <w:rFonts w:ascii="Times New Roman" w:hAnsi="Times New Roman"/>
          <w:lang w:val="en-GB"/>
        </w:rPr>
      </w:pPr>
    </w:p>
    <w:p w:rsidR="00E331B3" w:rsidRDefault="00E331B3" w:rsidP="002763AF">
      <w:pPr>
        <w:rPr>
          <w:rFonts w:ascii="Times New Roman" w:hAnsi="Times New Roman"/>
          <w:lang w:val="en-GB"/>
        </w:rPr>
      </w:pPr>
    </w:p>
    <w:p w:rsidR="00E331B3" w:rsidRDefault="00E331B3" w:rsidP="002763AF">
      <w:pPr>
        <w:rPr>
          <w:rFonts w:ascii="Times New Roman" w:hAnsi="Times New Roman"/>
          <w:lang w:val="en-GB"/>
        </w:rPr>
      </w:pPr>
    </w:p>
    <w:p w:rsidR="00E331B3" w:rsidRDefault="00E331B3" w:rsidP="002763AF">
      <w:pPr>
        <w:rPr>
          <w:rFonts w:ascii="Times New Roman" w:hAnsi="Times New Roman"/>
          <w:lang w:val="en-GB"/>
        </w:rPr>
      </w:pPr>
      <w:r w:rsidRPr="002203B9">
        <w:rPr>
          <w:rFonts w:ascii="Times New Roman" w:hAnsi="Times New Roman"/>
          <w:b/>
          <w:lang w:val="en-GB"/>
        </w:rPr>
        <w:t xml:space="preserve">Table </w:t>
      </w:r>
      <w:r>
        <w:rPr>
          <w:rFonts w:ascii="Times New Roman" w:hAnsi="Times New Roman"/>
          <w:b/>
          <w:lang w:val="en-GB"/>
        </w:rPr>
        <w:t>S4</w:t>
      </w:r>
      <w:r w:rsidRPr="002203B9">
        <w:rPr>
          <w:rFonts w:ascii="Times New Roman" w:hAnsi="Times New Roman"/>
          <w:b/>
          <w:sz w:val="22"/>
          <w:szCs w:val="22"/>
          <w:lang w:val="en-GB"/>
        </w:rPr>
        <w:t xml:space="preserve">. </w:t>
      </w:r>
      <w:r w:rsidRPr="002203B9">
        <w:rPr>
          <w:rFonts w:ascii="Times New Roman" w:hAnsi="Times New Roman"/>
          <w:sz w:val="22"/>
          <w:szCs w:val="22"/>
          <w:lang w:val="en-GB"/>
        </w:rPr>
        <w:t>Detailed tally sheet used to assess adherence to exercise programme (Item 5), type and number of adverse events that occur during exercise (Item 11), and fidelity (Item 16a and 16b).</w:t>
      </w:r>
    </w:p>
    <w:p w:rsidR="00E331B3" w:rsidRDefault="00E331B3" w:rsidP="002763AF">
      <w:pPr>
        <w:rPr>
          <w:rFonts w:ascii="Times New Roman" w:hAnsi="Times New Roman"/>
          <w:lang w:val="en-GB"/>
        </w:rPr>
      </w:pPr>
    </w:p>
    <w:tbl>
      <w:tblPr>
        <w:tblW w:w="51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651"/>
        <w:gridCol w:w="660"/>
        <w:gridCol w:w="353"/>
        <w:gridCol w:w="344"/>
        <w:gridCol w:w="132"/>
        <w:gridCol w:w="76"/>
        <w:gridCol w:w="218"/>
        <w:gridCol w:w="155"/>
        <w:gridCol w:w="177"/>
        <w:gridCol w:w="60"/>
        <w:gridCol w:w="98"/>
        <w:gridCol w:w="94"/>
        <w:gridCol w:w="83"/>
        <w:gridCol w:w="155"/>
        <w:gridCol w:w="128"/>
        <w:gridCol w:w="94"/>
        <w:gridCol w:w="51"/>
        <w:gridCol w:w="58"/>
        <w:gridCol w:w="335"/>
        <w:gridCol w:w="128"/>
        <w:gridCol w:w="207"/>
        <w:gridCol w:w="259"/>
        <w:gridCol w:w="232"/>
        <w:gridCol w:w="306"/>
        <w:gridCol w:w="44"/>
        <w:gridCol w:w="15"/>
        <w:gridCol w:w="222"/>
        <w:gridCol w:w="104"/>
        <w:gridCol w:w="417"/>
        <w:gridCol w:w="45"/>
        <w:gridCol w:w="160"/>
      </w:tblGrid>
      <w:tr w:rsidR="00E331B3" w:rsidRPr="002203B9" w:rsidTr="00563DD6">
        <w:trPr>
          <w:trHeight w:val="238"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ID:</w:t>
            </w: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u w:val="single"/>
                <w:lang w:val="en-GB" w:eastAsia="es-ES_tradnl"/>
              </w:rPr>
              <w:t xml:space="preserve">              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Session number:</w:t>
            </w: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u w:val="single"/>
                <w:lang w:val="en-GB" w:eastAsia="es-ES_tradnl"/>
              </w:rPr>
              <w:t xml:space="preserve">              </w:t>
            </w:r>
          </w:p>
        </w:tc>
        <w:tc>
          <w:tcPr>
            <w:tcW w:w="19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Time:</w:t>
            </w:r>
          </w:p>
        </w:tc>
        <w:tc>
          <w:tcPr>
            <w:tcW w:w="493" w:type="pct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Date:</w:t>
            </w:r>
          </w:p>
        </w:tc>
        <w:tc>
          <w:tcPr>
            <w:tcW w:w="261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Attendance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Yes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Attend the training session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44" w:type="pct"/>
            <w:gridSpan w:val="2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Attend on time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44" w:type="pct"/>
            <w:gridSpan w:val="2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Mood feeling before this training session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Feeling Scale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-5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-4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-3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-2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-1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2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5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517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Physically drained feeling before this training session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HPHEE Scale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Very Bad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Bad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Fairly Bad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 xml:space="preserve">Neutral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Fairly Good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Good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Very Good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2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3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8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10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Extra physical activity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Nothing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Totally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20"/>
                <w:lang w:val="en-GB" w:eastAsia="es-ES_tradnl"/>
              </w:rPr>
              <w:t>Frequency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Minutes</w:t>
            </w:r>
          </w:p>
        </w:tc>
        <w:tc>
          <w:tcPr>
            <w:tcW w:w="6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20"/>
                <w:lang w:val="en-GB" w:eastAsia="es-ES_tradnl"/>
              </w:rPr>
              <w:t>Type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Session training parts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 xml:space="preserve">   Warm-up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Complete the overall warm-up part (minutes)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Compliant attitude during warm-up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HR (bpm)</w:t>
            </w:r>
          </w:p>
        </w:tc>
        <w:tc>
          <w:tcPr>
            <w:tcW w:w="3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Time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RPE (0-10) immediately after warm-up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11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FF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 xml:space="preserve">    Strength training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Complete the overall resistance part (exercises)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46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Compliant attitude during resistance part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HR (bpm)</w:t>
            </w:r>
          </w:p>
        </w:tc>
        <w:tc>
          <w:tcPr>
            <w:tcW w:w="3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Time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ind w:left="142" w:hanging="142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ONMI resistance scale (0-10) immediately after resistance part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11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 xml:space="preserve">   Aerobic training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Complete overall cardiovascular part (minutes)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Compliant attitude during cardiovascular part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HR (bpm)</w:t>
            </w:r>
          </w:p>
        </w:tc>
        <w:tc>
          <w:tcPr>
            <w:tcW w:w="3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Time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RPE (0-10) immediately after cardiovascular part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13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 xml:space="preserve">   Cool down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lastRenderedPageBreak/>
              <w:t xml:space="preserve">   Complete overall calm down part (exercises)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Compliant attitude during calm down part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HR (bpm)</w:t>
            </w: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Time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9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   RPE Session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11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 xml:space="preserve">    Overall training session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 xml:space="preserve">Yes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ind w:right="-111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</w:t>
            </w:r>
            <w:proofErr w:type="spellStart"/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Pulsometer</w:t>
            </w:r>
            <w:proofErr w:type="spellEnd"/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working well in overall training session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Complete the overall session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Number of adverse events that occur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 xml:space="preserve">    Type of adverse events that occur</w:t>
            </w:r>
          </w:p>
        </w:tc>
        <w:tc>
          <w:tcPr>
            <w:tcW w:w="3375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159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82" w:type="pct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46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Mood feeling after this training session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Feeling Scale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-5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-4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-3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-2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-1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3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4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576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Very Bad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Bad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 </w:t>
            </w:r>
          </w:p>
        </w:tc>
        <w:tc>
          <w:tcPr>
            <w:tcW w:w="2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Fairly Bad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 xml:space="preserve">Neutral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Fairly Good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Good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20"/>
                <w:lang w:val="en-GB" w:eastAsia="es-ES_tradnl"/>
              </w:rPr>
              <w:t>Very Good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18"/>
        </w:trPr>
        <w:tc>
          <w:tcPr>
            <w:tcW w:w="16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20"/>
                <w:lang w:val="en-GB" w:eastAsia="es-ES_tradnl"/>
              </w:rPr>
              <w:t>Observations: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3312" w:type="pct"/>
            <w:gridSpan w:val="13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val="en-GB" w:eastAsia="es-ES_tradnl"/>
              </w:rPr>
              <w:t>Instructor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 </w:t>
            </w:r>
          </w:p>
        </w:tc>
        <w:tc>
          <w:tcPr>
            <w:tcW w:w="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Yes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  <w:t>No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lang w:val="en-GB" w:eastAsia="es-ES_tradnl"/>
              </w:rPr>
              <w:t> </w:t>
            </w:r>
          </w:p>
        </w:tc>
      </w:tr>
      <w:tr w:rsidR="00E331B3" w:rsidRPr="002203B9" w:rsidTr="00563DD6">
        <w:trPr>
          <w:trHeight w:val="238"/>
        </w:trPr>
        <w:tc>
          <w:tcPr>
            <w:tcW w:w="3312" w:type="pct"/>
            <w:gridSpan w:val="13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6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Same instructor last sessions?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lang w:val="en-GB" w:eastAsia="es-ES_tradnl"/>
              </w:rPr>
            </w:pPr>
          </w:p>
        </w:tc>
      </w:tr>
      <w:tr w:rsidR="00E331B3" w:rsidRPr="002203B9" w:rsidTr="00563DD6">
        <w:trPr>
          <w:trHeight w:val="238"/>
        </w:trPr>
        <w:tc>
          <w:tcPr>
            <w:tcW w:w="3312" w:type="pct"/>
            <w:gridSpan w:val="13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  <w:r w:rsidRPr="007C7D3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  <w:t>Match with another participant?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331B3" w:rsidRPr="007C7D38" w:rsidRDefault="00E331B3" w:rsidP="00563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GB"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E331B3" w:rsidRPr="007C7D38" w:rsidRDefault="00E331B3" w:rsidP="00563DD6">
            <w:pPr>
              <w:rPr>
                <w:rFonts w:ascii="Times New Roman" w:eastAsia="Times New Roman" w:hAnsi="Times New Roman"/>
                <w:color w:val="000000"/>
                <w:sz w:val="16"/>
                <w:lang w:val="en-GB" w:eastAsia="es-ES_tradnl"/>
              </w:rPr>
            </w:pPr>
          </w:p>
        </w:tc>
      </w:tr>
    </w:tbl>
    <w:p w:rsidR="00F05B2B" w:rsidRDefault="00F05B2B">
      <w:bookmarkStart w:id="0" w:name="_GoBack"/>
      <w:bookmarkEnd w:id="0"/>
    </w:p>
    <w:sectPr w:rsidR="00F05B2B" w:rsidSect="0043419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AF"/>
    <w:rsid w:val="002763AF"/>
    <w:rsid w:val="003F0983"/>
    <w:rsid w:val="00434196"/>
    <w:rsid w:val="00E331B3"/>
    <w:rsid w:val="00F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A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A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4759</Characters>
  <Application>Microsoft Office Word</Application>
  <DocSecurity>0</DocSecurity>
  <Lines>39</Lines>
  <Paragraphs>11</Paragraphs>
  <ScaleCrop>false</ScaleCrop>
  <Company>emilio villa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Villa gonzalez</dc:creator>
  <cp:keywords/>
  <dc:description/>
  <cp:lastModifiedBy>Azarse, Elma Kadile</cp:lastModifiedBy>
  <cp:revision>3</cp:revision>
  <dcterms:created xsi:type="dcterms:W3CDTF">2019-07-26T15:05:00Z</dcterms:created>
  <dcterms:modified xsi:type="dcterms:W3CDTF">2019-08-31T17:16:00Z</dcterms:modified>
</cp:coreProperties>
</file>