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87" w:rsidRPr="00E90B9E" w:rsidRDefault="007E002C" w:rsidP="00BC0087">
      <w:pPr>
        <w:pStyle w:val="Ttulo1"/>
        <w:rPr>
          <w:rFonts w:eastAsia="Times New Roman"/>
        </w:rPr>
      </w:pPr>
      <w:r w:rsidRPr="00E90B9E">
        <w:rPr>
          <w:rFonts w:eastAsia="Times New Roman"/>
        </w:rPr>
        <w:t>Additional file</w:t>
      </w:r>
      <w:r w:rsidR="00492CB1">
        <w:rPr>
          <w:rFonts w:eastAsia="Times New Roman"/>
        </w:rPr>
        <w:t xml:space="preserve"> 1</w:t>
      </w:r>
      <w:bookmarkStart w:id="0" w:name="_GoBack"/>
      <w:bookmarkEnd w:id="0"/>
    </w:p>
    <w:p w:rsidR="002922F2" w:rsidRPr="00E90B9E" w:rsidRDefault="002922F2" w:rsidP="00BC0087">
      <w:pPr>
        <w:pStyle w:val="Ttulo2"/>
      </w:pPr>
      <w:bookmarkStart w:id="1" w:name="_Toc466408033"/>
    </w:p>
    <w:p w:rsidR="00BC0087" w:rsidRPr="00E90B9E" w:rsidRDefault="000734D8" w:rsidP="00BC0087">
      <w:pPr>
        <w:pStyle w:val="Ttulo2"/>
        <w:rPr>
          <w:color w:val="000000" w:themeColor="text1"/>
        </w:rPr>
      </w:pPr>
      <w:bookmarkStart w:id="2" w:name="_Toc466408038"/>
      <w:bookmarkEnd w:id="1"/>
      <w:proofErr w:type="spellStart"/>
      <w:r>
        <w:t>S</w:t>
      </w:r>
      <w:r w:rsidR="002922F2" w:rsidRPr="00E90B9E">
        <w:t>1</w:t>
      </w:r>
      <w:proofErr w:type="spellEnd"/>
      <w:r w:rsidR="001D1798" w:rsidRPr="00E90B9E">
        <w:t>.</w:t>
      </w:r>
      <w:r w:rsidR="00BC0087" w:rsidRPr="00E90B9E">
        <w:t xml:space="preserve"> </w:t>
      </w:r>
      <w:r w:rsidR="000736FB" w:rsidRPr="00E90B9E">
        <w:t>Table of social network analysis c</w:t>
      </w:r>
      <w:r w:rsidR="00BC0087" w:rsidRPr="00E90B9E">
        <w:t xml:space="preserve">onnections and acronyms </w:t>
      </w:r>
      <w:r w:rsidR="004620C7">
        <w:t>from</w:t>
      </w:r>
      <w:r w:rsidR="004620C7" w:rsidRPr="00E90B9E">
        <w:t xml:space="preserve"> </w:t>
      </w:r>
      <w:r w:rsidR="00BC0087" w:rsidRPr="00E90B9E">
        <w:t xml:space="preserve">Figure </w:t>
      </w:r>
      <w:bookmarkEnd w:id="2"/>
      <w:r w:rsidR="006B5F76" w:rsidRPr="00E90B9E">
        <w:rPr>
          <w:color w:val="000000" w:themeColor="text1"/>
        </w:rPr>
        <w:t>5</w:t>
      </w:r>
    </w:p>
    <w:p w:rsidR="0010274A" w:rsidRPr="00E90B9E" w:rsidRDefault="0010274A" w:rsidP="0010274A">
      <w:pPr>
        <w:pStyle w:val="SemEspaamento"/>
        <w:rPr>
          <w:lang w:val="en-US"/>
        </w:rPr>
      </w:pPr>
      <w:r w:rsidRPr="00E90B9E">
        <w:rPr>
          <w:lang w:val="en-US"/>
        </w:rPr>
        <w:t xml:space="preserve">The </w:t>
      </w:r>
      <w:r w:rsidR="00E90B9E">
        <w:rPr>
          <w:lang w:val="en-US"/>
        </w:rPr>
        <w:t>“</w:t>
      </w:r>
      <w:r w:rsidR="00A31176" w:rsidRPr="00E90B9E">
        <w:rPr>
          <w:lang w:val="en-US"/>
        </w:rPr>
        <w:t>Node</w:t>
      </w:r>
      <w:r w:rsidR="00E90B9E">
        <w:rPr>
          <w:lang w:val="en-US"/>
        </w:rPr>
        <w:t>”</w:t>
      </w:r>
      <w:r w:rsidRPr="00E90B9E">
        <w:rPr>
          <w:lang w:val="en-US"/>
        </w:rPr>
        <w:t xml:space="preserve"> column is the name of the stakeholder; </w:t>
      </w:r>
      <w:r w:rsidR="00E90B9E">
        <w:rPr>
          <w:lang w:val="en-US"/>
        </w:rPr>
        <w:t>“</w:t>
      </w:r>
      <w:r w:rsidRPr="00E90B9E">
        <w:rPr>
          <w:lang w:val="en-US"/>
        </w:rPr>
        <w:t>Attribute</w:t>
      </w:r>
      <w:r w:rsidR="00E90B9E">
        <w:rPr>
          <w:lang w:val="en-US"/>
        </w:rPr>
        <w:t>”</w:t>
      </w:r>
      <w:r w:rsidRPr="00E90B9E">
        <w:rPr>
          <w:lang w:val="en-US"/>
        </w:rPr>
        <w:t xml:space="preserve"> is the type of stakeholder; </w:t>
      </w:r>
      <w:r w:rsidR="00E90B9E">
        <w:rPr>
          <w:lang w:val="en-US"/>
        </w:rPr>
        <w:t>“</w:t>
      </w:r>
      <w:r w:rsidRPr="00E90B9E">
        <w:rPr>
          <w:lang w:val="en-US"/>
        </w:rPr>
        <w:t xml:space="preserve">Number of total </w:t>
      </w:r>
      <w:r w:rsidR="00F101E0" w:rsidRPr="00E90B9E">
        <w:rPr>
          <w:lang w:val="en-US"/>
        </w:rPr>
        <w:t>connections</w:t>
      </w:r>
      <w:r w:rsidR="00E90B9E">
        <w:rPr>
          <w:lang w:val="en-US"/>
        </w:rPr>
        <w:t>”</w:t>
      </w:r>
      <w:r w:rsidRPr="00E90B9E">
        <w:rPr>
          <w:lang w:val="en-US"/>
        </w:rPr>
        <w:t xml:space="preserve"> is the sum of the connection</w:t>
      </w:r>
      <w:r w:rsidR="00E90B9E">
        <w:rPr>
          <w:lang w:val="en-US"/>
        </w:rPr>
        <w:t>s</w:t>
      </w:r>
      <w:r w:rsidRPr="00E90B9E">
        <w:rPr>
          <w:lang w:val="en-US"/>
        </w:rPr>
        <w:t xml:space="preserve">; </w:t>
      </w:r>
      <w:r w:rsidR="00E90B9E">
        <w:rPr>
          <w:lang w:val="en-US"/>
        </w:rPr>
        <w:t>“</w:t>
      </w:r>
      <w:r w:rsidRPr="00E90B9E">
        <w:rPr>
          <w:lang w:val="en-US"/>
        </w:rPr>
        <w:t>Connections</w:t>
      </w:r>
      <w:r w:rsidR="00E90B9E">
        <w:rPr>
          <w:lang w:val="en-US"/>
        </w:rPr>
        <w:t>”</w:t>
      </w:r>
      <w:r w:rsidRPr="00E90B9E">
        <w:rPr>
          <w:lang w:val="en-US"/>
        </w:rPr>
        <w:t xml:space="preserve"> show</w:t>
      </w:r>
      <w:r w:rsidR="00E90B9E">
        <w:rPr>
          <w:lang w:val="en-US"/>
        </w:rPr>
        <w:t>s</w:t>
      </w:r>
      <w:r w:rsidRPr="00E90B9E">
        <w:rPr>
          <w:lang w:val="en-US"/>
        </w:rPr>
        <w:t xml:space="preserve"> each connection between two stakeholders using their respective </w:t>
      </w:r>
      <w:r w:rsidR="00E90B9E">
        <w:rPr>
          <w:lang w:val="en-US"/>
        </w:rPr>
        <w:t>ID</w:t>
      </w:r>
      <w:r w:rsidR="00176714">
        <w:rPr>
          <w:lang w:val="en-US"/>
        </w:rPr>
        <w:t xml:space="preserve"> number</w:t>
      </w:r>
      <w:r w:rsidR="00E90B9E">
        <w:rPr>
          <w:lang w:val="en-US"/>
        </w:rPr>
        <w:t>s</w:t>
      </w:r>
      <w:r w:rsidRPr="00E90B9E">
        <w:rPr>
          <w:lang w:val="en-US"/>
        </w:rPr>
        <w:t xml:space="preserve">. Acronyms are </w:t>
      </w:r>
      <w:r w:rsidR="00276978">
        <w:rPr>
          <w:lang w:val="en-US"/>
        </w:rPr>
        <w:t xml:space="preserve">defined </w:t>
      </w:r>
      <w:r w:rsidR="007C3E52" w:rsidRPr="00E90B9E">
        <w:rPr>
          <w:lang w:val="en-US"/>
        </w:rPr>
        <w:t>after the table</w:t>
      </w:r>
      <w:r w:rsidRPr="00E90B9E">
        <w:rPr>
          <w:lang w:val="en-US"/>
        </w:rPr>
        <w:t>.</w:t>
      </w:r>
    </w:p>
    <w:p w:rsidR="00743A87" w:rsidRPr="00E90B9E" w:rsidRDefault="00743A87" w:rsidP="00743A87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779"/>
        <w:gridCol w:w="2409"/>
        <w:gridCol w:w="1418"/>
        <w:gridCol w:w="1040"/>
        <w:gridCol w:w="1370"/>
      </w:tblGrid>
      <w:tr w:rsidR="00B02AE8" w:rsidRPr="00E90B9E" w:rsidTr="00A54767">
        <w:trPr>
          <w:trHeight w:val="377"/>
          <w:tblHeader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B02AE8" w:rsidRPr="00E90B9E" w:rsidRDefault="00E90B9E" w:rsidP="0065264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ID</w:t>
            </w:r>
          </w:p>
        </w:tc>
        <w:tc>
          <w:tcPr>
            <w:tcW w:w="1779" w:type="dxa"/>
            <w:shd w:val="clear" w:color="auto" w:fill="auto"/>
            <w:noWrap/>
            <w:vAlign w:val="center"/>
            <w:hideMark/>
          </w:tcPr>
          <w:p w:rsidR="00B02AE8" w:rsidRPr="00E90B9E" w:rsidRDefault="00B02AE8" w:rsidP="00A3117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Nodes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B02AE8" w:rsidRPr="00E90B9E" w:rsidRDefault="00B02AE8" w:rsidP="0065264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Attribute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02AE8" w:rsidRPr="00E90B9E" w:rsidRDefault="00B02AE8" w:rsidP="0065264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 xml:space="preserve">Number of total connections </w:t>
            </w:r>
          </w:p>
        </w:tc>
        <w:tc>
          <w:tcPr>
            <w:tcW w:w="1040" w:type="dxa"/>
          </w:tcPr>
          <w:p w:rsidR="00B02AE8" w:rsidRPr="00E90B9E" w:rsidRDefault="00B02AE8" w:rsidP="00B02AE8">
            <w:pPr>
              <w:jc w:val="center"/>
              <w:rPr>
                <w:b/>
                <w:bCs/>
                <w:sz w:val="18"/>
                <w:szCs w:val="18"/>
              </w:rPr>
            </w:pPr>
            <w:r w:rsidRPr="00E90B9E">
              <w:rPr>
                <w:b/>
                <w:bCs/>
                <w:sz w:val="18"/>
                <w:szCs w:val="18"/>
              </w:rPr>
              <w:t xml:space="preserve">% of connections </w:t>
            </w:r>
          </w:p>
          <w:p w:rsidR="00B02AE8" w:rsidRPr="00E90B9E" w:rsidRDefault="00B02AE8" w:rsidP="0065264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370" w:type="dxa"/>
          </w:tcPr>
          <w:p w:rsidR="00B02AE8" w:rsidRPr="00E90B9E" w:rsidRDefault="00B02AE8" w:rsidP="0065264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sz w:val="18"/>
                <w:szCs w:val="18"/>
                <w:lang w:eastAsia="pt-BR"/>
              </w:rPr>
              <w:t>Connections</w:t>
            </w:r>
          </w:p>
        </w:tc>
      </w:tr>
      <w:tr w:rsidR="00F4601A" w:rsidRPr="00E90B9E" w:rsidTr="009D6AD3">
        <w:trPr>
          <w:trHeight w:val="212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779" w:type="dxa"/>
            <w:shd w:val="clear" w:color="000000" w:fill="F4B084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sz w:val="18"/>
                <w:szCs w:val="18"/>
                <w:lang w:eastAsia="pt-BR"/>
              </w:rPr>
              <w:t>UFRA</w:t>
            </w:r>
          </w:p>
        </w:tc>
        <w:tc>
          <w:tcPr>
            <w:tcW w:w="2409" w:type="dxa"/>
            <w:shd w:val="clear" w:color="000000" w:fill="F4B08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 w:val="restart"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15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58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40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58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16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17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19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20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18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21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22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23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24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25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58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25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36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24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36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23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41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28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56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54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39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37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48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51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26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39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33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39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28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46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54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57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53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53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42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39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39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39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1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2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4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44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55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37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53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30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51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53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51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31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53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12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53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13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35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11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53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54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46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44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48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34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10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31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53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50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54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49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51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47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60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46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9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7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66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60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51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54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61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62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63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64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65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67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68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44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45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46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51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ab/>
              <w:t>30</w:t>
            </w:r>
          </w:p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69            54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28          5 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28          58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28          63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28          4 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28          68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28         70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28         54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28         37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28         57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28         52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28         7 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28         15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28         41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28         3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28         55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28        38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28        64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28        64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 28        72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 xml:space="preserve">     28        71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28            73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28            74 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28            59 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58            75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28            75 </w:t>
            </w:r>
          </w:p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   28            19            </w:t>
            </w:r>
          </w:p>
        </w:tc>
      </w:tr>
      <w:tr w:rsidR="00F4601A" w:rsidRPr="00E90B9E" w:rsidTr="009D6AD3">
        <w:trPr>
          <w:trHeight w:val="12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779" w:type="dxa"/>
            <w:shd w:val="clear" w:color="000000" w:fill="F4B084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sz w:val="18"/>
                <w:szCs w:val="18"/>
                <w:lang w:eastAsia="pt-BR"/>
              </w:rPr>
              <w:t>ESALQ</w:t>
            </w:r>
          </w:p>
        </w:tc>
        <w:tc>
          <w:tcPr>
            <w:tcW w:w="2409" w:type="dxa"/>
            <w:shd w:val="clear" w:color="000000" w:fill="F4B08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27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779" w:type="dxa"/>
            <w:shd w:val="clear" w:color="000000" w:fill="F4B084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sz w:val="18"/>
                <w:szCs w:val="18"/>
                <w:lang w:eastAsia="pt-BR"/>
              </w:rPr>
              <w:t>UFOPA</w:t>
            </w:r>
          </w:p>
        </w:tc>
        <w:tc>
          <w:tcPr>
            <w:tcW w:w="2409" w:type="dxa"/>
            <w:shd w:val="clear" w:color="000000" w:fill="F4B08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242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779" w:type="dxa"/>
            <w:shd w:val="clear" w:color="000000" w:fill="F4B084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sz w:val="18"/>
                <w:szCs w:val="18"/>
                <w:lang w:eastAsia="pt-BR"/>
              </w:rPr>
              <w:t>UFMT</w:t>
            </w:r>
          </w:p>
        </w:tc>
        <w:tc>
          <w:tcPr>
            <w:tcW w:w="2409" w:type="dxa"/>
            <w:shd w:val="clear" w:color="000000" w:fill="F4B08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255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779" w:type="dxa"/>
            <w:shd w:val="clear" w:color="000000" w:fill="F4B084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sz w:val="18"/>
                <w:szCs w:val="18"/>
                <w:lang w:eastAsia="pt-BR"/>
              </w:rPr>
              <w:t>UFAM</w:t>
            </w:r>
          </w:p>
        </w:tc>
        <w:tc>
          <w:tcPr>
            <w:tcW w:w="2409" w:type="dxa"/>
            <w:shd w:val="clear" w:color="000000" w:fill="F4B08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779" w:type="dxa"/>
            <w:shd w:val="clear" w:color="000000" w:fill="F4B084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sz w:val="18"/>
                <w:szCs w:val="18"/>
                <w:lang w:eastAsia="pt-BR"/>
              </w:rPr>
              <w:t>UFCG</w:t>
            </w:r>
          </w:p>
        </w:tc>
        <w:tc>
          <w:tcPr>
            <w:tcW w:w="2409" w:type="dxa"/>
            <w:shd w:val="clear" w:color="000000" w:fill="F4B08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779" w:type="dxa"/>
            <w:shd w:val="clear" w:color="000000" w:fill="F4B084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USP</w:t>
            </w:r>
          </w:p>
        </w:tc>
        <w:tc>
          <w:tcPr>
            <w:tcW w:w="2409" w:type="dxa"/>
            <w:shd w:val="clear" w:color="000000" w:fill="F4B08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275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779" w:type="dxa"/>
            <w:shd w:val="clear" w:color="000000" w:fill="FCE4D6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Leeds </w:t>
            </w:r>
          </w:p>
        </w:tc>
        <w:tc>
          <w:tcPr>
            <w:tcW w:w="2409" w:type="dxa"/>
            <w:shd w:val="clear" w:color="000000" w:fill="FCE4D6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International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779" w:type="dxa"/>
            <w:shd w:val="clear" w:color="000000" w:fill="F4B084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UNICAMP</w:t>
            </w:r>
          </w:p>
        </w:tc>
        <w:tc>
          <w:tcPr>
            <w:tcW w:w="2409" w:type="dxa"/>
            <w:shd w:val="clear" w:color="000000" w:fill="F4B08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6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79" w:type="dxa"/>
            <w:shd w:val="clear" w:color="000000" w:fill="FCE4D6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New Hampshire</w:t>
            </w:r>
          </w:p>
        </w:tc>
        <w:tc>
          <w:tcPr>
            <w:tcW w:w="2409" w:type="dxa"/>
            <w:shd w:val="clear" w:color="000000" w:fill="FCE4D6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International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19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779" w:type="dxa"/>
            <w:shd w:val="clear" w:color="000000" w:fill="FCE4D6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Lancaster</w:t>
            </w:r>
          </w:p>
        </w:tc>
        <w:tc>
          <w:tcPr>
            <w:tcW w:w="2409" w:type="dxa"/>
            <w:shd w:val="clear" w:color="000000" w:fill="FCE4D6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International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3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779" w:type="dxa"/>
            <w:shd w:val="clear" w:color="000000" w:fill="FCE4D6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Oxford</w:t>
            </w:r>
          </w:p>
        </w:tc>
        <w:tc>
          <w:tcPr>
            <w:tcW w:w="2409" w:type="dxa"/>
            <w:shd w:val="clear" w:color="000000" w:fill="FCE4D6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International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15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779" w:type="dxa"/>
            <w:shd w:val="clear" w:color="000000" w:fill="FCE4D6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Exeter</w:t>
            </w:r>
          </w:p>
        </w:tc>
        <w:tc>
          <w:tcPr>
            <w:tcW w:w="2409" w:type="dxa"/>
            <w:shd w:val="clear" w:color="000000" w:fill="FCE4D6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International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RadamBrasil</w:t>
            </w:r>
            <w:proofErr w:type="spellEnd"/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LBA</w:t>
            </w:r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CADAF</w:t>
            </w:r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Tacape</w:t>
            </w:r>
            <w:proofErr w:type="spellEnd"/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Chichuá</w:t>
            </w:r>
            <w:proofErr w:type="spellEnd"/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Pronex</w:t>
            </w:r>
            <w:proofErr w:type="spellEnd"/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285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7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INCT-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Madeiras</w:t>
            </w:r>
            <w:proofErr w:type="spellEnd"/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PPOPE</w:t>
            </w:r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Piculus</w:t>
            </w:r>
            <w:proofErr w:type="spellEnd"/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Bionte</w:t>
            </w:r>
            <w:proofErr w:type="spellEnd"/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Jacaranda</w:t>
            </w:r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77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Geoma</w:t>
            </w:r>
            <w:proofErr w:type="spellEnd"/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AMAZONICA</w:t>
            </w:r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ESECAFLOR</w:t>
            </w:r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779" w:type="dxa"/>
            <w:shd w:val="clear" w:color="auto" w:fill="FFE599" w:themeFill="accent4" w:themeFillTint="66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PPBio</w:t>
            </w:r>
          </w:p>
        </w:tc>
        <w:tc>
          <w:tcPr>
            <w:tcW w:w="2409" w:type="dxa"/>
            <w:shd w:val="clear" w:color="auto" w:fill="FFE599" w:themeFill="accent4" w:themeFillTint="66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Main networks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FATE-Amazonia</w:t>
            </w:r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Go Amazon</w:t>
            </w:r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EBA</w:t>
            </w:r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Amazon FACE</w:t>
            </w:r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9D6AD3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33</w:t>
            </w:r>
          </w:p>
        </w:tc>
        <w:tc>
          <w:tcPr>
            <w:tcW w:w="1779" w:type="dxa"/>
            <w:shd w:val="clear" w:color="000000" w:fill="8EA9DB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ATTO</w:t>
            </w:r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34</w:t>
            </w:r>
          </w:p>
        </w:tc>
        <w:tc>
          <w:tcPr>
            <w:tcW w:w="177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Silva Carbon project</w:t>
            </w:r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77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Sustainable Landscapes</w:t>
            </w:r>
          </w:p>
        </w:tc>
        <w:tc>
          <w:tcPr>
            <w:tcW w:w="2409" w:type="dxa"/>
            <w:shd w:val="clear" w:color="000000" w:fill="8EA9DB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45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1779" w:type="dxa"/>
            <w:shd w:val="clear" w:color="000000" w:fill="C6E0B4"/>
            <w:vAlign w:val="center"/>
            <w:hideMark/>
          </w:tcPr>
          <w:p w:rsidR="00F4601A" w:rsidRPr="001B694F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</w:pPr>
            <w:r w:rsidRPr="001B694F">
              <w:rPr>
                <w:rFonts w:eastAsia="Times New Roman" w:cs="Times New Roman"/>
                <w:color w:val="000000"/>
                <w:sz w:val="18"/>
                <w:szCs w:val="18"/>
                <w:lang w:val="pt-BR" w:eastAsia="pt-BR"/>
              </w:rPr>
              <w:t>EEST-INPA/ZF2 (Manaus-Amazonas)</w:t>
            </w:r>
          </w:p>
        </w:tc>
        <w:tc>
          <w:tcPr>
            <w:tcW w:w="2409" w:type="dxa"/>
            <w:shd w:val="clear" w:color="000000" w:fill="C6E0B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Main sites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6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1779" w:type="dxa"/>
            <w:shd w:val="clear" w:color="000000" w:fill="C6E0B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Humaita</w:t>
            </w:r>
            <w:proofErr w:type="spellEnd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Forest Reserve (Acre)</w:t>
            </w:r>
          </w:p>
        </w:tc>
        <w:tc>
          <w:tcPr>
            <w:tcW w:w="2409" w:type="dxa"/>
            <w:shd w:val="clear" w:color="000000" w:fill="C6E0B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Main sites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3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779" w:type="dxa"/>
            <w:shd w:val="clear" w:color="000000" w:fill="C6E0B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FLONA 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Tapajós</w:t>
            </w:r>
            <w:proofErr w:type="spellEnd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(Santarem-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Pará</w:t>
            </w:r>
            <w:proofErr w:type="spellEnd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409" w:type="dxa"/>
            <w:shd w:val="clear" w:color="000000" w:fill="C6E0B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Main sites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6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1779" w:type="dxa"/>
            <w:shd w:val="clear" w:color="000000" w:fill="C6E0B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Caxiuanã</w:t>
            </w:r>
            <w:proofErr w:type="spellEnd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national forest (Belen-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Pará</w:t>
            </w:r>
            <w:proofErr w:type="spellEnd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409" w:type="dxa"/>
            <w:shd w:val="clear" w:color="000000" w:fill="C6E0B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Main sites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3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779" w:type="dxa"/>
            <w:shd w:val="clear" w:color="000000" w:fill="FFE699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Amazon State Forest Inventory</w:t>
            </w:r>
          </w:p>
        </w:tc>
        <w:tc>
          <w:tcPr>
            <w:tcW w:w="2409" w:type="dxa"/>
            <w:shd w:val="clear" w:color="000000" w:fill="FFE699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Main networks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779" w:type="dxa"/>
            <w:shd w:val="clear" w:color="000000" w:fill="FFE699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TEAM</w:t>
            </w:r>
          </w:p>
        </w:tc>
        <w:tc>
          <w:tcPr>
            <w:tcW w:w="2409" w:type="dxa"/>
            <w:shd w:val="clear" w:color="000000" w:fill="FFE699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Main networks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779" w:type="dxa"/>
            <w:shd w:val="clear" w:color="000000" w:fill="FFE699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RAINFOR</w:t>
            </w:r>
          </w:p>
        </w:tc>
        <w:tc>
          <w:tcPr>
            <w:tcW w:w="2409" w:type="dxa"/>
            <w:shd w:val="clear" w:color="000000" w:fill="FFE699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Main networks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8.0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1779" w:type="dxa"/>
            <w:shd w:val="clear" w:color="000000" w:fill="FFE699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Redeflor</w:t>
            </w:r>
            <w:proofErr w:type="spellEnd"/>
          </w:p>
        </w:tc>
        <w:tc>
          <w:tcPr>
            <w:tcW w:w="2409" w:type="dxa"/>
            <w:shd w:val="clear" w:color="000000" w:fill="FFE699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Main networks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45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bookmarkStart w:id="3" w:name="_Hlk489347761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1779" w:type="dxa"/>
            <w:shd w:val="clear" w:color="000000" w:fill="FFE699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National Forest Inventory</w:t>
            </w:r>
          </w:p>
        </w:tc>
        <w:tc>
          <w:tcPr>
            <w:tcW w:w="2409" w:type="dxa"/>
            <w:shd w:val="clear" w:color="000000" w:fill="FFE699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Main networks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bookmarkEnd w:id="3"/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FAO FRA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177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National Forest Service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TNC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NASA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IPAM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IMAZON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INPE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IBAMA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TREES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Embrapa</w:t>
            </w:r>
            <w:proofErr w:type="spellEnd"/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Emilio 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Goeldi</w:t>
            </w:r>
            <w:proofErr w:type="spellEnd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Museum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IBGE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ICMBio</w:t>
            </w:r>
            <w:proofErr w:type="spellEnd"/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INPA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SDS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</w:t>
            </w:r>
            <w:r w:rsid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 F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orest Service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779" w:type="dxa"/>
            <w:shd w:val="clear" w:color="000000" w:fill="F4B08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UFRN</w:t>
            </w:r>
          </w:p>
        </w:tc>
        <w:tc>
          <w:tcPr>
            <w:tcW w:w="2409" w:type="dxa"/>
            <w:shd w:val="clear" w:color="000000" w:fill="F4B08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bookmarkStart w:id="4" w:name="_Hlk535239133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1779" w:type="dxa"/>
            <w:shd w:val="clear" w:color="000000" w:fill="F4B084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UFPR</w:t>
            </w:r>
          </w:p>
        </w:tc>
        <w:tc>
          <w:tcPr>
            <w:tcW w:w="2409" w:type="dxa"/>
            <w:shd w:val="clear" w:color="000000" w:fill="F4B08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bookmarkEnd w:id="4"/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1779" w:type="dxa"/>
            <w:shd w:val="clear" w:color="000000" w:fill="F4B084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UNIR</w:t>
            </w:r>
          </w:p>
        </w:tc>
        <w:tc>
          <w:tcPr>
            <w:tcW w:w="2409" w:type="dxa"/>
            <w:shd w:val="clear" w:color="000000" w:fill="F4B08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1779" w:type="dxa"/>
            <w:shd w:val="clear" w:color="000000" w:fill="F4B084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UNEMAT</w:t>
            </w:r>
          </w:p>
        </w:tc>
        <w:tc>
          <w:tcPr>
            <w:tcW w:w="2409" w:type="dxa"/>
            <w:shd w:val="clear" w:color="000000" w:fill="F4B08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IDEFLOR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1779" w:type="dxa"/>
            <w:shd w:val="clear" w:color="000000" w:fill="BFBFBF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Conservation International</w:t>
            </w:r>
          </w:p>
        </w:tc>
        <w:tc>
          <w:tcPr>
            <w:tcW w:w="2409" w:type="dxa"/>
            <w:shd w:val="clear" w:color="000000" w:fill="BFBFBF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1779" w:type="dxa"/>
            <w:shd w:val="clear" w:color="000000" w:fill="F4B084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UFAL</w:t>
            </w:r>
          </w:p>
        </w:tc>
        <w:tc>
          <w:tcPr>
            <w:tcW w:w="2409" w:type="dxa"/>
            <w:shd w:val="clear" w:color="000000" w:fill="F4B08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1779" w:type="dxa"/>
            <w:shd w:val="clear" w:color="000000" w:fill="F4B084"/>
            <w:noWrap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UFAC</w:t>
            </w:r>
          </w:p>
        </w:tc>
        <w:tc>
          <w:tcPr>
            <w:tcW w:w="2409" w:type="dxa"/>
            <w:shd w:val="clear" w:color="000000" w:fill="F4B084"/>
            <w:vAlign w:val="center"/>
            <w:hideMark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69</w:t>
            </w:r>
          </w:p>
        </w:tc>
        <w:tc>
          <w:tcPr>
            <w:tcW w:w="1779" w:type="dxa"/>
            <w:shd w:val="clear" w:color="000000" w:fill="FFE699"/>
            <w:noWrap/>
            <w:vAlign w:val="center"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bookmarkStart w:id="5" w:name="_Hlk516663592"/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Tropical Managed Forests Observatory </w:t>
            </w:r>
            <w:bookmarkEnd w:id="5"/>
          </w:p>
        </w:tc>
        <w:tc>
          <w:tcPr>
            <w:tcW w:w="2409" w:type="dxa"/>
            <w:shd w:val="clear" w:color="000000" w:fill="FFE699"/>
            <w:vAlign w:val="center"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Main networks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70</w:t>
            </w:r>
          </w:p>
        </w:tc>
        <w:tc>
          <w:tcPr>
            <w:tcW w:w="1779" w:type="dxa"/>
            <w:shd w:val="clear" w:color="000000" w:fill="F4B084"/>
            <w:noWrap/>
            <w:vAlign w:val="center"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UFRR</w:t>
            </w:r>
          </w:p>
        </w:tc>
        <w:tc>
          <w:tcPr>
            <w:tcW w:w="2409" w:type="dxa"/>
            <w:shd w:val="clear" w:color="000000" w:fill="F4B084"/>
            <w:vAlign w:val="center"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1779" w:type="dxa"/>
            <w:shd w:val="clear" w:color="auto" w:fill="BFBFBF" w:themeFill="background1" w:themeFillShade="BF"/>
            <w:noWrap/>
            <w:vAlign w:val="center"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FIOCRUZ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779" w:type="dxa"/>
            <w:shd w:val="clear" w:color="auto" w:fill="BFBFBF" w:themeFill="background1" w:themeFillShade="BF"/>
            <w:noWrap/>
            <w:vAlign w:val="center"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WWF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779" w:type="dxa"/>
            <w:shd w:val="clear" w:color="auto" w:fill="A8D08D" w:themeFill="accent6" w:themeFillTint="99"/>
            <w:noWrap/>
            <w:vAlign w:val="center"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FUNAI</w:t>
            </w:r>
          </w:p>
        </w:tc>
        <w:tc>
          <w:tcPr>
            <w:tcW w:w="2409" w:type="dxa"/>
            <w:shd w:val="clear" w:color="auto" w:fill="A8D08D" w:themeFill="accent6" w:themeFillTint="99"/>
            <w:vAlign w:val="center"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Institutions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1779" w:type="dxa"/>
            <w:shd w:val="clear" w:color="auto" w:fill="F4B083" w:themeFill="accent2" w:themeFillTint="99"/>
            <w:noWrap/>
            <w:vAlign w:val="center"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UEA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National </w:t>
            </w:r>
            <w:r w:rsidR="00D81F2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universities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F4601A" w:rsidRPr="00E90B9E" w:rsidTr="00F4601A">
        <w:trPr>
          <w:trHeight w:val="300"/>
        </w:trPr>
        <w:tc>
          <w:tcPr>
            <w:tcW w:w="343" w:type="dxa"/>
            <w:shd w:val="clear" w:color="auto" w:fill="auto"/>
            <w:noWrap/>
            <w:vAlign w:val="center"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1779" w:type="dxa"/>
            <w:shd w:val="clear" w:color="auto" w:fill="F4B083" w:themeFill="accent2" w:themeFillTint="99"/>
            <w:noWrap/>
            <w:vAlign w:val="center"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PDBFF</w:t>
            </w:r>
          </w:p>
        </w:tc>
        <w:tc>
          <w:tcPr>
            <w:tcW w:w="2409" w:type="dxa"/>
            <w:shd w:val="clear" w:color="auto" w:fill="F4B083" w:themeFill="accent2" w:themeFillTint="99"/>
            <w:vAlign w:val="center"/>
          </w:tcPr>
          <w:p w:rsidR="00F4601A" w:rsidRPr="00E90B9E" w:rsidRDefault="00F4601A" w:rsidP="00F4601A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Project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01A" w:rsidRPr="00E90B9E" w:rsidRDefault="00F4601A" w:rsidP="00F4601A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70" w:type="dxa"/>
            <w:vMerge/>
          </w:tcPr>
          <w:p w:rsidR="00F4601A" w:rsidRPr="00E90B9E" w:rsidRDefault="00F4601A" w:rsidP="00F4601A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C265DF" w:rsidRPr="00E90B9E" w:rsidRDefault="00B851AD" w:rsidP="00C265DF">
      <w:r w:rsidRPr="00E90B9E">
        <w:rPr>
          <w:noProof/>
        </w:rPr>
        <w:drawing>
          <wp:inline distT="0" distB="0" distL="0" distR="0">
            <wp:extent cx="6084968" cy="229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6304" t="81197" r="7118" b="13675"/>
                    <a:stretch/>
                  </pic:blipFill>
                  <pic:spPr bwMode="auto">
                    <a:xfrm>
                      <a:off x="0" y="0"/>
                      <a:ext cx="8231450" cy="310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6D27" w:rsidRPr="00E90B9E" w:rsidRDefault="00946D27" w:rsidP="00D91D5B">
      <w:pPr>
        <w:rPr>
          <w:b/>
          <w:sz w:val="22"/>
        </w:rPr>
      </w:pPr>
    </w:p>
    <w:p w:rsidR="00946D27" w:rsidRPr="00E90B9E" w:rsidRDefault="00946D27" w:rsidP="00D91D5B">
      <w:pPr>
        <w:rPr>
          <w:b/>
          <w:sz w:val="22"/>
        </w:rPr>
      </w:pPr>
    </w:p>
    <w:p w:rsidR="000736FB" w:rsidRPr="00E90B9E" w:rsidRDefault="000736FB" w:rsidP="00D91D5B">
      <w:pPr>
        <w:rPr>
          <w:b/>
          <w:sz w:val="22"/>
        </w:rPr>
      </w:pPr>
      <w:r w:rsidRPr="00E90B9E">
        <w:rPr>
          <w:b/>
          <w:sz w:val="22"/>
        </w:rPr>
        <w:t>Acronyms</w:t>
      </w:r>
    </w:p>
    <w:p w:rsidR="000736FB" w:rsidRPr="00E90B9E" w:rsidRDefault="000736FB" w:rsidP="00D91D5B">
      <w:pPr>
        <w:rPr>
          <w:b/>
          <w:sz w:val="22"/>
        </w:rPr>
      </w:pPr>
    </w:p>
    <w:p w:rsidR="00D91D5B" w:rsidRPr="00E90B9E" w:rsidRDefault="00D91D5B" w:rsidP="00D91D5B">
      <w:pPr>
        <w:rPr>
          <w:b/>
          <w:sz w:val="22"/>
        </w:rPr>
      </w:pPr>
      <w:r w:rsidRPr="00E90B9E">
        <w:rPr>
          <w:b/>
          <w:sz w:val="22"/>
        </w:rPr>
        <w:t>Projects</w:t>
      </w:r>
    </w:p>
    <w:p w:rsidR="00D91D5B" w:rsidRPr="00E90B9E" w:rsidRDefault="00D91D5B" w:rsidP="00D91D5B">
      <w:pPr>
        <w:rPr>
          <w:sz w:val="22"/>
        </w:rPr>
      </w:pPr>
      <w:r w:rsidRPr="00E90B9E">
        <w:rPr>
          <w:sz w:val="22"/>
        </w:rPr>
        <w:t>Amazon FACE</w:t>
      </w:r>
      <w:r w:rsidRPr="00E90B9E">
        <w:rPr>
          <w:sz w:val="22"/>
        </w:rPr>
        <w:tab/>
      </w:r>
      <w:r w:rsidRPr="00E90B9E">
        <w:rPr>
          <w:sz w:val="22"/>
        </w:rPr>
        <w:tab/>
        <w:t>Amazon Free-air CO</w:t>
      </w:r>
      <w:r w:rsidRPr="00AB33C0">
        <w:rPr>
          <w:sz w:val="22"/>
          <w:vertAlign w:val="subscript"/>
        </w:rPr>
        <w:t>2</w:t>
      </w:r>
      <w:r w:rsidRPr="00E90B9E">
        <w:rPr>
          <w:sz w:val="22"/>
        </w:rPr>
        <w:t xml:space="preserve"> </w:t>
      </w:r>
      <w:r w:rsidR="00D81F23">
        <w:rPr>
          <w:sz w:val="22"/>
        </w:rPr>
        <w:t>E</w:t>
      </w:r>
      <w:r w:rsidRPr="00E90B9E">
        <w:rPr>
          <w:sz w:val="22"/>
        </w:rPr>
        <w:t>nrichment (FACE) Project</w:t>
      </w:r>
    </w:p>
    <w:p w:rsidR="00D91D5B" w:rsidRPr="00E90B9E" w:rsidRDefault="00D91D5B" w:rsidP="00D91D5B">
      <w:pPr>
        <w:rPr>
          <w:sz w:val="22"/>
        </w:rPr>
      </w:pPr>
      <w:r w:rsidRPr="00E90B9E">
        <w:rPr>
          <w:sz w:val="22"/>
        </w:rPr>
        <w:t>AMAZONICA</w:t>
      </w:r>
      <w:r w:rsidRPr="00E90B9E">
        <w:rPr>
          <w:sz w:val="22"/>
        </w:rPr>
        <w:tab/>
      </w:r>
      <w:r w:rsidRPr="00E90B9E">
        <w:rPr>
          <w:sz w:val="22"/>
        </w:rPr>
        <w:tab/>
        <w:t>Amazon Integrated Carbon Analysis Project</w:t>
      </w:r>
    </w:p>
    <w:p w:rsidR="00D91D5B" w:rsidRPr="00E90B9E" w:rsidRDefault="00D91D5B" w:rsidP="00D91D5B">
      <w:pPr>
        <w:rPr>
          <w:sz w:val="22"/>
        </w:rPr>
      </w:pPr>
      <w:r w:rsidRPr="00E90B9E">
        <w:rPr>
          <w:sz w:val="22"/>
        </w:rPr>
        <w:t>ATTO</w:t>
      </w:r>
      <w:r w:rsidRPr="00E90B9E">
        <w:rPr>
          <w:sz w:val="22"/>
        </w:rPr>
        <w:tab/>
      </w:r>
      <w:r w:rsidRPr="00E90B9E">
        <w:rPr>
          <w:sz w:val="22"/>
        </w:rPr>
        <w:tab/>
      </w:r>
      <w:r w:rsidRPr="00E90B9E">
        <w:rPr>
          <w:sz w:val="22"/>
        </w:rPr>
        <w:tab/>
        <w:t>University of Leeds</w:t>
      </w:r>
    </w:p>
    <w:p w:rsidR="00D91D5B" w:rsidRPr="00E90B9E" w:rsidRDefault="00D91D5B" w:rsidP="00D91D5B">
      <w:pPr>
        <w:rPr>
          <w:sz w:val="22"/>
        </w:rPr>
      </w:pPr>
      <w:proofErr w:type="spellStart"/>
      <w:r w:rsidRPr="00E90B9E">
        <w:rPr>
          <w:sz w:val="22"/>
        </w:rPr>
        <w:t>Bionte</w:t>
      </w:r>
      <w:proofErr w:type="spellEnd"/>
      <w:r w:rsidRPr="00E90B9E">
        <w:rPr>
          <w:sz w:val="22"/>
        </w:rPr>
        <w:tab/>
      </w:r>
      <w:r w:rsidRPr="00E90B9E">
        <w:rPr>
          <w:sz w:val="22"/>
        </w:rPr>
        <w:tab/>
      </w:r>
      <w:r w:rsidRPr="00E90B9E">
        <w:rPr>
          <w:sz w:val="22"/>
        </w:rPr>
        <w:tab/>
      </w:r>
      <w:proofErr w:type="spellStart"/>
      <w:r w:rsidRPr="00E90B9E">
        <w:rPr>
          <w:sz w:val="22"/>
        </w:rPr>
        <w:t>Biomassa</w:t>
      </w:r>
      <w:proofErr w:type="spellEnd"/>
      <w:r w:rsidRPr="00E90B9E">
        <w:rPr>
          <w:sz w:val="22"/>
        </w:rPr>
        <w:t xml:space="preserve"> e </w:t>
      </w:r>
      <w:proofErr w:type="spellStart"/>
      <w:r w:rsidRPr="00E90B9E">
        <w:rPr>
          <w:sz w:val="22"/>
        </w:rPr>
        <w:t>Nutrientes</w:t>
      </w:r>
      <w:proofErr w:type="spellEnd"/>
    </w:p>
    <w:p w:rsidR="00D91D5B" w:rsidRPr="00E90B9E" w:rsidRDefault="00D91D5B" w:rsidP="00D91D5B">
      <w:pPr>
        <w:rPr>
          <w:sz w:val="22"/>
        </w:rPr>
      </w:pPr>
      <w:r w:rsidRPr="00E90B9E">
        <w:rPr>
          <w:sz w:val="22"/>
        </w:rPr>
        <w:t>CADAF</w:t>
      </w:r>
      <w:r w:rsidRPr="00E90B9E">
        <w:rPr>
          <w:sz w:val="22"/>
        </w:rPr>
        <w:tab/>
      </w:r>
      <w:r w:rsidRPr="00E90B9E">
        <w:rPr>
          <w:sz w:val="22"/>
        </w:rPr>
        <w:tab/>
      </w:r>
      <w:r w:rsidRPr="00E90B9E">
        <w:rPr>
          <w:rFonts w:cs="Times New Roman"/>
          <w:color w:val="000000" w:themeColor="text1"/>
          <w:sz w:val="22"/>
        </w:rPr>
        <w:t>Carbon Dynamics of Amazonian Forests Project</w:t>
      </w:r>
    </w:p>
    <w:p w:rsidR="00D91D5B" w:rsidRPr="00E90B9E" w:rsidRDefault="00D91D5B" w:rsidP="00D91D5B">
      <w:pPr>
        <w:rPr>
          <w:sz w:val="22"/>
        </w:rPr>
      </w:pPr>
      <w:proofErr w:type="spellStart"/>
      <w:r w:rsidRPr="00E90B9E">
        <w:rPr>
          <w:sz w:val="22"/>
        </w:rPr>
        <w:t>Chichuá</w:t>
      </w:r>
      <w:proofErr w:type="spellEnd"/>
      <w:r w:rsidRPr="00E90B9E">
        <w:rPr>
          <w:sz w:val="22"/>
        </w:rPr>
        <w:tab/>
      </w:r>
      <w:r w:rsidRPr="00E90B9E">
        <w:rPr>
          <w:sz w:val="22"/>
        </w:rPr>
        <w:tab/>
        <w:t>-</w:t>
      </w:r>
    </w:p>
    <w:p w:rsidR="00D16F49" w:rsidRPr="00602641" w:rsidRDefault="00D16F49" w:rsidP="00D91D5B">
      <w:pPr>
        <w:rPr>
          <w:sz w:val="22"/>
        </w:rPr>
      </w:pPr>
      <w:r w:rsidRPr="00602641">
        <w:rPr>
          <w:sz w:val="22"/>
        </w:rPr>
        <w:t>PDBFF</w:t>
      </w:r>
      <w:r w:rsidRPr="00602641">
        <w:rPr>
          <w:sz w:val="22"/>
        </w:rPr>
        <w:tab/>
      </w:r>
      <w:r w:rsidRPr="00602641">
        <w:rPr>
          <w:sz w:val="22"/>
        </w:rPr>
        <w:tab/>
      </w:r>
      <w:r w:rsidRPr="00602641">
        <w:rPr>
          <w:sz w:val="22"/>
        </w:rPr>
        <w:tab/>
      </w:r>
    </w:p>
    <w:p w:rsidR="00D91D5B" w:rsidRPr="00AB33C0" w:rsidRDefault="00D91D5B" w:rsidP="00D91D5B">
      <w:pPr>
        <w:ind w:left="2124" w:hanging="2124"/>
        <w:rPr>
          <w:sz w:val="22"/>
          <w:lang w:val="pt-BR"/>
        </w:rPr>
      </w:pPr>
      <w:r w:rsidRPr="00AB33C0">
        <w:rPr>
          <w:sz w:val="22"/>
          <w:lang w:val="pt-BR"/>
        </w:rPr>
        <w:t>EBA</w:t>
      </w:r>
      <w:r w:rsidRPr="00AB33C0">
        <w:rPr>
          <w:sz w:val="22"/>
          <w:lang w:val="pt-BR"/>
        </w:rPr>
        <w:tab/>
        <w:t>Estimativa de Biomassa na Amazônia, subproject 7 of Remote Sensing Environmental Monitoring of the Amazon Project</w:t>
      </w:r>
    </w:p>
    <w:p w:rsidR="00D91D5B" w:rsidRPr="00AB33C0" w:rsidRDefault="00D91D5B" w:rsidP="00D91D5B">
      <w:pPr>
        <w:rPr>
          <w:sz w:val="22"/>
          <w:lang w:val="pt-BR"/>
        </w:rPr>
      </w:pPr>
      <w:r w:rsidRPr="00AB33C0">
        <w:rPr>
          <w:sz w:val="22"/>
          <w:lang w:val="pt-BR"/>
        </w:rPr>
        <w:t>ESECAFLOR</w:t>
      </w:r>
      <w:r w:rsidRPr="00AB33C0">
        <w:rPr>
          <w:sz w:val="22"/>
          <w:lang w:val="pt-BR"/>
        </w:rPr>
        <w:tab/>
      </w:r>
      <w:r w:rsidRPr="00AB33C0">
        <w:rPr>
          <w:sz w:val="22"/>
          <w:lang w:val="pt-BR"/>
        </w:rPr>
        <w:tab/>
        <w:t>Estudo Da Seca Na Floresta</w:t>
      </w:r>
    </w:p>
    <w:p w:rsidR="00D91D5B" w:rsidRPr="00E90B9E" w:rsidRDefault="00D91D5B" w:rsidP="00D91D5B">
      <w:pPr>
        <w:rPr>
          <w:sz w:val="22"/>
        </w:rPr>
      </w:pPr>
      <w:r w:rsidRPr="00E90B9E">
        <w:rPr>
          <w:sz w:val="22"/>
        </w:rPr>
        <w:t>FATE-Amazonia</w:t>
      </w:r>
      <w:r w:rsidRPr="00E90B9E">
        <w:rPr>
          <w:sz w:val="22"/>
        </w:rPr>
        <w:tab/>
        <w:t>Fire-Associated Transient Emissions</w:t>
      </w:r>
    </w:p>
    <w:p w:rsidR="00D91D5B" w:rsidRPr="00E90B9E" w:rsidRDefault="00D91D5B" w:rsidP="00D91D5B">
      <w:pPr>
        <w:rPr>
          <w:sz w:val="22"/>
        </w:rPr>
      </w:pPr>
      <w:proofErr w:type="spellStart"/>
      <w:r w:rsidRPr="00E90B9E">
        <w:rPr>
          <w:sz w:val="22"/>
        </w:rPr>
        <w:t>Geoma</w:t>
      </w:r>
      <w:proofErr w:type="spellEnd"/>
      <w:r w:rsidRPr="00E90B9E">
        <w:rPr>
          <w:sz w:val="22"/>
        </w:rPr>
        <w:tab/>
      </w:r>
      <w:r w:rsidRPr="00E90B9E">
        <w:rPr>
          <w:sz w:val="22"/>
        </w:rPr>
        <w:tab/>
      </w:r>
      <w:r w:rsidRPr="00E90B9E">
        <w:rPr>
          <w:sz w:val="22"/>
        </w:rPr>
        <w:tab/>
        <w:t>-</w:t>
      </w:r>
    </w:p>
    <w:p w:rsidR="00D91D5B" w:rsidRPr="00E90B9E" w:rsidRDefault="00D91D5B" w:rsidP="00D91D5B">
      <w:pPr>
        <w:rPr>
          <w:sz w:val="22"/>
        </w:rPr>
      </w:pPr>
      <w:r w:rsidRPr="00E90B9E">
        <w:rPr>
          <w:sz w:val="22"/>
        </w:rPr>
        <w:t>Go Amazon</w:t>
      </w:r>
      <w:r w:rsidRPr="00E90B9E">
        <w:rPr>
          <w:sz w:val="22"/>
        </w:rPr>
        <w:tab/>
      </w:r>
      <w:r w:rsidRPr="00E90B9E">
        <w:rPr>
          <w:sz w:val="22"/>
        </w:rPr>
        <w:tab/>
        <w:t>Green Ocean Amazon</w:t>
      </w:r>
    </w:p>
    <w:p w:rsidR="00D91D5B" w:rsidRPr="00AB33C0" w:rsidRDefault="00D91D5B" w:rsidP="00D91D5B">
      <w:pPr>
        <w:rPr>
          <w:sz w:val="22"/>
          <w:lang w:val="pt-BR"/>
        </w:rPr>
      </w:pPr>
      <w:r w:rsidRPr="00AB33C0">
        <w:rPr>
          <w:sz w:val="22"/>
          <w:lang w:val="pt-BR"/>
        </w:rPr>
        <w:t>INCT-Madeiras</w:t>
      </w:r>
      <w:r w:rsidRPr="00AB33C0">
        <w:rPr>
          <w:sz w:val="22"/>
          <w:lang w:val="pt-BR"/>
        </w:rPr>
        <w:tab/>
      </w:r>
      <w:r w:rsidRPr="00AB33C0">
        <w:rPr>
          <w:sz w:val="22"/>
          <w:lang w:val="pt-BR"/>
        </w:rPr>
        <w:tab/>
        <w:t>Instituto Nacional de Ciência e Tecnologia de Madeiras da Amazônia</w:t>
      </w:r>
    </w:p>
    <w:p w:rsidR="00D91D5B" w:rsidRPr="00AB33C0" w:rsidRDefault="00D91D5B" w:rsidP="00D91D5B">
      <w:pPr>
        <w:rPr>
          <w:sz w:val="22"/>
          <w:lang w:val="pt-BR"/>
        </w:rPr>
      </w:pPr>
      <w:r w:rsidRPr="00AB33C0">
        <w:rPr>
          <w:sz w:val="22"/>
          <w:lang w:val="pt-BR"/>
        </w:rPr>
        <w:t>Jacaranda</w:t>
      </w:r>
      <w:r w:rsidRPr="00AB33C0">
        <w:rPr>
          <w:sz w:val="22"/>
          <w:lang w:val="pt-BR"/>
        </w:rPr>
        <w:tab/>
      </w:r>
      <w:r w:rsidRPr="00AB33C0">
        <w:rPr>
          <w:sz w:val="22"/>
          <w:lang w:val="pt-BR"/>
        </w:rPr>
        <w:tab/>
        <w:t>Pesquisas da Floresta Amazônica Brasileira</w:t>
      </w:r>
    </w:p>
    <w:p w:rsidR="00D91D5B" w:rsidRPr="00E90B9E" w:rsidRDefault="00D91D5B" w:rsidP="00D91D5B">
      <w:pPr>
        <w:rPr>
          <w:sz w:val="22"/>
        </w:rPr>
      </w:pPr>
      <w:r w:rsidRPr="00E90B9E">
        <w:rPr>
          <w:sz w:val="22"/>
        </w:rPr>
        <w:t>LBA</w:t>
      </w:r>
      <w:r w:rsidRPr="00E90B9E">
        <w:rPr>
          <w:sz w:val="22"/>
        </w:rPr>
        <w:tab/>
      </w:r>
      <w:r w:rsidRPr="00E90B9E">
        <w:rPr>
          <w:sz w:val="22"/>
        </w:rPr>
        <w:tab/>
      </w:r>
      <w:r w:rsidRPr="00E90B9E">
        <w:rPr>
          <w:sz w:val="22"/>
        </w:rPr>
        <w:tab/>
        <w:t>Large</w:t>
      </w:r>
      <w:r w:rsidR="00D81F23">
        <w:rPr>
          <w:sz w:val="22"/>
        </w:rPr>
        <w:t>-</w:t>
      </w:r>
      <w:r w:rsidRPr="00E90B9E">
        <w:rPr>
          <w:sz w:val="22"/>
        </w:rPr>
        <w:t>Scale Biosphere-Atmosphere Experiment in Amazonia</w:t>
      </w:r>
    </w:p>
    <w:p w:rsidR="00D91D5B" w:rsidRPr="00653DAB" w:rsidRDefault="00D91D5B" w:rsidP="00D91D5B">
      <w:pPr>
        <w:rPr>
          <w:sz w:val="22"/>
          <w:lang w:val="pt-BR"/>
        </w:rPr>
      </w:pPr>
      <w:r w:rsidRPr="00653DAB">
        <w:rPr>
          <w:sz w:val="22"/>
          <w:lang w:val="pt-BR"/>
        </w:rPr>
        <w:t>Piculus</w:t>
      </w:r>
      <w:r w:rsidRPr="00653DAB">
        <w:rPr>
          <w:sz w:val="22"/>
          <w:lang w:val="pt-BR"/>
        </w:rPr>
        <w:tab/>
      </w:r>
      <w:r w:rsidRPr="00653DAB">
        <w:rPr>
          <w:sz w:val="22"/>
          <w:lang w:val="pt-BR"/>
        </w:rPr>
        <w:tab/>
      </w:r>
      <w:r w:rsidRPr="00653DAB">
        <w:rPr>
          <w:sz w:val="22"/>
          <w:lang w:val="pt-BR"/>
        </w:rPr>
        <w:tab/>
        <w:t>-</w:t>
      </w:r>
    </w:p>
    <w:p w:rsidR="00D91D5B" w:rsidRPr="00653DAB" w:rsidRDefault="00D91D5B" w:rsidP="00D91D5B">
      <w:pPr>
        <w:rPr>
          <w:sz w:val="22"/>
          <w:lang w:val="pt-BR"/>
        </w:rPr>
      </w:pPr>
      <w:r w:rsidRPr="00653DAB">
        <w:rPr>
          <w:sz w:val="22"/>
          <w:lang w:val="pt-BR"/>
        </w:rPr>
        <w:t>PPOPE</w:t>
      </w:r>
      <w:r w:rsidRPr="00653DAB">
        <w:rPr>
          <w:sz w:val="22"/>
          <w:lang w:val="pt-BR"/>
        </w:rPr>
        <w:tab/>
      </w:r>
      <w:r w:rsidRPr="00653DAB">
        <w:rPr>
          <w:sz w:val="22"/>
          <w:lang w:val="pt-BR"/>
        </w:rPr>
        <w:tab/>
      </w:r>
      <w:r w:rsidR="00217CE4" w:rsidRPr="00653DAB">
        <w:rPr>
          <w:sz w:val="22"/>
          <w:lang w:val="pt-BR"/>
        </w:rPr>
        <w:tab/>
      </w:r>
      <w:r w:rsidRPr="00653DAB">
        <w:rPr>
          <w:sz w:val="22"/>
          <w:lang w:val="pt-BR"/>
        </w:rPr>
        <w:t>-</w:t>
      </w:r>
    </w:p>
    <w:p w:rsidR="00D91D5B" w:rsidRPr="00653DAB" w:rsidRDefault="00D91D5B" w:rsidP="00D91D5B">
      <w:pPr>
        <w:rPr>
          <w:sz w:val="22"/>
          <w:lang w:val="pt-BR"/>
        </w:rPr>
      </w:pPr>
      <w:r w:rsidRPr="00653DAB">
        <w:rPr>
          <w:sz w:val="22"/>
          <w:lang w:val="pt-BR"/>
        </w:rPr>
        <w:t>Pronex</w:t>
      </w:r>
      <w:r w:rsidRPr="00653DAB">
        <w:rPr>
          <w:sz w:val="22"/>
          <w:lang w:val="pt-BR"/>
        </w:rPr>
        <w:tab/>
      </w:r>
      <w:r w:rsidRPr="00653DAB">
        <w:rPr>
          <w:sz w:val="22"/>
          <w:lang w:val="pt-BR"/>
        </w:rPr>
        <w:tab/>
      </w:r>
      <w:r w:rsidRPr="00653DAB">
        <w:rPr>
          <w:sz w:val="22"/>
          <w:lang w:val="pt-BR"/>
        </w:rPr>
        <w:tab/>
        <w:t>Programa de Apoio a Núcleos de Excelência</w:t>
      </w:r>
    </w:p>
    <w:p w:rsidR="00D91D5B" w:rsidRPr="00653DAB" w:rsidRDefault="00D91D5B" w:rsidP="00D91D5B">
      <w:pPr>
        <w:rPr>
          <w:sz w:val="22"/>
          <w:lang w:val="pt-BR"/>
        </w:rPr>
      </w:pPr>
      <w:r w:rsidRPr="00653DAB">
        <w:rPr>
          <w:sz w:val="22"/>
          <w:lang w:val="pt-BR"/>
        </w:rPr>
        <w:t>RadamBrasil</w:t>
      </w:r>
      <w:r w:rsidRPr="00653DAB">
        <w:rPr>
          <w:sz w:val="22"/>
          <w:lang w:val="pt-BR"/>
        </w:rPr>
        <w:tab/>
      </w:r>
      <w:r w:rsidRPr="00653DAB">
        <w:rPr>
          <w:sz w:val="22"/>
          <w:lang w:val="pt-BR"/>
        </w:rPr>
        <w:tab/>
        <w:t>Projeto Radar da Amazônia</w:t>
      </w:r>
    </w:p>
    <w:p w:rsidR="00D91D5B" w:rsidRPr="00653DAB" w:rsidRDefault="00D91D5B" w:rsidP="00D91D5B">
      <w:pPr>
        <w:rPr>
          <w:sz w:val="22"/>
          <w:lang w:val="pt-BR"/>
        </w:rPr>
      </w:pPr>
      <w:r w:rsidRPr="00653DAB">
        <w:rPr>
          <w:sz w:val="22"/>
          <w:lang w:val="pt-BR"/>
        </w:rPr>
        <w:t>Silva Carbon Project</w:t>
      </w:r>
      <w:r w:rsidRPr="00653DAB">
        <w:rPr>
          <w:sz w:val="22"/>
          <w:lang w:val="pt-BR"/>
        </w:rPr>
        <w:tab/>
        <w:t>-</w:t>
      </w:r>
    </w:p>
    <w:p w:rsidR="00D91D5B" w:rsidRPr="00E90B9E" w:rsidRDefault="00D91D5B" w:rsidP="00D91D5B">
      <w:pPr>
        <w:rPr>
          <w:sz w:val="22"/>
        </w:rPr>
      </w:pPr>
      <w:r w:rsidRPr="00E90B9E">
        <w:rPr>
          <w:sz w:val="22"/>
        </w:rPr>
        <w:t>Sustainable Landscapes -</w:t>
      </w:r>
    </w:p>
    <w:p w:rsidR="00D91D5B" w:rsidRPr="00E90B9E" w:rsidRDefault="00D91D5B" w:rsidP="00D91D5B">
      <w:pPr>
        <w:rPr>
          <w:sz w:val="22"/>
        </w:rPr>
      </w:pPr>
      <w:proofErr w:type="spellStart"/>
      <w:r w:rsidRPr="00E90B9E">
        <w:rPr>
          <w:sz w:val="22"/>
        </w:rPr>
        <w:t>Tacape</w:t>
      </w:r>
      <w:proofErr w:type="spellEnd"/>
      <w:r w:rsidRPr="00E90B9E">
        <w:rPr>
          <w:sz w:val="22"/>
        </w:rPr>
        <w:tab/>
      </w:r>
      <w:r w:rsidRPr="00E90B9E">
        <w:rPr>
          <w:sz w:val="22"/>
        </w:rPr>
        <w:tab/>
      </w:r>
      <w:r w:rsidRPr="00E90B9E">
        <w:rPr>
          <w:sz w:val="22"/>
        </w:rPr>
        <w:tab/>
      </w:r>
      <w:r w:rsidRPr="00E90B9E">
        <w:rPr>
          <w:sz w:val="22"/>
        </w:rPr>
        <w:tab/>
      </w:r>
      <w:r w:rsidRPr="00E90B9E">
        <w:rPr>
          <w:sz w:val="22"/>
        </w:rPr>
        <w:tab/>
      </w:r>
      <w:r w:rsidRPr="00E90B9E">
        <w:rPr>
          <w:sz w:val="22"/>
        </w:rPr>
        <w:tab/>
        <w:t>-</w:t>
      </w:r>
    </w:p>
    <w:p w:rsidR="00D91D5B" w:rsidRPr="00E90B9E" w:rsidRDefault="00D91D5B" w:rsidP="00D91D5B">
      <w:pPr>
        <w:rPr>
          <w:sz w:val="22"/>
        </w:rPr>
      </w:pPr>
    </w:p>
    <w:p w:rsidR="00D91D5B" w:rsidRPr="00E90B9E" w:rsidRDefault="00D91D5B" w:rsidP="00D91D5B">
      <w:pPr>
        <w:rPr>
          <w:rFonts w:cs="Times New Roman"/>
          <w:b/>
          <w:sz w:val="22"/>
          <w:shd w:val="clear" w:color="auto" w:fill="FFFFFF"/>
        </w:rPr>
      </w:pPr>
      <w:r w:rsidRPr="00E90B9E">
        <w:rPr>
          <w:rFonts w:cs="Times New Roman"/>
          <w:b/>
          <w:sz w:val="22"/>
          <w:shd w:val="clear" w:color="auto" w:fill="FFFFFF"/>
        </w:rPr>
        <w:t>Networks</w:t>
      </w:r>
    </w:p>
    <w:p w:rsidR="00D91D5B" w:rsidRPr="00E90B9E" w:rsidRDefault="00D91D5B" w:rsidP="00D91D5B">
      <w:pPr>
        <w:rPr>
          <w:rFonts w:cs="Times New Roman"/>
          <w:sz w:val="22"/>
        </w:rPr>
      </w:pPr>
      <w:r w:rsidRPr="00E90B9E">
        <w:rPr>
          <w:rFonts w:cs="Times New Roman"/>
          <w:sz w:val="22"/>
        </w:rPr>
        <w:t>Amazon State Forest Inventory</w:t>
      </w:r>
      <w:r w:rsidRPr="00E90B9E">
        <w:rPr>
          <w:rFonts w:cs="Times New Roman"/>
          <w:sz w:val="22"/>
        </w:rPr>
        <w:tab/>
      </w:r>
      <w:r w:rsidRPr="00E90B9E">
        <w:rPr>
          <w:rFonts w:cs="Times New Roman"/>
          <w:sz w:val="22"/>
        </w:rPr>
        <w:tab/>
      </w:r>
      <w:proofErr w:type="spellStart"/>
      <w:r w:rsidRPr="00E90B9E">
        <w:rPr>
          <w:rFonts w:cs="Times New Roman"/>
          <w:sz w:val="22"/>
          <w:shd w:val="clear" w:color="auto" w:fill="FFFFFF"/>
        </w:rPr>
        <w:t>Inventario</w:t>
      </w:r>
      <w:proofErr w:type="spellEnd"/>
      <w:r w:rsidRPr="00E90B9E">
        <w:rPr>
          <w:rFonts w:cs="Times New Roman"/>
          <w:sz w:val="22"/>
          <w:shd w:val="clear" w:color="auto" w:fill="FFFFFF"/>
        </w:rPr>
        <w:t xml:space="preserve"> </w:t>
      </w:r>
      <w:proofErr w:type="spellStart"/>
      <w:r w:rsidRPr="00E90B9E">
        <w:rPr>
          <w:rFonts w:cs="Times New Roman"/>
          <w:sz w:val="22"/>
          <w:shd w:val="clear" w:color="auto" w:fill="FFFFFF"/>
        </w:rPr>
        <w:t>Florestal</w:t>
      </w:r>
      <w:proofErr w:type="spellEnd"/>
      <w:r w:rsidRPr="00E90B9E">
        <w:rPr>
          <w:rFonts w:cs="Times New Roman"/>
          <w:sz w:val="22"/>
          <w:shd w:val="clear" w:color="auto" w:fill="FFFFFF"/>
        </w:rPr>
        <w:t xml:space="preserve"> Continuo  </w:t>
      </w:r>
    </w:p>
    <w:p w:rsidR="00D91D5B" w:rsidRPr="00602641" w:rsidRDefault="00D91D5B" w:rsidP="00D91D5B">
      <w:pPr>
        <w:rPr>
          <w:rFonts w:cs="Times New Roman"/>
          <w:sz w:val="22"/>
          <w:lang w:val="pt-BR"/>
        </w:rPr>
      </w:pPr>
      <w:proofErr w:type="spellStart"/>
      <w:r w:rsidRPr="00602641">
        <w:rPr>
          <w:rFonts w:cs="Times New Roman"/>
          <w:sz w:val="22"/>
          <w:lang w:val="pt-BR"/>
        </w:rPr>
        <w:t>National</w:t>
      </w:r>
      <w:proofErr w:type="spellEnd"/>
      <w:r w:rsidRPr="00602641">
        <w:rPr>
          <w:rFonts w:cs="Times New Roman"/>
          <w:sz w:val="22"/>
          <w:lang w:val="pt-BR"/>
        </w:rPr>
        <w:t xml:space="preserve"> Forest </w:t>
      </w:r>
      <w:proofErr w:type="spellStart"/>
      <w:r w:rsidRPr="00602641">
        <w:rPr>
          <w:rFonts w:cs="Times New Roman"/>
          <w:sz w:val="22"/>
          <w:lang w:val="pt-BR"/>
        </w:rPr>
        <w:t>Inventory</w:t>
      </w:r>
      <w:proofErr w:type="spellEnd"/>
      <w:r w:rsidRPr="00602641">
        <w:rPr>
          <w:rFonts w:cs="Times New Roman"/>
          <w:sz w:val="22"/>
          <w:lang w:val="pt-BR"/>
        </w:rPr>
        <w:t xml:space="preserve"> (NFI)</w:t>
      </w:r>
      <w:r w:rsidRPr="00602641">
        <w:rPr>
          <w:rFonts w:cs="Times New Roman"/>
          <w:sz w:val="22"/>
          <w:lang w:val="pt-BR"/>
        </w:rPr>
        <w:tab/>
      </w:r>
      <w:r w:rsidRPr="00602641">
        <w:rPr>
          <w:rFonts w:cs="Times New Roman"/>
          <w:sz w:val="22"/>
          <w:lang w:val="pt-BR"/>
        </w:rPr>
        <w:tab/>
      </w:r>
      <w:r w:rsidRPr="00602641">
        <w:rPr>
          <w:rFonts w:cs="Times New Roman"/>
          <w:sz w:val="22"/>
          <w:shd w:val="clear" w:color="auto" w:fill="FFFFFF"/>
          <w:lang w:val="pt-BR"/>
        </w:rPr>
        <w:t>Inventario Florestal Nacional</w:t>
      </w:r>
    </w:p>
    <w:p w:rsidR="00D91D5B" w:rsidRPr="00602641" w:rsidRDefault="00D91D5B" w:rsidP="00D91D5B">
      <w:pPr>
        <w:rPr>
          <w:rFonts w:cs="Times New Roman"/>
          <w:sz w:val="22"/>
          <w:lang w:val="pt-BR"/>
        </w:rPr>
      </w:pPr>
      <w:r w:rsidRPr="00602641">
        <w:rPr>
          <w:rFonts w:cs="Times New Roman"/>
          <w:sz w:val="22"/>
          <w:lang w:val="pt-BR"/>
        </w:rPr>
        <w:t>RAINFOR</w:t>
      </w:r>
      <w:r w:rsidRPr="00602641">
        <w:rPr>
          <w:rFonts w:cs="Times New Roman"/>
          <w:sz w:val="22"/>
          <w:lang w:val="pt-BR"/>
        </w:rPr>
        <w:tab/>
      </w:r>
      <w:r w:rsidRPr="00602641">
        <w:rPr>
          <w:rFonts w:cs="Times New Roman"/>
          <w:sz w:val="22"/>
          <w:lang w:val="pt-BR"/>
        </w:rPr>
        <w:tab/>
      </w:r>
      <w:r w:rsidRPr="00602641">
        <w:rPr>
          <w:rFonts w:cs="Times New Roman"/>
          <w:sz w:val="22"/>
          <w:lang w:val="pt-BR"/>
        </w:rPr>
        <w:tab/>
      </w:r>
      <w:r w:rsidRPr="00602641">
        <w:rPr>
          <w:rFonts w:cs="Times New Roman"/>
          <w:sz w:val="22"/>
          <w:lang w:val="pt-BR"/>
        </w:rPr>
        <w:tab/>
      </w:r>
      <w:proofErr w:type="spellStart"/>
      <w:r w:rsidRPr="00602641">
        <w:rPr>
          <w:sz w:val="22"/>
          <w:lang w:val="pt-BR"/>
        </w:rPr>
        <w:t>Amazon</w:t>
      </w:r>
      <w:proofErr w:type="spellEnd"/>
      <w:r w:rsidRPr="00602641">
        <w:rPr>
          <w:sz w:val="22"/>
          <w:lang w:val="pt-BR"/>
        </w:rPr>
        <w:t xml:space="preserve"> Forest </w:t>
      </w:r>
      <w:proofErr w:type="spellStart"/>
      <w:r w:rsidRPr="00602641">
        <w:rPr>
          <w:sz w:val="22"/>
          <w:lang w:val="pt-BR"/>
        </w:rPr>
        <w:t>Inventory</w:t>
      </w:r>
      <w:proofErr w:type="spellEnd"/>
      <w:r w:rsidRPr="00602641">
        <w:rPr>
          <w:sz w:val="22"/>
          <w:lang w:val="pt-BR"/>
        </w:rPr>
        <w:t xml:space="preserve"> Network</w:t>
      </w:r>
    </w:p>
    <w:p w:rsidR="00D91D5B" w:rsidRPr="00653DAB" w:rsidRDefault="00D91D5B" w:rsidP="00D91D5B">
      <w:pPr>
        <w:ind w:left="3540" w:hanging="3540"/>
        <w:rPr>
          <w:rFonts w:cs="Times New Roman"/>
          <w:sz w:val="22"/>
          <w:lang w:val="pt-BR"/>
        </w:rPr>
      </w:pPr>
      <w:proofErr w:type="spellStart"/>
      <w:r w:rsidRPr="00653DAB">
        <w:rPr>
          <w:rFonts w:cs="Times New Roman"/>
          <w:sz w:val="22"/>
          <w:lang w:val="pt-BR"/>
        </w:rPr>
        <w:t>Redeflor</w:t>
      </w:r>
      <w:proofErr w:type="spellEnd"/>
      <w:r w:rsidRPr="00653DAB">
        <w:rPr>
          <w:rFonts w:cs="Times New Roman"/>
          <w:sz w:val="22"/>
          <w:lang w:val="pt-BR"/>
        </w:rPr>
        <w:tab/>
        <w:t>Rede de Monitoramento da Dinâmica de Florestas na Amazônia Brasileira</w:t>
      </w:r>
    </w:p>
    <w:p w:rsidR="009057E2" w:rsidRPr="00653DAB" w:rsidRDefault="009057E2" w:rsidP="009057E2">
      <w:pPr>
        <w:rPr>
          <w:sz w:val="22"/>
          <w:lang w:val="pt-BR"/>
        </w:rPr>
      </w:pPr>
      <w:r w:rsidRPr="00653DAB">
        <w:rPr>
          <w:sz w:val="22"/>
          <w:lang w:val="pt-BR"/>
        </w:rPr>
        <w:t>PPBio</w:t>
      </w:r>
      <w:r w:rsidRPr="00653DAB">
        <w:rPr>
          <w:sz w:val="22"/>
          <w:lang w:val="pt-BR"/>
        </w:rPr>
        <w:tab/>
      </w:r>
      <w:r w:rsidRPr="00653DAB">
        <w:rPr>
          <w:sz w:val="22"/>
          <w:lang w:val="pt-BR"/>
        </w:rPr>
        <w:tab/>
      </w:r>
      <w:r w:rsidRPr="00653DAB">
        <w:rPr>
          <w:sz w:val="22"/>
          <w:lang w:val="pt-BR"/>
        </w:rPr>
        <w:tab/>
      </w:r>
      <w:r w:rsidRPr="00653DAB">
        <w:rPr>
          <w:sz w:val="22"/>
          <w:lang w:val="pt-BR"/>
        </w:rPr>
        <w:tab/>
      </w:r>
      <w:r w:rsidRPr="00653DAB">
        <w:rPr>
          <w:sz w:val="22"/>
          <w:lang w:val="pt-BR"/>
        </w:rPr>
        <w:tab/>
        <w:t xml:space="preserve">Programa de Pesquisa em Biodiversidade (The Research Program </w:t>
      </w:r>
      <w:r w:rsidRPr="00653DAB">
        <w:rPr>
          <w:sz w:val="22"/>
          <w:lang w:val="pt-BR"/>
        </w:rPr>
        <w:tab/>
      </w:r>
      <w:r w:rsidRPr="00653DAB">
        <w:rPr>
          <w:sz w:val="22"/>
          <w:lang w:val="pt-BR"/>
        </w:rPr>
        <w:tab/>
      </w:r>
      <w:r w:rsidRPr="00653DAB">
        <w:rPr>
          <w:sz w:val="22"/>
          <w:lang w:val="pt-BR"/>
        </w:rPr>
        <w:tab/>
      </w:r>
      <w:r w:rsidRPr="00653DAB">
        <w:rPr>
          <w:sz w:val="22"/>
          <w:lang w:val="pt-BR"/>
        </w:rPr>
        <w:tab/>
      </w:r>
      <w:r w:rsidRPr="00653DAB">
        <w:rPr>
          <w:sz w:val="22"/>
          <w:lang w:val="pt-BR"/>
        </w:rPr>
        <w:tab/>
        <w:t>for Biodiversity)</w:t>
      </w:r>
    </w:p>
    <w:p w:rsidR="009057E2" w:rsidRPr="00653DAB" w:rsidRDefault="009057E2" w:rsidP="00D91D5B">
      <w:pPr>
        <w:ind w:left="3540" w:hanging="3540"/>
        <w:rPr>
          <w:rFonts w:cs="Times New Roman"/>
          <w:sz w:val="22"/>
          <w:lang w:val="pt-BR"/>
        </w:rPr>
      </w:pPr>
    </w:p>
    <w:p w:rsidR="00D91D5B" w:rsidRPr="00E90B9E" w:rsidRDefault="00D91D5B" w:rsidP="00D91D5B">
      <w:pPr>
        <w:rPr>
          <w:rFonts w:cs="Times New Roman"/>
          <w:sz w:val="22"/>
        </w:rPr>
      </w:pPr>
      <w:r w:rsidRPr="00E90B9E">
        <w:rPr>
          <w:rFonts w:cs="Times New Roman"/>
          <w:sz w:val="22"/>
        </w:rPr>
        <w:lastRenderedPageBreak/>
        <w:t>TEAM</w:t>
      </w:r>
      <w:r w:rsidRPr="00E90B9E">
        <w:rPr>
          <w:rFonts w:cs="Times New Roman"/>
          <w:sz w:val="22"/>
        </w:rPr>
        <w:tab/>
      </w:r>
      <w:r w:rsidRPr="00E90B9E">
        <w:rPr>
          <w:rFonts w:cs="Times New Roman"/>
          <w:sz w:val="22"/>
        </w:rPr>
        <w:tab/>
      </w:r>
      <w:r w:rsidRPr="00E90B9E">
        <w:rPr>
          <w:rFonts w:cs="Times New Roman"/>
          <w:sz w:val="22"/>
        </w:rPr>
        <w:tab/>
      </w:r>
      <w:r w:rsidRPr="00E90B9E">
        <w:rPr>
          <w:rFonts w:cs="Times New Roman"/>
          <w:sz w:val="22"/>
        </w:rPr>
        <w:tab/>
      </w:r>
      <w:r w:rsidRPr="00E90B9E">
        <w:rPr>
          <w:rFonts w:cs="Times New Roman"/>
          <w:sz w:val="22"/>
        </w:rPr>
        <w:tab/>
        <w:t>Tropical Ecology, Assessment, and Monitoring Network</w:t>
      </w:r>
    </w:p>
    <w:p w:rsidR="00D91D5B" w:rsidRPr="00E90B9E" w:rsidRDefault="00D91D5B" w:rsidP="00D91D5B">
      <w:pPr>
        <w:rPr>
          <w:sz w:val="22"/>
        </w:rPr>
      </w:pPr>
      <w:r w:rsidRPr="00E90B9E">
        <w:rPr>
          <w:sz w:val="22"/>
        </w:rPr>
        <w:t>Tropical Managed Forests Observatory</w:t>
      </w:r>
      <w:r w:rsidRPr="00E90B9E">
        <w:rPr>
          <w:sz w:val="22"/>
        </w:rPr>
        <w:tab/>
      </w:r>
      <w:r w:rsidRPr="00E90B9E">
        <w:rPr>
          <w:sz w:val="22"/>
        </w:rPr>
        <w:tab/>
        <w:t>-</w:t>
      </w:r>
    </w:p>
    <w:p w:rsidR="00D91D5B" w:rsidRPr="00E90B9E" w:rsidRDefault="00D91D5B" w:rsidP="00D91D5B">
      <w:pPr>
        <w:rPr>
          <w:rFonts w:cs="Times New Roman"/>
          <w:sz w:val="22"/>
        </w:rPr>
      </w:pPr>
    </w:p>
    <w:p w:rsidR="00D91D5B" w:rsidRPr="00E90B9E" w:rsidRDefault="00D91D5B" w:rsidP="00D91D5B">
      <w:pPr>
        <w:rPr>
          <w:rFonts w:cs="Times New Roman"/>
          <w:b/>
          <w:sz w:val="22"/>
          <w:shd w:val="clear" w:color="auto" w:fill="FFFFFF"/>
        </w:rPr>
      </w:pPr>
      <w:r w:rsidRPr="00E90B9E">
        <w:rPr>
          <w:rFonts w:cs="Times New Roman"/>
          <w:b/>
          <w:sz w:val="22"/>
          <w:shd w:val="clear" w:color="auto" w:fill="FFFFFF"/>
        </w:rPr>
        <w:t>Institutions</w:t>
      </w:r>
    </w:p>
    <w:p w:rsidR="00D91D5B" w:rsidRPr="00E90B9E" w:rsidRDefault="00D91D5B" w:rsidP="00D91D5B">
      <w:pPr>
        <w:rPr>
          <w:rFonts w:cs="Times New Roman"/>
          <w:sz w:val="22"/>
          <w:shd w:val="clear" w:color="auto" w:fill="FFFFFF"/>
        </w:rPr>
      </w:pPr>
      <w:r w:rsidRPr="00E90B9E">
        <w:rPr>
          <w:rFonts w:cs="Times New Roman"/>
          <w:sz w:val="22"/>
          <w:shd w:val="clear" w:color="auto" w:fill="FFFFFF"/>
        </w:rPr>
        <w:t>Conservation International</w:t>
      </w:r>
      <w:r w:rsidRPr="00E90B9E">
        <w:rPr>
          <w:rFonts w:cs="Times New Roman"/>
          <w:sz w:val="22"/>
          <w:shd w:val="clear" w:color="auto" w:fill="FFFFFF"/>
        </w:rPr>
        <w:tab/>
        <w:t>-</w:t>
      </w:r>
    </w:p>
    <w:p w:rsidR="00D91D5B" w:rsidRPr="00653DAB" w:rsidRDefault="00D91D5B" w:rsidP="00D91D5B">
      <w:pPr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Embrapa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  <w:t>Empresa Brasileira de Pesquisa Agropecuária</w:t>
      </w:r>
    </w:p>
    <w:p w:rsidR="00D91D5B" w:rsidRPr="00653DAB" w:rsidRDefault="00D91D5B" w:rsidP="00D91D5B">
      <w:pPr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Emilio Goeldi Museum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  <w:t>Museu Paraense Emílio Goeldi</w:t>
      </w:r>
    </w:p>
    <w:p w:rsidR="00390A47" w:rsidRPr="00E90B9E" w:rsidRDefault="00390A47" w:rsidP="00390A47">
      <w:pPr>
        <w:rPr>
          <w:rFonts w:cs="Times New Roman"/>
          <w:sz w:val="22"/>
          <w:shd w:val="clear" w:color="auto" w:fill="FFFFFF"/>
        </w:rPr>
      </w:pPr>
      <w:r w:rsidRPr="00E90B9E">
        <w:rPr>
          <w:rFonts w:cs="Times New Roman"/>
          <w:sz w:val="22"/>
          <w:shd w:val="clear" w:color="auto" w:fill="FFFFFF"/>
        </w:rPr>
        <w:t>FAO FRA</w:t>
      </w:r>
      <w:r w:rsidRPr="00E90B9E">
        <w:rPr>
          <w:rFonts w:cs="Times New Roman"/>
          <w:sz w:val="22"/>
          <w:shd w:val="clear" w:color="auto" w:fill="FFFFFF"/>
        </w:rPr>
        <w:tab/>
      </w:r>
      <w:r w:rsidRPr="00E90B9E">
        <w:rPr>
          <w:rFonts w:cs="Times New Roman"/>
          <w:sz w:val="22"/>
          <w:shd w:val="clear" w:color="auto" w:fill="FFFFFF"/>
        </w:rPr>
        <w:tab/>
      </w:r>
      <w:r w:rsidRPr="00E90B9E">
        <w:rPr>
          <w:rFonts w:cs="Times New Roman"/>
          <w:sz w:val="22"/>
          <w:shd w:val="clear" w:color="auto" w:fill="FFFFFF"/>
        </w:rPr>
        <w:tab/>
        <w:t>Global Forest Resources Assessments</w:t>
      </w:r>
      <w:r w:rsidRPr="00E90B9E">
        <w:rPr>
          <w:rFonts w:cs="Times New Roman"/>
          <w:sz w:val="22"/>
          <w:shd w:val="clear" w:color="auto" w:fill="FFFFFF"/>
        </w:rPr>
        <w:tab/>
      </w:r>
    </w:p>
    <w:p w:rsidR="00390A47" w:rsidRPr="00653DAB" w:rsidRDefault="00390A47" w:rsidP="00390A47">
      <w:pPr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FIOCRUZ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  <w:t>Fundação Oswaldo Cruz</w:t>
      </w:r>
    </w:p>
    <w:p w:rsidR="00390A47" w:rsidRPr="00653DAB" w:rsidRDefault="005E7A2E" w:rsidP="00D91D5B">
      <w:pPr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FUNAI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  <w:t>Fundação Nacional do Índio</w:t>
      </w:r>
    </w:p>
    <w:p w:rsidR="00D91D5B" w:rsidRPr="00653DAB" w:rsidRDefault="00D91D5B" w:rsidP="00D91D5B">
      <w:pPr>
        <w:ind w:left="2880" w:hanging="2880"/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IBAMA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ascii="inherit" w:eastAsia="Times New Roman" w:hAnsi="inherit" w:cs="Times New Roman"/>
          <w:sz w:val="22"/>
          <w:lang w:val="pt-BR"/>
        </w:rPr>
        <w:t>Instituto Brasileiro de Meio Ambiente e Recursos Naturais Renováveis</w:t>
      </w:r>
    </w:p>
    <w:p w:rsidR="00D91D5B" w:rsidRPr="00653DAB" w:rsidRDefault="00D91D5B" w:rsidP="00D91D5B">
      <w:pPr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IBGE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  <w:t>Instituto Brasileiro de Geografia e Estatística</w:t>
      </w:r>
    </w:p>
    <w:p w:rsidR="00D91D5B" w:rsidRPr="00653DAB" w:rsidRDefault="00D91D5B" w:rsidP="00D91D5B">
      <w:pPr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ICMBio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  <w:t>Instituto Chico Mendes de Conservação da Biodiversidade</w:t>
      </w:r>
    </w:p>
    <w:p w:rsidR="00D91D5B" w:rsidRPr="00653DAB" w:rsidRDefault="00D91D5B" w:rsidP="00D91D5B">
      <w:pPr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IDEFLOR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  <w:t>Instituto de Desenvolvimento Florestal do Pará</w:t>
      </w:r>
    </w:p>
    <w:p w:rsidR="00D91D5B" w:rsidRPr="00653DAB" w:rsidRDefault="00D91D5B" w:rsidP="00D91D5B">
      <w:pPr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IMAZON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  <w:t>Instituto do Homem e Meio Ambiente da Amazônia</w:t>
      </w:r>
    </w:p>
    <w:p w:rsidR="00D91D5B" w:rsidRPr="00653DAB" w:rsidRDefault="00D91D5B" w:rsidP="00D91D5B">
      <w:pPr>
        <w:ind w:left="2880" w:hanging="2880"/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INPA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lang w:val="pt-BR"/>
        </w:rPr>
        <w:t>National Institute of Amazon Research (Instituto Nacional de Pesquisas da Amazônia)</w:t>
      </w:r>
    </w:p>
    <w:p w:rsidR="00D91D5B" w:rsidRPr="00653DAB" w:rsidRDefault="00D91D5B" w:rsidP="00D91D5B">
      <w:pPr>
        <w:ind w:left="2880" w:hanging="2880"/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INPE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sz w:val="22"/>
          <w:lang w:val="pt-BR"/>
        </w:rPr>
        <w:t>National Institute for Space Research of Brazil (Instituto Nacional de Pesquisas Espaciais)</w:t>
      </w:r>
    </w:p>
    <w:p w:rsidR="00D91D5B" w:rsidRPr="00653DAB" w:rsidRDefault="00D91D5B" w:rsidP="00D91D5B">
      <w:pPr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IPAM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  <w:t>Instituto de Pesquisa Ambiental da Amazônia</w:t>
      </w:r>
    </w:p>
    <w:p w:rsidR="00D91D5B" w:rsidRPr="00E90B9E" w:rsidRDefault="00D91D5B" w:rsidP="00D91D5B">
      <w:pPr>
        <w:rPr>
          <w:rFonts w:cs="Times New Roman"/>
          <w:sz w:val="22"/>
          <w:shd w:val="clear" w:color="auto" w:fill="FFFFFF"/>
        </w:rPr>
      </w:pPr>
      <w:r w:rsidRPr="00E90B9E">
        <w:rPr>
          <w:rFonts w:cs="Times New Roman"/>
          <w:sz w:val="22"/>
          <w:shd w:val="clear" w:color="auto" w:fill="FFFFFF"/>
        </w:rPr>
        <w:t>NASA</w:t>
      </w:r>
      <w:r w:rsidRPr="00E90B9E">
        <w:rPr>
          <w:rFonts w:cs="Times New Roman"/>
          <w:sz w:val="22"/>
          <w:shd w:val="clear" w:color="auto" w:fill="FFFFFF"/>
        </w:rPr>
        <w:tab/>
      </w:r>
      <w:r w:rsidRPr="00E90B9E">
        <w:rPr>
          <w:rFonts w:cs="Times New Roman"/>
          <w:sz w:val="22"/>
          <w:shd w:val="clear" w:color="auto" w:fill="FFFFFF"/>
        </w:rPr>
        <w:tab/>
      </w:r>
      <w:r w:rsidRPr="00E90B9E">
        <w:rPr>
          <w:rFonts w:cs="Times New Roman"/>
          <w:sz w:val="22"/>
          <w:shd w:val="clear" w:color="auto" w:fill="FFFFFF"/>
        </w:rPr>
        <w:tab/>
      </w:r>
      <w:r w:rsidRPr="00E90B9E">
        <w:rPr>
          <w:rFonts w:cs="Times New Roman"/>
          <w:sz w:val="22"/>
          <w:shd w:val="clear" w:color="auto" w:fill="FFFFFF"/>
        </w:rPr>
        <w:tab/>
        <w:t>National Aeronautics and Space Administration</w:t>
      </w:r>
    </w:p>
    <w:p w:rsidR="00D91D5B" w:rsidRPr="00653DAB" w:rsidRDefault="00D91D5B" w:rsidP="00D91D5B">
      <w:pPr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National Forest Service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ascii="inherit" w:eastAsia="Times New Roman" w:hAnsi="inherit" w:cs="Times New Roman"/>
          <w:sz w:val="22"/>
          <w:lang w:val="pt-BR"/>
        </w:rPr>
        <w:t>Serviço Florestal Brasileiro (SFB)</w:t>
      </w:r>
    </w:p>
    <w:p w:rsidR="00D91D5B" w:rsidRPr="00653DAB" w:rsidRDefault="00D91D5B" w:rsidP="00D91D5B">
      <w:pPr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SDS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  <w:t>Secretária de Estado do Meio Ambiente e Desenvolvimento Sustentável</w:t>
      </w:r>
    </w:p>
    <w:p w:rsidR="00D91D5B" w:rsidRPr="00E90B9E" w:rsidRDefault="00D91D5B" w:rsidP="00D91D5B">
      <w:pPr>
        <w:rPr>
          <w:rFonts w:cs="Times New Roman"/>
          <w:sz w:val="22"/>
          <w:shd w:val="clear" w:color="auto" w:fill="FFFFFF"/>
        </w:rPr>
      </w:pPr>
      <w:r w:rsidRPr="00E90B9E">
        <w:rPr>
          <w:rFonts w:cs="Times New Roman"/>
          <w:sz w:val="22"/>
          <w:shd w:val="clear" w:color="auto" w:fill="FFFFFF"/>
        </w:rPr>
        <w:t>TNC</w:t>
      </w:r>
      <w:r w:rsidRPr="00E90B9E">
        <w:rPr>
          <w:rFonts w:cs="Times New Roman"/>
          <w:sz w:val="22"/>
          <w:shd w:val="clear" w:color="auto" w:fill="FFFFFF"/>
        </w:rPr>
        <w:tab/>
      </w:r>
      <w:r w:rsidRPr="00E90B9E">
        <w:rPr>
          <w:rFonts w:cs="Times New Roman"/>
          <w:sz w:val="22"/>
          <w:shd w:val="clear" w:color="auto" w:fill="FFFFFF"/>
        </w:rPr>
        <w:tab/>
      </w:r>
      <w:r w:rsidRPr="00E90B9E">
        <w:rPr>
          <w:rFonts w:cs="Times New Roman"/>
          <w:sz w:val="22"/>
          <w:shd w:val="clear" w:color="auto" w:fill="FFFFFF"/>
        </w:rPr>
        <w:tab/>
      </w:r>
      <w:r w:rsidRPr="00E90B9E">
        <w:rPr>
          <w:rFonts w:cs="Times New Roman"/>
          <w:sz w:val="22"/>
          <w:shd w:val="clear" w:color="auto" w:fill="FFFFFF"/>
        </w:rPr>
        <w:tab/>
        <w:t>The Nature Conservancy</w:t>
      </w:r>
    </w:p>
    <w:p w:rsidR="00390A47" w:rsidRPr="00E90B9E" w:rsidRDefault="00390A47" w:rsidP="00390A47">
      <w:pPr>
        <w:tabs>
          <w:tab w:val="left" w:pos="2857"/>
        </w:tabs>
        <w:rPr>
          <w:rFonts w:cs="Times New Roman"/>
          <w:sz w:val="22"/>
          <w:shd w:val="clear" w:color="auto" w:fill="FFFFFF"/>
        </w:rPr>
      </w:pPr>
      <w:r w:rsidRPr="00E90B9E">
        <w:rPr>
          <w:rFonts w:cs="Times New Roman"/>
          <w:sz w:val="22"/>
          <w:shd w:val="clear" w:color="auto" w:fill="FFFFFF"/>
        </w:rPr>
        <w:t>WWF</w:t>
      </w:r>
      <w:r w:rsidRPr="00E90B9E">
        <w:rPr>
          <w:rFonts w:cs="Times New Roman"/>
          <w:sz w:val="22"/>
          <w:shd w:val="clear" w:color="auto" w:fill="FFFFFF"/>
        </w:rPr>
        <w:tab/>
        <w:t>World Wildlife Fund</w:t>
      </w:r>
    </w:p>
    <w:p w:rsidR="00D91D5B" w:rsidRPr="00E90B9E" w:rsidRDefault="00D91D5B" w:rsidP="00D91D5B">
      <w:pPr>
        <w:rPr>
          <w:rFonts w:cs="Times New Roman"/>
          <w:b/>
          <w:sz w:val="22"/>
          <w:shd w:val="clear" w:color="auto" w:fill="FFFFFF"/>
        </w:rPr>
      </w:pPr>
    </w:p>
    <w:p w:rsidR="00D91D5B" w:rsidRPr="00653DAB" w:rsidRDefault="00D91D5B" w:rsidP="00D91D5B">
      <w:pPr>
        <w:rPr>
          <w:rFonts w:cs="Times New Roman"/>
          <w:b/>
          <w:sz w:val="22"/>
          <w:shd w:val="clear" w:color="auto" w:fill="FFFFFF"/>
          <w:lang w:val="pt-BR"/>
        </w:rPr>
      </w:pPr>
      <w:r w:rsidRPr="00653DAB">
        <w:rPr>
          <w:rFonts w:cs="Times New Roman"/>
          <w:b/>
          <w:sz w:val="22"/>
          <w:shd w:val="clear" w:color="auto" w:fill="FFFFFF"/>
          <w:lang w:val="pt-BR"/>
        </w:rPr>
        <w:t>Sites</w:t>
      </w:r>
    </w:p>
    <w:p w:rsidR="00D91D5B" w:rsidRPr="00653DAB" w:rsidRDefault="00D91D5B" w:rsidP="00D91D5B">
      <w:pPr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Caxiuanã national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lang w:val="pt-BR"/>
        </w:rPr>
        <w:t>Flona de Caxiuanã, Floresta Nacional de Caxiuanã</w:t>
      </w:r>
    </w:p>
    <w:p w:rsidR="00D91D5B" w:rsidRPr="00653DAB" w:rsidRDefault="00D91D5B" w:rsidP="00D91D5B">
      <w:pPr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 xml:space="preserve">EEST-INPA/ZF2 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sz w:val="22"/>
          <w:shd w:val="clear" w:color="auto" w:fill="FFFFFF"/>
          <w:lang w:val="pt-BR"/>
        </w:rPr>
        <w:tab/>
      </w:r>
      <w:r w:rsidRPr="00653DAB">
        <w:rPr>
          <w:rFonts w:cs="Times New Roman"/>
          <w:color w:val="000000"/>
          <w:sz w:val="22"/>
          <w:shd w:val="clear" w:color="auto" w:fill="FFFFFF"/>
          <w:lang w:val="pt-BR"/>
        </w:rPr>
        <w:t>Estação Experimental de Silvicultura Tropical (INPA)</w:t>
      </w:r>
    </w:p>
    <w:p w:rsidR="00D91D5B" w:rsidRPr="00653DAB" w:rsidRDefault="00D91D5B" w:rsidP="00D91D5B">
      <w:pPr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Floresta Nacional Tapajós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  <w:t xml:space="preserve">- </w:t>
      </w:r>
    </w:p>
    <w:p w:rsidR="00D91D5B" w:rsidRPr="00653DAB" w:rsidRDefault="00D91D5B" w:rsidP="00D91D5B">
      <w:pPr>
        <w:rPr>
          <w:rFonts w:cs="Times New Roman"/>
          <w:sz w:val="22"/>
          <w:shd w:val="clear" w:color="auto" w:fill="FFFFFF"/>
          <w:lang w:val="pt-BR"/>
        </w:rPr>
      </w:pPr>
      <w:r w:rsidRPr="00653DAB">
        <w:rPr>
          <w:rFonts w:cs="Times New Roman"/>
          <w:sz w:val="22"/>
          <w:shd w:val="clear" w:color="auto" w:fill="FFFFFF"/>
          <w:lang w:val="pt-BR"/>
        </w:rPr>
        <w:t>Humaita Forest Reserve</w:t>
      </w:r>
      <w:r w:rsidRPr="00653DAB">
        <w:rPr>
          <w:rFonts w:cs="Times New Roman"/>
          <w:sz w:val="22"/>
          <w:shd w:val="clear" w:color="auto" w:fill="FFFFFF"/>
          <w:lang w:val="pt-BR"/>
        </w:rPr>
        <w:tab/>
        <w:t>-</w:t>
      </w:r>
    </w:p>
    <w:p w:rsidR="00D91D5B" w:rsidRPr="00653DAB" w:rsidRDefault="00D91D5B" w:rsidP="00D91D5B">
      <w:pPr>
        <w:rPr>
          <w:rFonts w:cs="Times New Roman"/>
          <w:b/>
          <w:sz w:val="22"/>
          <w:shd w:val="clear" w:color="auto" w:fill="FFFFFF"/>
          <w:lang w:val="pt-BR"/>
        </w:rPr>
      </w:pPr>
    </w:p>
    <w:p w:rsidR="00D91D5B" w:rsidRPr="00653DAB" w:rsidRDefault="00D91D5B" w:rsidP="00D91D5B">
      <w:pPr>
        <w:rPr>
          <w:rFonts w:cs="Times New Roman"/>
          <w:b/>
          <w:sz w:val="22"/>
          <w:lang w:val="pt-BR"/>
        </w:rPr>
      </w:pPr>
      <w:r w:rsidRPr="00653DAB">
        <w:rPr>
          <w:rFonts w:cs="Times New Roman"/>
          <w:b/>
          <w:sz w:val="22"/>
          <w:lang w:val="pt-BR"/>
        </w:rPr>
        <w:t>National Universities</w:t>
      </w:r>
    </w:p>
    <w:p w:rsidR="00D91D5B" w:rsidRPr="00653DAB" w:rsidRDefault="00D91D5B" w:rsidP="00D91D5B">
      <w:pPr>
        <w:rPr>
          <w:rFonts w:cs="Times New Roman"/>
          <w:sz w:val="22"/>
          <w:lang w:val="pt-BR"/>
        </w:rPr>
      </w:pPr>
      <w:r w:rsidRPr="00653DAB">
        <w:rPr>
          <w:rFonts w:cs="Times New Roman"/>
          <w:sz w:val="22"/>
          <w:lang w:val="pt-BR"/>
        </w:rPr>
        <w:t>ESALQ</w:t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ascii="inherit" w:eastAsia="Times New Roman" w:hAnsi="inherit" w:cs="Times New Roman"/>
          <w:sz w:val="22"/>
          <w:lang w:val="pt-BR"/>
        </w:rPr>
        <w:t>Escola Superior de Agricultura Luiz de Queiroz</w:t>
      </w:r>
    </w:p>
    <w:p w:rsidR="00D91D5B" w:rsidRPr="00653DAB" w:rsidRDefault="00D91D5B" w:rsidP="00D91D5B">
      <w:pPr>
        <w:rPr>
          <w:rFonts w:cs="Times New Roman"/>
          <w:sz w:val="22"/>
          <w:lang w:val="pt-BR"/>
        </w:rPr>
      </w:pPr>
      <w:r w:rsidRPr="00653DAB">
        <w:rPr>
          <w:rFonts w:cs="Times New Roman"/>
          <w:sz w:val="22"/>
          <w:lang w:val="pt-BR"/>
        </w:rPr>
        <w:t>UFAC</w:t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ascii="inherit" w:eastAsia="Times New Roman" w:hAnsi="inherit" w:cs="Times New Roman"/>
          <w:sz w:val="22"/>
          <w:lang w:val="pt-BR"/>
        </w:rPr>
        <w:t>Universidade Federal do Acre</w:t>
      </w:r>
    </w:p>
    <w:p w:rsidR="00D91D5B" w:rsidRPr="00653DAB" w:rsidRDefault="00D91D5B" w:rsidP="00D91D5B">
      <w:pPr>
        <w:rPr>
          <w:rFonts w:cs="Times New Roman"/>
          <w:sz w:val="22"/>
          <w:lang w:val="pt-BR"/>
        </w:rPr>
      </w:pPr>
      <w:r w:rsidRPr="00653DAB">
        <w:rPr>
          <w:rFonts w:cs="Times New Roman"/>
          <w:sz w:val="22"/>
          <w:lang w:val="pt-BR"/>
        </w:rPr>
        <w:t>UFAL</w:t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ascii="inherit" w:eastAsia="Times New Roman" w:hAnsi="inherit" w:cs="Times New Roman"/>
          <w:sz w:val="22"/>
          <w:lang w:val="pt-BR"/>
        </w:rPr>
        <w:t>Universidade Federal do Alagoas</w:t>
      </w:r>
    </w:p>
    <w:p w:rsidR="00D91D5B" w:rsidRPr="00653DAB" w:rsidRDefault="00D91D5B" w:rsidP="00D91D5B">
      <w:pPr>
        <w:rPr>
          <w:rFonts w:cs="Times New Roman"/>
          <w:sz w:val="22"/>
          <w:lang w:val="pt-BR"/>
        </w:rPr>
      </w:pPr>
      <w:r w:rsidRPr="00653DAB">
        <w:rPr>
          <w:rFonts w:cs="Times New Roman"/>
          <w:sz w:val="22"/>
          <w:lang w:val="pt-BR"/>
        </w:rPr>
        <w:t>UFAM</w:t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cs="Times New Roman"/>
          <w:sz w:val="22"/>
          <w:lang w:val="pt-BR"/>
        </w:rPr>
        <w:tab/>
        <w:t>Universidade Federal do Amazonas</w:t>
      </w:r>
    </w:p>
    <w:p w:rsidR="00D91D5B" w:rsidRPr="00653DAB" w:rsidRDefault="00D91D5B" w:rsidP="00D91D5B">
      <w:pPr>
        <w:rPr>
          <w:rFonts w:cs="Times New Roman"/>
          <w:sz w:val="22"/>
          <w:lang w:val="pt-BR"/>
        </w:rPr>
      </w:pPr>
      <w:r w:rsidRPr="00653DAB">
        <w:rPr>
          <w:rFonts w:cs="Times New Roman"/>
          <w:sz w:val="22"/>
          <w:lang w:val="pt-BR"/>
        </w:rPr>
        <w:t>UFCG</w:t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cs="Times New Roman"/>
          <w:sz w:val="22"/>
          <w:lang w:val="pt-BR"/>
        </w:rPr>
        <w:tab/>
        <w:t>Universidade Federal de Campina Grande</w:t>
      </w:r>
    </w:p>
    <w:p w:rsidR="00D91D5B" w:rsidRPr="00653DAB" w:rsidRDefault="00D91D5B" w:rsidP="00D91D5B">
      <w:pPr>
        <w:rPr>
          <w:rFonts w:cs="Times New Roman"/>
          <w:sz w:val="22"/>
          <w:lang w:val="pt-BR"/>
        </w:rPr>
      </w:pPr>
      <w:r w:rsidRPr="00653DAB">
        <w:rPr>
          <w:rFonts w:cs="Times New Roman"/>
          <w:sz w:val="22"/>
          <w:lang w:val="pt-BR"/>
        </w:rPr>
        <w:t>UFMT</w:t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ascii="inherit" w:eastAsia="Times New Roman" w:hAnsi="inherit" w:cs="Times New Roman"/>
          <w:sz w:val="22"/>
          <w:lang w:val="pt-BR"/>
        </w:rPr>
        <w:t>Universidade Federal do Mato Grosso</w:t>
      </w:r>
    </w:p>
    <w:p w:rsidR="00D91D5B" w:rsidRPr="00653DAB" w:rsidRDefault="00D91D5B" w:rsidP="00D91D5B">
      <w:pPr>
        <w:rPr>
          <w:rFonts w:cs="Times New Roman"/>
          <w:sz w:val="22"/>
          <w:lang w:val="pt-BR"/>
        </w:rPr>
      </w:pPr>
      <w:r w:rsidRPr="00653DAB">
        <w:rPr>
          <w:rFonts w:cs="Times New Roman"/>
          <w:sz w:val="22"/>
          <w:lang w:val="pt-BR"/>
        </w:rPr>
        <w:t>UFOPA</w:t>
      </w:r>
      <w:r w:rsidRPr="00653DAB">
        <w:rPr>
          <w:rFonts w:cs="Times New Roman"/>
          <w:sz w:val="22"/>
          <w:lang w:val="pt-BR"/>
        </w:rPr>
        <w:tab/>
        <w:t>Universidade Federal do Oeste do Pará</w:t>
      </w:r>
    </w:p>
    <w:p w:rsidR="00D91D5B" w:rsidRPr="00653DAB" w:rsidRDefault="00D91D5B" w:rsidP="00D91D5B">
      <w:pPr>
        <w:rPr>
          <w:rFonts w:cs="Times New Roman"/>
          <w:sz w:val="22"/>
          <w:lang w:val="pt-BR"/>
        </w:rPr>
      </w:pPr>
      <w:r w:rsidRPr="00653DAB">
        <w:rPr>
          <w:rFonts w:cs="Times New Roman"/>
          <w:sz w:val="22"/>
          <w:lang w:val="pt-BR"/>
        </w:rPr>
        <w:t>UFPR</w:t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ascii="inherit" w:eastAsia="Times New Roman" w:hAnsi="inherit" w:cs="Times New Roman"/>
          <w:sz w:val="22"/>
          <w:lang w:val="pt-BR"/>
        </w:rPr>
        <w:t>Universidade Federal do Paraná</w:t>
      </w:r>
    </w:p>
    <w:p w:rsidR="00D91D5B" w:rsidRPr="00653DAB" w:rsidRDefault="00D91D5B" w:rsidP="00D91D5B">
      <w:pPr>
        <w:rPr>
          <w:rFonts w:cs="Times New Roman"/>
          <w:sz w:val="22"/>
          <w:lang w:val="pt-BR"/>
        </w:rPr>
      </w:pPr>
      <w:r w:rsidRPr="00653DAB">
        <w:rPr>
          <w:rFonts w:cs="Times New Roman"/>
          <w:sz w:val="22"/>
          <w:lang w:val="pt-BR"/>
        </w:rPr>
        <w:t>UFRA</w:t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ascii="inherit" w:eastAsia="Times New Roman" w:hAnsi="inherit" w:cs="Times New Roman"/>
          <w:sz w:val="22"/>
          <w:lang w:val="pt-BR"/>
        </w:rPr>
        <w:t>Universidade Federal Rural da Amazônia</w:t>
      </w:r>
    </w:p>
    <w:p w:rsidR="00D91D5B" w:rsidRPr="00653DAB" w:rsidRDefault="00D91D5B" w:rsidP="00D91D5B">
      <w:pPr>
        <w:rPr>
          <w:rFonts w:cs="Times New Roman"/>
          <w:sz w:val="22"/>
          <w:lang w:val="pt-BR"/>
        </w:rPr>
      </w:pPr>
      <w:r w:rsidRPr="00653DAB">
        <w:rPr>
          <w:rFonts w:cs="Times New Roman"/>
          <w:sz w:val="22"/>
          <w:lang w:val="pt-BR"/>
        </w:rPr>
        <w:t>UFRN</w:t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cs="Times New Roman"/>
          <w:sz w:val="22"/>
          <w:lang w:val="pt-BR"/>
        </w:rPr>
        <w:tab/>
        <w:t>Universidade Federal do Rio Grande do Norte</w:t>
      </w:r>
    </w:p>
    <w:p w:rsidR="006C483B" w:rsidRPr="00653DAB" w:rsidRDefault="006C483B" w:rsidP="00D91D5B">
      <w:pPr>
        <w:rPr>
          <w:rFonts w:cs="Times New Roman"/>
          <w:sz w:val="22"/>
          <w:lang w:val="pt-BR"/>
        </w:rPr>
      </w:pPr>
      <w:r w:rsidRPr="00653DAB">
        <w:rPr>
          <w:rFonts w:cs="Times New Roman"/>
          <w:sz w:val="22"/>
          <w:lang w:val="pt-BR"/>
        </w:rPr>
        <w:t>UFRR</w:t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cs="Times New Roman"/>
          <w:sz w:val="22"/>
          <w:lang w:val="pt-BR"/>
        </w:rPr>
        <w:tab/>
        <w:t>Universidade Federal de Roraima</w:t>
      </w:r>
    </w:p>
    <w:p w:rsidR="00D91D5B" w:rsidRPr="00653DAB" w:rsidRDefault="00D91D5B" w:rsidP="00D91D5B">
      <w:pPr>
        <w:rPr>
          <w:rFonts w:cs="Times New Roman"/>
          <w:sz w:val="22"/>
          <w:lang w:val="pt-BR"/>
        </w:rPr>
      </w:pPr>
      <w:r w:rsidRPr="00653DAB">
        <w:rPr>
          <w:rFonts w:cs="Times New Roman"/>
          <w:sz w:val="22"/>
          <w:lang w:val="pt-BR"/>
        </w:rPr>
        <w:t>UNEMAT</w:t>
      </w:r>
      <w:r w:rsidRPr="00653DAB">
        <w:rPr>
          <w:rFonts w:cs="Times New Roman"/>
          <w:sz w:val="22"/>
          <w:lang w:val="pt-BR"/>
        </w:rPr>
        <w:tab/>
        <w:t>Universidade do Estado de Mato Grosso</w:t>
      </w:r>
    </w:p>
    <w:p w:rsidR="00D91D5B" w:rsidRPr="00653DAB" w:rsidRDefault="00D91D5B" w:rsidP="00D91D5B">
      <w:pPr>
        <w:rPr>
          <w:rFonts w:cs="Times New Roman"/>
          <w:sz w:val="22"/>
          <w:lang w:val="pt-BR"/>
        </w:rPr>
      </w:pPr>
      <w:r w:rsidRPr="00653DAB">
        <w:rPr>
          <w:rFonts w:cs="Times New Roman"/>
          <w:sz w:val="22"/>
          <w:lang w:val="pt-BR"/>
        </w:rPr>
        <w:t>UNICAMP</w:t>
      </w:r>
      <w:r w:rsidRPr="00653DAB">
        <w:rPr>
          <w:rFonts w:cs="Times New Roman"/>
          <w:sz w:val="22"/>
          <w:lang w:val="pt-BR"/>
        </w:rPr>
        <w:tab/>
        <w:t>Universidade Estadual de Campinas</w:t>
      </w:r>
    </w:p>
    <w:p w:rsidR="00D91D5B" w:rsidRPr="00653DAB" w:rsidRDefault="00D91D5B" w:rsidP="00D91D5B">
      <w:pPr>
        <w:rPr>
          <w:rFonts w:cs="Times New Roman"/>
          <w:sz w:val="22"/>
          <w:lang w:val="pt-BR"/>
        </w:rPr>
      </w:pPr>
      <w:r w:rsidRPr="00653DAB">
        <w:rPr>
          <w:rFonts w:cs="Times New Roman"/>
          <w:sz w:val="22"/>
          <w:lang w:val="pt-BR"/>
        </w:rPr>
        <w:t>UNIR</w:t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ascii="inherit" w:eastAsia="Times New Roman" w:hAnsi="inherit" w:cs="Times New Roman"/>
          <w:sz w:val="22"/>
          <w:lang w:val="pt-BR"/>
        </w:rPr>
        <w:t>Universidade Federal de Rondônia</w:t>
      </w:r>
    </w:p>
    <w:p w:rsidR="00D91D5B" w:rsidRPr="00653DAB" w:rsidRDefault="00D91D5B" w:rsidP="00D91D5B">
      <w:pPr>
        <w:rPr>
          <w:rFonts w:cs="Times New Roman"/>
          <w:sz w:val="22"/>
          <w:lang w:val="pt-BR"/>
        </w:rPr>
      </w:pPr>
      <w:r w:rsidRPr="00653DAB">
        <w:rPr>
          <w:rFonts w:cs="Times New Roman"/>
          <w:sz w:val="22"/>
          <w:lang w:val="pt-BR"/>
        </w:rPr>
        <w:t>USP</w:t>
      </w:r>
      <w:r w:rsidRPr="00653DAB">
        <w:rPr>
          <w:rFonts w:cs="Times New Roman"/>
          <w:sz w:val="22"/>
          <w:lang w:val="pt-BR"/>
        </w:rPr>
        <w:tab/>
      </w:r>
      <w:r w:rsidRPr="00653DAB">
        <w:rPr>
          <w:rFonts w:cs="Times New Roman"/>
          <w:sz w:val="22"/>
          <w:lang w:val="pt-BR"/>
        </w:rPr>
        <w:tab/>
        <w:t>USP - Universidade de São Paulo</w:t>
      </w:r>
    </w:p>
    <w:p w:rsidR="00D91D5B" w:rsidRPr="00653DAB" w:rsidRDefault="00D91D5B" w:rsidP="00D91D5B">
      <w:pPr>
        <w:rPr>
          <w:rFonts w:cs="Times New Roman"/>
          <w:sz w:val="22"/>
          <w:lang w:val="pt-BR"/>
        </w:rPr>
      </w:pPr>
    </w:p>
    <w:p w:rsidR="00D91D5B" w:rsidRPr="00E90B9E" w:rsidRDefault="00D91D5B" w:rsidP="00D91D5B">
      <w:pPr>
        <w:rPr>
          <w:rFonts w:cs="Times New Roman"/>
          <w:b/>
          <w:sz w:val="22"/>
        </w:rPr>
      </w:pPr>
      <w:r w:rsidRPr="00E90B9E">
        <w:rPr>
          <w:rFonts w:cs="Times New Roman"/>
          <w:b/>
          <w:sz w:val="22"/>
        </w:rPr>
        <w:t>International Universities</w:t>
      </w:r>
    </w:p>
    <w:p w:rsidR="00D91D5B" w:rsidRPr="00E90B9E" w:rsidRDefault="00D91D5B" w:rsidP="00D91D5B">
      <w:pPr>
        <w:rPr>
          <w:rFonts w:cs="Times New Roman"/>
          <w:sz w:val="22"/>
        </w:rPr>
      </w:pPr>
      <w:r w:rsidRPr="00E90B9E">
        <w:rPr>
          <w:rFonts w:cs="Times New Roman"/>
          <w:sz w:val="22"/>
        </w:rPr>
        <w:t>Exeter</w:t>
      </w:r>
      <w:r w:rsidRPr="00E90B9E">
        <w:rPr>
          <w:rFonts w:cs="Times New Roman"/>
          <w:sz w:val="22"/>
        </w:rPr>
        <w:tab/>
      </w:r>
      <w:r w:rsidRPr="00E90B9E">
        <w:rPr>
          <w:rFonts w:cs="Times New Roman"/>
          <w:sz w:val="22"/>
        </w:rPr>
        <w:tab/>
        <w:t>University of Exeter,</w:t>
      </w:r>
    </w:p>
    <w:p w:rsidR="00D91D5B" w:rsidRPr="00E90B9E" w:rsidRDefault="00D91D5B" w:rsidP="00D91D5B">
      <w:pPr>
        <w:rPr>
          <w:rFonts w:cs="Times New Roman"/>
          <w:sz w:val="22"/>
        </w:rPr>
      </w:pPr>
      <w:r w:rsidRPr="00E90B9E">
        <w:rPr>
          <w:rFonts w:cs="Times New Roman"/>
          <w:sz w:val="22"/>
        </w:rPr>
        <w:lastRenderedPageBreak/>
        <w:t>Lancaster</w:t>
      </w:r>
      <w:r w:rsidRPr="00E90B9E">
        <w:rPr>
          <w:rFonts w:cs="Times New Roman"/>
          <w:sz w:val="22"/>
        </w:rPr>
        <w:tab/>
        <w:t>Lancaster University</w:t>
      </w:r>
    </w:p>
    <w:p w:rsidR="00D91D5B" w:rsidRPr="00E90B9E" w:rsidRDefault="00D91D5B" w:rsidP="00D91D5B">
      <w:pPr>
        <w:rPr>
          <w:rFonts w:cs="Times New Roman"/>
          <w:sz w:val="22"/>
        </w:rPr>
      </w:pPr>
      <w:r w:rsidRPr="00E90B9E">
        <w:rPr>
          <w:rFonts w:cs="Times New Roman"/>
          <w:sz w:val="22"/>
        </w:rPr>
        <w:t>Leeds</w:t>
      </w:r>
      <w:r w:rsidRPr="00E90B9E">
        <w:rPr>
          <w:rFonts w:cs="Times New Roman"/>
          <w:sz w:val="22"/>
        </w:rPr>
        <w:tab/>
      </w:r>
      <w:r w:rsidRPr="00E90B9E">
        <w:rPr>
          <w:rFonts w:cs="Times New Roman"/>
          <w:sz w:val="22"/>
        </w:rPr>
        <w:tab/>
        <w:t xml:space="preserve">University of Leeds </w:t>
      </w:r>
    </w:p>
    <w:p w:rsidR="00D91D5B" w:rsidRPr="00E90B9E" w:rsidRDefault="00D91D5B" w:rsidP="00D91D5B">
      <w:pPr>
        <w:rPr>
          <w:rFonts w:cs="Times New Roman"/>
          <w:sz w:val="22"/>
        </w:rPr>
      </w:pPr>
      <w:r w:rsidRPr="00E90B9E">
        <w:rPr>
          <w:rFonts w:cs="Times New Roman"/>
          <w:sz w:val="22"/>
        </w:rPr>
        <w:t xml:space="preserve">New Hampshire </w:t>
      </w:r>
      <w:r w:rsidRPr="00E90B9E">
        <w:rPr>
          <w:rFonts w:cs="Times New Roman"/>
          <w:sz w:val="22"/>
        </w:rPr>
        <w:tab/>
        <w:t>University of New Hampshire</w:t>
      </w:r>
    </w:p>
    <w:p w:rsidR="00D91D5B" w:rsidRPr="00E90B9E" w:rsidRDefault="00D91D5B" w:rsidP="00D91D5B">
      <w:pPr>
        <w:rPr>
          <w:rFonts w:cs="Times New Roman"/>
          <w:sz w:val="22"/>
        </w:rPr>
      </w:pPr>
      <w:r w:rsidRPr="00E90B9E">
        <w:rPr>
          <w:rFonts w:cs="Times New Roman"/>
          <w:sz w:val="22"/>
        </w:rPr>
        <w:t>Oxford</w:t>
      </w:r>
      <w:r w:rsidRPr="00E90B9E">
        <w:rPr>
          <w:rFonts w:cs="Times New Roman"/>
          <w:sz w:val="22"/>
        </w:rPr>
        <w:tab/>
      </w:r>
      <w:r w:rsidRPr="00E90B9E">
        <w:rPr>
          <w:rFonts w:cs="Times New Roman"/>
          <w:sz w:val="22"/>
        </w:rPr>
        <w:tab/>
        <w:t>University of Oxford</w:t>
      </w:r>
    </w:p>
    <w:p w:rsidR="00D91D5B" w:rsidRPr="00E90B9E" w:rsidRDefault="00D91D5B" w:rsidP="002922F2">
      <w:pPr>
        <w:pStyle w:val="Ttulo2"/>
      </w:pPr>
    </w:p>
    <w:p w:rsidR="002922F2" w:rsidRPr="00E90B9E" w:rsidRDefault="000734D8" w:rsidP="002922F2">
      <w:pPr>
        <w:pStyle w:val="Ttulo2"/>
      </w:pPr>
      <w:proofErr w:type="spellStart"/>
      <w:r>
        <w:t>S</w:t>
      </w:r>
      <w:r w:rsidR="002922F2" w:rsidRPr="00E90B9E">
        <w:t>2</w:t>
      </w:r>
      <w:proofErr w:type="spellEnd"/>
      <w:r w:rsidR="002922F2" w:rsidRPr="00E90B9E">
        <w:t>. Detailed legend of Figure 7</w:t>
      </w:r>
    </w:p>
    <w:p w:rsidR="002922F2" w:rsidRPr="00E90B9E" w:rsidRDefault="002922F2" w:rsidP="002922F2">
      <w:pPr>
        <w:pStyle w:val="Ttulo3"/>
      </w:pPr>
      <w:r w:rsidRPr="00E90B9E">
        <w:t>a) Vegetation Physiognom</w:t>
      </w:r>
      <w:r w:rsidR="009112C8">
        <w:t>y</w:t>
      </w:r>
      <w:r w:rsidRPr="00E90B9E">
        <w:t xml:space="preserve"> map with 28 classes </w:t>
      </w:r>
      <w:r w:rsidR="00FB0381" w:rsidRPr="00E90B9E">
        <w:fldChar w:fldCharType="begin" w:fldLock="1"/>
      </w:r>
      <w:r w:rsidRPr="00E90B9E">
        <w:instrText>ADDIN CSL_CITATION { "citationItems" : [ { "id" : "ITEM-1", "itemData" : { "author" : [ { "dropping-particle" : "", "family" : "MCT", "given" : "", "non-dropping-particle" : "", "parse-names" : false, "suffix" : "" } ], "id" : "ITEM-1", "issued" : { "date-parts" : [ [ "2010" ] ] }, "number-of-pages" : "280", "publisher-place" : "Bras\u00edlia", "title" : "Second National Communication of Brazil to the United Nations Framework Convention on Climate Change", "type" : "report" }, "uris" : [ "http://www.mendeley.com/documents/?uuid=e53e23ed-cad8-4da1-997f-04219b1940b2" ] } ], "mendeley" : { "formattedCitation" : "(MCT 2010)", "plainTextFormattedCitation" : "(MCT 2010)", "previouslyFormattedCitation" : "(MCT 2010)" }, "properties" : { "noteIndex" : 0 }, "schema" : "https://github.com/citation-style-language/schema/raw/master/csl-citation.json" }</w:instrText>
      </w:r>
      <w:r w:rsidR="00FB0381" w:rsidRPr="00E90B9E">
        <w:fldChar w:fldCharType="separate"/>
      </w:r>
      <w:r w:rsidRPr="00E90B9E">
        <w:t>(MCT 2010)</w:t>
      </w:r>
      <w:r w:rsidR="00FB0381" w:rsidRPr="00E90B9E">
        <w:fldChar w:fldCharType="end"/>
      </w:r>
    </w:p>
    <w:p w:rsidR="002922F2" w:rsidRPr="00E90B9E" w:rsidRDefault="002922F2" w:rsidP="002922F2">
      <w:pPr>
        <w:rPr>
          <w:b/>
        </w:rPr>
      </w:pPr>
      <w:proofErr w:type="spellStart"/>
      <w:r w:rsidRPr="00E90B9E">
        <w:rPr>
          <w:b/>
        </w:rPr>
        <w:t>Phytophysiognom</w:t>
      </w:r>
      <w:r w:rsidR="009112C8">
        <w:rPr>
          <w:b/>
        </w:rPr>
        <w:t>y</w:t>
      </w:r>
      <w:proofErr w:type="spellEnd"/>
      <w:r w:rsidR="009112C8">
        <w:rPr>
          <w:b/>
        </w:rPr>
        <w:t xml:space="preserve">              </w:t>
      </w:r>
      <w:r w:rsidRPr="00E90B9E">
        <w:rPr>
          <w:b/>
        </w:rPr>
        <w:t xml:space="preserve"> </w:t>
      </w:r>
      <w:r w:rsidRPr="00E90B9E">
        <w:rPr>
          <w:b/>
        </w:rPr>
        <w:tab/>
      </w:r>
      <w:r w:rsidRPr="00E90B9E">
        <w:rPr>
          <w:b/>
        </w:rPr>
        <w:tab/>
      </w:r>
      <w:r w:rsidRPr="00E90B9E">
        <w:rPr>
          <w:b/>
        </w:rPr>
        <w:tab/>
        <w:t>Abbreviation</w:t>
      </w:r>
    </w:p>
    <w:p w:rsidR="002922F2" w:rsidRPr="00E90B9E" w:rsidRDefault="002922F2" w:rsidP="002922F2">
      <w:r w:rsidRPr="00E90B9E">
        <w:t xml:space="preserve">Alluvial Open Humid Forest </w:t>
      </w:r>
      <w:r w:rsidRPr="00E90B9E">
        <w:tab/>
      </w:r>
      <w:r w:rsidRPr="00E90B9E">
        <w:tab/>
      </w:r>
      <w:r w:rsidRPr="00E90B9E">
        <w:tab/>
      </w:r>
      <w:r w:rsidRPr="00E90B9E">
        <w:tab/>
        <w:t>Aa</w:t>
      </w:r>
    </w:p>
    <w:p w:rsidR="002922F2" w:rsidRPr="00E90B9E" w:rsidRDefault="002922F2" w:rsidP="002922F2">
      <w:r w:rsidRPr="00E90B9E">
        <w:t xml:space="preserve">Lowland Open Humid Forest </w:t>
      </w:r>
      <w:r w:rsidRPr="00E90B9E">
        <w:tab/>
      </w:r>
      <w:r w:rsidRPr="00E90B9E">
        <w:tab/>
      </w:r>
      <w:r w:rsidRPr="00E90B9E">
        <w:tab/>
        <w:t>Ab</w:t>
      </w:r>
    </w:p>
    <w:p w:rsidR="002922F2" w:rsidRPr="00E90B9E" w:rsidRDefault="002922F2" w:rsidP="002922F2">
      <w:r w:rsidRPr="00E90B9E">
        <w:t xml:space="preserve">Open Submontane Humid Forest </w:t>
      </w:r>
      <w:r w:rsidRPr="00E90B9E">
        <w:tab/>
      </w:r>
      <w:r w:rsidRPr="00E90B9E">
        <w:tab/>
      </w:r>
      <w:r w:rsidRPr="00E90B9E">
        <w:tab/>
        <w:t>As</w:t>
      </w:r>
    </w:p>
    <w:p w:rsidR="002922F2" w:rsidRPr="00E90B9E" w:rsidRDefault="002922F2" w:rsidP="002922F2">
      <w:r w:rsidRPr="00E90B9E">
        <w:t xml:space="preserve">Lowland Deciduous Seasonal Forest </w:t>
      </w:r>
      <w:r w:rsidRPr="00E90B9E">
        <w:tab/>
      </w:r>
      <w:r w:rsidRPr="00E90B9E">
        <w:tab/>
        <w:t>Cb</w:t>
      </w:r>
    </w:p>
    <w:p w:rsidR="002922F2" w:rsidRPr="00E90B9E" w:rsidRDefault="002922F2" w:rsidP="002922F2">
      <w:r w:rsidRPr="00E90B9E">
        <w:t xml:space="preserve">Submontane Deciduous Seasonal Forest </w:t>
      </w:r>
      <w:r w:rsidRPr="00E90B9E">
        <w:tab/>
      </w:r>
      <w:r w:rsidRPr="00E90B9E">
        <w:tab/>
        <w:t>Cs</w:t>
      </w:r>
    </w:p>
    <w:p w:rsidR="002922F2" w:rsidRPr="00E90B9E" w:rsidRDefault="002922F2" w:rsidP="002922F2">
      <w:r w:rsidRPr="00E90B9E">
        <w:t xml:space="preserve">Alluvial Dense Humid Forest </w:t>
      </w:r>
      <w:r w:rsidRPr="00E90B9E">
        <w:tab/>
      </w:r>
      <w:r w:rsidRPr="00E90B9E">
        <w:tab/>
      </w:r>
      <w:r w:rsidRPr="00E90B9E">
        <w:tab/>
        <w:t>Da</w:t>
      </w:r>
    </w:p>
    <w:p w:rsidR="002922F2" w:rsidRPr="00E90B9E" w:rsidRDefault="002922F2" w:rsidP="002922F2">
      <w:r w:rsidRPr="00E90B9E">
        <w:t xml:space="preserve">Lowland Dense Humid Forests </w:t>
      </w:r>
      <w:r w:rsidRPr="00E90B9E">
        <w:tab/>
      </w:r>
      <w:r w:rsidRPr="00E90B9E">
        <w:tab/>
      </w:r>
      <w:r w:rsidRPr="00E90B9E">
        <w:tab/>
        <w:t>Db</w:t>
      </w:r>
    </w:p>
    <w:p w:rsidR="002922F2" w:rsidRPr="00E90B9E" w:rsidRDefault="002922F2" w:rsidP="002922F2">
      <w:r w:rsidRPr="00E90B9E">
        <w:t xml:space="preserve">Montane Dense Humid Forest </w:t>
      </w:r>
      <w:r w:rsidRPr="00E90B9E">
        <w:tab/>
      </w:r>
      <w:r w:rsidRPr="00E90B9E">
        <w:tab/>
      </w:r>
      <w:r w:rsidRPr="00E90B9E">
        <w:tab/>
        <w:t>Dm</w:t>
      </w:r>
    </w:p>
    <w:p w:rsidR="002922F2" w:rsidRPr="00E90B9E" w:rsidRDefault="002922F2" w:rsidP="002922F2">
      <w:r w:rsidRPr="00E90B9E">
        <w:t xml:space="preserve">Submontane Dense Humid Forest </w:t>
      </w:r>
      <w:r w:rsidRPr="00E90B9E">
        <w:tab/>
      </w:r>
      <w:r w:rsidRPr="00E90B9E">
        <w:tab/>
      </w:r>
      <w:r w:rsidRPr="00E90B9E">
        <w:tab/>
        <w:t>Ds</w:t>
      </w:r>
    </w:p>
    <w:p w:rsidR="002922F2" w:rsidRPr="00E90B9E" w:rsidRDefault="002922F2" w:rsidP="002922F2">
      <w:r w:rsidRPr="00E90B9E">
        <w:t xml:space="preserve">Alluvial Semideciduous Seasonal Forest </w:t>
      </w:r>
      <w:r w:rsidRPr="00E90B9E">
        <w:tab/>
      </w:r>
      <w:r w:rsidRPr="00E90B9E">
        <w:tab/>
        <w:t>Fa</w:t>
      </w:r>
    </w:p>
    <w:p w:rsidR="002922F2" w:rsidRPr="00E90B9E" w:rsidRDefault="002922F2" w:rsidP="002922F2">
      <w:r w:rsidRPr="00E90B9E">
        <w:t xml:space="preserve">Lowland Semideciduous Seasonal Forest </w:t>
      </w:r>
      <w:r w:rsidRPr="00E90B9E">
        <w:tab/>
      </w:r>
      <w:r w:rsidRPr="00E90B9E">
        <w:tab/>
        <w:t>Fb</w:t>
      </w:r>
    </w:p>
    <w:p w:rsidR="002922F2" w:rsidRPr="00E90B9E" w:rsidRDefault="002922F2" w:rsidP="002922F2">
      <w:r w:rsidRPr="00E90B9E">
        <w:t xml:space="preserve">Montane Semideciduous Seasonal Forest </w:t>
      </w:r>
      <w:r w:rsidRPr="00E90B9E">
        <w:tab/>
      </w:r>
      <w:r w:rsidRPr="00E90B9E">
        <w:tab/>
        <w:t>Fm</w:t>
      </w:r>
    </w:p>
    <w:p w:rsidR="002922F2" w:rsidRPr="00E90B9E" w:rsidRDefault="002922F2" w:rsidP="002922F2">
      <w:proofErr w:type="spellStart"/>
      <w:r w:rsidRPr="00E90B9E">
        <w:t>Submontane</w:t>
      </w:r>
      <w:proofErr w:type="spellEnd"/>
      <w:r w:rsidRPr="00E90B9E">
        <w:t xml:space="preserve"> </w:t>
      </w:r>
      <w:proofErr w:type="spellStart"/>
      <w:r w:rsidRPr="00E90B9E">
        <w:t>Semideciduous</w:t>
      </w:r>
      <w:proofErr w:type="spellEnd"/>
      <w:r w:rsidRPr="00E90B9E">
        <w:t xml:space="preserve"> Seasonal Forest </w:t>
      </w:r>
      <w:r w:rsidRPr="00E90B9E">
        <w:tab/>
        <w:t>Fs</w:t>
      </w:r>
    </w:p>
    <w:p w:rsidR="002922F2" w:rsidRPr="00136650" w:rsidRDefault="002922F2" w:rsidP="002922F2">
      <w:pPr>
        <w:rPr>
          <w:lang w:val="es-BO"/>
        </w:rPr>
      </w:pPr>
      <w:proofErr w:type="spellStart"/>
      <w:r w:rsidRPr="00136650">
        <w:rPr>
          <w:lang w:val="es-BO"/>
        </w:rPr>
        <w:t>Wooded</w:t>
      </w:r>
      <w:proofErr w:type="spellEnd"/>
      <w:r w:rsidRPr="00136650">
        <w:rPr>
          <w:lang w:val="es-BO"/>
        </w:rPr>
        <w:t xml:space="preserve"> </w:t>
      </w:r>
      <w:proofErr w:type="spellStart"/>
      <w:r w:rsidRPr="00136650">
        <w:rPr>
          <w:lang w:val="es-BO"/>
        </w:rPr>
        <w:t>Campinarana</w:t>
      </w:r>
      <w:proofErr w:type="spellEnd"/>
      <w:r w:rsidRPr="00136650">
        <w:rPr>
          <w:lang w:val="es-BO"/>
        </w:rPr>
        <w:t xml:space="preserve"> </w:t>
      </w:r>
      <w:r w:rsidRPr="00136650">
        <w:rPr>
          <w:lang w:val="es-BO"/>
        </w:rPr>
        <w:tab/>
      </w:r>
      <w:r w:rsidRPr="00136650">
        <w:rPr>
          <w:lang w:val="es-BO"/>
        </w:rPr>
        <w:tab/>
      </w:r>
      <w:r w:rsidRPr="00136650">
        <w:rPr>
          <w:lang w:val="es-BO"/>
        </w:rPr>
        <w:tab/>
      </w:r>
      <w:r w:rsidRPr="00136650">
        <w:rPr>
          <w:lang w:val="es-BO"/>
        </w:rPr>
        <w:tab/>
        <w:t>La</w:t>
      </w:r>
    </w:p>
    <w:p w:rsidR="002922F2" w:rsidRPr="00136650" w:rsidRDefault="002922F2" w:rsidP="002922F2">
      <w:pPr>
        <w:rPr>
          <w:lang w:val="es-BO"/>
        </w:rPr>
      </w:pPr>
      <w:proofErr w:type="spellStart"/>
      <w:r w:rsidRPr="00136650">
        <w:rPr>
          <w:lang w:val="es-BO"/>
        </w:rPr>
        <w:t>Shrub</w:t>
      </w:r>
      <w:proofErr w:type="spellEnd"/>
      <w:r w:rsidRPr="00136650">
        <w:rPr>
          <w:lang w:val="es-BO"/>
        </w:rPr>
        <w:t xml:space="preserve"> </w:t>
      </w:r>
      <w:proofErr w:type="spellStart"/>
      <w:r w:rsidRPr="00136650">
        <w:rPr>
          <w:lang w:val="es-BO"/>
        </w:rPr>
        <w:t>Campinarana</w:t>
      </w:r>
      <w:proofErr w:type="spellEnd"/>
      <w:r w:rsidRPr="00136650">
        <w:rPr>
          <w:lang w:val="es-BO"/>
        </w:rPr>
        <w:tab/>
      </w:r>
      <w:r w:rsidRPr="00136650">
        <w:rPr>
          <w:lang w:val="es-BO"/>
        </w:rPr>
        <w:tab/>
      </w:r>
      <w:r w:rsidRPr="00136650">
        <w:rPr>
          <w:lang w:val="es-BO"/>
        </w:rPr>
        <w:tab/>
      </w:r>
      <w:r w:rsidRPr="00136650">
        <w:rPr>
          <w:lang w:val="es-BO"/>
        </w:rPr>
        <w:tab/>
      </w:r>
      <w:r w:rsidRPr="00136650">
        <w:rPr>
          <w:lang w:val="es-BO"/>
        </w:rPr>
        <w:tab/>
        <w:t>Lb</w:t>
      </w:r>
    </w:p>
    <w:p w:rsidR="002922F2" w:rsidRPr="00E90B9E" w:rsidRDefault="002922F2" w:rsidP="002922F2">
      <w:r w:rsidRPr="00E90B9E">
        <w:t xml:space="preserve">Forested </w:t>
      </w:r>
      <w:proofErr w:type="spellStart"/>
      <w:r w:rsidRPr="00E90B9E">
        <w:t>Campinarana</w:t>
      </w:r>
      <w:proofErr w:type="spellEnd"/>
      <w:r w:rsidRPr="00E90B9E">
        <w:t xml:space="preserve"> </w:t>
      </w:r>
      <w:r w:rsidRPr="00E90B9E">
        <w:tab/>
      </w:r>
      <w:r w:rsidRPr="00E90B9E">
        <w:tab/>
      </w:r>
      <w:r w:rsidRPr="00E90B9E">
        <w:tab/>
      </w:r>
      <w:r w:rsidRPr="00E90B9E">
        <w:tab/>
      </w:r>
      <w:proofErr w:type="spellStart"/>
      <w:r w:rsidRPr="00E90B9E">
        <w:t>Ld</w:t>
      </w:r>
      <w:proofErr w:type="spellEnd"/>
    </w:p>
    <w:p w:rsidR="002922F2" w:rsidRPr="00E90B9E" w:rsidRDefault="002922F2" w:rsidP="002922F2">
      <w:r w:rsidRPr="00E90B9E">
        <w:t xml:space="preserve">Wooded </w:t>
      </w:r>
      <w:r w:rsidR="00053688">
        <w:t>G</w:t>
      </w:r>
      <w:r w:rsidRPr="00E90B9E">
        <w:t xml:space="preserve">rassy </w:t>
      </w:r>
      <w:proofErr w:type="spellStart"/>
      <w:r w:rsidRPr="00E90B9E">
        <w:t>Campinarana</w:t>
      </w:r>
      <w:proofErr w:type="spellEnd"/>
      <w:r w:rsidRPr="00E90B9E">
        <w:tab/>
      </w:r>
      <w:r w:rsidRPr="00E90B9E">
        <w:tab/>
      </w:r>
      <w:r w:rsidRPr="00E90B9E">
        <w:tab/>
      </w:r>
      <w:r w:rsidRPr="00E90B9E">
        <w:tab/>
      </w:r>
      <w:proofErr w:type="spellStart"/>
      <w:r w:rsidRPr="00E90B9E">
        <w:t>Lg</w:t>
      </w:r>
      <w:proofErr w:type="spellEnd"/>
    </w:p>
    <w:p w:rsidR="002922F2" w:rsidRPr="00E90B9E" w:rsidRDefault="002922F2" w:rsidP="002922F2">
      <w:r w:rsidRPr="00E90B9E">
        <w:t xml:space="preserve">Fluvial and/or </w:t>
      </w:r>
      <w:r w:rsidR="00053688">
        <w:t>L</w:t>
      </w:r>
      <w:r w:rsidRPr="00E90B9E">
        <w:t>acustr</w:t>
      </w:r>
      <w:r w:rsidR="00053688">
        <w:t>in</w:t>
      </w:r>
      <w:r w:rsidRPr="00E90B9E">
        <w:t>e</w:t>
      </w:r>
      <w:r w:rsidR="00053688">
        <w:t>-I</w:t>
      </w:r>
      <w:r w:rsidRPr="00E90B9E">
        <w:t xml:space="preserve">nfluenced Vegetation </w:t>
      </w:r>
      <w:r w:rsidRPr="00E90B9E">
        <w:tab/>
        <w:t>Pa</w:t>
      </w:r>
    </w:p>
    <w:p w:rsidR="002922F2" w:rsidRPr="00E90B9E" w:rsidRDefault="002922F2" w:rsidP="002922F2">
      <w:r w:rsidRPr="00E90B9E">
        <w:t xml:space="preserve">Pioneering </w:t>
      </w:r>
      <w:r w:rsidR="00D021E5">
        <w:t>F</w:t>
      </w:r>
      <w:r w:rsidRPr="00E90B9E">
        <w:t xml:space="preserve">ormation of Fluviomarine </w:t>
      </w:r>
      <w:r w:rsidR="00D021E5">
        <w:t>I</w:t>
      </w:r>
      <w:r w:rsidRPr="00E90B9E">
        <w:t>nfluence (</w:t>
      </w:r>
      <w:r w:rsidR="00D021E5">
        <w:t>M</w:t>
      </w:r>
      <w:r w:rsidRPr="00E90B9E">
        <w:t xml:space="preserve">angroves) </w:t>
      </w:r>
      <w:r w:rsidRPr="00E90B9E">
        <w:tab/>
        <w:t>Pf</w:t>
      </w:r>
    </w:p>
    <w:p w:rsidR="002922F2" w:rsidRPr="00E90B9E" w:rsidRDefault="002922F2" w:rsidP="002922F2">
      <w:r w:rsidRPr="00E90B9E">
        <w:t xml:space="preserve">Pioneering </w:t>
      </w:r>
      <w:r w:rsidR="00D021E5">
        <w:t>F</w:t>
      </w:r>
      <w:r w:rsidRPr="00E90B9E">
        <w:t xml:space="preserve">ormation of </w:t>
      </w:r>
      <w:r w:rsidR="00D021E5">
        <w:t>M</w:t>
      </w:r>
      <w:r w:rsidRPr="00E90B9E">
        <w:t xml:space="preserve">arine </w:t>
      </w:r>
      <w:r w:rsidR="00D021E5">
        <w:t>I</w:t>
      </w:r>
      <w:r w:rsidRPr="00E90B9E">
        <w:t>nfluence (</w:t>
      </w:r>
      <w:r w:rsidR="00D021E5">
        <w:t>S</w:t>
      </w:r>
      <w:r w:rsidRPr="00E90B9E">
        <w:t xml:space="preserve">and </w:t>
      </w:r>
      <w:r w:rsidR="00D021E5">
        <w:t>B</w:t>
      </w:r>
      <w:r w:rsidRPr="00E90B9E">
        <w:t xml:space="preserve">anks) </w:t>
      </w:r>
      <w:r w:rsidRPr="00E90B9E">
        <w:tab/>
      </w:r>
      <w:r w:rsidR="009E1726" w:rsidRPr="00E90B9E">
        <w:tab/>
      </w:r>
      <w:r w:rsidRPr="00E90B9E">
        <w:t>Pm</w:t>
      </w:r>
    </w:p>
    <w:p w:rsidR="002922F2" w:rsidRPr="00E90B9E" w:rsidRDefault="002922F2" w:rsidP="002922F2">
      <w:r w:rsidRPr="00E90B9E">
        <w:t xml:space="preserve">Mountain </w:t>
      </w:r>
      <w:r w:rsidR="00D021E5">
        <w:t>R</w:t>
      </w:r>
      <w:r w:rsidRPr="00E90B9E">
        <w:t>efuge</w:t>
      </w:r>
      <w:r w:rsidRPr="00E90B9E">
        <w:tab/>
      </w:r>
      <w:r w:rsidRPr="00E90B9E">
        <w:tab/>
      </w:r>
      <w:r w:rsidRPr="00E90B9E">
        <w:tab/>
      </w:r>
      <w:r w:rsidRPr="00E90B9E">
        <w:tab/>
      </w:r>
      <w:r w:rsidRPr="00E90B9E">
        <w:tab/>
        <w:t>Rm</w:t>
      </w:r>
    </w:p>
    <w:p w:rsidR="002922F2" w:rsidRPr="00E90B9E" w:rsidRDefault="002922F2" w:rsidP="002922F2">
      <w:r w:rsidRPr="00E90B9E">
        <w:t xml:space="preserve">Wooded Savanna </w:t>
      </w:r>
      <w:r w:rsidRPr="00E90B9E">
        <w:tab/>
      </w:r>
      <w:r w:rsidRPr="00E90B9E">
        <w:tab/>
      </w:r>
      <w:r w:rsidRPr="00E90B9E">
        <w:tab/>
      </w:r>
      <w:r w:rsidRPr="00E90B9E">
        <w:tab/>
      </w:r>
      <w:r w:rsidRPr="00E90B9E">
        <w:tab/>
        <w:t>Sa</w:t>
      </w:r>
    </w:p>
    <w:p w:rsidR="002922F2" w:rsidRPr="00E90B9E" w:rsidRDefault="002922F2" w:rsidP="002922F2">
      <w:r w:rsidRPr="00E90B9E">
        <w:t xml:space="preserve">Forested Savanna </w:t>
      </w:r>
      <w:r w:rsidRPr="00E90B9E">
        <w:tab/>
      </w:r>
      <w:r w:rsidRPr="00E90B9E">
        <w:tab/>
      </w:r>
      <w:r w:rsidRPr="00E90B9E">
        <w:tab/>
      </w:r>
      <w:r w:rsidRPr="00E90B9E">
        <w:tab/>
      </w:r>
      <w:r w:rsidRPr="00E90B9E">
        <w:tab/>
        <w:t>Sd</w:t>
      </w:r>
    </w:p>
    <w:p w:rsidR="002922F2" w:rsidRPr="00E90B9E" w:rsidRDefault="002922F2" w:rsidP="002922F2">
      <w:r w:rsidRPr="00E90B9E">
        <w:t xml:space="preserve">Wooded </w:t>
      </w:r>
      <w:r w:rsidR="00D021E5">
        <w:t>G</w:t>
      </w:r>
      <w:r w:rsidRPr="00E90B9E">
        <w:t>rassy Savanna</w:t>
      </w:r>
      <w:r w:rsidRPr="00E90B9E">
        <w:tab/>
      </w:r>
      <w:r w:rsidRPr="00E90B9E">
        <w:tab/>
      </w:r>
      <w:r w:rsidRPr="00E90B9E">
        <w:tab/>
      </w:r>
      <w:r w:rsidRPr="00E90B9E">
        <w:tab/>
        <w:t>Sg</w:t>
      </w:r>
    </w:p>
    <w:p w:rsidR="002922F2" w:rsidRPr="00E90B9E" w:rsidRDefault="002922F2" w:rsidP="002922F2">
      <w:r w:rsidRPr="00E90B9E">
        <w:t xml:space="preserve">Park Savanna </w:t>
      </w:r>
      <w:r w:rsidRPr="00E90B9E">
        <w:tab/>
      </w:r>
      <w:r w:rsidRPr="00E90B9E">
        <w:tab/>
      </w:r>
      <w:r w:rsidRPr="00E90B9E">
        <w:tab/>
      </w:r>
      <w:r w:rsidRPr="00E90B9E">
        <w:tab/>
      </w:r>
      <w:r w:rsidRPr="00E90B9E">
        <w:tab/>
      </w:r>
      <w:r w:rsidRPr="00E90B9E">
        <w:tab/>
        <w:t>Sp</w:t>
      </w:r>
    </w:p>
    <w:p w:rsidR="002922F2" w:rsidRPr="00E90B9E" w:rsidRDefault="002922F2" w:rsidP="002922F2">
      <w:r w:rsidRPr="00E90B9E">
        <w:t xml:space="preserve">Wooded Steppe Savanna </w:t>
      </w:r>
      <w:r w:rsidRPr="00E90B9E">
        <w:tab/>
      </w:r>
      <w:r w:rsidRPr="00E90B9E">
        <w:tab/>
      </w:r>
      <w:r w:rsidRPr="00E90B9E">
        <w:tab/>
      </w:r>
      <w:r w:rsidRPr="00E90B9E">
        <w:tab/>
        <w:t>Ta</w:t>
      </w:r>
    </w:p>
    <w:p w:rsidR="002922F2" w:rsidRPr="00E90B9E" w:rsidRDefault="002922F2" w:rsidP="002922F2">
      <w:r w:rsidRPr="00E90B9E">
        <w:t xml:space="preserve">Forested Steppe Savanna </w:t>
      </w:r>
      <w:r w:rsidRPr="00E90B9E">
        <w:tab/>
      </w:r>
      <w:r w:rsidRPr="00E90B9E">
        <w:tab/>
      </w:r>
      <w:r w:rsidRPr="00E90B9E">
        <w:tab/>
      </w:r>
      <w:r w:rsidRPr="00E90B9E">
        <w:tab/>
        <w:t>Td</w:t>
      </w:r>
    </w:p>
    <w:p w:rsidR="002922F2" w:rsidRPr="00E90B9E" w:rsidRDefault="002922F2" w:rsidP="002922F2">
      <w:r w:rsidRPr="00E90B9E">
        <w:t>Esthetic Park Savanna</w:t>
      </w:r>
      <w:r w:rsidRPr="00E90B9E">
        <w:tab/>
      </w:r>
      <w:r w:rsidRPr="00E90B9E">
        <w:tab/>
      </w:r>
      <w:r w:rsidRPr="00E90B9E">
        <w:tab/>
      </w:r>
      <w:r w:rsidRPr="00E90B9E">
        <w:tab/>
      </w:r>
      <w:proofErr w:type="spellStart"/>
      <w:r w:rsidRPr="00E90B9E">
        <w:t>Tp</w:t>
      </w:r>
      <w:proofErr w:type="spellEnd"/>
    </w:p>
    <w:p w:rsidR="002922F2" w:rsidRPr="00E90B9E" w:rsidRDefault="002922F2" w:rsidP="002922F2">
      <w:pPr>
        <w:pStyle w:val="Ttulo3"/>
      </w:pPr>
      <w:r w:rsidRPr="00E90B9E">
        <w:t xml:space="preserve">b) Soil map with 42 classes </w:t>
      </w:r>
      <w:r w:rsidR="00FB0381" w:rsidRPr="00E90B9E">
        <w:fldChar w:fldCharType="begin" w:fldLock="1"/>
      </w:r>
      <w:r w:rsidRPr="00E90B9E">
        <w:instrText>ADDIN CSL_CITATION { "citationItems" : [ { "id" : "ITEM-1", "itemData" : { "author" : [ { "dropping-particle" : "", "family" : "Bernoux", "given" : "Martial", "non-dropping-particle" : "", "parse-names" : false, "suffix" : "" }, { "dropping-particle" : "", "family" : "Volkoff", "given" : "Boris", "non-dropping-particle" : "", "parse-names" : false, "suffix" : "" }, { "dropping-particle" : "", "family" : "Cerri", "given" : "Carlos Clemente", "non-dropping-particle" : "", "parse-names" : false, "suffix" : "" } ], "id" : "ITEM-1", "issued" : { "date-parts" : [ [ "1997" ] ] }, "page" : "888-896", "title" : "Brazil \u2019 s Soil Carbon Stocks", "type" : "article-journal" }, "uris" : [ "http://www.mendeley.com/documents/?uuid=6771d3d8-61c4-4084-876e-91e9a5bfe3b2" ] } ], "mendeley" : { "formattedCitation" : "(Bernoux et al. 1997)", "plainTextFormattedCitation" : "(Bernoux et al. 1997)", "previouslyFormattedCitation" : "(Bernoux et al. 1997)" }, "properties" : { "noteIndex" : 0 }, "schema" : "https://github.com/citation-style-language/schema/raw/master/csl-citation.json" }</w:instrText>
      </w:r>
      <w:r w:rsidR="00FB0381" w:rsidRPr="00E90B9E">
        <w:fldChar w:fldCharType="separate"/>
      </w:r>
      <w:r w:rsidRPr="00E90B9E">
        <w:t>(Bernoux et al. 1997)</w:t>
      </w:r>
      <w:r w:rsidR="00FB0381" w:rsidRPr="00E90B9E">
        <w:fldChar w:fldCharType="end"/>
      </w:r>
      <w:r w:rsidRPr="00E90B9E">
        <w:t xml:space="preserve">, </w:t>
      </w:r>
      <w:r w:rsidR="00D021E5">
        <w:t>reflecting</w:t>
      </w:r>
      <w:r w:rsidR="00D021E5" w:rsidRPr="00E90B9E">
        <w:t xml:space="preserve"> </w:t>
      </w:r>
      <w:r w:rsidRPr="00E90B9E">
        <w:t xml:space="preserve">the intersection of soil class (V) and vegetation class (S) </w:t>
      </w:r>
    </w:p>
    <w:p w:rsidR="002922F2" w:rsidRPr="00E90B9E" w:rsidRDefault="002922F2" w:rsidP="002922F2">
      <w:pPr>
        <w:rPr>
          <w:rFonts w:cs="Times New Roman"/>
          <w:b/>
        </w:rPr>
      </w:pPr>
      <w:r w:rsidRPr="00E90B9E">
        <w:rPr>
          <w:rFonts w:cs="Times New Roman"/>
          <w:b/>
        </w:rPr>
        <w:t>Vegetation category</w:t>
      </w:r>
      <w:r w:rsidRPr="00E90B9E">
        <w:rPr>
          <w:rFonts w:cs="Times New Roman"/>
          <w:b/>
        </w:rPr>
        <w:tab/>
      </w:r>
      <w:r w:rsidRPr="00E90B9E">
        <w:rPr>
          <w:rFonts w:cs="Times New Roman"/>
          <w:b/>
        </w:rPr>
        <w:tab/>
      </w:r>
      <w:r w:rsidRPr="00E90B9E">
        <w:rPr>
          <w:rFonts w:cs="Times New Roman"/>
          <w:b/>
        </w:rPr>
        <w:tab/>
      </w:r>
      <w:r w:rsidRPr="00E90B9E">
        <w:rPr>
          <w:rFonts w:cs="Times New Roman"/>
          <w:b/>
        </w:rPr>
        <w:tab/>
      </w:r>
      <w:r w:rsidRPr="00E90B9E">
        <w:rPr>
          <w:rFonts w:cs="Times New Roman"/>
          <w:b/>
        </w:rPr>
        <w:tab/>
        <w:t xml:space="preserve">Soil Category </w:t>
      </w:r>
    </w:p>
    <w:p w:rsidR="002922F2" w:rsidRPr="00E90B9E" w:rsidRDefault="002922F2" w:rsidP="002922F2">
      <w:pPr>
        <w:rPr>
          <w:rFonts w:cs="Times New Roman"/>
        </w:rPr>
      </w:pPr>
      <w:proofErr w:type="spellStart"/>
      <w:r w:rsidRPr="00E90B9E">
        <w:rPr>
          <w:rFonts w:cs="Times New Roman"/>
        </w:rPr>
        <w:t>V1</w:t>
      </w:r>
      <w:proofErr w:type="spellEnd"/>
      <w:r w:rsidRPr="00E90B9E">
        <w:rPr>
          <w:rFonts w:cs="Times New Roman"/>
        </w:rPr>
        <w:t xml:space="preserve"> Open Amazon forest</w:t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proofErr w:type="spellStart"/>
      <w:r w:rsidRPr="00E90B9E">
        <w:rPr>
          <w:rFonts w:cs="Times New Roman"/>
        </w:rPr>
        <w:t>S1</w:t>
      </w:r>
      <w:proofErr w:type="spellEnd"/>
      <w:r w:rsidRPr="00E90B9E">
        <w:rPr>
          <w:rFonts w:cs="Times New Roman"/>
        </w:rPr>
        <w:t xml:space="preserve"> HAC soils </w:t>
      </w:r>
    </w:p>
    <w:p w:rsidR="002922F2" w:rsidRPr="00E90B9E" w:rsidRDefault="002922F2" w:rsidP="002922F2">
      <w:pPr>
        <w:rPr>
          <w:rFonts w:cs="Times New Roman"/>
        </w:rPr>
      </w:pPr>
      <w:proofErr w:type="spellStart"/>
      <w:r w:rsidRPr="00E90B9E">
        <w:rPr>
          <w:rFonts w:cs="Times New Roman"/>
        </w:rPr>
        <w:t>V2</w:t>
      </w:r>
      <w:proofErr w:type="spellEnd"/>
      <w:r w:rsidRPr="00E90B9E">
        <w:rPr>
          <w:rFonts w:cs="Times New Roman"/>
        </w:rPr>
        <w:t xml:space="preserve"> Dense Amazon forest</w:t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proofErr w:type="spellStart"/>
      <w:r w:rsidRPr="00E90B9E">
        <w:rPr>
          <w:rFonts w:cs="Times New Roman"/>
        </w:rPr>
        <w:t>S2</w:t>
      </w:r>
      <w:proofErr w:type="spellEnd"/>
      <w:r w:rsidRPr="00E90B9E">
        <w:rPr>
          <w:rFonts w:cs="Times New Roman"/>
        </w:rPr>
        <w:t xml:space="preserve"> LAC </w:t>
      </w:r>
      <w:proofErr w:type="spellStart"/>
      <w:r w:rsidR="00276978">
        <w:rPr>
          <w:rFonts w:cs="Times New Roman"/>
        </w:rPr>
        <w:t>l</w:t>
      </w:r>
      <w:r w:rsidRPr="00E90B9E">
        <w:rPr>
          <w:rFonts w:cs="Times New Roman"/>
        </w:rPr>
        <w:t>atosols</w:t>
      </w:r>
      <w:proofErr w:type="spellEnd"/>
    </w:p>
    <w:p w:rsidR="002922F2" w:rsidRPr="00E90B9E" w:rsidRDefault="002922F2" w:rsidP="002922F2">
      <w:pPr>
        <w:rPr>
          <w:rFonts w:cs="Times New Roman"/>
        </w:rPr>
      </w:pPr>
      <w:proofErr w:type="spellStart"/>
      <w:r w:rsidRPr="00E90B9E">
        <w:rPr>
          <w:rFonts w:cs="Times New Roman"/>
        </w:rPr>
        <w:t>V3</w:t>
      </w:r>
      <w:proofErr w:type="spellEnd"/>
      <w:r w:rsidRPr="00E90B9E">
        <w:rPr>
          <w:rFonts w:cs="Times New Roman"/>
        </w:rPr>
        <w:t xml:space="preserve"> Atlantic forest</w:t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proofErr w:type="spellStart"/>
      <w:r w:rsidRPr="00E90B9E">
        <w:rPr>
          <w:rFonts w:cs="Times New Roman"/>
        </w:rPr>
        <w:t>S3</w:t>
      </w:r>
      <w:proofErr w:type="spellEnd"/>
      <w:r w:rsidRPr="00E90B9E">
        <w:rPr>
          <w:rFonts w:cs="Times New Roman"/>
        </w:rPr>
        <w:t xml:space="preserve"> LAC non-</w:t>
      </w:r>
      <w:proofErr w:type="spellStart"/>
      <w:r w:rsidR="00276978">
        <w:rPr>
          <w:rFonts w:cs="Times New Roman"/>
        </w:rPr>
        <w:t>l</w:t>
      </w:r>
      <w:r w:rsidRPr="00E90B9E">
        <w:rPr>
          <w:rFonts w:cs="Times New Roman"/>
        </w:rPr>
        <w:t>atosols</w:t>
      </w:r>
      <w:proofErr w:type="spellEnd"/>
    </w:p>
    <w:p w:rsidR="002922F2" w:rsidRPr="00E90B9E" w:rsidRDefault="002922F2" w:rsidP="002922F2">
      <w:pPr>
        <w:rPr>
          <w:rFonts w:cs="Times New Roman"/>
        </w:rPr>
      </w:pPr>
      <w:proofErr w:type="spellStart"/>
      <w:r w:rsidRPr="00E90B9E">
        <w:rPr>
          <w:rFonts w:cs="Times New Roman"/>
        </w:rPr>
        <w:t>V4</w:t>
      </w:r>
      <w:proofErr w:type="spellEnd"/>
      <w:r w:rsidRPr="00E90B9E">
        <w:rPr>
          <w:rFonts w:cs="Times New Roman"/>
        </w:rPr>
        <w:t xml:space="preserve"> Seasonal deciduous forest</w:t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proofErr w:type="spellStart"/>
      <w:r w:rsidRPr="00E90B9E">
        <w:rPr>
          <w:rFonts w:cs="Times New Roman"/>
        </w:rPr>
        <w:t>S4</w:t>
      </w:r>
      <w:proofErr w:type="spellEnd"/>
      <w:r w:rsidRPr="00E90B9E">
        <w:rPr>
          <w:rFonts w:cs="Times New Roman"/>
        </w:rPr>
        <w:t xml:space="preserve"> Sandy soils</w:t>
      </w:r>
    </w:p>
    <w:p w:rsidR="002922F2" w:rsidRPr="00E90B9E" w:rsidRDefault="002922F2" w:rsidP="002922F2">
      <w:pPr>
        <w:rPr>
          <w:rFonts w:cs="Times New Roman"/>
        </w:rPr>
      </w:pPr>
      <w:proofErr w:type="spellStart"/>
      <w:r w:rsidRPr="00E90B9E">
        <w:rPr>
          <w:rFonts w:cs="Times New Roman"/>
        </w:rPr>
        <w:t>V5</w:t>
      </w:r>
      <w:proofErr w:type="spellEnd"/>
      <w:r w:rsidRPr="00E90B9E">
        <w:rPr>
          <w:rFonts w:cs="Times New Roman"/>
        </w:rPr>
        <w:t xml:space="preserve"> Seasonal </w:t>
      </w:r>
      <w:proofErr w:type="spellStart"/>
      <w:r w:rsidR="00E90B9E">
        <w:rPr>
          <w:rFonts w:cs="Times New Roman"/>
        </w:rPr>
        <w:t>semid</w:t>
      </w:r>
      <w:r w:rsidRPr="00E90B9E">
        <w:rPr>
          <w:rFonts w:cs="Times New Roman"/>
        </w:rPr>
        <w:t>eciduous</w:t>
      </w:r>
      <w:proofErr w:type="spellEnd"/>
      <w:r w:rsidRPr="00E90B9E">
        <w:rPr>
          <w:rFonts w:cs="Times New Roman"/>
        </w:rPr>
        <w:t xml:space="preserve"> forest</w:t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proofErr w:type="spellStart"/>
      <w:r w:rsidRPr="00E90B9E">
        <w:rPr>
          <w:rFonts w:cs="Times New Roman"/>
        </w:rPr>
        <w:t>S5</w:t>
      </w:r>
      <w:proofErr w:type="spellEnd"/>
      <w:r w:rsidRPr="00E90B9E">
        <w:rPr>
          <w:rFonts w:cs="Times New Roman"/>
        </w:rPr>
        <w:t xml:space="preserve"> Wet soils</w:t>
      </w:r>
    </w:p>
    <w:p w:rsidR="002922F2" w:rsidRPr="00E90B9E" w:rsidRDefault="002922F2" w:rsidP="002922F2">
      <w:pPr>
        <w:rPr>
          <w:rFonts w:cs="Times New Roman"/>
        </w:rPr>
      </w:pPr>
      <w:proofErr w:type="spellStart"/>
      <w:r w:rsidRPr="00E90B9E">
        <w:rPr>
          <w:rFonts w:cs="Times New Roman"/>
        </w:rPr>
        <w:t>V6</w:t>
      </w:r>
      <w:proofErr w:type="spellEnd"/>
      <w:r w:rsidRPr="00E90B9E">
        <w:rPr>
          <w:rFonts w:cs="Times New Roman"/>
        </w:rPr>
        <w:t xml:space="preserve"> Mixed </w:t>
      </w:r>
      <w:proofErr w:type="spellStart"/>
      <w:r w:rsidRPr="00E90B9E">
        <w:rPr>
          <w:rFonts w:cs="Times New Roman"/>
        </w:rPr>
        <w:t>ombroph</w:t>
      </w:r>
      <w:r w:rsidR="00604EC4">
        <w:rPr>
          <w:rFonts w:cs="Times New Roman"/>
        </w:rPr>
        <w:t>i</w:t>
      </w:r>
      <w:r w:rsidRPr="00E90B9E">
        <w:rPr>
          <w:rFonts w:cs="Times New Roman"/>
        </w:rPr>
        <w:t>lous</w:t>
      </w:r>
      <w:proofErr w:type="spellEnd"/>
      <w:r w:rsidRPr="00E90B9E">
        <w:rPr>
          <w:rFonts w:cs="Times New Roman"/>
        </w:rPr>
        <w:t xml:space="preserve"> forest </w:t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r w:rsidRPr="00E90B9E">
        <w:rPr>
          <w:rFonts w:cs="Times New Roman"/>
        </w:rPr>
        <w:tab/>
      </w:r>
      <w:proofErr w:type="spellStart"/>
      <w:r w:rsidRPr="00E90B9E">
        <w:rPr>
          <w:rFonts w:cs="Times New Roman"/>
        </w:rPr>
        <w:t>S6</w:t>
      </w:r>
      <w:proofErr w:type="spellEnd"/>
      <w:r w:rsidRPr="00E90B9E">
        <w:rPr>
          <w:rFonts w:cs="Times New Roman"/>
        </w:rPr>
        <w:t xml:space="preserve"> Other soils</w:t>
      </w:r>
    </w:p>
    <w:p w:rsidR="002922F2" w:rsidRPr="00E90B9E" w:rsidRDefault="002922F2" w:rsidP="002922F2">
      <w:pPr>
        <w:rPr>
          <w:rFonts w:cs="Times New Roman"/>
        </w:rPr>
      </w:pPr>
      <w:proofErr w:type="spellStart"/>
      <w:r w:rsidRPr="00E90B9E">
        <w:rPr>
          <w:rFonts w:cs="Times New Roman"/>
        </w:rPr>
        <w:t>V7</w:t>
      </w:r>
      <w:proofErr w:type="spellEnd"/>
      <w:r w:rsidRPr="00E90B9E">
        <w:rPr>
          <w:rFonts w:cs="Times New Roman"/>
        </w:rPr>
        <w:t xml:space="preserve"> South</w:t>
      </w:r>
      <w:r w:rsidR="00604EC4">
        <w:rPr>
          <w:rFonts w:cs="Times New Roman"/>
        </w:rPr>
        <w:t>ern</w:t>
      </w:r>
      <w:r w:rsidRPr="00E90B9E">
        <w:rPr>
          <w:rFonts w:cs="Times New Roman"/>
        </w:rPr>
        <w:t xml:space="preserve"> savanna</w:t>
      </w:r>
    </w:p>
    <w:p w:rsidR="002922F2" w:rsidRPr="00E90B9E" w:rsidRDefault="002922F2" w:rsidP="002922F2">
      <w:pPr>
        <w:rPr>
          <w:rFonts w:cs="Times New Roman"/>
        </w:rPr>
      </w:pPr>
      <w:proofErr w:type="spellStart"/>
      <w:r w:rsidRPr="00E90B9E">
        <w:rPr>
          <w:rFonts w:cs="Times New Roman"/>
        </w:rPr>
        <w:t>V8</w:t>
      </w:r>
      <w:proofErr w:type="spellEnd"/>
      <w:r w:rsidRPr="00E90B9E">
        <w:rPr>
          <w:rFonts w:cs="Times New Roman"/>
        </w:rPr>
        <w:t xml:space="preserve"> Amazon savanna</w:t>
      </w:r>
    </w:p>
    <w:p w:rsidR="002922F2" w:rsidRPr="00E90B9E" w:rsidRDefault="002922F2" w:rsidP="002922F2">
      <w:pPr>
        <w:rPr>
          <w:rFonts w:cs="Times New Roman"/>
        </w:rPr>
      </w:pPr>
      <w:proofErr w:type="spellStart"/>
      <w:r w:rsidRPr="00E90B9E">
        <w:rPr>
          <w:rFonts w:cs="Times New Roman"/>
        </w:rPr>
        <w:lastRenderedPageBreak/>
        <w:t>V9</w:t>
      </w:r>
      <w:proofErr w:type="spellEnd"/>
      <w:r w:rsidRPr="00E90B9E">
        <w:rPr>
          <w:rFonts w:cs="Times New Roman"/>
        </w:rPr>
        <w:t xml:space="preserve"> Savanna (Brazilian </w:t>
      </w:r>
      <w:proofErr w:type="spellStart"/>
      <w:r w:rsidRPr="00E90B9E">
        <w:rPr>
          <w:rFonts w:cs="Times New Roman"/>
        </w:rPr>
        <w:t>Cerrado</w:t>
      </w:r>
      <w:proofErr w:type="spellEnd"/>
      <w:r w:rsidRPr="00E90B9E">
        <w:rPr>
          <w:rFonts w:cs="Times New Roman"/>
        </w:rPr>
        <w:t>)</w:t>
      </w:r>
    </w:p>
    <w:p w:rsidR="002922F2" w:rsidRPr="00E90B9E" w:rsidRDefault="002922F2" w:rsidP="002922F2">
      <w:pPr>
        <w:rPr>
          <w:rFonts w:cs="Times New Roman"/>
        </w:rPr>
      </w:pPr>
      <w:proofErr w:type="spellStart"/>
      <w:r w:rsidRPr="00E90B9E">
        <w:rPr>
          <w:rFonts w:cs="Times New Roman"/>
        </w:rPr>
        <w:t>V10</w:t>
      </w:r>
      <w:proofErr w:type="spellEnd"/>
      <w:r w:rsidRPr="00E90B9E">
        <w:rPr>
          <w:rFonts w:cs="Times New Roman"/>
        </w:rPr>
        <w:t xml:space="preserve"> South</w:t>
      </w:r>
      <w:r w:rsidR="00A0043E">
        <w:rPr>
          <w:rFonts w:cs="Times New Roman"/>
        </w:rPr>
        <w:t>ern</w:t>
      </w:r>
      <w:r w:rsidRPr="00E90B9E">
        <w:rPr>
          <w:rFonts w:cs="Times New Roman"/>
        </w:rPr>
        <w:t xml:space="preserve"> Steppe</w:t>
      </w:r>
    </w:p>
    <w:p w:rsidR="002922F2" w:rsidRPr="00E90B9E" w:rsidRDefault="002922F2" w:rsidP="002922F2">
      <w:pPr>
        <w:rPr>
          <w:rFonts w:cs="Times New Roman"/>
        </w:rPr>
      </w:pPr>
      <w:proofErr w:type="spellStart"/>
      <w:r w:rsidRPr="00E90B9E">
        <w:rPr>
          <w:rFonts w:cs="Times New Roman"/>
        </w:rPr>
        <w:t>V11</w:t>
      </w:r>
      <w:proofErr w:type="spellEnd"/>
      <w:r w:rsidRPr="00E90B9E">
        <w:rPr>
          <w:rFonts w:cs="Times New Roman"/>
        </w:rPr>
        <w:t xml:space="preserve"> Northeast</w:t>
      </w:r>
      <w:r w:rsidR="00A0043E">
        <w:rPr>
          <w:rFonts w:cs="Times New Roman"/>
        </w:rPr>
        <w:t>ern</w:t>
      </w:r>
      <w:r w:rsidRPr="00E90B9E">
        <w:rPr>
          <w:rFonts w:cs="Times New Roman"/>
        </w:rPr>
        <w:t xml:space="preserve"> steppe</w:t>
      </w:r>
    </w:p>
    <w:p w:rsidR="002922F2" w:rsidRPr="00E90B9E" w:rsidRDefault="002922F2" w:rsidP="002922F2">
      <w:pPr>
        <w:rPr>
          <w:rFonts w:cs="Times New Roman"/>
        </w:rPr>
      </w:pPr>
      <w:proofErr w:type="spellStart"/>
      <w:r w:rsidRPr="00E90B9E">
        <w:rPr>
          <w:rFonts w:cs="Times New Roman"/>
        </w:rPr>
        <w:t>V12</w:t>
      </w:r>
      <w:proofErr w:type="spellEnd"/>
      <w:r w:rsidRPr="00E90B9E">
        <w:rPr>
          <w:rFonts w:cs="Times New Roman"/>
        </w:rPr>
        <w:t xml:space="preserve"> Western </w:t>
      </w:r>
      <w:r w:rsidR="00A0043E">
        <w:rPr>
          <w:rFonts w:cs="Times New Roman"/>
        </w:rPr>
        <w:t>s</w:t>
      </w:r>
      <w:r w:rsidRPr="00E90B9E">
        <w:rPr>
          <w:rFonts w:cs="Times New Roman"/>
        </w:rPr>
        <w:t>teppe (Pantanal)</w:t>
      </w:r>
    </w:p>
    <w:p w:rsidR="002922F2" w:rsidRPr="00E90B9E" w:rsidRDefault="002922F2" w:rsidP="002922F2">
      <w:pPr>
        <w:rPr>
          <w:rFonts w:cs="Times New Roman"/>
        </w:rPr>
      </w:pPr>
      <w:proofErr w:type="spellStart"/>
      <w:r w:rsidRPr="00E90B9E">
        <w:rPr>
          <w:rFonts w:cs="Times New Roman"/>
        </w:rPr>
        <w:t>V13</w:t>
      </w:r>
      <w:proofErr w:type="spellEnd"/>
      <w:r w:rsidRPr="00E90B9E">
        <w:rPr>
          <w:rFonts w:cs="Times New Roman"/>
        </w:rPr>
        <w:t xml:space="preserve"> Highland fields</w:t>
      </w:r>
    </w:p>
    <w:p w:rsidR="002922F2" w:rsidRPr="00E90B9E" w:rsidRDefault="002922F2" w:rsidP="002922F2">
      <w:pPr>
        <w:rPr>
          <w:rFonts w:cs="Times New Roman"/>
        </w:rPr>
      </w:pPr>
      <w:proofErr w:type="spellStart"/>
      <w:r w:rsidRPr="00E90B9E">
        <w:rPr>
          <w:rFonts w:cs="Times New Roman"/>
        </w:rPr>
        <w:t>V14</w:t>
      </w:r>
      <w:proofErr w:type="spellEnd"/>
      <w:r w:rsidRPr="00E90B9E">
        <w:rPr>
          <w:rFonts w:cs="Times New Roman"/>
        </w:rPr>
        <w:t xml:space="preserve"> Areas of pioneer formations </w:t>
      </w:r>
    </w:p>
    <w:p w:rsidR="002922F2" w:rsidRPr="00E90B9E" w:rsidRDefault="002922F2" w:rsidP="002922F2">
      <w:pPr>
        <w:rPr>
          <w:rFonts w:cs="Times New Roman"/>
        </w:rPr>
      </w:pPr>
      <w:proofErr w:type="spellStart"/>
      <w:r w:rsidRPr="00E90B9E">
        <w:rPr>
          <w:rFonts w:cs="Times New Roman"/>
        </w:rPr>
        <w:t>V15</w:t>
      </w:r>
      <w:proofErr w:type="spellEnd"/>
      <w:r w:rsidRPr="00E90B9E">
        <w:rPr>
          <w:rFonts w:cs="Times New Roman"/>
        </w:rPr>
        <w:t xml:space="preserve"> Woody oligotrophic vegetation</w:t>
      </w:r>
    </w:p>
    <w:p w:rsidR="002922F2" w:rsidRPr="00E90B9E" w:rsidRDefault="002922F2" w:rsidP="002922F2">
      <w:pPr>
        <w:pStyle w:val="Ttulo3"/>
      </w:pPr>
      <w:r w:rsidRPr="00E90B9E">
        <w:t xml:space="preserve">c) Dry months with 5 classes </w:t>
      </w:r>
      <w:r w:rsidR="00FB0381" w:rsidRPr="00E90B9E">
        <w:fldChar w:fldCharType="begin" w:fldLock="1"/>
      </w:r>
      <w:r w:rsidRPr="00E90B9E">
        <w:instrText>ADDIN CSL_CITATION { "citationItems" : [ { "id" : "ITEM-1", "itemData" : { "abstract" : "A classifica\u00e7\u00e3o adotada no mapa de Clima do Brasil \u00e9 baseada em 3 sistemas que integram m\u00e9todos quantitativos e de din\u00e2mica atmosf\u00e9rica. O primeiro sistema, mais abrangente, relativo \u00e0 g\u00eanese clim\u00e1tica, fundamentado na climatologia din\u00e2mica e nos padr\u00f5es de circula\u00e7\u00e3o atmosf\u00e9rica, define os 3 climas zonais (Equatorial, Tropical e Temperado) e suas subunidades regionais. O segundo sistema delimita as regi\u00f5es t\u00e9rmicas (Mesot\u00e9rmico Mediano e Brando, Subquente e Quente) e fundamenta-se na frequ\u00eancia e m\u00e9dias dos valores extremos mensais. A classifica\u00e7\u00e3o de regi\u00f5es quanto aos padr\u00f5es de umidade e seca mensais (que v\u00e3o de Super\u00famido at\u00e9 Semi\u00e1rido) \u00e9 resultante do terceiro sistema adotado. Neste, o autor relaciona o n\u00famero de meses secos com tipo de vegeta\u00e7\u00e3o natural predominante, afim de mostrar a intera\u00e7\u00e3o do regime clim\u00e1tico com a biogeografia e a ecologia. Os 3 sistemas, e suas unidades relacionadas, s\u00e3o independentes e se superp\u00f5em, resultando em diversas regi\u00f5es climaticamente e ecologicamente distintas. Originalmente idealizado e produzido por Edmon Nimer e sua equipe, em 1974, o mapa sofreu atualiza\u00e7\u00f5es quanto \u00e0 representa\u00e7\u00e3o da classifica\u00e7\u00e3o, sem interfer\u00eancia nos limites das unidades, nem tampouco houve atualiza\u00e7\u00e3o dos dados. As cores das unidades clim\u00e1ticas foram selecionadas para simbolizar a combina\u00e7\u00e3o da temperatura com a umidade. O texto de refer\u00eancia da publica\u00e7\u00e3o \u00e9 NIMER, Edmond. Um modelo metodol\u00f3gico da classifica\u00e7\u00e3o de climas. Revista Brasileira de Geografia - IBGE, Rio de Janeiro, nr 4, ano 41, p. 59-89, out/dez.1979. Pode-se obter o texto acima atrav\u00e9s do site do ibge: http://biblioteca.ibge.gov.br, clicar em publica\u00e7\u00f5es, buscar, no acervo, Revista Brasileira de Geografia.", "author" : [ { "dropping-particle" : "", "family" : "IBGE", "given" : "", "non-dropping-particle" : "", "parse-names" : false, "suffix" : "" } ], "genre" : "Map", "id" : "ITEM-1", "issued" : { "date-parts" : [ [ "2002" ] ] }, "publisher" : "Diretoria de Geoci\u00eancias - DGC / Coordena\u00e7\u00e3o de Recursos Naturais e Estudos Ambientais- CREN", "publisher-place" : "Rio de Janeiro", "title" : "Mapa de Clima do Brasil", "type" : "article" }, "uris" : [ "http://www.mendeley.com/documents/?uuid=9518c486-ad3d-4502-a42b-8ed59c6b5f74" ] } ], "mendeley" : { "formattedCitation" : "(IBGE 2002)", "plainTextFormattedCitation" : "(IBGE 2002)", "previouslyFormattedCitation" : "(IBGE 2002)" }, "properties" : { "noteIndex" : 0 }, "schema" : "https://github.com/citation-style-language/schema/raw/master/csl-citation.json" }</w:instrText>
      </w:r>
      <w:r w:rsidR="00FB0381" w:rsidRPr="00E90B9E">
        <w:fldChar w:fldCharType="separate"/>
      </w:r>
      <w:r w:rsidRPr="00E90B9E">
        <w:t>(IBGE 2002)</w:t>
      </w:r>
      <w:r w:rsidR="00FB0381" w:rsidRPr="00E90B9E">
        <w:fldChar w:fldCharType="end"/>
      </w:r>
    </w:p>
    <w:p w:rsidR="002922F2" w:rsidRPr="00E90B9E" w:rsidRDefault="002922F2" w:rsidP="002922F2">
      <w:r w:rsidRPr="00E90B9E">
        <w:t xml:space="preserve">1 to 2 dry months </w:t>
      </w:r>
    </w:p>
    <w:p w:rsidR="002922F2" w:rsidRPr="00E90B9E" w:rsidRDefault="002922F2" w:rsidP="002922F2">
      <w:r w:rsidRPr="00E90B9E">
        <w:t>3 dry months</w:t>
      </w:r>
    </w:p>
    <w:p w:rsidR="002922F2" w:rsidRPr="00E90B9E" w:rsidRDefault="002922F2" w:rsidP="002922F2">
      <w:r w:rsidRPr="00E90B9E">
        <w:t>4 to 5 dry months</w:t>
      </w:r>
    </w:p>
    <w:p w:rsidR="002922F2" w:rsidRPr="00E90B9E" w:rsidRDefault="0096486B" w:rsidP="002922F2">
      <w:r>
        <w:t>No</w:t>
      </w:r>
      <w:r w:rsidRPr="00E90B9E">
        <w:t xml:space="preserve"> </w:t>
      </w:r>
      <w:r w:rsidR="002922F2" w:rsidRPr="00E90B9E">
        <w:t>drought</w:t>
      </w:r>
    </w:p>
    <w:p w:rsidR="002922F2" w:rsidRPr="00E90B9E" w:rsidRDefault="00E90B9E" w:rsidP="002922F2">
      <w:proofErr w:type="spellStart"/>
      <w:r>
        <w:t>Subd</w:t>
      </w:r>
      <w:r w:rsidR="002922F2" w:rsidRPr="00E90B9E">
        <w:t>rought</w:t>
      </w:r>
      <w:proofErr w:type="spellEnd"/>
    </w:p>
    <w:p w:rsidR="00555505" w:rsidRPr="00E90B9E" w:rsidRDefault="002922F2" w:rsidP="002922F2">
      <w:pPr>
        <w:pStyle w:val="Ttulo3"/>
      </w:pPr>
      <w:r w:rsidRPr="00E90B9E">
        <w:t xml:space="preserve">d) Topography with 31 classes </w:t>
      </w:r>
      <w:r w:rsidR="00FB0381" w:rsidRPr="00E90B9E">
        <w:fldChar w:fldCharType="begin" w:fldLock="1"/>
      </w:r>
      <w:r w:rsidRPr="00E90B9E">
        <w:instrText>ADDIN CSL_CITATION { "citationItems" : [ { "id" : "ITEM-1", "itemData" : { "author" : [ { "dropping-particle" : "", "family" : "MMA", "given" : "", "non-dropping-particle" : "", "parse-names" : false, "suffix" : "" } ], "genre" : "Map", "id" : "ITEM-1", "issued" : { "date-parts" : [ [ "2002" ] ] }, "title" : "Compartimentos do relevo do Brasil", "type" : "article" }, "uris" : [ "http://www.mendeley.com/documents/?uuid=8341fb7a-c259-42a2-9402-933a8dd74f3c" ] } ], "mendeley" : { "formattedCitation" : "(MMA 2002)", "plainTextFormattedCitation" : "(MMA 2002)", "previouslyFormattedCitation" : "(MMA 2002)" }, "properties" : { "noteIndex" : 0 }, "schema" : "https://github.com/citation-style-language/schema/raw/master/csl-citation.json" }</w:instrText>
      </w:r>
      <w:r w:rsidR="00FB0381" w:rsidRPr="00E90B9E">
        <w:fldChar w:fldCharType="separate"/>
      </w:r>
      <w:r w:rsidRPr="00E90B9E">
        <w:t>(MMA 2002)</w:t>
      </w:r>
      <w:r w:rsidR="00FB0381" w:rsidRPr="00E90B9E">
        <w:fldChar w:fldCharType="end"/>
      </w:r>
    </w:p>
    <w:p w:rsidR="002922F2" w:rsidRPr="00E90B9E" w:rsidRDefault="00555505" w:rsidP="00555505">
      <w:pPr>
        <w:pStyle w:val="Ttulo3"/>
        <w:ind w:left="0"/>
        <w:rPr>
          <w:b w:val="0"/>
          <w:i w:val="0"/>
        </w:rPr>
      </w:pPr>
      <w:r w:rsidRPr="00E90B9E">
        <w:rPr>
          <w:i w:val="0"/>
        </w:rPr>
        <w:t>Note:</w:t>
      </w:r>
      <w:r w:rsidRPr="00E90B9E">
        <w:rPr>
          <w:b w:val="0"/>
          <w:i w:val="0"/>
        </w:rPr>
        <w:t xml:space="preserve"> </w:t>
      </w:r>
      <w:r w:rsidR="00E37849" w:rsidRPr="00E90B9E">
        <w:rPr>
          <w:b w:val="0"/>
          <w:i w:val="0"/>
        </w:rPr>
        <w:t xml:space="preserve">The Portuguese topographic names are first and the English translation. </w:t>
      </w:r>
      <w:r w:rsidRPr="00E90B9E">
        <w:rPr>
          <w:b w:val="0"/>
          <w:i w:val="0"/>
        </w:rPr>
        <w:t>We translate from Portuguese to English the topographic terms, but the acronyms remain in Portuguese.</w:t>
      </w:r>
    </w:p>
    <w:p w:rsidR="00555505" w:rsidRPr="00E90B9E" w:rsidRDefault="00555505" w:rsidP="00555505"/>
    <w:p w:rsidR="002922F2" w:rsidRPr="00E90B9E" w:rsidRDefault="002922F2" w:rsidP="002922F2">
      <w:r w:rsidRPr="00E90B9E">
        <w:t xml:space="preserve">Pantanal </w:t>
      </w:r>
      <w:r w:rsidR="00EE3FAC" w:rsidRPr="00E90B9E">
        <w:t>of</w:t>
      </w:r>
      <w:r w:rsidRPr="00E90B9E">
        <w:t xml:space="preserve"> </w:t>
      </w:r>
      <w:proofErr w:type="spellStart"/>
      <w:r w:rsidRPr="00E90B9E">
        <w:t>Guaporé</w:t>
      </w:r>
      <w:proofErr w:type="spellEnd"/>
      <w:r w:rsidR="00EE3FAC" w:rsidRPr="00E90B9E">
        <w:t xml:space="preserve"> River</w:t>
      </w:r>
      <w:r w:rsidRPr="00E90B9E">
        <w:tab/>
      </w:r>
      <w:r w:rsidRPr="00E90B9E">
        <w:tab/>
      </w:r>
      <w:r w:rsidRPr="00E90B9E">
        <w:tab/>
      </w:r>
      <w:r w:rsidRPr="00E90B9E">
        <w:tab/>
      </w:r>
      <w:r w:rsidR="005C24B3" w:rsidRPr="00E90B9E">
        <w:tab/>
      </w:r>
      <w:r w:rsidRPr="00E90B9E">
        <w:t>PRG</w:t>
      </w:r>
    </w:p>
    <w:p w:rsidR="002922F2" w:rsidRPr="00E90B9E" w:rsidRDefault="006B5F76" w:rsidP="002922F2">
      <w:r w:rsidRPr="00E90B9E">
        <w:t>Depression of the River</w:t>
      </w:r>
      <w:r w:rsidR="002922F2" w:rsidRPr="00E90B9E">
        <w:t xml:space="preserve"> Araguaia/Pantanal</w:t>
      </w:r>
      <w:r w:rsidR="002922F2" w:rsidRPr="00E90B9E">
        <w:tab/>
      </w:r>
      <w:r w:rsidR="002922F2" w:rsidRPr="00E90B9E">
        <w:tab/>
      </w:r>
      <w:r w:rsidR="002922F2" w:rsidRPr="00E90B9E">
        <w:tab/>
        <w:t>DRAP</w:t>
      </w:r>
    </w:p>
    <w:p w:rsidR="002922F2" w:rsidRPr="00E90B9E" w:rsidRDefault="006B5F76" w:rsidP="002922F2">
      <w:r w:rsidRPr="00E90B9E">
        <w:t>Depression of the River</w:t>
      </w:r>
      <w:r w:rsidR="002922F2" w:rsidRPr="00E90B9E">
        <w:t xml:space="preserve"> Xingu</w:t>
      </w:r>
      <w:r w:rsidR="002922F2" w:rsidRPr="00E90B9E">
        <w:tab/>
      </w:r>
      <w:r w:rsidR="002922F2" w:rsidRPr="00E90B9E">
        <w:tab/>
      </w:r>
      <w:r w:rsidR="002922F2" w:rsidRPr="00E90B9E">
        <w:tab/>
      </w:r>
      <w:r w:rsidR="002922F2" w:rsidRPr="00E90B9E">
        <w:tab/>
        <w:t>DRX</w:t>
      </w:r>
    </w:p>
    <w:p w:rsidR="002922F2" w:rsidRPr="00E90B9E" w:rsidRDefault="006B5F76" w:rsidP="002922F2">
      <w:r w:rsidRPr="00E90B9E">
        <w:t>Depression</w:t>
      </w:r>
      <w:r w:rsidR="002922F2" w:rsidRPr="00E90B9E">
        <w:t xml:space="preserve"> </w:t>
      </w:r>
      <w:r w:rsidRPr="00E90B9E">
        <w:t>of the</w:t>
      </w:r>
      <w:r w:rsidR="002922F2" w:rsidRPr="00E90B9E">
        <w:t xml:space="preserve"> </w:t>
      </w:r>
      <w:r w:rsidR="001160F6">
        <w:t>upper</w:t>
      </w:r>
      <w:r w:rsidR="001160F6" w:rsidRPr="00E90B9E">
        <w:t xml:space="preserve"> </w:t>
      </w:r>
      <w:r w:rsidR="00555505" w:rsidRPr="00E90B9E">
        <w:t>Rivers</w:t>
      </w:r>
      <w:r w:rsidR="002922F2" w:rsidRPr="00E90B9E">
        <w:t xml:space="preserve"> Tocantins/Araguaia</w:t>
      </w:r>
      <w:r w:rsidR="002922F2" w:rsidRPr="00E90B9E">
        <w:tab/>
      </w:r>
      <w:r w:rsidR="005C24B3" w:rsidRPr="00E90B9E">
        <w:tab/>
      </w:r>
      <w:r w:rsidR="002922F2" w:rsidRPr="00E90B9E">
        <w:t>DARTA</w:t>
      </w:r>
    </w:p>
    <w:p w:rsidR="002922F2" w:rsidRPr="00136650" w:rsidRDefault="004D38C4" w:rsidP="002922F2">
      <w:r>
        <w:t xml:space="preserve">Pantanal </w:t>
      </w:r>
      <w:proofErr w:type="spellStart"/>
      <w:r>
        <w:t>Mattogrossense</w:t>
      </w:r>
      <w:proofErr w:type="spellEnd"/>
      <w:r w:rsidRPr="00136650" w:rsidDel="004D38C4">
        <w:t xml:space="preserve"> </w:t>
      </w:r>
      <w:r w:rsidR="002922F2" w:rsidRPr="00136650">
        <w:tab/>
      </w:r>
      <w:r w:rsidR="002922F2" w:rsidRPr="00136650">
        <w:tab/>
      </w:r>
      <w:r w:rsidR="002922F2" w:rsidRPr="00136650">
        <w:tab/>
      </w:r>
      <w:r w:rsidR="002922F2" w:rsidRPr="00136650">
        <w:tab/>
      </w:r>
      <w:r w:rsidR="005C24B3" w:rsidRPr="00136650">
        <w:tab/>
      </w:r>
      <w:r w:rsidR="002922F2" w:rsidRPr="00136650">
        <w:t>PM</w:t>
      </w:r>
    </w:p>
    <w:p w:rsidR="002922F2" w:rsidRPr="00136650" w:rsidRDefault="006B5F76" w:rsidP="002922F2">
      <w:r w:rsidRPr="00136650">
        <w:t xml:space="preserve">Residual plateaus of the Rivers </w:t>
      </w:r>
      <w:r w:rsidR="002922F2" w:rsidRPr="00136650">
        <w:t>Tocantins/Araguaia</w:t>
      </w:r>
      <w:r w:rsidR="002922F2" w:rsidRPr="00136650">
        <w:tab/>
      </w:r>
      <w:r w:rsidR="005C24B3" w:rsidRPr="00136650">
        <w:tab/>
      </w:r>
      <w:r w:rsidR="002922F2" w:rsidRPr="00136650">
        <w:t>PRTA</w:t>
      </w:r>
    </w:p>
    <w:p w:rsidR="002922F2" w:rsidRPr="00E90B9E" w:rsidRDefault="005C24B3" w:rsidP="002922F2">
      <w:r w:rsidRPr="00E90B9E">
        <w:t>Depression of</w:t>
      </w:r>
      <w:r w:rsidR="002922F2" w:rsidRPr="00E90B9E">
        <w:t xml:space="preserve"> Boa Vista</w:t>
      </w:r>
      <w:r w:rsidR="002922F2" w:rsidRPr="00E90B9E">
        <w:tab/>
      </w:r>
      <w:r w:rsidR="002922F2" w:rsidRPr="00E90B9E">
        <w:tab/>
      </w:r>
      <w:r w:rsidR="002922F2" w:rsidRPr="00E90B9E">
        <w:tab/>
      </w:r>
      <w:r w:rsidR="002922F2" w:rsidRPr="00E90B9E">
        <w:tab/>
      </w:r>
      <w:r w:rsidRPr="00E90B9E">
        <w:tab/>
      </w:r>
      <w:r w:rsidR="002922F2" w:rsidRPr="00E90B9E">
        <w:t>DBV</w:t>
      </w:r>
    </w:p>
    <w:p w:rsidR="002922F2" w:rsidRPr="00E90B9E" w:rsidRDefault="005C24B3" w:rsidP="002922F2">
      <w:r w:rsidRPr="00E90B9E">
        <w:t xml:space="preserve">Depression of the Rivers </w:t>
      </w:r>
      <w:r w:rsidR="002922F2" w:rsidRPr="00E90B9E">
        <w:t>Negro/</w:t>
      </w:r>
      <w:proofErr w:type="spellStart"/>
      <w:r w:rsidR="002922F2" w:rsidRPr="00E90B9E">
        <w:t>Branco</w:t>
      </w:r>
      <w:proofErr w:type="spellEnd"/>
      <w:r w:rsidR="002922F2" w:rsidRPr="00E90B9E">
        <w:tab/>
      </w:r>
      <w:r w:rsidRPr="00E90B9E">
        <w:tab/>
      </w:r>
      <w:r w:rsidR="00FA25F7" w:rsidRPr="00E90B9E">
        <w:tab/>
      </w:r>
      <w:r w:rsidR="002922F2" w:rsidRPr="00E90B9E">
        <w:t>DRNB</w:t>
      </w:r>
    </w:p>
    <w:p w:rsidR="002922F2" w:rsidRPr="00E90B9E" w:rsidRDefault="00555505" w:rsidP="002922F2">
      <w:r w:rsidRPr="00E90B9E">
        <w:t xml:space="preserve">Escarps and </w:t>
      </w:r>
      <w:r w:rsidR="00D52607" w:rsidRPr="00E90B9E">
        <w:t>Reverses</w:t>
      </w:r>
      <w:r w:rsidRPr="00E90B9E">
        <w:t xml:space="preserve"> of the Roraima Plateau</w:t>
      </w:r>
      <w:r w:rsidR="002922F2" w:rsidRPr="00E90B9E">
        <w:tab/>
      </w:r>
      <w:r w:rsidR="00FA25F7" w:rsidRPr="00E90B9E">
        <w:tab/>
      </w:r>
      <w:r w:rsidR="002922F2" w:rsidRPr="00E90B9E">
        <w:t>ERPR</w:t>
      </w:r>
    </w:p>
    <w:p w:rsidR="002922F2" w:rsidRPr="00E90B9E" w:rsidRDefault="00555505" w:rsidP="002922F2">
      <w:r w:rsidRPr="00E90B9E">
        <w:t xml:space="preserve">Mid-North </w:t>
      </w:r>
      <w:proofErr w:type="spellStart"/>
      <w:r w:rsidRPr="00E90B9E">
        <w:t>Chapada</w:t>
      </w:r>
      <w:proofErr w:type="spellEnd"/>
      <w:r w:rsidR="002922F2" w:rsidRPr="00E90B9E">
        <w:tab/>
      </w:r>
      <w:r w:rsidR="002922F2" w:rsidRPr="00E90B9E">
        <w:tab/>
      </w:r>
      <w:r w:rsidR="002922F2" w:rsidRPr="00E90B9E">
        <w:tab/>
      </w:r>
      <w:r w:rsidR="002922F2" w:rsidRPr="00E90B9E">
        <w:tab/>
      </w:r>
      <w:r w:rsidRPr="00E90B9E">
        <w:tab/>
      </w:r>
      <w:r w:rsidR="00FA25F7" w:rsidRPr="00E90B9E">
        <w:tab/>
      </w:r>
      <w:r w:rsidR="002922F2" w:rsidRPr="00E90B9E">
        <w:t>CMN</w:t>
      </w:r>
    </w:p>
    <w:p w:rsidR="002922F2" w:rsidRPr="00E90B9E" w:rsidRDefault="00555505" w:rsidP="002922F2">
      <w:proofErr w:type="spellStart"/>
      <w:r w:rsidRPr="00E90B9E">
        <w:t>Gurupi</w:t>
      </w:r>
      <w:proofErr w:type="spellEnd"/>
      <w:r w:rsidRPr="00E90B9E">
        <w:t xml:space="preserve"> River ridges and hills</w:t>
      </w:r>
      <w:r w:rsidR="00813F20" w:rsidRPr="00E90B9E">
        <w:tab/>
      </w:r>
      <w:r w:rsidR="002922F2" w:rsidRPr="00E90B9E">
        <w:tab/>
      </w:r>
      <w:r w:rsidR="002922F2" w:rsidRPr="00E90B9E">
        <w:tab/>
      </w:r>
      <w:r w:rsidR="002922F2" w:rsidRPr="00E90B9E">
        <w:tab/>
      </w:r>
      <w:r w:rsidR="00FA25F7" w:rsidRPr="00E90B9E">
        <w:tab/>
      </w:r>
      <w:r w:rsidR="002922F2" w:rsidRPr="00E90B9E">
        <w:t>CCRG</w:t>
      </w:r>
    </w:p>
    <w:p w:rsidR="002922F2" w:rsidRPr="00E90B9E" w:rsidRDefault="002922F2" w:rsidP="002922F2">
      <w:proofErr w:type="spellStart"/>
      <w:r w:rsidRPr="00E90B9E">
        <w:t>Lençóis</w:t>
      </w:r>
      <w:proofErr w:type="spellEnd"/>
      <w:r w:rsidRPr="00E90B9E">
        <w:t xml:space="preserve"> </w:t>
      </w:r>
      <w:proofErr w:type="spellStart"/>
      <w:r w:rsidRPr="00E90B9E">
        <w:t>Maranhenses</w:t>
      </w:r>
      <w:proofErr w:type="spellEnd"/>
      <w:r w:rsidRPr="00E90B9E">
        <w:tab/>
      </w:r>
      <w:r w:rsidRPr="00E90B9E">
        <w:tab/>
      </w:r>
      <w:r w:rsidRPr="00E90B9E">
        <w:tab/>
      </w:r>
      <w:r w:rsidRPr="00E90B9E">
        <w:tab/>
      </w:r>
      <w:r w:rsidRPr="00E90B9E">
        <w:tab/>
      </w:r>
      <w:r w:rsidR="00FA25F7" w:rsidRPr="00E90B9E">
        <w:tab/>
      </w:r>
      <w:r w:rsidRPr="00E90B9E">
        <w:t>LM</w:t>
      </w:r>
    </w:p>
    <w:p w:rsidR="002922F2" w:rsidRPr="00E90B9E" w:rsidRDefault="00813F20" w:rsidP="002922F2">
      <w:r w:rsidRPr="00E90B9E">
        <w:t xml:space="preserve">Marine </w:t>
      </w:r>
      <w:r w:rsidR="001160F6">
        <w:t>p</w:t>
      </w:r>
      <w:r w:rsidRPr="00E90B9E">
        <w:t xml:space="preserve">lains, </w:t>
      </w:r>
      <w:proofErr w:type="spellStart"/>
      <w:r w:rsidR="001160F6">
        <w:t>f</w:t>
      </w:r>
      <w:r w:rsidRPr="00E90B9E">
        <w:t>luviomarin</w:t>
      </w:r>
      <w:r w:rsidR="000E48D9">
        <w:t>e</w:t>
      </w:r>
      <w:proofErr w:type="spellEnd"/>
      <w:r w:rsidRPr="00E90B9E">
        <w:t xml:space="preserve"> and</w:t>
      </w:r>
      <w:r w:rsidR="001160F6">
        <w:t>/</w:t>
      </w:r>
      <w:r w:rsidRPr="00E90B9E">
        <w:t xml:space="preserve">or </w:t>
      </w:r>
      <w:proofErr w:type="spellStart"/>
      <w:r w:rsidR="001160F6">
        <w:t>f</w:t>
      </w:r>
      <w:r w:rsidRPr="00E90B9E">
        <w:t>luviolacustr</w:t>
      </w:r>
      <w:r w:rsidR="000E48D9">
        <w:t>i</w:t>
      </w:r>
      <w:r w:rsidR="001160F6">
        <w:t>ne</w:t>
      </w:r>
      <w:proofErr w:type="spellEnd"/>
      <w:r w:rsidR="000E48D9">
        <w:t xml:space="preserve"> </w:t>
      </w:r>
      <w:r w:rsidR="001160F6">
        <w:t>e</w:t>
      </w:r>
      <w:r w:rsidR="000E48D9">
        <w:t>nvironments</w:t>
      </w:r>
      <w:r w:rsidR="002922F2" w:rsidRPr="00E90B9E">
        <w:tab/>
        <w:t>PMFF</w:t>
      </w:r>
    </w:p>
    <w:p w:rsidR="002922F2" w:rsidRPr="00373F94" w:rsidRDefault="001160F6" w:rsidP="002922F2">
      <w:r w:rsidRPr="00373F94">
        <w:t>Sea</w:t>
      </w:r>
      <w:r w:rsidR="00813F20" w:rsidRPr="00373F94">
        <w:t>boards</w:t>
      </w:r>
      <w:r w:rsidR="002922F2" w:rsidRPr="00373F94">
        <w:tab/>
      </w:r>
      <w:r w:rsidR="002922F2" w:rsidRPr="00373F94">
        <w:tab/>
      </w:r>
      <w:r w:rsidR="002922F2" w:rsidRPr="00373F94">
        <w:tab/>
      </w:r>
      <w:r w:rsidR="002922F2" w:rsidRPr="00373F94">
        <w:tab/>
      </w:r>
      <w:r w:rsidR="002922F2" w:rsidRPr="00373F94">
        <w:tab/>
      </w:r>
      <w:r w:rsidR="00FA25F7" w:rsidRPr="00373F94">
        <w:tab/>
      </w:r>
      <w:r w:rsidR="00300624" w:rsidRPr="00373F94">
        <w:tab/>
      </w:r>
      <w:r w:rsidR="002922F2" w:rsidRPr="00373F94">
        <w:t>TC</w:t>
      </w:r>
    </w:p>
    <w:p w:rsidR="002922F2" w:rsidRPr="00373F94" w:rsidRDefault="002922F2" w:rsidP="002922F2">
      <w:proofErr w:type="spellStart"/>
      <w:r w:rsidRPr="00373F94">
        <w:t>Chapada</w:t>
      </w:r>
      <w:proofErr w:type="spellEnd"/>
      <w:r w:rsidRPr="00373F94">
        <w:t xml:space="preserve"> </w:t>
      </w:r>
      <w:r w:rsidR="007657C6" w:rsidRPr="00373F94">
        <w:t>of</w:t>
      </w:r>
      <w:r w:rsidRPr="00373F94">
        <w:t xml:space="preserve"> </w:t>
      </w:r>
      <w:proofErr w:type="spellStart"/>
      <w:r w:rsidRPr="00373F94">
        <w:t>Parecis</w:t>
      </w:r>
      <w:proofErr w:type="spellEnd"/>
      <w:r w:rsidRPr="000D7D49">
        <w:tab/>
      </w:r>
      <w:r w:rsidRPr="000D7D49">
        <w:tab/>
      </w:r>
      <w:r w:rsidRPr="000D7D49">
        <w:tab/>
      </w:r>
      <w:r w:rsidRPr="000D7D49">
        <w:tab/>
      </w:r>
      <w:r w:rsidRPr="000D7D49">
        <w:tab/>
      </w:r>
      <w:r w:rsidR="00FA25F7" w:rsidRPr="000D7D49">
        <w:tab/>
      </w:r>
      <w:r w:rsidRPr="00373F94">
        <w:t>CP</w:t>
      </w:r>
    </w:p>
    <w:p w:rsidR="002922F2" w:rsidRPr="00E90B9E" w:rsidRDefault="00813F20" w:rsidP="002922F2">
      <w:r w:rsidRPr="00E90B9E">
        <w:t>Depression of Southern Amazonia</w:t>
      </w:r>
      <w:r w:rsidR="002922F2" w:rsidRPr="00E90B9E">
        <w:tab/>
      </w:r>
      <w:r w:rsidR="002922F2" w:rsidRPr="00E90B9E">
        <w:tab/>
      </w:r>
      <w:r w:rsidR="002922F2" w:rsidRPr="00E90B9E">
        <w:tab/>
      </w:r>
      <w:r w:rsidR="00FA25F7" w:rsidRPr="00E90B9E">
        <w:tab/>
      </w:r>
      <w:r w:rsidR="002922F2" w:rsidRPr="00E90B9E">
        <w:t>DAM</w:t>
      </w:r>
    </w:p>
    <w:p w:rsidR="002922F2" w:rsidRPr="00E90B9E" w:rsidRDefault="00813F20" w:rsidP="002922F2">
      <w:r w:rsidRPr="00E90B9E">
        <w:t>Depression of the Middle-Low Amazon River</w:t>
      </w:r>
      <w:r w:rsidR="002922F2" w:rsidRPr="00E90B9E">
        <w:tab/>
      </w:r>
      <w:r w:rsidR="00FA25F7" w:rsidRPr="00E90B9E">
        <w:tab/>
      </w:r>
      <w:r w:rsidR="002922F2" w:rsidRPr="00E90B9E">
        <w:t>DMBRA</w:t>
      </w:r>
    </w:p>
    <w:p w:rsidR="002922F2" w:rsidRPr="00E90B9E" w:rsidRDefault="00D52607" w:rsidP="002922F2">
      <w:r w:rsidRPr="00E90B9E">
        <w:t>Depression</w:t>
      </w:r>
      <w:r w:rsidR="002922F2" w:rsidRPr="00E90B9E">
        <w:t xml:space="preserve"> </w:t>
      </w:r>
      <w:r w:rsidR="001160F6">
        <w:t>of the</w:t>
      </w:r>
      <w:r w:rsidR="001160F6" w:rsidRPr="00E90B9E">
        <w:t xml:space="preserve"> </w:t>
      </w:r>
      <w:proofErr w:type="spellStart"/>
      <w:r w:rsidR="002922F2" w:rsidRPr="00E90B9E">
        <w:t>Solimões</w:t>
      </w:r>
      <w:proofErr w:type="spellEnd"/>
      <w:r w:rsidR="002922F2" w:rsidRPr="00E90B9E">
        <w:tab/>
      </w:r>
      <w:r w:rsidR="002922F2" w:rsidRPr="00E90B9E">
        <w:tab/>
      </w:r>
      <w:r w:rsidR="002922F2" w:rsidRPr="00E90B9E">
        <w:tab/>
      </w:r>
      <w:r w:rsidR="002922F2" w:rsidRPr="00E90B9E">
        <w:tab/>
      </w:r>
      <w:r w:rsidR="00FA25F7" w:rsidRPr="00E90B9E">
        <w:tab/>
      </w:r>
      <w:r w:rsidR="002922F2" w:rsidRPr="00E90B9E">
        <w:t>DS</w:t>
      </w:r>
    </w:p>
    <w:p w:rsidR="002922F2" w:rsidRPr="00E90B9E" w:rsidRDefault="00813F20" w:rsidP="002922F2">
      <w:r w:rsidRPr="00E90B9E">
        <w:t xml:space="preserve">Depression of the </w:t>
      </w:r>
      <w:r w:rsidR="001160F6">
        <w:t>upper</w:t>
      </w:r>
      <w:r w:rsidR="001160F6" w:rsidRPr="00E90B9E">
        <w:t xml:space="preserve"> </w:t>
      </w:r>
      <w:r w:rsidRPr="00E90B9E">
        <w:t>Rivers Paraguay</w:t>
      </w:r>
      <w:r w:rsidR="001160F6">
        <w:t>/</w:t>
      </w:r>
      <w:proofErr w:type="spellStart"/>
      <w:r w:rsidRPr="00E90B9E">
        <w:t>Guaporé</w:t>
      </w:r>
      <w:proofErr w:type="spellEnd"/>
      <w:r w:rsidR="002922F2" w:rsidRPr="00E90B9E">
        <w:tab/>
      </w:r>
      <w:r w:rsidR="00FA25F7" w:rsidRPr="00E90B9E">
        <w:tab/>
      </w:r>
      <w:r w:rsidR="002922F2" w:rsidRPr="00E90B9E">
        <w:t>DARPG</w:t>
      </w:r>
    </w:p>
    <w:p w:rsidR="002922F2" w:rsidRPr="00E90B9E" w:rsidRDefault="00813F20" w:rsidP="002922F2">
      <w:r w:rsidRPr="00E90B9E">
        <w:t>Depression of the Javari-</w:t>
      </w:r>
      <w:proofErr w:type="spellStart"/>
      <w:r w:rsidRPr="00E90B9E">
        <w:t>Contamana</w:t>
      </w:r>
      <w:proofErr w:type="spellEnd"/>
      <w:r w:rsidRPr="00E90B9E">
        <w:t xml:space="preserve"> Rivers</w:t>
      </w:r>
      <w:r w:rsidR="002922F2" w:rsidRPr="00E90B9E">
        <w:tab/>
      </w:r>
      <w:r w:rsidR="002922F2" w:rsidRPr="00E90B9E">
        <w:tab/>
      </w:r>
      <w:r w:rsidR="00D52607" w:rsidRPr="00E90B9E">
        <w:tab/>
      </w:r>
      <w:r w:rsidR="002922F2" w:rsidRPr="00E90B9E">
        <w:t>DRJC</w:t>
      </w:r>
    </w:p>
    <w:p w:rsidR="002922F2" w:rsidRPr="00E90B9E" w:rsidRDefault="00813F20" w:rsidP="002922F2">
      <w:r w:rsidRPr="00E90B9E">
        <w:t xml:space="preserve">Plateau of the </w:t>
      </w:r>
      <w:proofErr w:type="spellStart"/>
      <w:r w:rsidRPr="00E90B9E">
        <w:t>Parecis</w:t>
      </w:r>
      <w:proofErr w:type="spellEnd"/>
      <w:r w:rsidR="002922F2" w:rsidRPr="00E90B9E">
        <w:tab/>
      </w:r>
      <w:r w:rsidR="002922F2" w:rsidRPr="00E90B9E">
        <w:tab/>
      </w:r>
      <w:r w:rsidR="002922F2" w:rsidRPr="00E90B9E">
        <w:tab/>
      </w:r>
      <w:r w:rsidR="002922F2" w:rsidRPr="00E90B9E">
        <w:tab/>
      </w:r>
      <w:r w:rsidR="002922F2" w:rsidRPr="00E90B9E">
        <w:tab/>
      </w:r>
      <w:r w:rsidR="00D52607" w:rsidRPr="00E90B9E">
        <w:tab/>
      </w:r>
      <w:r w:rsidR="002922F2" w:rsidRPr="00E90B9E">
        <w:t>PP</w:t>
      </w:r>
    </w:p>
    <w:p w:rsidR="002922F2" w:rsidRPr="00E90B9E" w:rsidRDefault="00813F20" w:rsidP="002922F2">
      <w:r w:rsidRPr="00E90B9E">
        <w:t xml:space="preserve">Plateaus and Sierras of the </w:t>
      </w:r>
      <w:r w:rsidR="001160F6">
        <w:t>upper</w:t>
      </w:r>
      <w:r w:rsidR="001160F6" w:rsidRPr="00E90B9E">
        <w:t xml:space="preserve"> </w:t>
      </w:r>
      <w:r w:rsidRPr="00E90B9E">
        <w:t>Rivers Paraguay</w:t>
      </w:r>
      <w:r w:rsidR="001160F6">
        <w:t>/</w:t>
      </w:r>
      <w:proofErr w:type="spellStart"/>
      <w:r w:rsidRPr="00E90B9E">
        <w:t>Guaporé</w:t>
      </w:r>
      <w:proofErr w:type="spellEnd"/>
      <w:r w:rsidRPr="00E90B9E">
        <w:t xml:space="preserve"> </w:t>
      </w:r>
      <w:r w:rsidR="005E0C46" w:rsidRPr="00E90B9E">
        <w:tab/>
      </w:r>
      <w:r w:rsidR="002922F2" w:rsidRPr="00E90B9E">
        <w:t>PSARPG</w:t>
      </w:r>
    </w:p>
    <w:p w:rsidR="002922F2" w:rsidRPr="00E90B9E" w:rsidRDefault="005E0C46" w:rsidP="002922F2">
      <w:r w:rsidRPr="00E90B9E">
        <w:t xml:space="preserve">Residual </w:t>
      </w:r>
      <w:r w:rsidR="001160F6">
        <w:t>p</w:t>
      </w:r>
      <w:r w:rsidRPr="00E90B9E">
        <w:t>lateau of the Southern Amazon</w:t>
      </w:r>
      <w:r w:rsidR="002922F2" w:rsidRPr="00E90B9E">
        <w:tab/>
      </w:r>
      <w:r w:rsidR="00D52607" w:rsidRPr="00E90B9E">
        <w:tab/>
      </w:r>
      <w:r w:rsidR="00D52607" w:rsidRPr="00E90B9E">
        <w:tab/>
      </w:r>
      <w:r w:rsidR="002922F2" w:rsidRPr="00E90B9E">
        <w:t>PRAM</w:t>
      </w:r>
    </w:p>
    <w:p w:rsidR="002922F2" w:rsidRPr="00E90B9E" w:rsidRDefault="005E0C46" w:rsidP="002922F2">
      <w:r w:rsidRPr="00E90B9E">
        <w:t>Fluvial plains and</w:t>
      </w:r>
      <w:r w:rsidR="001160F6">
        <w:t>/</w:t>
      </w:r>
      <w:r w:rsidRPr="00E90B9E">
        <w:t xml:space="preserve">or </w:t>
      </w:r>
      <w:proofErr w:type="spellStart"/>
      <w:r w:rsidRPr="00E90B9E">
        <w:t>fluviolacustr</w:t>
      </w:r>
      <w:r w:rsidR="001160F6">
        <w:t>ine</w:t>
      </w:r>
      <w:proofErr w:type="spellEnd"/>
      <w:r w:rsidR="001160F6">
        <w:t xml:space="preserve"> environments</w:t>
      </w:r>
      <w:r w:rsidR="002922F2" w:rsidRPr="00E90B9E">
        <w:tab/>
      </w:r>
      <w:r w:rsidR="002922F2" w:rsidRPr="00E90B9E">
        <w:tab/>
      </w:r>
      <w:r w:rsidR="00D52607" w:rsidRPr="00E90B9E">
        <w:tab/>
      </w:r>
      <w:r w:rsidR="002922F2" w:rsidRPr="00E90B9E">
        <w:t>PFF</w:t>
      </w:r>
    </w:p>
    <w:p w:rsidR="002922F2" w:rsidRPr="00E90B9E" w:rsidRDefault="001160F6" w:rsidP="002922F2">
      <w:r>
        <w:t>Sierras</w:t>
      </w:r>
      <w:r w:rsidRPr="00E90B9E">
        <w:t xml:space="preserve"> </w:t>
      </w:r>
      <w:r w:rsidR="005E0C46" w:rsidRPr="00E90B9E">
        <w:t xml:space="preserve">of </w:t>
      </w:r>
      <w:proofErr w:type="spellStart"/>
      <w:r w:rsidR="002922F2" w:rsidRPr="00E90B9E">
        <w:t>Cachimbo</w:t>
      </w:r>
      <w:proofErr w:type="spellEnd"/>
      <w:r w:rsidR="002922F2" w:rsidRPr="00E90B9E">
        <w:t>/</w:t>
      </w:r>
      <w:proofErr w:type="spellStart"/>
      <w:r w:rsidR="002922F2" w:rsidRPr="00E90B9E">
        <w:t>Sucunduri</w:t>
      </w:r>
      <w:proofErr w:type="spellEnd"/>
      <w:r w:rsidR="002922F2" w:rsidRPr="00E90B9E">
        <w:tab/>
      </w:r>
      <w:r w:rsidR="002922F2" w:rsidRPr="00E90B9E">
        <w:tab/>
      </w:r>
      <w:r w:rsidR="002922F2" w:rsidRPr="00E90B9E">
        <w:tab/>
      </w:r>
      <w:r w:rsidR="00D52607" w:rsidRPr="00E90B9E">
        <w:tab/>
      </w:r>
      <w:r w:rsidR="002922F2" w:rsidRPr="00E90B9E">
        <w:t>SCS</w:t>
      </w:r>
    </w:p>
    <w:p w:rsidR="002922F2" w:rsidRPr="00E90B9E" w:rsidRDefault="00E37849" w:rsidP="002922F2">
      <w:r w:rsidRPr="00E90B9E">
        <w:t>Depression of the Lower Araguaia River</w:t>
      </w:r>
      <w:r w:rsidR="002922F2" w:rsidRPr="00E90B9E">
        <w:tab/>
      </w:r>
      <w:r w:rsidR="002922F2" w:rsidRPr="00E90B9E">
        <w:tab/>
      </w:r>
      <w:r w:rsidR="002922F2" w:rsidRPr="00E90B9E">
        <w:tab/>
        <w:t>DBRA</w:t>
      </w:r>
    </w:p>
    <w:p w:rsidR="002922F2" w:rsidRPr="00E90B9E" w:rsidRDefault="005E0C46" w:rsidP="002922F2">
      <w:r w:rsidRPr="00E90B9E">
        <w:t>Depression of the Rivers Tocantins</w:t>
      </w:r>
      <w:r w:rsidR="001160F6">
        <w:t>/</w:t>
      </w:r>
      <w:r w:rsidRPr="00E90B9E">
        <w:t>Araguaia</w:t>
      </w:r>
      <w:r w:rsidR="002922F2" w:rsidRPr="00E90B9E">
        <w:tab/>
      </w:r>
      <w:r w:rsidR="00D52607" w:rsidRPr="00E90B9E">
        <w:tab/>
      </w:r>
      <w:r w:rsidR="002922F2" w:rsidRPr="00E90B9E">
        <w:t>DMRTA</w:t>
      </w:r>
    </w:p>
    <w:p w:rsidR="002922F2" w:rsidRPr="00E90B9E" w:rsidRDefault="00E37849" w:rsidP="002922F2">
      <w:r w:rsidRPr="00E90B9E">
        <w:t xml:space="preserve">Mid-North </w:t>
      </w:r>
      <w:r w:rsidR="001160F6">
        <w:t>d</w:t>
      </w:r>
      <w:r w:rsidRPr="00E90B9E">
        <w:t>epression</w:t>
      </w:r>
      <w:r w:rsidR="002922F2" w:rsidRPr="00E90B9E">
        <w:tab/>
      </w:r>
      <w:r w:rsidR="002922F2" w:rsidRPr="00E90B9E">
        <w:tab/>
      </w:r>
      <w:r w:rsidR="002922F2" w:rsidRPr="00E90B9E">
        <w:tab/>
      </w:r>
      <w:r w:rsidR="002922F2" w:rsidRPr="00E90B9E">
        <w:tab/>
      </w:r>
      <w:r w:rsidR="00D52607" w:rsidRPr="00E90B9E">
        <w:tab/>
      </w:r>
      <w:r w:rsidR="002922F2" w:rsidRPr="00E90B9E">
        <w:t>DMN</w:t>
      </w:r>
    </w:p>
    <w:p w:rsidR="002922F2" w:rsidRPr="00E90B9E" w:rsidRDefault="00E37849" w:rsidP="002922F2">
      <w:r w:rsidRPr="00E90B9E">
        <w:t>Depression of the Northern Amazon</w:t>
      </w:r>
      <w:r w:rsidR="002922F2" w:rsidRPr="00E90B9E">
        <w:tab/>
      </w:r>
      <w:r w:rsidR="002922F2" w:rsidRPr="00E90B9E">
        <w:tab/>
      </w:r>
      <w:r w:rsidR="00D52607" w:rsidRPr="00E90B9E">
        <w:tab/>
      </w:r>
      <w:r w:rsidR="00D52607" w:rsidRPr="00E90B9E">
        <w:tab/>
      </w:r>
      <w:r w:rsidR="002922F2" w:rsidRPr="00E90B9E">
        <w:t>DAS</w:t>
      </w:r>
    </w:p>
    <w:p w:rsidR="002922F2" w:rsidRPr="00E90B9E" w:rsidRDefault="00E37849" w:rsidP="002922F2">
      <w:r w:rsidRPr="00E90B9E">
        <w:lastRenderedPageBreak/>
        <w:t>Marginal plateaus to the Amazon River</w:t>
      </w:r>
      <w:r w:rsidR="002922F2" w:rsidRPr="00E90B9E">
        <w:tab/>
      </w:r>
      <w:r w:rsidR="002922F2" w:rsidRPr="00E90B9E">
        <w:tab/>
      </w:r>
      <w:r w:rsidR="00D52607" w:rsidRPr="00E90B9E">
        <w:tab/>
      </w:r>
      <w:r w:rsidR="002922F2" w:rsidRPr="00E90B9E">
        <w:t>PMRA</w:t>
      </w:r>
    </w:p>
    <w:p w:rsidR="002922F2" w:rsidRPr="00E90B9E" w:rsidRDefault="00E37849" w:rsidP="002922F2">
      <w:r w:rsidRPr="00E90B9E">
        <w:t xml:space="preserve">Residual </w:t>
      </w:r>
      <w:r w:rsidR="001160F6">
        <w:t>p</w:t>
      </w:r>
      <w:r w:rsidRPr="00E90B9E">
        <w:t>lateaus of the Northern Amazon</w:t>
      </w:r>
      <w:r w:rsidR="002922F2" w:rsidRPr="00E90B9E">
        <w:tab/>
        <w:t>PRAS</w:t>
      </w:r>
    </w:p>
    <w:p w:rsidR="00D52607" w:rsidRPr="00E90B9E" w:rsidRDefault="00D52607" w:rsidP="002922F2"/>
    <w:p w:rsidR="00D52607" w:rsidRPr="00FB3B8C" w:rsidRDefault="00D52607" w:rsidP="002922F2">
      <w:pPr>
        <w:rPr>
          <w:b/>
          <w:lang w:val="pt-BR"/>
        </w:rPr>
      </w:pPr>
      <w:r w:rsidRPr="00FB3B8C">
        <w:rPr>
          <w:b/>
          <w:lang w:val="pt-BR"/>
        </w:rPr>
        <w:t>Topographic names in Portuguese</w:t>
      </w:r>
    </w:p>
    <w:p w:rsidR="00D52607" w:rsidRPr="00FB3B8C" w:rsidRDefault="00D52607" w:rsidP="00D52607">
      <w:pPr>
        <w:pStyle w:val="Ttulo3"/>
        <w:rPr>
          <w:lang w:val="pt-BR"/>
        </w:rPr>
      </w:pP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Pantanal do Rio Guaporé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PRG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Depressão do Rio Araguaia/Pantanal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DRAP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Depressão do Rio Xingu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DRX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Depressão dos Altos Rios Tocantins/Araguaia</w:t>
      </w:r>
      <w:r w:rsidRPr="00FB3B8C">
        <w:rPr>
          <w:lang w:val="pt-BR"/>
        </w:rPr>
        <w:tab/>
        <w:t>DARTA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Pantanais Matogrossenses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PM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Planaltos residuais dos Rios Tocantins/Araguaia</w:t>
      </w:r>
      <w:r w:rsidRPr="00FB3B8C">
        <w:rPr>
          <w:lang w:val="pt-BR"/>
        </w:rPr>
        <w:tab/>
        <w:t>PRTA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Depressão de Boa Vista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DBV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Depressão dos Rios Negro/Branco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DRNB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Escarpas e Reversos do Planalto de Roraima</w:t>
      </w:r>
      <w:r w:rsidRPr="00FB3B8C">
        <w:rPr>
          <w:lang w:val="pt-BR"/>
        </w:rPr>
        <w:tab/>
        <w:t>ERPR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Chapada do Meio-Norte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CMN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Cristas e Colinas do Rio Gurupi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CCRG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Lençóis Maranhenses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LM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Planícies Marinhas, Fluviomarinhas e/ou Fluviolacustres</w:t>
      </w:r>
      <w:r w:rsidRPr="00FB3B8C">
        <w:rPr>
          <w:lang w:val="pt-BR"/>
        </w:rPr>
        <w:tab/>
        <w:t>PMFF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Tabuleiros Costeiros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TC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Chapada dos Parecis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CP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Depressão da Amazônia Meridional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DAM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Depressão do Médio-Baixo Rio Amazonas</w:t>
      </w:r>
      <w:r w:rsidRPr="00FB3B8C">
        <w:rPr>
          <w:lang w:val="pt-BR"/>
        </w:rPr>
        <w:tab/>
      </w:r>
      <w:r w:rsidRPr="00FB3B8C">
        <w:rPr>
          <w:lang w:val="pt-BR"/>
        </w:rPr>
        <w:tab/>
        <w:t>DMBRA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Depressão do Solimões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DS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Depressão dos Altos Rios Paraguai/Guaporé</w:t>
      </w:r>
      <w:r w:rsidRPr="00FB3B8C">
        <w:rPr>
          <w:lang w:val="pt-BR"/>
        </w:rPr>
        <w:tab/>
        <w:t>DARPG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Depressão dos Rios Javari-Contamana</w:t>
      </w:r>
      <w:r w:rsidRPr="00FB3B8C">
        <w:rPr>
          <w:lang w:val="pt-BR"/>
        </w:rPr>
        <w:tab/>
      </w:r>
      <w:r w:rsidRPr="00FB3B8C">
        <w:rPr>
          <w:lang w:val="pt-BR"/>
        </w:rPr>
        <w:tab/>
        <w:t>DRJC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Planalto dos Parecis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PP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Planaltos e Serras dos Altos Rios Paraguai/Guaporé  PSARPG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Planaltos Residuais da Amazônia Meridional</w:t>
      </w:r>
      <w:r w:rsidRPr="00FB3B8C">
        <w:rPr>
          <w:lang w:val="pt-BR"/>
        </w:rPr>
        <w:tab/>
        <w:t>PRAM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Planícies Fluviais e/ou Fluviolacustres</w:t>
      </w:r>
      <w:r w:rsidRPr="00FB3B8C">
        <w:rPr>
          <w:lang w:val="pt-BR"/>
        </w:rPr>
        <w:tab/>
      </w:r>
      <w:r w:rsidRPr="00FB3B8C">
        <w:rPr>
          <w:lang w:val="pt-BR"/>
        </w:rPr>
        <w:tab/>
        <w:t>PFF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Serras do Cachimbo/Sucunduri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SCS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Depressão do Baixo Rio Araguaia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DBRA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Depressão do Médios Rios Tocantins/Araguaia</w:t>
      </w:r>
      <w:r w:rsidRPr="00FB3B8C">
        <w:rPr>
          <w:lang w:val="pt-BR"/>
        </w:rPr>
        <w:tab/>
        <w:t>DMRTA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Depressão do Meio-Norte</w:t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</w:r>
      <w:r w:rsidRPr="00FB3B8C">
        <w:rPr>
          <w:lang w:val="pt-BR"/>
        </w:rPr>
        <w:tab/>
        <w:t>DMN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Depressão da Amazônia Setentrional</w:t>
      </w:r>
      <w:r w:rsidRPr="00FB3B8C">
        <w:rPr>
          <w:lang w:val="pt-BR"/>
        </w:rPr>
        <w:tab/>
      </w:r>
      <w:r w:rsidRPr="00FB3B8C">
        <w:rPr>
          <w:lang w:val="pt-BR"/>
        </w:rPr>
        <w:tab/>
        <w:t>DAS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Planaltos Marginais ao Rio Amazonas</w:t>
      </w:r>
      <w:r w:rsidRPr="00FB3B8C">
        <w:rPr>
          <w:lang w:val="pt-BR"/>
        </w:rPr>
        <w:tab/>
      </w:r>
      <w:r w:rsidRPr="00FB3B8C">
        <w:rPr>
          <w:lang w:val="pt-BR"/>
        </w:rPr>
        <w:tab/>
        <w:t>PMRA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t>Planaltos Residuais da Amazônia Setentrional</w:t>
      </w:r>
      <w:r w:rsidRPr="00FB3B8C">
        <w:rPr>
          <w:lang w:val="pt-BR"/>
        </w:rPr>
        <w:tab/>
        <w:t>PRAS</w:t>
      </w:r>
    </w:p>
    <w:p w:rsidR="00D52607" w:rsidRPr="00FB3B8C" w:rsidRDefault="00D52607" w:rsidP="00D52607">
      <w:pPr>
        <w:rPr>
          <w:lang w:val="pt-BR"/>
        </w:rPr>
      </w:pPr>
      <w:r w:rsidRPr="00FB3B8C">
        <w:rPr>
          <w:lang w:val="pt-BR"/>
        </w:rPr>
        <w:br w:type="page"/>
      </w:r>
    </w:p>
    <w:p w:rsidR="002922F2" w:rsidRPr="00E90B9E" w:rsidRDefault="000734D8" w:rsidP="002922F2">
      <w:pPr>
        <w:spacing w:before="120" w:after="120"/>
        <w:rPr>
          <w:rFonts w:eastAsia="Times New Roman" w:cs="Times New Roman"/>
          <w:b/>
          <w:szCs w:val="20"/>
          <w:lang w:eastAsia="es-BO"/>
        </w:rPr>
      </w:pPr>
      <w:proofErr w:type="spellStart"/>
      <w:r>
        <w:rPr>
          <w:rFonts w:eastAsia="Times New Roman" w:cs="Times New Roman"/>
          <w:b/>
          <w:szCs w:val="20"/>
          <w:lang w:eastAsia="es-BO"/>
        </w:rPr>
        <w:lastRenderedPageBreak/>
        <w:t>S</w:t>
      </w:r>
      <w:r w:rsidR="002922F2" w:rsidRPr="00E90B9E">
        <w:rPr>
          <w:rFonts w:eastAsia="Times New Roman" w:cs="Times New Roman"/>
          <w:b/>
          <w:szCs w:val="20"/>
          <w:lang w:eastAsia="es-BO"/>
        </w:rPr>
        <w:t>3</w:t>
      </w:r>
      <w:proofErr w:type="spellEnd"/>
      <w:r w:rsidR="002922F2" w:rsidRPr="00E90B9E">
        <w:rPr>
          <w:rFonts w:eastAsia="Times New Roman" w:cs="Times New Roman"/>
          <w:b/>
          <w:szCs w:val="20"/>
          <w:lang w:eastAsia="es-BO"/>
        </w:rPr>
        <w:t xml:space="preserve">. </w:t>
      </w:r>
      <w:r w:rsidR="000736FB" w:rsidRPr="00E90B9E">
        <w:rPr>
          <w:rFonts w:eastAsia="Times New Roman" w:cs="Times New Roman"/>
          <w:b/>
          <w:szCs w:val="20"/>
          <w:lang w:eastAsia="es-BO"/>
        </w:rPr>
        <w:t xml:space="preserve">Table of </w:t>
      </w:r>
      <w:r w:rsidR="002922F2" w:rsidRPr="00E90B9E">
        <w:rPr>
          <w:rFonts w:eastAsia="Times New Roman" w:cs="Times New Roman"/>
          <w:b/>
          <w:szCs w:val="20"/>
          <w:lang w:eastAsia="es-BO"/>
        </w:rPr>
        <w:t>AGB plots per environmental factor</w:t>
      </w:r>
      <w:r w:rsidR="00946D27" w:rsidRPr="00E90B9E">
        <w:rPr>
          <w:rFonts w:eastAsia="Times New Roman" w:cs="Times New Roman"/>
          <w:b/>
          <w:szCs w:val="20"/>
          <w:lang w:eastAsia="es-BO"/>
        </w:rPr>
        <w:t xml:space="preserve"> maps</w:t>
      </w:r>
      <w:r w:rsidR="002922F2" w:rsidRPr="00E90B9E">
        <w:rPr>
          <w:rFonts w:eastAsia="Times New Roman" w:cs="Times New Roman"/>
          <w:b/>
          <w:szCs w:val="20"/>
          <w:lang w:eastAsia="es-BO"/>
        </w:rPr>
        <w:t xml:space="preserve"> in the Brazilian Amazon forest biome (using the 2014 forest mask</w:t>
      </w:r>
      <w:r w:rsidR="00602641">
        <w:rPr>
          <w:rFonts w:eastAsia="Times New Roman" w:cs="Times New Roman"/>
          <w:b/>
          <w:szCs w:val="20"/>
          <w:lang w:eastAsia="es-BO"/>
        </w:rPr>
        <w:t xml:space="preserve">); detailed legend is above in </w:t>
      </w:r>
      <w:proofErr w:type="spellStart"/>
      <w:r w:rsidR="00602641">
        <w:rPr>
          <w:rFonts w:eastAsia="Times New Roman" w:cs="Times New Roman"/>
          <w:b/>
          <w:szCs w:val="20"/>
          <w:lang w:eastAsia="es-BO"/>
        </w:rPr>
        <w:t>S</w:t>
      </w:r>
      <w:r w:rsidR="002922F2" w:rsidRPr="00E90B9E">
        <w:rPr>
          <w:rFonts w:eastAsia="Times New Roman" w:cs="Times New Roman"/>
          <w:b/>
          <w:szCs w:val="20"/>
          <w:lang w:eastAsia="es-BO"/>
        </w:rPr>
        <w:t>2</w:t>
      </w:r>
      <w:proofErr w:type="spellEnd"/>
    </w:p>
    <w:tbl>
      <w:tblPr>
        <w:tblW w:w="115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0"/>
        <w:gridCol w:w="545"/>
        <w:gridCol w:w="636"/>
        <w:gridCol w:w="709"/>
        <w:gridCol w:w="520"/>
        <w:gridCol w:w="545"/>
        <w:gridCol w:w="545"/>
        <w:gridCol w:w="1792"/>
        <w:gridCol w:w="520"/>
        <w:gridCol w:w="545"/>
        <w:gridCol w:w="547"/>
        <w:gridCol w:w="800"/>
        <w:gridCol w:w="561"/>
        <w:gridCol w:w="591"/>
        <w:gridCol w:w="545"/>
        <w:gridCol w:w="960"/>
      </w:tblGrid>
      <w:tr w:rsidR="002922F2" w:rsidRPr="00E90B9E" w:rsidTr="00FB14F7">
        <w:trPr>
          <w:gridAfter w:val="1"/>
          <w:wAfter w:w="960" w:type="dxa"/>
          <w:trHeight w:val="226"/>
        </w:trPr>
        <w:tc>
          <w:tcPr>
            <w:tcW w:w="2410" w:type="dxa"/>
            <w:gridSpan w:val="4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tabs>
                <w:tab w:val="left" w:pos="1201"/>
              </w:tabs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Vegetation class </w:t>
            </w:r>
            <w:r w:rsidR="00300624"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(23</w:t>
            </w: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319" w:type="dxa"/>
            <w:gridSpan w:val="4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Dry months </w:t>
            </w:r>
            <w:r w:rsidR="00300624"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(52</w:t>
            </w: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3404" w:type="dxa"/>
            <w:gridSpan w:val="4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Topography class </w:t>
            </w:r>
            <w:r w:rsidR="00300624"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(53</w:t>
            </w: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922F2" w:rsidRPr="00E90B9E" w:rsidRDefault="002922F2" w:rsidP="003006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Soil class </w:t>
            </w:r>
            <w:r w:rsidR="00300624"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(50)</w:t>
            </w:r>
          </w:p>
        </w:tc>
      </w:tr>
      <w:tr w:rsidR="002922F2" w:rsidRPr="00E90B9E" w:rsidTr="00FB14F7">
        <w:trPr>
          <w:gridAfter w:val="1"/>
          <w:wAfter w:w="960" w:type="dxa"/>
          <w:trHeight w:val="413"/>
        </w:trPr>
        <w:tc>
          <w:tcPr>
            <w:tcW w:w="709" w:type="dxa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Classes</w:t>
            </w:r>
          </w:p>
        </w:tc>
        <w:tc>
          <w:tcPr>
            <w:tcW w:w="520" w:type="dxa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Plots </w:t>
            </w:r>
          </w:p>
        </w:tc>
        <w:tc>
          <w:tcPr>
            <w:tcW w:w="545" w:type="dxa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% of plots</w:t>
            </w:r>
          </w:p>
        </w:tc>
        <w:tc>
          <w:tcPr>
            <w:tcW w:w="636" w:type="dxa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% of area 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Classes</w:t>
            </w:r>
          </w:p>
        </w:tc>
        <w:tc>
          <w:tcPr>
            <w:tcW w:w="520" w:type="dxa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Plots </w:t>
            </w:r>
          </w:p>
        </w:tc>
        <w:tc>
          <w:tcPr>
            <w:tcW w:w="545" w:type="dxa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% of plots </w:t>
            </w:r>
          </w:p>
        </w:tc>
        <w:tc>
          <w:tcPr>
            <w:tcW w:w="545" w:type="dxa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% of area </w:t>
            </w: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Classes</w:t>
            </w:r>
          </w:p>
        </w:tc>
        <w:tc>
          <w:tcPr>
            <w:tcW w:w="520" w:type="dxa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Plots </w:t>
            </w:r>
          </w:p>
        </w:tc>
        <w:tc>
          <w:tcPr>
            <w:tcW w:w="545" w:type="dxa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% of plots </w:t>
            </w:r>
          </w:p>
        </w:tc>
        <w:tc>
          <w:tcPr>
            <w:tcW w:w="547" w:type="dxa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% of area 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Classes</w:t>
            </w:r>
          </w:p>
        </w:tc>
        <w:tc>
          <w:tcPr>
            <w:tcW w:w="561" w:type="dxa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Plots </w:t>
            </w:r>
          </w:p>
        </w:tc>
        <w:tc>
          <w:tcPr>
            <w:tcW w:w="591" w:type="dxa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% of plots </w:t>
            </w:r>
          </w:p>
        </w:tc>
        <w:tc>
          <w:tcPr>
            <w:tcW w:w="545" w:type="dxa"/>
            <w:shd w:val="clear" w:color="000000" w:fill="FFFFFF"/>
            <w:vAlign w:val="bottom"/>
            <w:hideMark/>
          </w:tcPr>
          <w:p w:rsidR="002922F2" w:rsidRPr="00E90B9E" w:rsidRDefault="002922F2" w:rsidP="002922F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% of area </w:t>
            </w:r>
          </w:p>
        </w:tc>
      </w:tr>
      <w:tr w:rsidR="00FB14F7" w:rsidRPr="00E90B9E" w:rsidTr="00FB14F7">
        <w:trPr>
          <w:gridAfter w:val="1"/>
          <w:wAfter w:w="960" w:type="dxa"/>
          <w:trHeight w:val="278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AA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709" w:type="dxa"/>
            <w:vMerge w:val="restart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 to 2 dry mo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n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ths</w:t>
            </w:r>
          </w:p>
        </w:tc>
        <w:tc>
          <w:tcPr>
            <w:tcW w:w="520" w:type="dxa"/>
            <w:vMerge w:val="restart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1133</w:t>
            </w:r>
          </w:p>
        </w:tc>
        <w:tc>
          <w:tcPr>
            <w:tcW w:w="545" w:type="dxa"/>
            <w:vMerge w:val="restart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545" w:type="dxa"/>
            <w:vMerge w:val="restart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Chapada</w:t>
            </w:r>
            <w:proofErr w:type="spellEnd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of 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Meio</w:t>
            </w:r>
            <w:proofErr w:type="spellEnd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-Norte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rPr>
                <w:sz w:val="18"/>
                <w:szCs w:val="18"/>
              </w:rPr>
            </w:pPr>
            <w:r w:rsidRPr="00E90B9E">
              <w:rPr>
                <w:sz w:val="18"/>
                <w:szCs w:val="18"/>
              </w:rPr>
              <w:t>21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rPr>
                <w:sz w:val="18"/>
                <w:szCs w:val="18"/>
              </w:rPr>
            </w:pPr>
            <w:r w:rsidRPr="00E90B9E">
              <w:rPr>
                <w:sz w:val="18"/>
                <w:szCs w:val="18"/>
              </w:rPr>
              <w:t>0.38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rPr>
                <w:sz w:val="18"/>
                <w:szCs w:val="18"/>
              </w:rPr>
            </w:pPr>
            <w:r w:rsidRPr="00E90B9E">
              <w:rPr>
                <w:sz w:val="18"/>
                <w:szCs w:val="18"/>
              </w:rPr>
              <w:t>0.28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V2S3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20.93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25.99</w:t>
            </w:r>
          </w:p>
        </w:tc>
      </w:tr>
      <w:tr w:rsidR="00FB14F7" w:rsidRPr="00E90B9E" w:rsidTr="00FB14F7">
        <w:trPr>
          <w:gridAfter w:val="1"/>
          <w:wAfter w:w="960" w:type="dxa"/>
          <w:trHeight w:val="277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AB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226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709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Chapada</w:t>
            </w:r>
            <w:proofErr w:type="spellEnd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of 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Parecis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rPr>
                <w:sz w:val="18"/>
                <w:szCs w:val="18"/>
              </w:rPr>
            </w:pPr>
            <w:r w:rsidRPr="00E90B9E">
              <w:rPr>
                <w:sz w:val="18"/>
                <w:szCs w:val="18"/>
              </w:rPr>
              <w:t>1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rPr>
                <w:sz w:val="18"/>
                <w:szCs w:val="18"/>
              </w:rPr>
            </w:pPr>
            <w:r w:rsidRPr="00E90B9E">
              <w:rPr>
                <w:sz w:val="18"/>
                <w:szCs w:val="18"/>
              </w:rPr>
              <w:t>0.02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rPr>
                <w:sz w:val="18"/>
                <w:szCs w:val="18"/>
              </w:rPr>
            </w:pPr>
            <w:r w:rsidRPr="00E90B9E">
              <w:rPr>
                <w:sz w:val="18"/>
                <w:szCs w:val="18"/>
              </w:rPr>
              <w:t>0.01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V2S2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29.48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21.27</w:t>
            </w:r>
          </w:p>
        </w:tc>
      </w:tr>
      <w:tr w:rsidR="00FB14F7" w:rsidRPr="00E90B9E" w:rsidTr="00FB14F7">
        <w:trPr>
          <w:gridAfter w:val="1"/>
          <w:wAfter w:w="960" w:type="dxa"/>
          <w:trHeight w:val="286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AS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502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04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09" w:type="dxa"/>
            <w:vMerge w:val="restart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es-BO"/>
              </w:rPr>
              <w:t xml:space="preserve">3 dry months </w:t>
            </w:r>
          </w:p>
        </w:tc>
        <w:tc>
          <w:tcPr>
            <w:tcW w:w="520" w:type="dxa"/>
            <w:vMerge w:val="restart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1263</w:t>
            </w:r>
          </w:p>
        </w:tc>
        <w:tc>
          <w:tcPr>
            <w:tcW w:w="545" w:type="dxa"/>
            <w:vMerge w:val="restart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545" w:type="dxa"/>
            <w:vMerge w:val="restart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Depression of Southern Amazon</w:t>
            </w:r>
          </w:p>
        </w:tc>
        <w:tc>
          <w:tcPr>
            <w:tcW w:w="520" w:type="dxa"/>
            <w:shd w:val="clear" w:color="auto" w:fill="auto"/>
            <w:noWrap/>
          </w:tcPr>
          <w:p w:rsidR="00FB14F7" w:rsidRPr="00E90B9E" w:rsidRDefault="00FB14F7" w:rsidP="00FB14F7">
            <w:pPr>
              <w:rPr>
                <w:sz w:val="18"/>
                <w:szCs w:val="18"/>
              </w:rPr>
            </w:pPr>
            <w:r w:rsidRPr="00E90B9E">
              <w:rPr>
                <w:sz w:val="18"/>
                <w:szCs w:val="18"/>
              </w:rPr>
              <w:t>1155</w:t>
            </w:r>
          </w:p>
        </w:tc>
        <w:tc>
          <w:tcPr>
            <w:tcW w:w="545" w:type="dxa"/>
            <w:shd w:val="clear" w:color="auto" w:fill="auto"/>
            <w:noWrap/>
          </w:tcPr>
          <w:p w:rsidR="00FB14F7" w:rsidRPr="00E90B9E" w:rsidRDefault="00FB14F7" w:rsidP="00FB14F7">
            <w:pPr>
              <w:rPr>
                <w:sz w:val="18"/>
                <w:szCs w:val="18"/>
              </w:rPr>
            </w:pPr>
            <w:r w:rsidRPr="00E90B9E">
              <w:rPr>
                <w:sz w:val="18"/>
                <w:szCs w:val="18"/>
              </w:rPr>
              <w:t>20.68</w:t>
            </w:r>
          </w:p>
        </w:tc>
        <w:tc>
          <w:tcPr>
            <w:tcW w:w="547" w:type="dxa"/>
            <w:shd w:val="clear" w:color="auto" w:fill="auto"/>
            <w:noWrap/>
          </w:tcPr>
          <w:p w:rsidR="00FB14F7" w:rsidRPr="00E90B9E" w:rsidRDefault="00FB14F7" w:rsidP="00FB14F7">
            <w:pPr>
              <w:rPr>
                <w:sz w:val="18"/>
                <w:szCs w:val="18"/>
              </w:rPr>
            </w:pPr>
            <w:r w:rsidRPr="00E90B9E">
              <w:rPr>
                <w:sz w:val="18"/>
                <w:szCs w:val="18"/>
              </w:rPr>
              <w:t>18.78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V1S3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9.22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15.06</w:t>
            </w:r>
          </w:p>
        </w:tc>
      </w:tr>
      <w:tr w:rsidR="00FB14F7" w:rsidRPr="00E90B9E" w:rsidTr="00FB14F7">
        <w:trPr>
          <w:gridAfter w:val="1"/>
          <w:wAfter w:w="960" w:type="dxa"/>
          <w:trHeight w:val="33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DA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185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709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Depression of Northern Amazon</w:t>
            </w:r>
          </w:p>
        </w:tc>
        <w:tc>
          <w:tcPr>
            <w:tcW w:w="520" w:type="dxa"/>
            <w:shd w:val="clear" w:color="auto" w:fill="auto"/>
            <w:noWrap/>
          </w:tcPr>
          <w:p w:rsidR="00FB14F7" w:rsidRPr="00E90B9E" w:rsidRDefault="00FB14F7" w:rsidP="00FB14F7">
            <w:pPr>
              <w:rPr>
                <w:sz w:val="18"/>
                <w:szCs w:val="18"/>
              </w:rPr>
            </w:pPr>
            <w:r w:rsidRPr="00E90B9E">
              <w:rPr>
                <w:sz w:val="18"/>
                <w:szCs w:val="18"/>
              </w:rPr>
              <w:t>455</w:t>
            </w:r>
          </w:p>
        </w:tc>
        <w:tc>
          <w:tcPr>
            <w:tcW w:w="545" w:type="dxa"/>
            <w:shd w:val="clear" w:color="auto" w:fill="auto"/>
            <w:noWrap/>
          </w:tcPr>
          <w:p w:rsidR="00FB14F7" w:rsidRPr="00E90B9E" w:rsidRDefault="00FB14F7" w:rsidP="00FB14F7">
            <w:pPr>
              <w:rPr>
                <w:sz w:val="18"/>
                <w:szCs w:val="18"/>
              </w:rPr>
            </w:pPr>
            <w:r w:rsidRPr="00E90B9E">
              <w:rPr>
                <w:sz w:val="18"/>
                <w:szCs w:val="18"/>
              </w:rPr>
              <w:t>8.15</w:t>
            </w:r>
          </w:p>
        </w:tc>
        <w:tc>
          <w:tcPr>
            <w:tcW w:w="547" w:type="dxa"/>
            <w:shd w:val="clear" w:color="auto" w:fill="auto"/>
            <w:noWrap/>
          </w:tcPr>
          <w:p w:rsidR="00FB14F7" w:rsidRPr="00E90B9E" w:rsidRDefault="00FB14F7" w:rsidP="00FB14F7">
            <w:pPr>
              <w:rPr>
                <w:sz w:val="18"/>
                <w:szCs w:val="18"/>
              </w:rPr>
            </w:pPr>
            <w:r w:rsidRPr="00E90B9E">
              <w:rPr>
                <w:sz w:val="18"/>
                <w:szCs w:val="18"/>
              </w:rPr>
              <w:t>13.69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V2S5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13.69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9.55</w:t>
            </w:r>
          </w:p>
        </w:tc>
      </w:tr>
      <w:tr w:rsidR="00FB14F7" w:rsidRPr="00E90B9E" w:rsidTr="00FB14F7">
        <w:trPr>
          <w:gridAfter w:val="1"/>
          <w:wAfter w:w="960" w:type="dxa"/>
          <w:trHeight w:val="383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DB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1765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75</w:t>
            </w:r>
          </w:p>
        </w:tc>
        <w:tc>
          <w:tcPr>
            <w:tcW w:w="709" w:type="dxa"/>
            <w:vMerge w:val="restart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 to 5 dry months</w:t>
            </w:r>
          </w:p>
        </w:tc>
        <w:tc>
          <w:tcPr>
            <w:tcW w:w="520" w:type="dxa"/>
            <w:vMerge w:val="restart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545" w:type="dxa"/>
            <w:vMerge w:val="restart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545" w:type="dxa"/>
            <w:vMerge w:val="restart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Depression of the Lower Araguaia River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V1S1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5.56</w:t>
            </w:r>
          </w:p>
        </w:tc>
      </w:tr>
      <w:tr w:rsidR="00FB14F7" w:rsidRPr="00E90B9E" w:rsidTr="00FB14F7">
        <w:trPr>
          <w:gridAfter w:val="1"/>
          <w:wAfter w:w="960" w:type="dxa"/>
          <w:trHeight w:val="48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DM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709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Depression of the Middle-Low Amazon River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18.6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7.0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V1S2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8.65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4.27</w:t>
            </w:r>
          </w:p>
        </w:tc>
      </w:tr>
      <w:tr w:rsidR="00FB14F7" w:rsidRPr="00E90B9E" w:rsidTr="00FB14F7">
        <w:trPr>
          <w:gridAfter w:val="1"/>
          <w:wAfter w:w="960" w:type="dxa"/>
          <w:trHeight w:val="45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DS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635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709" w:type="dxa"/>
            <w:vMerge w:val="restart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No 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drought</w:t>
            </w:r>
          </w:p>
        </w:tc>
        <w:tc>
          <w:tcPr>
            <w:tcW w:w="520" w:type="dxa"/>
            <w:vMerge w:val="restart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815</w:t>
            </w:r>
          </w:p>
        </w:tc>
        <w:tc>
          <w:tcPr>
            <w:tcW w:w="545" w:type="dxa"/>
            <w:vMerge w:val="restart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45" w:type="dxa"/>
            <w:vMerge w:val="restart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83</w:t>
            </w: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Depression of the Rivers Tocantins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/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Araguaia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V1S5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3.51</w:t>
            </w:r>
          </w:p>
        </w:tc>
      </w:tr>
      <w:tr w:rsidR="00FB14F7" w:rsidRPr="00E90B9E" w:rsidTr="00FB14F7">
        <w:trPr>
          <w:gridAfter w:val="1"/>
          <w:wAfter w:w="960" w:type="dxa"/>
          <w:trHeight w:val="31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FA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09</w:t>
            </w:r>
          </w:p>
        </w:tc>
        <w:tc>
          <w:tcPr>
            <w:tcW w:w="709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vMerge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Mid-North Depression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V5S2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2.64</w:t>
            </w:r>
          </w:p>
        </w:tc>
      </w:tr>
      <w:tr w:rsidR="00FB14F7" w:rsidRPr="00E90B9E" w:rsidTr="00FB14F7">
        <w:trPr>
          <w:gridAfter w:val="1"/>
          <w:wAfter w:w="960" w:type="dxa"/>
          <w:trHeight w:val="30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FS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Depression of the Xingu River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V15S4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2.52</w:t>
            </w:r>
          </w:p>
        </w:tc>
      </w:tr>
      <w:tr w:rsidR="00FB14F7" w:rsidRPr="00E90B9E" w:rsidTr="00FB14F7">
        <w:trPr>
          <w:gridAfter w:val="1"/>
          <w:wAfter w:w="960" w:type="dxa"/>
          <w:trHeight w:val="38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Depression of the 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Solimões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15.2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19.9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V2S4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1.60</w:t>
            </w:r>
          </w:p>
        </w:tc>
      </w:tr>
      <w:tr w:rsidR="00FB14F7" w:rsidRPr="00E90B9E" w:rsidTr="00FB14F7">
        <w:trPr>
          <w:gridAfter w:val="1"/>
          <w:wAfter w:w="960" w:type="dxa"/>
          <w:trHeight w:val="433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LD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115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99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74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Depression of the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upper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Rivers Paraguay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Guaporé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Water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0.97</w:t>
            </w:r>
          </w:p>
        </w:tc>
      </w:tr>
      <w:tr w:rsidR="00FB14F7" w:rsidRPr="00E90B9E" w:rsidTr="00FB14F7">
        <w:trPr>
          <w:gridAfter w:val="1"/>
          <w:wAfter w:w="960" w:type="dxa"/>
          <w:trHeight w:val="28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PA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Depression of the Javari-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Contamana</w:t>
            </w:r>
            <w:proofErr w:type="spellEnd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Rivers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highlight w:val="yellow"/>
                <w:lang w:eastAsia="pt-BR"/>
              </w:rPr>
              <w:t xml:space="preserve"> 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V15S2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0.83</w:t>
            </w:r>
          </w:p>
        </w:tc>
      </w:tr>
      <w:tr w:rsidR="00FB14F7" w:rsidRPr="00E90B9E" w:rsidTr="00FB14F7">
        <w:trPr>
          <w:gridAfter w:val="1"/>
          <w:wAfter w:w="960" w:type="dxa"/>
          <w:trHeight w:val="333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LG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Depression of the Negro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/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Branco Rivers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V8S3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0.76</w:t>
            </w:r>
          </w:p>
        </w:tc>
      </w:tr>
      <w:tr w:rsidR="00FB14F7" w:rsidRPr="00E90B9E" w:rsidTr="00FB14F7">
        <w:trPr>
          <w:gridAfter w:val="1"/>
          <w:wAfter w:w="960" w:type="dxa"/>
          <w:trHeight w:val="373"/>
        </w:trPr>
        <w:tc>
          <w:tcPr>
            <w:tcW w:w="709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Water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Escarpments and 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Reversos</w:t>
            </w:r>
            <w:proofErr w:type="spellEnd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do 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Planalto</w:t>
            </w:r>
            <w:proofErr w:type="spellEnd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of Roraima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V15S5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0.64</w:t>
            </w:r>
          </w:p>
        </w:tc>
      </w:tr>
      <w:tr w:rsidR="00FB14F7" w:rsidRPr="00E90B9E" w:rsidTr="00FB14F7">
        <w:trPr>
          <w:gridAfter w:val="1"/>
          <w:wAfter w:w="960" w:type="dxa"/>
          <w:trHeight w:val="227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RM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Pantanal of 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Guaporé</w:t>
            </w:r>
            <w:proofErr w:type="spellEnd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River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V2S6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0.62</w:t>
            </w:r>
          </w:p>
        </w:tc>
      </w:tr>
      <w:tr w:rsidR="00FB14F7" w:rsidRPr="00E90B9E" w:rsidTr="00FB14F7">
        <w:trPr>
          <w:gridAfter w:val="1"/>
          <w:wAfter w:w="960" w:type="dxa"/>
          <w:trHeight w:val="153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SA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Plateau of the 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Parecis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V5S3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0.58</w:t>
            </w:r>
          </w:p>
        </w:tc>
      </w:tr>
      <w:tr w:rsidR="00FB14F7" w:rsidRPr="00E90B9E" w:rsidTr="00FB14F7">
        <w:trPr>
          <w:gridAfter w:val="1"/>
          <w:wAfter w:w="960" w:type="dxa"/>
          <w:trHeight w:val="270"/>
        </w:trPr>
        <w:tc>
          <w:tcPr>
            <w:tcW w:w="709" w:type="dxa"/>
            <w:shd w:val="clear" w:color="000000" w:fill="FFFFFF"/>
            <w:noWrap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6" w:type="dxa"/>
            <w:shd w:val="clear" w:color="000000" w:fill="FFFFFF"/>
            <w:noWrap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Marginal plateaus of the Amazon River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V8S2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0.53</w:t>
            </w:r>
          </w:p>
        </w:tc>
      </w:tr>
      <w:tr w:rsidR="00FB14F7" w:rsidRPr="00E90B9E" w:rsidTr="00FB14F7">
        <w:trPr>
          <w:gridAfter w:val="1"/>
          <w:wAfter w:w="960" w:type="dxa"/>
          <w:trHeight w:val="307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SD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Residual Plateau of the Southern Amazon 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V5S4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0.53</w:t>
            </w:r>
          </w:p>
        </w:tc>
      </w:tr>
      <w:tr w:rsidR="00FB14F7" w:rsidRPr="00E90B9E" w:rsidTr="00FB14F7">
        <w:trPr>
          <w:gridAfter w:val="1"/>
          <w:wAfter w:w="960" w:type="dxa"/>
          <w:trHeight w:val="413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SP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03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.</w:t>
            </w: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Residual Plateaus of the Northern Amazon</w:t>
            </w:r>
          </w:p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V8S4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0.49</w:t>
            </w:r>
          </w:p>
        </w:tc>
      </w:tr>
      <w:tr w:rsidR="00FB14F7" w:rsidRPr="00E90B9E" w:rsidTr="00FB14F7">
        <w:trPr>
          <w:trHeight w:val="391"/>
        </w:trPr>
        <w:tc>
          <w:tcPr>
            <w:tcW w:w="1229" w:type="dxa"/>
            <w:gridSpan w:val="2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CS, FM, LB, PF, SG, TD</w:t>
            </w: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&lt; 0.5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Residual plateaus of the Rivers Tocantins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/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Araguaia</w:t>
            </w:r>
          </w:p>
        </w:tc>
        <w:tc>
          <w:tcPr>
            <w:tcW w:w="520" w:type="dxa"/>
            <w:shd w:val="clear" w:color="000000" w:fill="FFFFFF"/>
            <w:noWrap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V2S1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0.4</w:t>
            </w:r>
            <w:r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B14F7" w:rsidRPr="00E90B9E" w:rsidRDefault="00FB14F7" w:rsidP="00FB14F7">
            <w:pPr>
              <w:spacing w:after="160" w:line="259" w:lineRule="auto"/>
            </w:pPr>
          </w:p>
        </w:tc>
      </w:tr>
      <w:tr w:rsidR="00FB14F7" w:rsidRPr="00E90B9E" w:rsidTr="00FB14F7">
        <w:trPr>
          <w:gridAfter w:val="1"/>
          <w:wAfter w:w="960" w:type="dxa"/>
          <w:trHeight w:val="309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Fluvial plains and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/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or 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fluviolacustres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21.5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V1S4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0.45</w:t>
            </w:r>
          </w:p>
        </w:tc>
      </w:tr>
      <w:tr w:rsidR="00FB14F7" w:rsidRPr="00E90B9E" w:rsidTr="00FB14F7">
        <w:trPr>
          <w:gridAfter w:val="1"/>
          <w:wAfter w:w="960" w:type="dxa"/>
          <w:trHeight w:val="25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Marine Plains, Fluvial</w:t>
            </w: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V5S5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0.24</w:t>
            </w:r>
          </w:p>
        </w:tc>
      </w:tr>
      <w:tr w:rsidR="00FB14F7" w:rsidRPr="00E90B9E" w:rsidTr="00FB14F7">
        <w:trPr>
          <w:gridAfter w:val="1"/>
          <w:wAfter w:w="960" w:type="dxa"/>
          <w:trHeight w:val="253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Saws of </w:t>
            </w:r>
            <w:proofErr w:type="spellStart"/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Cachimbo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V14S5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0.21</w:t>
            </w:r>
          </w:p>
        </w:tc>
      </w:tr>
      <w:tr w:rsidR="00FB14F7" w:rsidRPr="00E90B9E" w:rsidTr="00FB14F7">
        <w:trPr>
          <w:gridAfter w:val="1"/>
          <w:wAfter w:w="960" w:type="dxa"/>
          <w:trHeight w:val="26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Sea</w:t>
            </w:r>
            <w:r w:rsidRPr="00E90B9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l boards</w:t>
            </w:r>
          </w:p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45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547" w:type="dxa"/>
            <w:shd w:val="clear" w:color="auto" w:fill="auto"/>
            <w:noWrap/>
            <w:vAlign w:val="bottom"/>
          </w:tcPr>
          <w:p w:rsidR="00FB14F7" w:rsidRPr="00E90B9E" w:rsidRDefault="00FB14F7" w:rsidP="00FB14F7">
            <w:pPr>
              <w:jc w:val="right"/>
              <w:rPr>
                <w:color w:val="000000"/>
                <w:sz w:val="18"/>
                <w:szCs w:val="18"/>
              </w:rPr>
            </w:pPr>
            <w:r w:rsidRPr="00E90B9E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V8S5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FB14F7" w:rsidRPr="00E90B9E" w:rsidTr="00FB14F7">
        <w:trPr>
          <w:gridAfter w:val="1"/>
          <w:wAfter w:w="960" w:type="dxa"/>
          <w:trHeight w:val="33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7" w:type="dxa"/>
            <w:shd w:val="clear" w:color="000000" w:fill="FFFFFF"/>
            <w:noWrap/>
            <w:vAlign w:val="bottom"/>
          </w:tcPr>
          <w:p w:rsidR="00FB14F7" w:rsidRPr="00E90B9E" w:rsidRDefault="00FB14F7" w:rsidP="00FB14F7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V5S1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0.18</w:t>
            </w:r>
          </w:p>
        </w:tc>
      </w:tr>
      <w:tr w:rsidR="00FB14F7" w:rsidRPr="00E90B9E" w:rsidTr="00FB14F7">
        <w:trPr>
          <w:gridAfter w:val="1"/>
          <w:wAfter w:w="960" w:type="dxa"/>
          <w:trHeight w:val="24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7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V9S2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0.15</w:t>
            </w:r>
          </w:p>
        </w:tc>
      </w:tr>
      <w:tr w:rsidR="00FB14F7" w:rsidRPr="00E90B9E" w:rsidTr="00FB14F7">
        <w:trPr>
          <w:gridAfter w:val="1"/>
          <w:wAfter w:w="960" w:type="dxa"/>
          <w:trHeight w:val="27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7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V4S3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0.05</w:t>
            </w:r>
          </w:p>
        </w:tc>
      </w:tr>
      <w:tr w:rsidR="00FB14F7" w:rsidRPr="00E90B9E" w:rsidTr="00FB14F7">
        <w:trPr>
          <w:gridAfter w:val="1"/>
          <w:wAfter w:w="960" w:type="dxa"/>
          <w:trHeight w:val="27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7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V6S5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0.03</w:t>
            </w:r>
          </w:p>
        </w:tc>
      </w:tr>
      <w:tr w:rsidR="00FB14F7" w:rsidRPr="00E90B9E" w:rsidTr="00FB14F7">
        <w:trPr>
          <w:gridAfter w:val="1"/>
          <w:wAfter w:w="960" w:type="dxa"/>
          <w:trHeight w:val="240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6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E90B9E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520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5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47" w:type="dxa"/>
            <w:shd w:val="clear" w:color="000000" w:fill="FFFFFF"/>
            <w:noWrap/>
            <w:vAlign w:val="bottom"/>
            <w:hideMark/>
          </w:tcPr>
          <w:p w:rsidR="00FB14F7" w:rsidRPr="00E90B9E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V13S3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4F7" w:rsidRPr="00FB14F7" w:rsidRDefault="00FB14F7" w:rsidP="00FB14F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B14F7">
              <w:rPr>
                <w:rFonts w:cs="Times New Roman"/>
                <w:color w:val="000000"/>
                <w:sz w:val="18"/>
                <w:szCs w:val="18"/>
              </w:rPr>
              <w:t>0.02</w:t>
            </w:r>
          </w:p>
        </w:tc>
      </w:tr>
    </w:tbl>
    <w:p w:rsidR="00B74712" w:rsidRPr="00E90B9E" w:rsidRDefault="00B74712" w:rsidP="00D91D5B">
      <w:pPr>
        <w:rPr>
          <w:sz w:val="22"/>
        </w:rPr>
      </w:pPr>
    </w:p>
    <w:p w:rsidR="000736FB" w:rsidRPr="00E90B9E" w:rsidRDefault="000736FB" w:rsidP="00D91D5B">
      <w:pPr>
        <w:rPr>
          <w:rFonts w:eastAsia="Times New Roman" w:cs="Times New Roman"/>
          <w:b/>
          <w:bCs/>
          <w:color w:val="000000"/>
          <w:szCs w:val="24"/>
          <w:lang w:eastAsia="pt-BR"/>
        </w:rPr>
      </w:pPr>
    </w:p>
    <w:p w:rsidR="00D52607" w:rsidRPr="00E90B9E" w:rsidRDefault="00D52607" w:rsidP="00D91D5B">
      <w:pPr>
        <w:rPr>
          <w:rFonts w:eastAsia="Times New Roman" w:cs="Times New Roman"/>
          <w:b/>
          <w:bCs/>
          <w:color w:val="000000"/>
          <w:szCs w:val="24"/>
          <w:lang w:eastAsia="pt-BR"/>
        </w:rPr>
      </w:pPr>
      <w:r w:rsidRPr="00E90B9E">
        <w:rPr>
          <w:rFonts w:eastAsia="Times New Roman" w:cs="Times New Roman"/>
          <w:b/>
          <w:bCs/>
          <w:color w:val="000000"/>
          <w:szCs w:val="24"/>
          <w:lang w:eastAsia="pt-BR"/>
        </w:rPr>
        <w:lastRenderedPageBreak/>
        <w:t>Topography classes in Portuguese</w:t>
      </w:r>
    </w:p>
    <w:p w:rsidR="00D52607" w:rsidRPr="00E90B9E" w:rsidRDefault="00D52607" w:rsidP="00D91D5B">
      <w:pPr>
        <w:rPr>
          <w:szCs w:val="24"/>
        </w:rPr>
      </w:pPr>
    </w:p>
    <w:p w:rsidR="00D52607" w:rsidRPr="00E90B9E" w:rsidRDefault="00D52607" w:rsidP="00D52607">
      <w:pPr>
        <w:rPr>
          <w:szCs w:val="24"/>
        </w:rPr>
      </w:pPr>
      <w:proofErr w:type="spellStart"/>
      <w:r w:rsidRPr="00E90B9E">
        <w:rPr>
          <w:szCs w:val="24"/>
        </w:rPr>
        <w:t>Chapada</w:t>
      </w:r>
      <w:proofErr w:type="spellEnd"/>
      <w:r w:rsidRPr="00E90B9E">
        <w:rPr>
          <w:szCs w:val="24"/>
        </w:rPr>
        <w:t xml:space="preserve"> do </w:t>
      </w:r>
      <w:proofErr w:type="spellStart"/>
      <w:r w:rsidRPr="00E90B9E">
        <w:rPr>
          <w:szCs w:val="24"/>
        </w:rPr>
        <w:t>Meio</w:t>
      </w:r>
      <w:proofErr w:type="spellEnd"/>
      <w:r w:rsidRPr="00E90B9E">
        <w:rPr>
          <w:szCs w:val="24"/>
        </w:rPr>
        <w:t>-Norte</w:t>
      </w:r>
    </w:p>
    <w:p w:rsidR="00D52607" w:rsidRPr="00E90B9E" w:rsidRDefault="00D52607" w:rsidP="00D52607">
      <w:pPr>
        <w:rPr>
          <w:szCs w:val="24"/>
        </w:rPr>
      </w:pPr>
      <w:proofErr w:type="spellStart"/>
      <w:r w:rsidRPr="00E90B9E">
        <w:rPr>
          <w:szCs w:val="24"/>
        </w:rPr>
        <w:t>Chapada</w:t>
      </w:r>
      <w:proofErr w:type="spellEnd"/>
      <w:r w:rsidRPr="00E90B9E">
        <w:rPr>
          <w:szCs w:val="24"/>
        </w:rPr>
        <w:t xml:space="preserve"> dos </w:t>
      </w:r>
      <w:proofErr w:type="spellStart"/>
      <w:r w:rsidRPr="00E90B9E">
        <w:rPr>
          <w:szCs w:val="24"/>
        </w:rPr>
        <w:t>Parecis</w:t>
      </w:r>
      <w:proofErr w:type="spellEnd"/>
    </w:p>
    <w:p w:rsidR="00D52607" w:rsidRPr="00E90B9E" w:rsidRDefault="00D52607" w:rsidP="00D52607">
      <w:pPr>
        <w:rPr>
          <w:szCs w:val="24"/>
        </w:rPr>
      </w:pPr>
      <w:proofErr w:type="spellStart"/>
      <w:r w:rsidRPr="00E90B9E">
        <w:rPr>
          <w:szCs w:val="24"/>
        </w:rPr>
        <w:t>Depressão</w:t>
      </w:r>
      <w:proofErr w:type="spellEnd"/>
      <w:r w:rsidRPr="00E90B9E">
        <w:rPr>
          <w:szCs w:val="24"/>
        </w:rPr>
        <w:t xml:space="preserve"> da Amazônia Meridional</w:t>
      </w:r>
    </w:p>
    <w:p w:rsidR="00D52607" w:rsidRPr="00E90B9E" w:rsidRDefault="00D52607" w:rsidP="00D52607">
      <w:pPr>
        <w:rPr>
          <w:szCs w:val="24"/>
        </w:rPr>
      </w:pPr>
      <w:proofErr w:type="spellStart"/>
      <w:r w:rsidRPr="00E90B9E">
        <w:rPr>
          <w:szCs w:val="24"/>
        </w:rPr>
        <w:t>Depressão</w:t>
      </w:r>
      <w:proofErr w:type="spellEnd"/>
      <w:r w:rsidRPr="00E90B9E">
        <w:rPr>
          <w:szCs w:val="24"/>
        </w:rPr>
        <w:t xml:space="preserve"> da Amazônia </w:t>
      </w:r>
      <w:proofErr w:type="spellStart"/>
      <w:r w:rsidRPr="00E90B9E">
        <w:rPr>
          <w:szCs w:val="24"/>
        </w:rPr>
        <w:t>Setentrional</w:t>
      </w:r>
      <w:proofErr w:type="spellEnd"/>
    </w:p>
    <w:p w:rsidR="00D52607" w:rsidRPr="00E90B9E" w:rsidRDefault="00D52607" w:rsidP="00D52607">
      <w:pPr>
        <w:rPr>
          <w:szCs w:val="24"/>
        </w:rPr>
      </w:pPr>
      <w:proofErr w:type="spellStart"/>
      <w:r w:rsidRPr="00E90B9E">
        <w:rPr>
          <w:szCs w:val="24"/>
        </w:rPr>
        <w:t>Depressão</w:t>
      </w:r>
      <w:proofErr w:type="spellEnd"/>
      <w:r w:rsidRPr="00E90B9E">
        <w:rPr>
          <w:szCs w:val="24"/>
        </w:rPr>
        <w:t xml:space="preserve"> do </w:t>
      </w:r>
      <w:proofErr w:type="spellStart"/>
      <w:r w:rsidRPr="00E90B9E">
        <w:rPr>
          <w:szCs w:val="24"/>
        </w:rPr>
        <w:t>Baixo</w:t>
      </w:r>
      <w:proofErr w:type="spellEnd"/>
      <w:r w:rsidRPr="00E90B9E">
        <w:rPr>
          <w:szCs w:val="24"/>
        </w:rPr>
        <w:t xml:space="preserve"> Rio Araguaia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Depressão do Médios Rios Tocantins/ Araguaia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Depressão do Médio-Baixo Rio Amazonas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Depressão do Meio-Norte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Depressão do Rio Xingu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Depressão do Solimões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Depressão dos Altos Rios Paraguai/ Guaporé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Depressão dos Rios Javari-Contamana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Depressão dos Rios Negro/ Branco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Escarpas e Reversos do Planalto de Roraima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Pantanal do Rio Guaporé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Planalto dos Parecis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Planaltos Marginais ao Rio Amazonas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Planaltos Residuais da Amazônia Meridional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Planaltos Residuais da Amazônia Setentrional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Planaltos residuais dos Rios Tocantins/ Araguaia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Tabuleiros Costeiros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Planícies Fluviais e/ou Fluviolacustres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Planícies Marinhas, Fluviomarinhas</w:t>
      </w:r>
    </w:p>
    <w:p w:rsidR="00D52607" w:rsidRPr="00BB5539" w:rsidRDefault="00D52607" w:rsidP="00D52607">
      <w:pPr>
        <w:rPr>
          <w:szCs w:val="24"/>
          <w:lang w:val="pt-BR"/>
        </w:rPr>
      </w:pPr>
      <w:r w:rsidRPr="00BB5539">
        <w:rPr>
          <w:szCs w:val="24"/>
          <w:lang w:val="pt-BR"/>
        </w:rPr>
        <w:t>Serras do Cachimbo</w:t>
      </w:r>
    </w:p>
    <w:sectPr w:rsidR="00D52607" w:rsidRPr="00BB5539" w:rsidSect="0070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52EE"/>
    <w:multiLevelType w:val="multilevel"/>
    <w:tmpl w:val="812A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A3263"/>
    <w:multiLevelType w:val="multilevel"/>
    <w:tmpl w:val="93F8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MachineID" w:val="205|199|197|204|198|197|205|201|197|205|185|197|206|204|197|206|198|"/>
    <w:docVar w:name="Username" w:val="Editor"/>
  </w:docVars>
  <w:rsids>
    <w:rsidRoot w:val="00BC0087"/>
    <w:rsid w:val="00022391"/>
    <w:rsid w:val="00023790"/>
    <w:rsid w:val="00026F95"/>
    <w:rsid w:val="000303D3"/>
    <w:rsid w:val="000462B6"/>
    <w:rsid w:val="00053688"/>
    <w:rsid w:val="00062CAB"/>
    <w:rsid w:val="000660C0"/>
    <w:rsid w:val="000734D8"/>
    <w:rsid w:val="000736FB"/>
    <w:rsid w:val="000D4DC1"/>
    <w:rsid w:val="000D7D49"/>
    <w:rsid w:val="000E48D9"/>
    <w:rsid w:val="000F321D"/>
    <w:rsid w:val="0010274A"/>
    <w:rsid w:val="001109D6"/>
    <w:rsid w:val="001160F6"/>
    <w:rsid w:val="00136650"/>
    <w:rsid w:val="0014618D"/>
    <w:rsid w:val="001473BE"/>
    <w:rsid w:val="00154E30"/>
    <w:rsid w:val="001671B4"/>
    <w:rsid w:val="00176714"/>
    <w:rsid w:val="00176BD0"/>
    <w:rsid w:val="001A6A1F"/>
    <w:rsid w:val="001B694F"/>
    <w:rsid w:val="001C7FF2"/>
    <w:rsid w:val="001D1798"/>
    <w:rsid w:val="001D6906"/>
    <w:rsid w:val="001E334C"/>
    <w:rsid w:val="001F1D18"/>
    <w:rsid w:val="00206697"/>
    <w:rsid w:val="002116E8"/>
    <w:rsid w:val="00217CE4"/>
    <w:rsid w:val="002619CE"/>
    <w:rsid w:val="002669C6"/>
    <w:rsid w:val="00276978"/>
    <w:rsid w:val="0028052E"/>
    <w:rsid w:val="002922F2"/>
    <w:rsid w:val="002A2415"/>
    <w:rsid w:val="002C3A49"/>
    <w:rsid w:val="002E32A4"/>
    <w:rsid w:val="002E6B31"/>
    <w:rsid w:val="002F67A5"/>
    <w:rsid w:val="00300624"/>
    <w:rsid w:val="0030319B"/>
    <w:rsid w:val="00305233"/>
    <w:rsid w:val="003101E3"/>
    <w:rsid w:val="00337D65"/>
    <w:rsid w:val="00354DF4"/>
    <w:rsid w:val="00373F94"/>
    <w:rsid w:val="00390A47"/>
    <w:rsid w:val="003972E9"/>
    <w:rsid w:val="003A3BA1"/>
    <w:rsid w:val="003D1F78"/>
    <w:rsid w:val="003D3C2D"/>
    <w:rsid w:val="00403871"/>
    <w:rsid w:val="004118E3"/>
    <w:rsid w:val="004300C6"/>
    <w:rsid w:val="004347C1"/>
    <w:rsid w:val="00442DD2"/>
    <w:rsid w:val="004620C7"/>
    <w:rsid w:val="00492CB1"/>
    <w:rsid w:val="004D38C4"/>
    <w:rsid w:val="00555505"/>
    <w:rsid w:val="00565C1A"/>
    <w:rsid w:val="00572047"/>
    <w:rsid w:val="00586FAB"/>
    <w:rsid w:val="00597E09"/>
    <w:rsid w:val="005A1026"/>
    <w:rsid w:val="005C24B3"/>
    <w:rsid w:val="005D07D3"/>
    <w:rsid w:val="005E0C46"/>
    <w:rsid w:val="005E7A2E"/>
    <w:rsid w:val="00602641"/>
    <w:rsid w:val="006046FC"/>
    <w:rsid w:val="00604EC4"/>
    <w:rsid w:val="006465CA"/>
    <w:rsid w:val="00652649"/>
    <w:rsid w:val="00653DAB"/>
    <w:rsid w:val="00656C31"/>
    <w:rsid w:val="00656DB6"/>
    <w:rsid w:val="00662CC9"/>
    <w:rsid w:val="00696AAE"/>
    <w:rsid w:val="006B49C6"/>
    <w:rsid w:val="006B5F76"/>
    <w:rsid w:val="006C31BF"/>
    <w:rsid w:val="006C483B"/>
    <w:rsid w:val="00700AA7"/>
    <w:rsid w:val="00701AF7"/>
    <w:rsid w:val="0072020F"/>
    <w:rsid w:val="007325F2"/>
    <w:rsid w:val="007349E3"/>
    <w:rsid w:val="00743A87"/>
    <w:rsid w:val="0075003C"/>
    <w:rsid w:val="00753F15"/>
    <w:rsid w:val="007657C6"/>
    <w:rsid w:val="00792440"/>
    <w:rsid w:val="007A5360"/>
    <w:rsid w:val="007B203C"/>
    <w:rsid w:val="007B4196"/>
    <w:rsid w:val="007C3E52"/>
    <w:rsid w:val="007C53B5"/>
    <w:rsid w:val="007E002C"/>
    <w:rsid w:val="007E4266"/>
    <w:rsid w:val="007F567E"/>
    <w:rsid w:val="007F7ED7"/>
    <w:rsid w:val="00813F20"/>
    <w:rsid w:val="00820A9F"/>
    <w:rsid w:val="00860325"/>
    <w:rsid w:val="00877D53"/>
    <w:rsid w:val="008B4DD6"/>
    <w:rsid w:val="009057E2"/>
    <w:rsid w:val="009112C8"/>
    <w:rsid w:val="009179EB"/>
    <w:rsid w:val="0094680B"/>
    <w:rsid w:val="00946D27"/>
    <w:rsid w:val="00952918"/>
    <w:rsid w:val="0096486B"/>
    <w:rsid w:val="00975CF5"/>
    <w:rsid w:val="009A0558"/>
    <w:rsid w:val="009A2A4D"/>
    <w:rsid w:val="009D6AD3"/>
    <w:rsid w:val="009E1726"/>
    <w:rsid w:val="00A0043E"/>
    <w:rsid w:val="00A0608A"/>
    <w:rsid w:val="00A1269C"/>
    <w:rsid w:val="00A31176"/>
    <w:rsid w:val="00A430C7"/>
    <w:rsid w:val="00A54767"/>
    <w:rsid w:val="00AB33C0"/>
    <w:rsid w:val="00AC1AD6"/>
    <w:rsid w:val="00AC4801"/>
    <w:rsid w:val="00AD71C4"/>
    <w:rsid w:val="00AE2BB6"/>
    <w:rsid w:val="00AE4BA7"/>
    <w:rsid w:val="00AF0210"/>
    <w:rsid w:val="00B00037"/>
    <w:rsid w:val="00B02AE8"/>
    <w:rsid w:val="00B26FD5"/>
    <w:rsid w:val="00B35893"/>
    <w:rsid w:val="00B45F67"/>
    <w:rsid w:val="00B64F03"/>
    <w:rsid w:val="00B74712"/>
    <w:rsid w:val="00B77879"/>
    <w:rsid w:val="00B851AD"/>
    <w:rsid w:val="00B91C9D"/>
    <w:rsid w:val="00BB5539"/>
    <w:rsid w:val="00BC0087"/>
    <w:rsid w:val="00BD5D37"/>
    <w:rsid w:val="00C24F3F"/>
    <w:rsid w:val="00C265DF"/>
    <w:rsid w:val="00D021E5"/>
    <w:rsid w:val="00D16F49"/>
    <w:rsid w:val="00D432DB"/>
    <w:rsid w:val="00D4371B"/>
    <w:rsid w:val="00D4709E"/>
    <w:rsid w:val="00D52607"/>
    <w:rsid w:val="00D81F23"/>
    <w:rsid w:val="00D837A8"/>
    <w:rsid w:val="00D839DD"/>
    <w:rsid w:val="00D91D5B"/>
    <w:rsid w:val="00DB0866"/>
    <w:rsid w:val="00DB3D71"/>
    <w:rsid w:val="00E10CEF"/>
    <w:rsid w:val="00E14387"/>
    <w:rsid w:val="00E15B4E"/>
    <w:rsid w:val="00E37849"/>
    <w:rsid w:val="00E409EF"/>
    <w:rsid w:val="00E42460"/>
    <w:rsid w:val="00E44D50"/>
    <w:rsid w:val="00E820A8"/>
    <w:rsid w:val="00E90B9E"/>
    <w:rsid w:val="00EB0D18"/>
    <w:rsid w:val="00EC1A7C"/>
    <w:rsid w:val="00EC270F"/>
    <w:rsid w:val="00EC7697"/>
    <w:rsid w:val="00EE3FAC"/>
    <w:rsid w:val="00F075E3"/>
    <w:rsid w:val="00F101E0"/>
    <w:rsid w:val="00F236C2"/>
    <w:rsid w:val="00F240F0"/>
    <w:rsid w:val="00F412E7"/>
    <w:rsid w:val="00F4601A"/>
    <w:rsid w:val="00F74C48"/>
    <w:rsid w:val="00FA25F7"/>
    <w:rsid w:val="00FB0381"/>
    <w:rsid w:val="00FB14F7"/>
    <w:rsid w:val="00FB20A3"/>
    <w:rsid w:val="00FB3B8C"/>
    <w:rsid w:val="00FD2149"/>
    <w:rsid w:val="00FD3CB8"/>
    <w:rsid w:val="00FE127E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7E77"/>
  <w15:docId w15:val="{426630F5-BC67-4294-B3BA-68C2DC62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BD0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Ttulo1">
    <w:name w:val="heading 1"/>
    <w:aliases w:val="tit1"/>
    <w:basedOn w:val="Normal"/>
    <w:next w:val="Normal"/>
    <w:link w:val="Ttulo1Char"/>
    <w:uiPriority w:val="9"/>
    <w:qFormat/>
    <w:rsid w:val="00BC0087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it2"/>
    <w:basedOn w:val="Normal"/>
    <w:next w:val="Normal"/>
    <w:link w:val="Ttulo2Char"/>
    <w:uiPriority w:val="9"/>
    <w:unhideWhenUsed/>
    <w:qFormat/>
    <w:rsid w:val="00BC008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aliases w:val="tit3"/>
    <w:basedOn w:val="Normal"/>
    <w:next w:val="Normal"/>
    <w:link w:val="Ttulo3Char"/>
    <w:uiPriority w:val="9"/>
    <w:unhideWhenUsed/>
    <w:qFormat/>
    <w:rsid w:val="00EC270F"/>
    <w:pPr>
      <w:keepNext/>
      <w:keepLines/>
      <w:ind w:left="720"/>
      <w:outlineLvl w:val="2"/>
    </w:pPr>
    <w:rPr>
      <w:rFonts w:eastAsiaTheme="majorEastAsia" w:cstheme="majorBidi"/>
      <w:b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1 Char"/>
    <w:basedOn w:val="Fontepargpadro"/>
    <w:link w:val="Ttulo1"/>
    <w:uiPriority w:val="9"/>
    <w:rsid w:val="00BC0087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Ttulo2Char">
    <w:name w:val="Título 2 Char"/>
    <w:aliases w:val="tit2 Char"/>
    <w:basedOn w:val="Fontepargpadro"/>
    <w:link w:val="Ttulo2"/>
    <w:uiPriority w:val="9"/>
    <w:rsid w:val="00BC0087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tulo3Char">
    <w:name w:val="Título 3 Char"/>
    <w:aliases w:val="tit3 Char"/>
    <w:basedOn w:val="Fontepargpadro"/>
    <w:link w:val="Ttulo3"/>
    <w:uiPriority w:val="9"/>
    <w:rsid w:val="00EC270F"/>
    <w:rPr>
      <w:rFonts w:ascii="Times New Roman" w:eastAsiaTheme="majorEastAsia" w:hAnsi="Times New Roman" w:cstheme="majorBidi"/>
      <w:b/>
      <w:i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BC008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0087"/>
    <w:pPr>
      <w:ind w:left="720"/>
      <w:contextualSpacing/>
    </w:pPr>
  </w:style>
  <w:style w:type="character" w:customStyle="1" w:styleId="field-content">
    <w:name w:val="field-content"/>
    <w:basedOn w:val="Fontepargpadro"/>
    <w:rsid w:val="00BC0087"/>
  </w:style>
  <w:style w:type="paragraph" w:styleId="SemEspaamento">
    <w:name w:val="No Spacing"/>
    <w:aliases w:val="Figure"/>
    <w:link w:val="SemEspaamentoChar"/>
    <w:uiPriority w:val="1"/>
    <w:qFormat/>
    <w:rsid w:val="007B203C"/>
    <w:pPr>
      <w:spacing w:after="0" w:line="240" w:lineRule="auto"/>
      <w:jc w:val="both"/>
    </w:pPr>
    <w:rPr>
      <w:rFonts w:ascii="Times New Roman" w:eastAsia="Calibri" w:hAnsi="Times New Roman" w:cs="Arial"/>
      <w:sz w:val="24"/>
    </w:rPr>
  </w:style>
  <w:style w:type="character" w:customStyle="1" w:styleId="SemEspaamentoChar">
    <w:name w:val="Sem Espaçamento Char"/>
    <w:aliases w:val="Figure Char"/>
    <w:link w:val="SemEspaamento"/>
    <w:uiPriority w:val="1"/>
    <w:rsid w:val="007B203C"/>
    <w:rPr>
      <w:rFonts w:ascii="Times New Roman" w:eastAsia="Calibri" w:hAnsi="Times New Roman" w:cs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A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A87"/>
    <w:rPr>
      <w:rFonts w:ascii="Segoe UI" w:hAnsi="Segoe UI" w:cs="Segoe UI"/>
      <w:sz w:val="18"/>
      <w:szCs w:val="18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0B9E"/>
    <w:rPr>
      <w:rFonts w:ascii="Tahoma" w:hAnsi="Tahoma" w:cs="Tahoma"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0B9E"/>
    <w:rPr>
      <w:rFonts w:ascii="Tahoma" w:hAnsi="Tahoma" w:cs="Tahoma"/>
      <w:sz w:val="16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0B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0B9E"/>
    <w:rPr>
      <w:rFonts w:ascii="Tahoma" w:hAnsi="Tahoma" w:cs="Tahoma"/>
      <w:b/>
      <w:bCs/>
      <w:sz w:val="16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E14387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3212</Words>
  <Characters>18312</Characters>
  <Application>Microsoft Office Word</Application>
  <DocSecurity>0</DocSecurity>
  <Lines>152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Tejada</dc:creator>
  <cp:keywords/>
  <dc:description/>
  <cp:lastModifiedBy>gracielatejadap</cp:lastModifiedBy>
  <cp:revision>3</cp:revision>
  <dcterms:created xsi:type="dcterms:W3CDTF">2019-08-31T01:00:00Z</dcterms:created>
  <dcterms:modified xsi:type="dcterms:W3CDTF">2019-08-31T01:03:00Z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43684.7415972222</vt:r8>
  </property>
  <property fmtid="{D5CDD505-2E9C-101B-9397-08002B2CF9AE}" pid="4" name="EditTimer">
    <vt:i4>2010</vt:i4>
  </property>
</Properties>
</file>