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DB2E" w14:textId="533BDFFA" w:rsidR="00A148C5" w:rsidRPr="00F5265C" w:rsidRDefault="00C46ACD" w:rsidP="00A148C5">
      <w:pPr>
        <w:pStyle w:val="Heading2"/>
        <w:ind w:left="0" w:firstLine="0"/>
        <w:rPr>
          <w:sz w:val="24"/>
          <w:szCs w:val="24"/>
        </w:rPr>
      </w:pPr>
      <w:r w:rsidRPr="00F5265C">
        <w:rPr>
          <w:sz w:val="24"/>
          <w:szCs w:val="24"/>
        </w:rPr>
        <w:t>Additional file 1:</w:t>
      </w:r>
    </w:p>
    <w:p w14:paraId="06AE361A" w14:textId="33C39E76" w:rsidR="00A148C5" w:rsidRPr="00F5265C" w:rsidRDefault="00CB1E87" w:rsidP="00A148C5">
      <w:pPr>
        <w:keepNext/>
        <w:rPr>
          <w:szCs w:val="24"/>
        </w:rPr>
      </w:pPr>
      <w:r w:rsidRPr="00F5265C">
        <w:rPr>
          <w:noProof/>
          <w:szCs w:val="24"/>
        </w:rPr>
        <w:drawing>
          <wp:inline distT="0" distB="0" distL="0" distR="0" wp14:anchorId="35F93BA8" wp14:editId="79355C63">
            <wp:extent cx="5731510" cy="5843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345F" w14:textId="1544D9E9" w:rsidR="00A148C5" w:rsidRPr="00F5265C" w:rsidRDefault="00C46ACD" w:rsidP="00F33D21">
      <w:pPr>
        <w:pStyle w:val="Caption"/>
      </w:pPr>
      <w:bookmarkStart w:id="0" w:name="_Toc529057826"/>
      <w:r w:rsidRPr="00F5265C">
        <w:t xml:space="preserve">Additional file 1: </w:t>
      </w:r>
      <w:r w:rsidR="00A148C5" w:rsidRPr="00F5265C">
        <w:t>Fig. S</w:t>
      </w:r>
      <w:r w:rsidR="00A148C5" w:rsidRPr="00F5265C">
        <w:rPr>
          <w:noProof/>
        </w:rPr>
        <w:fldChar w:fldCharType="begin"/>
      </w:r>
      <w:r w:rsidR="00A148C5" w:rsidRPr="00F5265C">
        <w:rPr>
          <w:noProof/>
        </w:rPr>
        <w:instrText xml:space="preserve"> SEQ Supplementary_Fig._S3. \* ARABIC </w:instrText>
      </w:r>
      <w:r w:rsidR="00A148C5" w:rsidRPr="00F5265C">
        <w:rPr>
          <w:noProof/>
        </w:rPr>
        <w:fldChar w:fldCharType="separate"/>
      </w:r>
      <w:r w:rsidR="00A148C5" w:rsidRPr="00F5265C">
        <w:rPr>
          <w:noProof/>
        </w:rPr>
        <w:t>1</w:t>
      </w:r>
      <w:r w:rsidR="00A148C5" w:rsidRPr="00F5265C">
        <w:rPr>
          <w:noProof/>
        </w:rPr>
        <w:fldChar w:fldCharType="end"/>
      </w:r>
      <w:r w:rsidR="00104329" w:rsidRPr="00F5265C">
        <w:rPr>
          <w:noProof/>
        </w:rPr>
        <w:t>:</w:t>
      </w:r>
      <w:r w:rsidR="00A148C5" w:rsidRPr="00F5265C">
        <w:t xml:space="preserve"> Expression analysis of </w:t>
      </w:r>
      <w:r w:rsidR="00CB1E87" w:rsidRPr="00F5265C">
        <w:t>a</w:t>
      </w:r>
      <w:r w:rsidR="00A148C5" w:rsidRPr="00F5265C">
        <w:t xml:space="preserve"> </w:t>
      </w:r>
      <w:r w:rsidR="00A148C5" w:rsidRPr="00F5265C">
        <w:rPr>
          <w:i/>
        </w:rPr>
        <w:t>PaSPL9a</w:t>
      </w:r>
      <w:r w:rsidR="00A148C5" w:rsidRPr="00F5265C">
        <w:t xml:space="preserve">, </w:t>
      </w:r>
      <w:r w:rsidR="00CB1E87" w:rsidRPr="00F5265C">
        <w:t>b</w:t>
      </w:r>
      <w:r w:rsidR="00A148C5" w:rsidRPr="00F5265C">
        <w:t xml:space="preserve"> </w:t>
      </w:r>
      <w:r w:rsidR="00A148C5" w:rsidRPr="00F5265C">
        <w:rPr>
          <w:i/>
        </w:rPr>
        <w:t>PaSPL9b</w:t>
      </w:r>
      <w:r w:rsidR="00A148C5" w:rsidRPr="00F5265C">
        <w:t xml:space="preserve">, </w:t>
      </w:r>
      <w:r w:rsidR="00CB1E87" w:rsidRPr="00F5265C">
        <w:t>c</w:t>
      </w:r>
      <w:r w:rsidR="00A148C5" w:rsidRPr="00F5265C">
        <w:t xml:space="preserve"> </w:t>
      </w:r>
      <w:r w:rsidR="00A148C5" w:rsidRPr="00F5265C">
        <w:rPr>
          <w:i/>
        </w:rPr>
        <w:t>PaRAP2.7A</w:t>
      </w:r>
      <w:r w:rsidR="00A148C5" w:rsidRPr="00F5265C">
        <w:t xml:space="preserve"> and </w:t>
      </w:r>
      <w:r w:rsidR="00CB1E87" w:rsidRPr="00F5265C">
        <w:t>d</w:t>
      </w:r>
      <w:r w:rsidR="00A148C5" w:rsidRPr="00F5265C">
        <w:t xml:space="preserve"> </w:t>
      </w:r>
      <w:r w:rsidR="00A148C5" w:rsidRPr="00F5265C">
        <w:rPr>
          <w:i/>
        </w:rPr>
        <w:t>PaAP2</w:t>
      </w:r>
      <w:r w:rsidR="00A148C5" w:rsidRPr="00F5265C">
        <w:t xml:space="preserve"> in pre-graft avocado leaves sampled from the seedling rootstock, clonal rootstock, seedling scion and budwood scion. Error bars represent standard error of the mean (n=3), and significant differences are shown in different letters (p&lt;0.05).</w:t>
      </w:r>
      <w:bookmarkEnd w:id="0"/>
    </w:p>
    <w:p w14:paraId="0D0C11CF" w14:textId="77777777" w:rsidR="00A148C5" w:rsidRPr="00F5265C" w:rsidRDefault="00A148C5" w:rsidP="00A148C5">
      <w:pPr>
        <w:rPr>
          <w:szCs w:val="24"/>
        </w:rPr>
      </w:pPr>
    </w:p>
    <w:p w14:paraId="2313D7E4" w14:textId="6F2A8954" w:rsidR="00A148C5" w:rsidRPr="00F5265C" w:rsidRDefault="00CB1E87" w:rsidP="00A148C5">
      <w:pPr>
        <w:keepNext/>
        <w:rPr>
          <w:szCs w:val="24"/>
        </w:rPr>
      </w:pPr>
      <w:r w:rsidRPr="00F5265C">
        <w:rPr>
          <w:noProof/>
          <w:szCs w:val="24"/>
        </w:rPr>
        <w:lastRenderedPageBreak/>
        <w:drawing>
          <wp:inline distT="0" distB="0" distL="0" distR="0" wp14:anchorId="71B3443A" wp14:editId="5E594836">
            <wp:extent cx="5731510" cy="3597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0751" w14:textId="7E6DD764" w:rsidR="00A148C5" w:rsidRPr="00F5265C" w:rsidRDefault="00C46ACD" w:rsidP="00F33D21">
      <w:pPr>
        <w:pStyle w:val="Caption"/>
      </w:pPr>
      <w:bookmarkStart w:id="1" w:name="_Toc529057827"/>
      <w:bookmarkStart w:id="2" w:name="_Hlk9872823"/>
      <w:r w:rsidRPr="00F5265C">
        <w:t xml:space="preserve">Additional file 1: </w:t>
      </w:r>
      <w:r w:rsidR="00A148C5" w:rsidRPr="00F5265C">
        <w:t>Fig. S</w:t>
      </w:r>
      <w:r w:rsidR="00A148C5" w:rsidRPr="00F5265C">
        <w:rPr>
          <w:noProof/>
        </w:rPr>
        <w:fldChar w:fldCharType="begin"/>
      </w:r>
      <w:r w:rsidR="00A148C5" w:rsidRPr="00F5265C">
        <w:rPr>
          <w:noProof/>
        </w:rPr>
        <w:instrText xml:space="preserve"> SEQ Supplementary_Fig._S3. \* ARABIC </w:instrText>
      </w:r>
      <w:r w:rsidR="00A148C5" w:rsidRPr="00F5265C">
        <w:rPr>
          <w:noProof/>
        </w:rPr>
        <w:fldChar w:fldCharType="separate"/>
      </w:r>
      <w:r w:rsidR="00A148C5" w:rsidRPr="00F5265C">
        <w:rPr>
          <w:noProof/>
        </w:rPr>
        <w:t>2</w:t>
      </w:r>
      <w:r w:rsidR="00A148C5" w:rsidRPr="00F5265C">
        <w:rPr>
          <w:noProof/>
        </w:rPr>
        <w:fldChar w:fldCharType="end"/>
      </w:r>
      <w:r w:rsidR="00104329" w:rsidRPr="00F5265C">
        <w:rPr>
          <w:noProof/>
        </w:rPr>
        <w:t>:</w:t>
      </w:r>
      <w:r w:rsidR="00A148C5" w:rsidRPr="00F5265C">
        <w:t xml:space="preserve"> Expression analysis of </w:t>
      </w:r>
      <w:r w:rsidR="00720FD8" w:rsidRPr="00F5265C">
        <w:t>a</w:t>
      </w:r>
      <w:r w:rsidR="00A148C5" w:rsidRPr="00F5265C">
        <w:t xml:space="preserve"> </w:t>
      </w:r>
      <w:r w:rsidR="00A148C5" w:rsidRPr="00F5265C">
        <w:rPr>
          <w:i/>
        </w:rPr>
        <w:t>PaSPL9a</w:t>
      </w:r>
      <w:r w:rsidR="00A148C5" w:rsidRPr="00F5265C">
        <w:t xml:space="preserve">, </w:t>
      </w:r>
      <w:r w:rsidR="00720FD8" w:rsidRPr="00F5265C">
        <w:t>b</w:t>
      </w:r>
      <w:r w:rsidR="00A148C5" w:rsidRPr="00F5265C">
        <w:t xml:space="preserve"> </w:t>
      </w:r>
      <w:r w:rsidR="00A148C5" w:rsidRPr="00F5265C">
        <w:rPr>
          <w:i/>
        </w:rPr>
        <w:t>PaSPL9b</w:t>
      </w:r>
      <w:r w:rsidR="00A148C5" w:rsidRPr="00F5265C">
        <w:t xml:space="preserve">, </w:t>
      </w:r>
      <w:r w:rsidR="00720FD8" w:rsidRPr="00F5265C">
        <w:t>c</w:t>
      </w:r>
      <w:r w:rsidR="00A148C5" w:rsidRPr="00F5265C">
        <w:t xml:space="preserve"> </w:t>
      </w:r>
      <w:r w:rsidR="00A148C5" w:rsidRPr="00F5265C">
        <w:rPr>
          <w:i/>
        </w:rPr>
        <w:t>PaRAP2.7A</w:t>
      </w:r>
      <w:r w:rsidR="00A148C5" w:rsidRPr="00F5265C">
        <w:t xml:space="preserve"> and </w:t>
      </w:r>
      <w:r w:rsidR="00720FD8" w:rsidRPr="00F5265C">
        <w:t>d</w:t>
      </w:r>
      <w:r w:rsidR="00A148C5" w:rsidRPr="00F5265C">
        <w:t xml:space="preserve"> </w:t>
      </w:r>
      <w:r w:rsidR="00A148C5" w:rsidRPr="00F5265C">
        <w:rPr>
          <w:i/>
        </w:rPr>
        <w:t>PaAP2</w:t>
      </w:r>
      <w:r w:rsidR="00A148C5" w:rsidRPr="00F5265C">
        <w:t xml:space="preserve"> in post grafting avocado leaves, cv</w:t>
      </w:r>
      <w:bookmarkStart w:id="3" w:name="_GoBack"/>
      <w:bookmarkEnd w:id="3"/>
      <w:r w:rsidR="00A148C5" w:rsidRPr="00F5265C">
        <w:t xml:space="preserve">. Hass as scion and cv. </w:t>
      </w:r>
      <w:proofErr w:type="spellStart"/>
      <w:r w:rsidR="00A148C5" w:rsidRPr="00F5265C">
        <w:t>Velvick</w:t>
      </w:r>
      <w:proofErr w:type="spellEnd"/>
      <w:r w:rsidR="00A148C5" w:rsidRPr="00F5265C">
        <w:t xml:space="preserve"> as rootstock. Where, S/S= seedling scion on seedling rootstock, B/S= budwood scion on seedling rootstock, S/C= seedling scion on clonal rootstock and B/C= budwood scion on clonal rootstock. Error bars represent standard error of the mean (n=3).</w:t>
      </w:r>
      <w:bookmarkEnd w:id="1"/>
    </w:p>
    <w:bookmarkEnd w:id="2"/>
    <w:p w14:paraId="0B7B7ED4" w14:textId="77777777" w:rsidR="00A148C5" w:rsidRPr="00F5265C" w:rsidRDefault="00A148C5" w:rsidP="00A148C5">
      <w:pPr>
        <w:rPr>
          <w:rFonts w:cs="Times New Roman"/>
          <w:szCs w:val="24"/>
        </w:rPr>
        <w:sectPr w:rsidR="00A148C5" w:rsidRPr="00F5265C" w:rsidSect="00057D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BD3AAC" w14:textId="56ED16A1" w:rsidR="00A148C5" w:rsidRPr="00F5265C" w:rsidRDefault="00C46ACD" w:rsidP="00F33D21">
      <w:pPr>
        <w:pStyle w:val="Caption"/>
      </w:pPr>
      <w:bookmarkStart w:id="4" w:name="_Toc529057835"/>
      <w:bookmarkStart w:id="5" w:name="_Hlk9872833"/>
      <w:r w:rsidRPr="00F5265C">
        <w:lastRenderedPageBreak/>
        <w:t xml:space="preserve">Additional file 1: </w:t>
      </w:r>
      <w:r w:rsidR="00A148C5" w:rsidRPr="00F5265C">
        <w:t xml:space="preserve">Table </w:t>
      </w:r>
      <w:r w:rsidR="00C63764" w:rsidRPr="00F5265C">
        <w:t>S</w:t>
      </w:r>
      <w:r w:rsidR="00A148C5" w:rsidRPr="00F5265C">
        <w:rPr>
          <w:noProof/>
        </w:rPr>
        <w:fldChar w:fldCharType="begin"/>
      </w:r>
      <w:r w:rsidR="00A148C5" w:rsidRPr="00F5265C">
        <w:rPr>
          <w:noProof/>
        </w:rPr>
        <w:instrText xml:space="preserve"> SEQ Supplementary_Table_3. \* ARABIC </w:instrText>
      </w:r>
      <w:r w:rsidR="00A148C5" w:rsidRPr="00F5265C">
        <w:rPr>
          <w:noProof/>
        </w:rPr>
        <w:fldChar w:fldCharType="separate"/>
      </w:r>
      <w:r w:rsidR="00A148C5" w:rsidRPr="00F5265C">
        <w:rPr>
          <w:noProof/>
        </w:rPr>
        <w:t>1</w:t>
      </w:r>
      <w:r w:rsidR="00A148C5" w:rsidRPr="00F5265C">
        <w:rPr>
          <w:noProof/>
        </w:rPr>
        <w:fldChar w:fldCharType="end"/>
      </w:r>
      <w:r w:rsidR="00104329" w:rsidRPr="00F5265C">
        <w:rPr>
          <w:noProof/>
        </w:rPr>
        <w:t>:</w:t>
      </w:r>
      <w:r w:rsidR="00A148C5" w:rsidRPr="00F5265C">
        <w:t xml:space="preserve"> Graft success observed for avocado grafts.</w:t>
      </w:r>
      <w:bookmarkEnd w:id="4"/>
    </w:p>
    <w:tbl>
      <w:tblPr>
        <w:tblW w:w="8536" w:type="dxa"/>
        <w:tblLook w:val="04A0" w:firstRow="1" w:lastRow="0" w:firstColumn="1" w:lastColumn="0" w:noHBand="0" w:noVBand="1"/>
      </w:tblPr>
      <w:tblGrid>
        <w:gridCol w:w="743"/>
        <w:gridCol w:w="3703"/>
        <w:gridCol w:w="882"/>
        <w:gridCol w:w="990"/>
        <w:gridCol w:w="743"/>
        <w:gridCol w:w="1493"/>
      </w:tblGrid>
      <w:tr w:rsidR="00A148C5" w:rsidRPr="00F5265C" w14:paraId="713556A0" w14:textId="77777777" w:rsidTr="001D20EB">
        <w:trPr>
          <w:trHeight w:val="464"/>
        </w:trPr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5"/>
          <w:p w14:paraId="4580A00A" w14:textId="77777777" w:rsidR="00A148C5" w:rsidRPr="00F5265C" w:rsidRDefault="00A148C5" w:rsidP="001D20E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B6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Graft combination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9B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Total grafts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DD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Success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36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Died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48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Graft success %</w:t>
            </w:r>
          </w:p>
        </w:tc>
      </w:tr>
      <w:tr w:rsidR="00A148C5" w:rsidRPr="00F5265C" w14:paraId="30D6F0DD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92B7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68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Budwood Hass/ Seedling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858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7C41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40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E3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90.90909091</w:t>
            </w:r>
          </w:p>
        </w:tc>
      </w:tr>
      <w:tr w:rsidR="00A148C5" w:rsidRPr="00F5265C" w14:paraId="0DC6364F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3298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2D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Seedling Hass/ Seedling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9E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813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CD6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1D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57.14285714</w:t>
            </w:r>
          </w:p>
        </w:tc>
      </w:tr>
      <w:tr w:rsidR="00A148C5" w:rsidRPr="00F5265C" w14:paraId="50A08FC3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E2D9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EB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Budwood Hass/ Clonal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195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B14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90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3EE" w14:textId="77777777" w:rsidR="00A148C5" w:rsidRPr="00F5265C" w:rsidRDefault="00A148C5" w:rsidP="001D20EB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5265C">
              <w:rPr>
                <w:rFonts w:cs="Times New Roman"/>
                <w:color w:val="000000"/>
                <w:szCs w:val="24"/>
              </w:rPr>
              <w:t>83.33333333</w:t>
            </w:r>
          </w:p>
        </w:tc>
      </w:tr>
      <w:tr w:rsidR="00A148C5" w:rsidRPr="00F5265C" w14:paraId="5E8E1FDD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7FE9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22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Seedling Hass/ Clonal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CE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B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7B4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1F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41.66666667</w:t>
            </w:r>
          </w:p>
        </w:tc>
      </w:tr>
      <w:tr w:rsidR="00A148C5" w:rsidRPr="00F5265C" w14:paraId="0FCBE410" w14:textId="77777777" w:rsidTr="001D20EB">
        <w:trPr>
          <w:trHeight w:val="4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3E6A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2A9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B0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A6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F1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86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A148C5" w:rsidRPr="00F5265C" w14:paraId="4E22FD39" w14:textId="77777777" w:rsidTr="001D20EB">
        <w:trPr>
          <w:trHeight w:val="464"/>
        </w:trPr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E1FA" w14:textId="77777777" w:rsidR="00A148C5" w:rsidRPr="00F5265C" w:rsidRDefault="00A148C5" w:rsidP="001D20E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51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Leaf removal vs intact leaves in rootstock part experiment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87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Total grafts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F6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Success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C56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Died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3A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Graft success %</w:t>
            </w:r>
          </w:p>
        </w:tc>
      </w:tr>
      <w:tr w:rsidR="00A148C5" w:rsidRPr="00F5265C" w14:paraId="3EE076DF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95B0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E4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Budwood Hass/ Clonal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with intact leaves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401E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3D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069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AC5" w14:textId="77777777" w:rsidR="00A148C5" w:rsidRPr="00F5265C" w:rsidRDefault="00A148C5" w:rsidP="001D20EB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5265C">
              <w:rPr>
                <w:rFonts w:cs="Times New Roman"/>
                <w:color w:val="000000"/>
                <w:szCs w:val="24"/>
              </w:rPr>
              <w:t>83.33333333</w:t>
            </w:r>
          </w:p>
        </w:tc>
      </w:tr>
      <w:tr w:rsidR="00A148C5" w:rsidRPr="00F5265C" w14:paraId="3074C0EC" w14:textId="77777777" w:rsidTr="001D20EB">
        <w:trPr>
          <w:trHeight w:val="464"/>
        </w:trPr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D13D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0B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Budwood Hass/ Clonal 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Velvick</w:t>
            </w:r>
            <w:proofErr w:type="spellEnd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Without leaves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1E8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161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6BE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56D" w14:textId="77777777" w:rsidR="00A148C5" w:rsidRPr="00F5265C" w:rsidRDefault="00A148C5" w:rsidP="001D20EB">
            <w:pPr>
              <w:keepNext/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25</w:t>
            </w:r>
          </w:p>
        </w:tc>
      </w:tr>
    </w:tbl>
    <w:p w14:paraId="0A19EDE9" w14:textId="77777777" w:rsidR="00A148C5" w:rsidRPr="00F5265C" w:rsidRDefault="00A148C5" w:rsidP="00A148C5">
      <w:pPr>
        <w:rPr>
          <w:szCs w:val="24"/>
        </w:rPr>
      </w:pPr>
    </w:p>
    <w:p w14:paraId="1FC8C4C2" w14:textId="77777777" w:rsidR="00A148C5" w:rsidRPr="00F5265C" w:rsidRDefault="00A148C5" w:rsidP="00A148C5">
      <w:pPr>
        <w:rPr>
          <w:szCs w:val="24"/>
        </w:rPr>
      </w:pPr>
    </w:p>
    <w:p w14:paraId="74311A65" w14:textId="77777777" w:rsidR="00A148C5" w:rsidRPr="00F5265C" w:rsidRDefault="00A148C5" w:rsidP="00A148C5">
      <w:pPr>
        <w:rPr>
          <w:szCs w:val="24"/>
        </w:rPr>
      </w:pPr>
    </w:p>
    <w:p w14:paraId="1ACE7F51" w14:textId="77777777" w:rsidR="00A148C5" w:rsidRPr="00F5265C" w:rsidRDefault="00A148C5" w:rsidP="00A148C5">
      <w:pPr>
        <w:rPr>
          <w:szCs w:val="24"/>
        </w:rPr>
      </w:pPr>
    </w:p>
    <w:p w14:paraId="7EF70C2E" w14:textId="77777777" w:rsidR="00A148C5" w:rsidRPr="00F5265C" w:rsidRDefault="00A148C5" w:rsidP="00A148C5">
      <w:pPr>
        <w:rPr>
          <w:szCs w:val="24"/>
        </w:rPr>
      </w:pPr>
    </w:p>
    <w:p w14:paraId="669B4508" w14:textId="77777777" w:rsidR="00A148C5" w:rsidRPr="00F5265C" w:rsidRDefault="00A148C5" w:rsidP="00A148C5">
      <w:pPr>
        <w:rPr>
          <w:szCs w:val="24"/>
        </w:rPr>
      </w:pPr>
    </w:p>
    <w:p w14:paraId="6DB43BB7" w14:textId="77777777" w:rsidR="00A148C5" w:rsidRPr="00F5265C" w:rsidRDefault="00A148C5" w:rsidP="00A148C5">
      <w:pPr>
        <w:rPr>
          <w:szCs w:val="24"/>
        </w:rPr>
      </w:pPr>
    </w:p>
    <w:p w14:paraId="3663C654" w14:textId="77777777" w:rsidR="00A148C5" w:rsidRPr="00F5265C" w:rsidRDefault="00A148C5" w:rsidP="00A148C5">
      <w:pPr>
        <w:rPr>
          <w:szCs w:val="24"/>
        </w:rPr>
      </w:pPr>
    </w:p>
    <w:p w14:paraId="2CBC5F41" w14:textId="77777777" w:rsidR="00A148C5" w:rsidRPr="00F5265C" w:rsidRDefault="00A148C5" w:rsidP="00A148C5">
      <w:pPr>
        <w:rPr>
          <w:szCs w:val="24"/>
        </w:rPr>
      </w:pPr>
    </w:p>
    <w:p w14:paraId="519F192E" w14:textId="77777777" w:rsidR="00A148C5" w:rsidRPr="00F5265C" w:rsidRDefault="00A148C5" w:rsidP="00A148C5">
      <w:pPr>
        <w:rPr>
          <w:szCs w:val="24"/>
        </w:rPr>
      </w:pPr>
    </w:p>
    <w:p w14:paraId="5F95C802" w14:textId="77777777" w:rsidR="00A148C5" w:rsidRPr="00F5265C" w:rsidRDefault="00A148C5" w:rsidP="00A148C5">
      <w:pPr>
        <w:rPr>
          <w:szCs w:val="24"/>
        </w:rPr>
      </w:pPr>
    </w:p>
    <w:p w14:paraId="1026EDD0" w14:textId="77777777" w:rsidR="00A148C5" w:rsidRPr="00F5265C" w:rsidRDefault="00A148C5" w:rsidP="00A148C5">
      <w:pPr>
        <w:rPr>
          <w:szCs w:val="24"/>
        </w:rPr>
      </w:pPr>
    </w:p>
    <w:p w14:paraId="407E0C6B" w14:textId="77777777" w:rsidR="00A148C5" w:rsidRPr="00F5265C" w:rsidRDefault="00A148C5" w:rsidP="00A148C5">
      <w:pPr>
        <w:rPr>
          <w:szCs w:val="24"/>
        </w:rPr>
      </w:pPr>
    </w:p>
    <w:p w14:paraId="3EAF4621" w14:textId="77777777" w:rsidR="00A148C5" w:rsidRPr="00F5265C" w:rsidRDefault="00A148C5" w:rsidP="00A148C5">
      <w:pPr>
        <w:rPr>
          <w:szCs w:val="24"/>
        </w:rPr>
      </w:pPr>
    </w:p>
    <w:p w14:paraId="652230FC" w14:textId="77777777" w:rsidR="00A148C5" w:rsidRPr="00F5265C" w:rsidRDefault="00A148C5" w:rsidP="00A148C5">
      <w:pPr>
        <w:rPr>
          <w:szCs w:val="24"/>
        </w:rPr>
      </w:pPr>
    </w:p>
    <w:p w14:paraId="219504E4" w14:textId="77777777" w:rsidR="00A148C5" w:rsidRPr="00F5265C" w:rsidRDefault="00A148C5" w:rsidP="00A148C5">
      <w:pPr>
        <w:rPr>
          <w:szCs w:val="24"/>
        </w:rPr>
      </w:pPr>
    </w:p>
    <w:p w14:paraId="6CE96B2D" w14:textId="608A0FB4" w:rsidR="00A148C5" w:rsidRPr="00F5265C" w:rsidRDefault="00C46ACD" w:rsidP="00F33D21">
      <w:pPr>
        <w:pStyle w:val="Caption"/>
      </w:pPr>
      <w:bookmarkStart w:id="6" w:name="_Toc529057836"/>
      <w:bookmarkStart w:id="7" w:name="_Hlk9872842"/>
      <w:r w:rsidRPr="00F5265C">
        <w:t xml:space="preserve">Additional file 1: </w:t>
      </w:r>
      <w:r w:rsidR="00A148C5" w:rsidRPr="00F5265C">
        <w:t xml:space="preserve">Table </w:t>
      </w:r>
      <w:r w:rsidR="00C63764" w:rsidRPr="00F5265C">
        <w:t>S</w:t>
      </w:r>
      <w:r w:rsidR="00A148C5" w:rsidRPr="00F5265C">
        <w:rPr>
          <w:noProof/>
        </w:rPr>
        <w:fldChar w:fldCharType="begin"/>
      </w:r>
      <w:r w:rsidR="00A148C5" w:rsidRPr="00F5265C">
        <w:rPr>
          <w:noProof/>
        </w:rPr>
        <w:instrText xml:space="preserve"> SEQ Supplementary_Table_3. \* ARABIC </w:instrText>
      </w:r>
      <w:r w:rsidR="00A148C5" w:rsidRPr="00F5265C">
        <w:rPr>
          <w:noProof/>
        </w:rPr>
        <w:fldChar w:fldCharType="separate"/>
      </w:r>
      <w:r w:rsidR="00A148C5" w:rsidRPr="00F5265C">
        <w:rPr>
          <w:noProof/>
        </w:rPr>
        <w:t>2</w:t>
      </w:r>
      <w:r w:rsidR="00A148C5" w:rsidRPr="00F5265C">
        <w:rPr>
          <w:noProof/>
        </w:rPr>
        <w:fldChar w:fldCharType="end"/>
      </w:r>
      <w:r w:rsidR="00104329" w:rsidRPr="00F5265C">
        <w:rPr>
          <w:noProof/>
        </w:rPr>
        <w:t>:</w:t>
      </w:r>
      <w:r w:rsidR="00A148C5" w:rsidRPr="00F5265C">
        <w:t xml:space="preserve"> Phenotypic observation for flowering and plant height in the avocado grafted plants. Where, Hb= Budwood Hass, Hs= Seedling Hass used as scion, Vs= </w:t>
      </w:r>
      <w:proofErr w:type="spellStart"/>
      <w:r w:rsidR="00A148C5" w:rsidRPr="00F5265C">
        <w:t>Velvick</w:t>
      </w:r>
      <w:proofErr w:type="spellEnd"/>
      <w:r w:rsidR="00A148C5" w:rsidRPr="00F5265C">
        <w:t xml:space="preserve"> seedling rootstock and </w:t>
      </w:r>
      <w:proofErr w:type="spellStart"/>
      <w:r w:rsidR="00A148C5" w:rsidRPr="00F5265C">
        <w:t>Vc</w:t>
      </w:r>
      <w:proofErr w:type="spellEnd"/>
      <w:r w:rsidR="00A148C5" w:rsidRPr="00F5265C">
        <w:t xml:space="preserve">= </w:t>
      </w:r>
      <w:proofErr w:type="spellStart"/>
      <w:r w:rsidR="00A148C5" w:rsidRPr="00F5265C">
        <w:t>Velvick</w:t>
      </w:r>
      <w:proofErr w:type="spellEnd"/>
      <w:r w:rsidR="00A148C5" w:rsidRPr="00F5265C">
        <w:t xml:space="preserve"> Clonal rootstock.</w:t>
      </w:r>
      <w:bookmarkEnd w:id="6"/>
    </w:p>
    <w:tbl>
      <w:tblPr>
        <w:tblW w:w="9493" w:type="dxa"/>
        <w:tblLook w:val="04A0" w:firstRow="1" w:lastRow="0" w:firstColumn="1" w:lastColumn="0" w:noHBand="0" w:noVBand="1"/>
      </w:tblPr>
      <w:tblGrid>
        <w:gridCol w:w="1820"/>
        <w:gridCol w:w="1060"/>
        <w:gridCol w:w="3778"/>
        <w:gridCol w:w="2835"/>
      </w:tblGrid>
      <w:tr w:rsidR="00A148C5" w:rsidRPr="00F5265C" w14:paraId="3409D48F" w14:textId="77777777" w:rsidTr="001D20EB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7"/>
          <w:p w14:paraId="51C1A11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Graft combination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5F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sample no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8A3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Flowering- (July – 8-months post-grafting)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204A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Height (cm) 6 months post-grafting</w:t>
            </w:r>
          </w:p>
        </w:tc>
      </w:tr>
      <w:tr w:rsidR="00A148C5" w:rsidRPr="00F5265C" w14:paraId="05A42440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3E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816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ADCD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1C3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45</w:t>
            </w:r>
          </w:p>
        </w:tc>
      </w:tr>
      <w:tr w:rsidR="00A148C5" w:rsidRPr="00F5265C" w14:paraId="72C6E37F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15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E64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F347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0E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48</w:t>
            </w:r>
          </w:p>
        </w:tc>
      </w:tr>
      <w:tr w:rsidR="00A148C5" w:rsidRPr="00F5265C" w14:paraId="3EF85C9A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6F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CD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B4F4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037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40</w:t>
            </w:r>
          </w:p>
        </w:tc>
      </w:tr>
      <w:tr w:rsidR="00A148C5" w:rsidRPr="00F5265C" w14:paraId="7AF29AB4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E6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959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9915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5B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52</w:t>
            </w:r>
          </w:p>
        </w:tc>
      </w:tr>
      <w:tr w:rsidR="00A148C5" w:rsidRPr="00F5265C" w14:paraId="028A7BB5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64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58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CA55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367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53</w:t>
            </w:r>
          </w:p>
        </w:tc>
      </w:tr>
      <w:tr w:rsidR="00A148C5" w:rsidRPr="00F5265C" w14:paraId="03281E38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2D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66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D46E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E41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50</w:t>
            </w:r>
          </w:p>
        </w:tc>
      </w:tr>
      <w:tr w:rsidR="00A148C5" w:rsidRPr="00F5265C" w14:paraId="192AA0DB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D1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896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D597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A25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44</w:t>
            </w:r>
          </w:p>
        </w:tc>
      </w:tr>
      <w:tr w:rsidR="00A148C5" w:rsidRPr="00F5265C" w14:paraId="6738F354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7B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749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CAA0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C41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49</w:t>
            </w:r>
          </w:p>
        </w:tc>
      </w:tr>
      <w:tr w:rsidR="00A148C5" w:rsidRPr="00F5265C" w14:paraId="4CBD032F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2F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BB0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CCF6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77C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45</w:t>
            </w:r>
          </w:p>
        </w:tc>
      </w:tr>
      <w:tr w:rsidR="00A148C5" w:rsidRPr="00F5265C" w14:paraId="428591AB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AC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381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8FFF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FF6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39</w:t>
            </w:r>
          </w:p>
        </w:tc>
      </w:tr>
      <w:tr w:rsidR="00A148C5" w:rsidRPr="00F5265C" w14:paraId="38C22C39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E0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0E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5DA3C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17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44</w:t>
            </w:r>
          </w:p>
        </w:tc>
      </w:tr>
      <w:tr w:rsidR="00A148C5" w:rsidRPr="00F5265C" w14:paraId="0B66C5C4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6F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D1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5C4C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646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51</w:t>
            </w:r>
          </w:p>
        </w:tc>
      </w:tr>
      <w:tr w:rsidR="00A148C5" w:rsidRPr="00F5265C" w14:paraId="4D829855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B29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22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FD6B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C1D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28</w:t>
            </w:r>
          </w:p>
        </w:tc>
      </w:tr>
      <w:tr w:rsidR="00A148C5" w:rsidRPr="00F5265C" w14:paraId="1B56C301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5B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A2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34B7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79C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39</w:t>
            </w:r>
          </w:p>
        </w:tc>
      </w:tr>
      <w:tr w:rsidR="00A148C5" w:rsidRPr="00F5265C" w14:paraId="4D2F1290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CA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10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AF6C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1C7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42</w:t>
            </w:r>
          </w:p>
        </w:tc>
      </w:tr>
      <w:tr w:rsidR="00A148C5" w:rsidRPr="00F5265C" w14:paraId="22D39B09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ED4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F49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2345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1EF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54</w:t>
            </w:r>
          </w:p>
        </w:tc>
      </w:tr>
      <w:tr w:rsidR="00A148C5" w:rsidRPr="00F5265C" w14:paraId="1E27D6C9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FA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DA9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2A9FC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944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37</w:t>
            </w:r>
          </w:p>
        </w:tc>
      </w:tr>
      <w:tr w:rsidR="00A148C5" w:rsidRPr="00F5265C" w14:paraId="3B95694A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DF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D6F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C52B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45A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50</w:t>
            </w:r>
          </w:p>
        </w:tc>
      </w:tr>
      <w:tr w:rsidR="00A148C5" w:rsidRPr="00F5265C" w14:paraId="14F62836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50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8B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FCF29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2F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41</w:t>
            </w:r>
          </w:p>
        </w:tc>
      </w:tr>
      <w:tr w:rsidR="00A148C5" w:rsidRPr="00F5265C" w14:paraId="58101711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F3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3C71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E850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5BE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49</w:t>
            </w:r>
          </w:p>
        </w:tc>
      </w:tr>
      <w:tr w:rsidR="00A148C5" w:rsidRPr="00F5265C" w14:paraId="4432D62C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91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E9C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BD3F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91B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95</w:t>
            </w:r>
          </w:p>
        </w:tc>
      </w:tr>
      <w:tr w:rsidR="00A148C5" w:rsidRPr="00F5265C" w14:paraId="1B8FC551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4C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AC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42D5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B01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100</w:t>
            </w:r>
          </w:p>
        </w:tc>
      </w:tr>
      <w:tr w:rsidR="00A148C5" w:rsidRPr="00F5265C" w14:paraId="3ECA8573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F3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DEA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2358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6EF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93</w:t>
            </w:r>
          </w:p>
        </w:tc>
      </w:tr>
      <w:tr w:rsidR="00A148C5" w:rsidRPr="00F5265C" w14:paraId="7FC4365F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6C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CCF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498B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D2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85</w:t>
            </w:r>
          </w:p>
        </w:tc>
      </w:tr>
      <w:tr w:rsidR="00A148C5" w:rsidRPr="00F5265C" w14:paraId="2563C327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CE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80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F258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3DE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93</w:t>
            </w:r>
          </w:p>
        </w:tc>
      </w:tr>
      <w:tr w:rsidR="00A148C5" w:rsidRPr="00F5265C" w14:paraId="79DC36A9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8C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B02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70BC7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17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98</w:t>
            </w:r>
          </w:p>
        </w:tc>
      </w:tr>
      <w:tr w:rsidR="00A148C5" w:rsidRPr="00F5265C" w14:paraId="2E58F63A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21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70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893A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A19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90</w:t>
            </w:r>
          </w:p>
        </w:tc>
      </w:tr>
      <w:tr w:rsidR="00A148C5" w:rsidRPr="00F5265C" w14:paraId="20A4CDFA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20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037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262E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FD7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81</w:t>
            </w:r>
          </w:p>
        </w:tc>
      </w:tr>
      <w:tr w:rsidR="00A148C5" w:rsidRPr="00F5265C" w14:paraId="49285499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A551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Hb/</w:t>
            </w:r>
            <w:proofErr w:type="spellStart"/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8CA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30AA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16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101</w:t>
            </w:r>
          </w:p>
        </w:tc>
      </w:tr>
      <w:tr w:rsidR="00A148C5" w:rsidRPr="00F5265C" w14:paraId="526B6E9E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10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63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5867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3E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93</w:t>
            </w:r>
          </w:p>
        </w:tc>
      </w:tr>
      <w:tr w:rsidR="00A148C5" w:rsidRPr="00F5265C" w14:paraId="3CFDBCBC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1D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B44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AAAC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5D8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100</w:t>
            </w:r>
          </w:p>
        </w:tc>
      </w:tr>
      <w:tr w:rsidR="00A148C5" w:rsidRPr="00F5265C" w14:paraId="30E79B0F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BD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541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6922B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9CFE" w14:textId="18996C1E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90</w:t>
            </w:r>
          </w:p>
        </w:tc>
      </w:tr>
      <w:tr w:rsidR="00A148C5" w:rsidRPr="00F5265C" w14:paraId="451279AD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FA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F6E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D7F8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0DB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86</w:t>
            </w:r>
          </w:p>
        </w:tc>
      </w:tr>
      <w:tr w:rsidR="00A148C5" w:rsidRPr="00F5265C" w14:paraId="131F29EC" w14:textId="77777777" w:rsidTr="001D20EB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B4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Hs/Vs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5B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60E37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4FF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74</w:t>
            </w:r>
          </w:p>
        </w:tc>
      </w:tr>
    </w:tbl>
    <w:p w14:paraId="2D410635" w14:textId="77777777" w:rsidR="00383E70" w:rsidRDefault="00383E70">
      <w:pPr>
        <w:widowControl/>
        <w:spacing w:before="0" w:after="160" w:line="259" w:lineRule="auto"/>
        <w:jc w:val="left"/>
        <w:rPr>
          <w:b/>
          <w:iCs/>
          <w:szCs w:val="24"/>
        </w:rPr>
      </w:pPr>
      <w:bookmarkStart w:id="8" w:name="_Toc529057838"/>
      <w:bookmarkStart w:id="9" w:name="_Hlk9872862"/>
      <w:r>
        <w:rPr>
          <w:szCs w:val="24"/>
        </w:rPr>
        <w:br w:type="page"/>
      </w:r>
    </w:p>
    <w:p w14:paraId="28D73331" w14:textId="79859DCF" w:rsidR="00A148C5" w:rsidRPr="00F5265C" w:rsidRDefault="00C46ACD" w:rsidP="00F33D21">
      <w:pPr>
        <w:pStyle w:val="Caption"/>
      </w:pPr>
      <w:r w:rsidRPr="00F5265C">
        <w:lastRenderedPageBreak/>
        <w:t xml:space="preserve">Additional file 1: </w:t>
      </w:r>
      <w:r w:rsidR="00A148C5" w:rsidRPr="00F5265C">
        <w:t xml:space="preserve">Table </w:t>
      </w:r>
      <w:r w:rsidR="00383E70" w:rsidRPr="00F5265C">
        <w:t>S</w:t>
      </w:r>
      <w:r w:rsidR="00383E70">
        <w:rPr>
          <w:noProof/>
        </w:rPr>
        <w:t>3</w:t>
      </w:r>
      <w:r w:rsidR="00104329" w:rsidRPr="00F5265C">
        <w:rPr>
          <w:noProof/>
        </w:rPr>
        <w:t>:</w:t>
      </w:r>
      <w:r w:rsidR="00A148C5" w:rsidRPr="00F5265C">
        <w:t xml:space="preserve"> Primers used for miRNA and gene quantification.</w:t>
      </w:r>
      <w:bookmarkEnd w:id="8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27"/>
        <w:gridCol w:w="3192"/>
        <w:gridCol w:w="3486"/>
      </w:tblGrid>
      <w:tr w:rsidR="00A148C5" w:rsidRPr="00F5265C" w14:paraId="69AA64DC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bookmarkEnd w:id="9"/>
          <w:p w14:paraId="62D39AA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No.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AE170F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Gene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14:paraId="65B8255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F Primer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7EA5C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R Primer </w:t>
            </w:r>
          </w:p>
        </w:tc>
      </w:tr>
      <w:tr w:rsidR="00A148C5" w:rsidRPr="00F5265C" w14:paraId="06D21EBF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48EC3426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89962A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miR156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14:paraId="1F6B94F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TGACAGAAGAGAGTGAGCAC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3F775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Universal Primer</w:t>
            </w:r>
          </w:p>
        </w:tc>
      </w:tr>
      <w:tr w:rsidR="00A148C5" w:rsidRPr="00F5265C" w14:paraId="47F69F69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14:paraId="45F24CA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B7325D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miR172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14:paraId="0B7E8E8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AGAATCTTGATGATGCTGCAT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2EB58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Universal Primer</w:t>
            </w:r>
          </w:p>
        </w:tc>
      </w:tr>
      <w:tr w:rsidR="00A148C5" w:rsidRPr="00F5265C" w14:paraId="6925EE3F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5B4E4EC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6319ECE" w14:textId="39B44158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U6 SnoRNA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18A6359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GGATGACACGCACAAATCGAG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3B633CF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Universal Primer</w:t>
            </w:r>
          </w:p>
        </w:tc>
      </w:tr>
      <w:tr w:rsidR="00A148C5" w:rsidRPr="00F5265C" w14:paraId="3D63BEA8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57E205A3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4FF27D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5.8S ribosomal RNA rRNA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1BA9277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GAATTGCAGAATCCCGTGAACC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435C0CC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Universal Primer</w:t>
            </w:r>
          </w:p>
        </w:tc>
      </w:tr>
      <w:tr w:rsidR="00A148C5" w:rsidRPr="00F5265C" w14:paraId="02341C93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369616FD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6FCA73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PaRAP2.7A/TOE1A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15A8223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GCAGTAGAGAGGGCTGAACTC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6E34FF5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GTAACAGTAGGTAGGAAAATGGCC</w:t>
            </w:r>
          </w:p>
        </w:tc>
      </w:tr>
      <w:tr w:rsidR="00A148C5" w:rsidRPr="00F5265C" w14:paraId="7D7784E9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2438EBFA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6C18E9F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PaRAP2.7B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3A89281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CAACTACGAGGCTCTACTGC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3AD44C1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GCTTTCAGCTCTGGTAATAGTAGG</w:t>
            </w:r>
          </w:p>
        </w:tc>
      </w:tr>
      <w:tr w:rsidR="00A148C5" w:rsidRPr="00F5265C" w14:paraId="5029125A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6D32E331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442B51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PaAP2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1E2997D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GGAGCAGTAGTAATTGGGCTGC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3CB3935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CATAATCAAGGGTCAGGTAGGTC </w:t>
            </w:r>
          </w:p>
        </w:tc>
      </w:tr>
      <w:tr w:rsidR="00A148C5" w:rsidRPr="00F5265C" w14:paraId="3E91E301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52B1F00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F52BEA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PaSPL4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74699CC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CGTTGGTTCTCTACTATGCTCTC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12B1804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GTACCTACTGGCACAGATAGC</w:t>
            </w:r>
          </w:p>
        </w:tc>
      </w:tr>
      <w:tr w:rsidR="00A148C5" w:rsidRPr="00F5265C" w14:paraId="6F5452C6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7DBE6956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CDC0F7E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PaSPL9a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714B0300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CTTTGGCAGGGTAGCATAGAG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65BF19F9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GCTGTGATACCCGAAGCTCG</w:t>
            </w:r>
          </w:p>
        </w:tc>
      </w:tr>
      <w:tr w:rsidR="00A148C5" w:rsidRPr="00F5265C" w14:paraId="2CF2F272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10F876A9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6ECE745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PaSPL9b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69710C8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GCAGGAATCTCCAACTCCAG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30FB1F77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TGGCACTATGACTTGGTGGA</w:t>
            </w:r>
          </w:p>
        </w:tc>
      </w:tr>
      <w:tr w:rsidR="00A148C5" w:rsidRPr="00F5265C" w14:paraId="44D36A22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7F4BCD90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A19F876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PaTPS1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14:paraId="715D971D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CTTCAAGCGAGGGATATGCT</w:t>
            </w:r>
          </w:p>
        </w:tc>
        <w:tc>
          <w:tcPr>
            <w:tcW w:w="3486" w:type="dxa"/>
            <w:shd w:val="clear" w:color="auto" w:fill="auto"/>
            <w:noWrap/>
            <w:vAlign w:val="bottom"/>
          </w:tcPr>
          <w:p w14:paraId="2E7B21FB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TGCTGCACCCTTTGTAACAC</w:t>
            </w:r>
          </w:p>
        </w:tc>
      </w:tr>
      <w:tr w:rsidR="00A148C5" w:rsidRPr="00F5265C" w14:paraId="59F2B0CC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7D9B6CEB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EAE7A04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PaGAPDH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  <w:vAlign w:val="center"/>
          </w:tcPr>
          <w:p w14:paraId="168BD508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TGGGAAACTTACAGGAATGG</w:t>
            </w:r>
          </w:p>
        </w:tc>
        <w:tc>
          <w:tcPr>
            <w:tcW w:w="3486" w:type="dxa"/>
            <w:shd w:val="clear" w:color="auto" w:fill="auto"/>
            <w:noWrap/>
            <w:vAlign w:val="center"/>
          </w:tcPr>
          <w:p w14:paraId="0D7844C3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GTCACCCACAAAGTCAGTAGAA</w:t>
            </w:r>
          </w:p>
        </w:tc>
      </w:tr>
      <w:tr w:rsidR="00A148C5" w:rsidRPr="00F5265C" w14:paraId="10A55B6A" w14:textId="77777777" w:rsidTr="002B471E">
        <w:trPr>
          <w:trHeight w:val="315"/>
        </w:trPr>
        <w:tc>
          <w:tcPr>
            <w:tcW w:w="511" w:type="dxa"/>
            <w:shd w:val="clear" w:color="auto" w:fill="auto"/>
            <w:noWrap/>
            <w:vAlign w:val="bottom"/>
          </w:tcPr>
          <w:p w14:paraId="4E7578A5" w14:textId="77777777" w:rsidR="00A148C5" w:rsidRPr="00F5265C" w:rsidRDefault="00A148C5" w:rsidP="001D20E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0BA2396C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PaEF1a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14:paraId="698191CA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ATCAAGCGTGGGTTTGTTGC</w:t>
            </w:r>
          </w:p>
        </w:tc>
        <w:tc>
          <w:tcPr>
            <w:tcW w:w="3486" w:type="dxa"/>
            <w:shd w:val="clear" w:color="auto" w:fill="auto"/>
            <w:noWrap/>
            <w:vAlign w:val="center"/>
          </w:tcPr>
          <w:p w14:paraId="2AC2DD02" w14:textId="77777777" w:rsidR="00A148C5" w:rsidRPr="00F5265C" w:rsidRDefault="00A148C5" w:rsidP="001D20E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F5265C">
              <w:rPr>
                <w:rFonts w:eastAsia="Times New Roman" w:cs="Times New Roman"/>
                <w:color w:val="000000"/>
                <w:szCs w:val="24"/>
                <w:lang w:eastAsia="en-GB"/>
              </w:rPr>
              <w:t>TACCCGTTGCCAATCTGACC</w:t>
            </w:r>
          </w:p>
        </w:tc>
      </w:tr>
    </w:tbl>
    <w:p w14:paraId="2BD29BAB" w14:textId="77777777" w:rsidR="001B0044" w:rsidRPr="00F5265C" w:rsidRDefault="001B0044">
      <w:pPr>
        <w:rPr>
          <w:szCs w:val="24"/>
        </w:rPr>
      </w:pPr>
    </w:p>
    <w:sectPr w:rsidR="001B0044" w:rsidRPr="00F5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2AD4"/>
    <w:multiLevelType w:val="multilevel"/>
    <w:tmpl w:val="AB24F204"/>
    <w:lvl w:ilvl="0">
      <w:start w:val="1"/>
      <w:numFmt w:val="upperRoman"/>
      <w:suff w:val="space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F82DA4"/>
    <w:multiLevelType w:val="multilevel"/>
    <w:tmpl w:val="5F92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1A2737"/>
    <w:multiLevelType w:val="multilevel"/>
    <w:tmpl w:val="BA3ADA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xNzQzNzY2NDcyNLRQ0lEKTi0uzszPAykwqgUAt9xXoCwAAAA="/>
  </w:docVars>
  <w:rsids>
    <w:rsidRoot w:val="00AA345C"/>
    <w:rsid w:val="00085C7D"/>
    <w:rsid w:val="00104329"/>
    <w:rsid w:val="00110964"/>
    <w:rsid w:val="001B0044"/>
    <w:rsid w:val="002B471E"/>
    <w:rsid w:val="00383E70"/>
    <w:rsid w:val="004148FA"/>
    <w:rsid w:val="00434867"/>
    <w:rsid w:val="00454893"/>
    <w:rsid w:val="005539B5"/>
    <w:rsid w:val="00681D82"/>
    <w:rsid w:val="00720FD8"/>
    <w:rsid w:val="00A148C5"/>
    <w:rsid w:val="00A922BA"/>
    <w:rsid w:val="00AA345C"/>
    <w:rsid w:val="00C46ACD"/>
    <w:rsid w:val="00C63764"/>
    <w:rsid w:val="00CB1E87"/>
    <w:rsid w:val="00E2021B"/>
    <w:rsid w:val="00E34609"/>
    <w:rsid w:val="00F33D21"/>
    <w:rsid w:val="00F5265C"/>
    <w:rsid w:val="00F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3C7A"/>
  <w15:chartTrackingRefBased/>
  <w15:docId w15:val="{20D7A52A-7718-48CA-910D-973541F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C5"/>
    <w:pPr>
      <w:widowControl w:val="0"/>
      <w:spacing w:before="120" w:after="0" w:line="360" w:lineRule="auto"/>
      <w:jc w:val="both"/>
    </w:pPr>
    <w:rPr>
      <w:rFonts w:ascii="Times New Roman" w:eastAsiaTheme="minorEastAsia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8C5"/>
    <w:pPr>
      <w:keepNext/>
      <w:keepLines/>
      <w:widowControl/>
      <w:spacing w:before="240"/>
      <w:ind w:left="432" w:hanging="432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48C5"/>
    <w:pPr>
      <w:keepNext/>
      <w:keepLines/>
      <w:widowControl/>
      <w:spacing w:before="240" w:after="240"/>
      <w:ind w:left="576" w:hanging="576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48C5"/>
    <w:pPr>
      <w:keepNext/>
      <w:keepLines/>
      <w:spacing w:before="240" w:after="240"/>
      <w:ind w:left="720" w:hanging="72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148C5"/>
    <w:pPr>
      <w:keepNext/>
      <w:keepLines/>
      <w:spacing w:before="40"/>
      <w:ind w:left="864" w:hanging="86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34867"/>
    <w:pPr>
      <w:keepNext/>
      <w:keepLines/>
      <w:numPr>
        <w:ilvl w:val="4"/>
        <w:numId w:val="2"/>
      </w:numPr>
      <w:spacing w:before="480" w:after="240"/>
      <w:outlineLvl w:val="4"/>
    </w:pPr>
    <w:rPr>
      <w:rFonts w:eastAsiaTheme="majorEastAsia" w:cstheme="majorBidi"/>
      <w:b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8C5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8C5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8C5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8C5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2"/>
    <w:rsid w:val="0043486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85C7D"/>
    <w:pPr>
      <w:ind w:left="1680"/>
    </w:pPr>
    <w:rPr>
      <w:rFonts w:cstheme="minorHAnsi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34609"/>
    <w:pPr>
      <w:ind w:left="240"/>
    </w:pPr>
    <w:rPr>
      <w:rFonts w:cstheme="minorHAnsi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4609"/>
    <w:pPr>
      <w:spacing w:after="120"/>
    </w:pPr>
    <w:rPr>
      <w:rFonts w:cstheme="minorHAnsi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4609"/>
    <w:pPr>
      <w:ind w:left="48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34609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34609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E34609"/>
    <w:pPr>
      <w:ind w:left="1200"/>
    </w:pPr>
    <w:rPr>
      <w:rFonts w:cs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48C5"/>
    <w:rPr>
      <w:rFonts w:ascii="Times New Roman" w:eastAsiaTheme="majorEastAsia" w:hAnsi="Times New Roman" w:cstheme="majorBidi"/>
      <w:b/>
      <w:kern w:val="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8C5"/>
    <w:rPr>
      <w:rFonts w:ascii="Times New Roman" w:eastAsiaTheme="majorEastAsia" w:hAnsi="Times New Roman" w:cstheme="majorBidi"/>
      <w:b/>
      <w:kern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8C5"/>
    <w:rPr>
      <w:rFonts w:ascii="Times New Roman" w:eastAsiaTheme="majorEastAsia" w:hAnsi="Times New Roman" w:cstheme="majorBidi"/>
      <w:b/>
      <w:kern w:val="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48C5"/>
    <w:rPr>
      <w:rFonts w:ascii="Times New Roman" w:eastAsiaTheme="majorEastAsia" w:hAnsi="Times New Roman" w:cstheme="majorBidi"/>
      <w:b/>
      <w:i/>
      <w:iCs/>
      <w:color w:val="000000" w:themeColor="text1"/>
      <w:kern w:val="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8C5"/>
    <w:rPr>
      <w:rFonts w:asciiTheme="majorHAnsi" w:eastAsiaTheme="majorEastAsia" w:hAnsiTheme="majorHAnsi" w:cstheme="majorBidi"/>
      <w:color w:val="1F3763" w:themeColor="accent1" w:themeShade="7F"/>
      <w:kern w:val="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8C5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8C5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8C5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33D21"/>
    <w:pPr>
      <w:keepNext/>
      <w:spacing w:before="0"/>
    </w:pPr>
    <w:rPr>
      <w:b/>
      <w:i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F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FA"/>
    <w:rPr>
      <w:rFonts w:ascii="Segoe UI" w:eastAsiaTheme="minorEastAsia" w:hAnsi="Segoe UI" w:cs="Segoe U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383E70"/>
    <w:pPr>
      <w:spacing w:after="0" w:line="240" w:lineRule="auto"/>
    </w:pPr>
    <w:rPr>
      <w:rFonts w:ascii="Times New Roman" w:eastAsiaTheme="minorEastAsia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Ahsan-PC</dc:creator>
  <cp:keywords/>
  <dc:description/>
  <cp:lastModifiedBy>Umair Ahsan</cp:lastModifiedBy>
  <cp:revision>12</cp:revision>
  <dcterms:created xsi:type="dcterms:W3CDTF">2019-01-20T15:27:00Z</dcterms:created>
  <dcterms:modified xsi:type="dcterms:W3CDTF">2019-08-18T18:41:00Z</dcterms:modified>
</cp:coreProperties>
</file>