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F34" w:rsidRPr="001034B9" w:rsidRDefault="002E7F34" w:rsidP="002E7F34">
      <w:pPr>
        <w:rPr>
          <w:b/>
          <w:color w:val="002060"/>
        </w:rPr>
      </w:pPr>
      <w:r>
        <w:rPr>
          <w:noProof/>
          <w:color w:val="002060"/>
        </w:rPr>
        <w:drawing>
          <wp:inline distT="0" distB="0" distL="0" distR="0">
            <wp:extent cx="1073150" cy="699770"/>
            <wp:effectExtent l="19050" t="0" r="0" b="0"/>
            <wp:docPr id="7" name="Picture 2" descr="US Flag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 Flag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4B9">
        <w:rPr>
          <w:color w:val="002060"/>
        </w:rPr>
        <w:t xml:space="preserve">        </w:t>
      </w:r>
      <w:r w:rsidR="00E650C8">
        <w:rPr>
          <w:b/>
          <w:color w:val="002060"/>
        </w:rPr>
        <w:t>San Diego Veterans Administration Hospital</w:t>
      </w:r>
    </w:p>
    <w:p w:rsidR="002E7F34" w:rsidRPr="001034B9" w:rsidRDefault="00503E90" w:rsidP="002E7F34">
      <w:pPr>
        <w:jc w:val="center"/>
        <w:rPr>
          <w:color w:val="002060"/>
        </w:rPr>
      </w:pPr>
      <w:proofErr w:type="spellStart"/>
      <w:r>
        <w:rPr>
          <w:b/>
          <w:color w:val="002060"/>
        </w:rPr>
        <w:t>eScreening</w:t>
      </w:r>
      <w:proofErr w:type="spellEnd"/>
      <w:r>
        <w:rPr>
          <w:b/>
          <w:color w:val="002060"/>
        </w:rPr>
        <w:t xml:space="preserve"> Program Post</w:t>
      </w:r>
      <w:r w:rsidR="00E650C8">
        <w:rPr>
          <w:b/>
          <w:color w:val="002060"/>
        </w:rPr>
        <w:t>-Implementation</w:t>
      </w:r>
    </w:p>
    <w:p w:rsidR="002E7F34" w:rsidRPr="001034B9" w:rsidRDefault="002E7F34" w:rsidP="002E7F34">
      <w:pPr>
        <w:rPr>
          <w:color w:val="002060"/>
        </w:rPr>
      </w:pPr>
    </w:p>
    <w:p w:rsidR="002E7F34" w:rsidRPr="001034B9" w:rsidRDefault="00195130" w:rsidP="002E7F34">
      <w:pPr>
        <w:spacing w:before="100" w:beforeAutospacing="1" w:after="100" w:afterAutospacing="1"/>
        <w:outlineLvl w:val="0"/>
        <w:rPr>
          <w:rFonts w:ascii="Trebuchet MS" w:hAnsi="Trebuchet MS"/>
          <w:color w:val="002060"/>
          <w:sz w:val="18"/>
          <w:szCs w:val="18"/>
        </w:rPr>
      </w:pPr>
      <w:r>
        <w:rPr>
          <w:b/>
          <w:bCs/>
          <w:i/>
          <w:iCs/>
          <w:color w:val="002060"/>
          <w:sz w:val="28"/>
          <w:szCs w:val="28"/>
        </w:rPr>
        <w:t>Leadership Interview</w:t>
      </w:r>
      <w:r w:rsidR="002E7F34" w:rsidRPr="001034B9">
        <w:rPr>
          <w:b/>
          <w:bCs/>
          <w:i/>
          <w:iCs/>
          <w:color w:val="002060"/>
          <w:sz w:val="28"/>
          <w:szCs w:val="28"/>
        </w:rPr>
        <w:t xml:space="preserve"> </w:t>
      </w:r>
      <w:r w:rsidR="009923E2">
        <w:rPr>
          <w:rFonts w:ascii="Trebuchet MS" w:hAnsi="Trebuchet MS"/>
          <w:color w:val="002060"/>
          <w:sz w:val="18"/>
          <w:szCs w:val="18"/>
        </w:rPr>
        <w:pict>
          <v:rect id="_x0000_i1025" style="width:0;height:1.5pt" o:hralign="center" o:hrstd="t" o:hr="t" fillcolor="#aca899" stroked="f"/>
        </w:pict>
      </w:r>
    </w:p>
    <w:p w:rsidR="002E7F34" w:rsidRPr="001034B9" w:rsidRDefault="00E650C8" w:rsidP="002E7F34">
      <w:pPr>
        <w:rPr>
          <w:rFonts w:ascii="Arial" w:hAnsi="Arial" w:cs="Arial"/>
          <w:b/>
          <w:bCs/>
          <w:color w:val="002060"/>
        </w:rPr>
      </w:pPr>
      <w:bookmarkStart w:id="0" w:name="i"/>
      <w:bookmarkEnd w:id="0"/>
      <w:r>
        <w:rPr>
          <w:rFonts w:ascii="Arial" w:hAnsi="Arial" w:cs="Arial"/>
          <w:b/>
          <w:bCs/>
          <w:color w:val="002060"/>
        </w:rPr>
        <w:t>San Diego VA Hospital e-Screening Program P</w:t>
      </w:r>
      <w:r w:rsidR="009923E2">
        <w:rPr>
          <w:rFonts w:ascii="Arial" w:hAnsi="Arial" w:cs="Arial"/>
          <w:b/>
          <w:bCs/>
          <w:color w:val="002060"/>
        </w:rPr>
        <w:t>ost</w:t>
      </w:r>
      <w:r>
        <w:rPr>
          <w:rFonts w:ascii="Arial" w:hAnsi="Arial" w:cs="Arial"/>
          <w:b/>
          <w:bCs/>
          <w:color w:val="002060"/>
        </w:rPr>
        <w:t>-Implementation</w:t>
      </w:r>
      <w:r w:rsidR="002E7F34" w:rsidRPr="001034B9">
        <w:rPr>
          <w:rFonts w:ascii="Arial" w:hAnsi="Arial" w:cs="Arial"/>
          <w:b/>
          <w:bCs/>
          <w:color w:val="002060"/>
        </w:rPr>
        <w:t xml:space="preserve"> Focus Group Guide </w:t>
      </w:r>
    </w:p>
    <w:p w:rsidR="002E7F34" w:rsidRDefault="002E7F34" w:rsidP="002E7F34">
      <w:pPr>
        <w:rPr>
          <w:rFonts w:ascii="Arial" w:hAnsi="Arial" w:cs="Arial"/>
          <w:b/>
          <w:bCs/>
          <w:color w:val="002060"/>
        </w:rPr>
      </w:pPr>
    </w:p>
    <w:p w:rsidR="00A46E01" w:rsidRPr="001034B9" w:rsidRDefault="00A46E01" w:rsidP="002E7F34">
      <w:pPr>
        <w:rPr>
          <w:rFonts w:ascii="Arial" w:hAnsi="Arial" w:cs="Arial"/>
          <w:b/>
          <w:bCs/>
          <w:color w:val="002060"/>
        </w:rPr>
      </w:pPr>
    </w:p>
    <w:p w:rsidR="002E7F34" w:rsidRPr="001034B9" w:rsidRDefault="002E7F34" w:rsidP="002E7F34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002060"/>
        </w:rPr>
      </w:pPr>
      <w:r w:rsidRPr="001034B9">
        <w:rPr>
          <w:rFonts w:ascii="Arial" w:hAnsi="Arial" w:cs="Arial"/>
          <w:b/>
          <w:bCs/>
          <w:color w:val="002060"/>
        </w:rPr>
        <w:t>Introductions and Ground Rules</w:t>
      </w:r>
    </w:p>
    <w:p w:rsidR="002E7F34" w:rsidRPr="001034B9" w:rsidRDefault="002E7F34" w:rsidP="002E7F34">
      <w:pPr>
        <w:rPr>
          <w:rFonts w:ascii="Arial" w:hAnsi="Arial" w:cs="Arial"/>
          <w:b/>
          <w:bCs/>
          <w:color w:val="002060"/>
        </w:rPr>
      </w:pPr>
    </w:p>
    <w:p w:rsidR="002E7F34" w:rsidRDefault="00E650C8" w:rsidP="002E7F3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>introduction</w:t>
      </w:r>
      <w:r w:rsidR="002E7F34" w:rsidRPr="001034B9">
        <w:rPr>
          <w:rFonts w:ascii="Arial" w:hAnsi="Arial" w:cs="Arial"/>
          <w:b/>
          <w:bCs/>
          <w:color w:val="002060"/>
        </w:rPr>
        <w:t xml:space="preserve"> </w:t>
      </w:r>
      <w:bookmarkStart w:id="1" w:name="_GoBack"/>
      <w:bookmarkEnd w:id="1"/>
    </w:p>
    <w:p w:rsidR="00477A2D" w:rsidRPr="001034B9" w:rsidRDefault="00477A2D" w:rsidP="00477A2D">
      <w:pPr>
        <w:pStyle w:val="ListParagraph"/>
        <w:ind w:left="1800"/>
        <w:rPr>
          <w:rFonts w:ascii="Arial" w:hAnsi="Arial" w:cs="Arial"/>
          <w:b/>
          <w:bCs/>
          <w:color w:val="002060"/>
        </w:rPr>
      </w:pPr>
    </w:p>
    <w:p w:rsidR="002E7F34" w:rsidRPr="001034B9" w:rsidRDefault="002E7F34" w:rsidP="002E7F34">
      <w:pPr>
        <w:numPr>
          <w:ilvl w:val="0"/>
          <w:numId w:val="1"/>
        </w:numPr>
        <w:rPr>
          <w:rFonts w:ascii="Arial" w:hAnsi="Arial" w:cs="Arial"/>
          <w:b/>
          <w:bCs/>
          <w:color w:val="002060"/>
        </w:rPr>
      </w:pPr>
      <w:r w:rsidRPr="001034B9">
        <w:rPr>
          <w:rFonts w:ascii="Arial" w:hAnsi="Arial" w:cs="Arial"/>
          <w:b/>
          <w:bCs/>
          <w:color w:val="002060"/>
        </w:rPr>
        <w:t>Greeting:</w:t>
      </w:r>
    </w:p>
    <w:p w:rsidR="002E7F34" w:rsidRPr="001034B9" w:rsidRDefault="002E7F34" w:rsidP="002E7F34">
      <w:pPr>
        <w:rPr>
          <w:rFonts w:ascii="Arial" w:hAnsi="Arial" w:cs="Arial"/>
          <w:b/>
          <w:bCs/>
          <w:color w:val="002060"/>
        </w:rPr>
      </w:pPr>
    </w:p>
    <w:p w:rsidR="00503E90" w:rsidRPr="001034B9" w:rsidRDefault="00503E90" w:rsidP="00503E90">
      <w:pPr>
        <w:rPr>
          <w:rFonts w:ascii="Arial" w:hAnsi="Arial" w:cs="Arial"/>
          <w:b/>
          <w:bCs/>
          <w:color w:val="002060"/>
        </w:rPr>
      </w:pPr>
    </w:p>
    <w:p w:rsidR="00503E90" w:rsidRDefault="00503E90" w:rsidP="00503E90">
      <w:pPr>
        <w:ind w:left="1800"/>
        <w:rPr>
          <w:rFonts w:ascii="Arial" w:hAnsi="Arial" w:cs="Arial"/>
          <w:b/>
          <w:bCs/>
          <w:color w:val="002060"/>
        </w:rPr>
      </w:pPr>
      <w:r w:rsidRPr="001034B9">
        <w:rPr>
          <w:rFonts w:ascii="Arial" w:hAnsi="Arial" w:cs="Arial"/>
          <w:b/>
          <w:bCs/>
          <w:color w:val="002060"/>
        </w:rPr>
        <w:t xml:space="preserve">Thank you for taking the time to speak with me today.  </w:t>
      </w:r>
      <w:r>
        <w:rPr>
          <w:rFonts w:ascii="Arial" w:hAnsi="Arial" w:cs="Arial"/>
          <w:b/>
          <w:bCs/>
          <w:color w:val="002060"/>
        </w:rPr>
        <w:t xml:space="preserve">After some research and pilot testing of the </w:t>
      </w:r>
      <w:proofErr w:type="spellStart"/>
      <w:r>
        <w:rPr>
          <w:rFonts w:ascii="Arial" w:hAnsi="Arial" w:cs="Arial"/>
          <w:b/>
          <w:bCs/>
          <w:color w:val="002060"/>
        </w:rPr>
        <w:t>eScreening</w:t>
      </w:r>
      <w:proofErr w:type="spellEnd"/>
      <w:r>
        <w:rPr>
          <w:rFonts w:ascii="Arial" w:hAnsi="Arial" w:cs="Arial"/>
          <w:b/>
          <w:bCs/>
          <w:color w:val="002060"/>
        </w:rPr>
        <w:t xml:space="preserve"> tool, the facility implemented </w:t>
      </w:r>
      <w:proofErr w:type="spellStart"/>
      <w:r>
        <w:rPr>
          <w:rFonts w:ascii="Arial" w:hAnsi="Arial" w:cs="Arial"/>
          <w:b/>
          <w:bCs/>
          <w:color w:val="002060"/>
        </w:rPr>
        <w:t>eScreening</w:t>
      </w:r>
      <w:proofErr w:type="spellEnd"/>
      <w:r>
        <w:rPr>
          <w:rFonts w:ascii="Arial" w:hAnsi="Arial" w:cs="Arial"/>
          <w:b/>
          <w:bCs/>
          <w:color w:val="002060"/>
        </w:rPr>
        <w:t xml:space="preserve"> in Primary Care, Mental Health and Transition Team Clinics. The value of </w:t>
      </w:r>
      <w:proofErr w:type="spellStart"/>
      <w:r>
        <w:rPr>
          <w:rFonts w:ascii="Arial" w:hAnsi="Arial" w:cs="Arial"/>
          <w:b/>
          <w:bCs/>
          <w:color w:val="002060"/>
        </w:rPr>
        <w:t>eScreening</w:t>
      </w:r>
      <w:proofErr w:type="spellEnd"/>
      <w:r>
        <w:rPr>
          <w:rFonts w:ascii="Arial" w:hAnsi="Arial" w:cs="Arial"/>
          <w:b/>
          <w:bCs/>
          <w:color w:val="002060"/>
        </w:rPr>
        <w:t xml:space="preserve"> to the veteran was known as a result focus groups and pilot testing.  The next important step is getting information from stakeholders, like yourselves, about </w:t>
      </w:r>
      <w:proofErr w:type="spellStart"/>
      <w:r>
        <w:rPr>
          <w:rFonts w:ascii="Arial" w:hAnsi="Arial" w:cs="Arial"/>
          <w:b/>
          <w:bCs/>
          <w:color w:val="002060"/>
        </w:rPr>
        <w:t>eScreening</w:t>
      </w:r>
      <w:proofErr w:type="spellEnd"/>
      <w:r>
        <w:rPr>
          <w:rFonts w:ascii="Arial" w:hAnsi="Arial" w:cs="Arial"/>
          <w:b/>
          <w:bCs/>
          <w:color w:val="002060"/>
        </w:rPr>
        <w:t xml:space="preserve"> and its use.</w:t>
      </w:r>
      <w:r w:rsidRPr="001034B9">
        <w:rPr>
          <w:rFonts w:ascii="Arial" w:hAnsi="Arial" w:cs="Arial"/>
          <w:b/>
          <w:bCs/>
          <w:color w:val="002060"/>
        </w:rPr>
        <w:t xml:space="preserve"> I </w:t>
      </w:r>
      <w:r>
        <w:rPr>
          <w:rFonts w:ascii="Arial" w:hAnsi="Arial" w:cs="Arial"/>
          <w:b/>
          <w:bCs/>
          <w:color w:val="002060"/>
        </w:rPr>
        <w:t>am looking for your expertise, your thoughts</w:t>
      </w:r>
      <w:r w:rsidRPr="001034B9">
        <w:rPr>
          <w:rFonts w:ascii="Arial" w:hAnsi="Arial" w:cs="Arial"/>
          <w:b/>
          <w:bCs/>
          <w:color w:val="002060"/>
        </w:rPr>
        <w:t>, concer</w:t>
      </w:r>
      <w:r>
        <w:rPr>
          <w:rFonts w:ascii="Arial" w:hAnsi="Arial" w:cs="Arial"/>
          <w:b/>
          <w:bCs/>
          <w:color w:val="002060"/>
        </w:rPr>
        <w:t>ns and opinions regarding the tool.  There are no right or wrong answers, just insights and honest opinions. Everything you say is confidential and a</w:t>
      </w:r>
      <w:r w:rsidRPr="001034B9">
        <w:rPr>
          <w:rFonts w:ascii="Arial" w:hAnsi="Arial" w:cs="Arial"/>
          <w:b/>
          <w:bCs/>
          <w:color w:val="002060"/>
        </w:rPr>
        <w:t>ll information will be combined and reported in a way that prevents linking any individual to a specific comment</w:t>
      </w:r>
      <w:r>
        <w:rPr>
          <w:rFonts w:ascii="Arial" w:hAnsi="Arial" w:cs="Arial"/>
          <w:b/>
          <w:bCs/>
          <w:color w:val="002060"/>
        </w:rPr>
        <w:t>.</w:t>
      </w:r>
    </w:p>
    <w:p w:rsidR="005D7F00" w:rsidRPr="001034B9" w:rsidRDefault="005D7F00" w:rsidP="005D7F00">
      <w:pPr>
        <w:ind w:left="1800"/>
        <w:rPr>
          <w:rFonts w:ascii="Arial" w:hAnsi="Arial" w:cs="Arial"/>
          <w:b/>
          <w:bCs/>
          <w:color w:val="002060"/>
        </w:rPr>
      </w:pPr>
    </w:p>
    <w:p w:rsidR="00A46E01" w:rsidRDefault="00A46E01" w:rsidP="002E7F34"/>
    <w:p w:rsidR="002E7F34" w:rsidRPr="001034B9" w:rsidRDefault="00042A73" w:rsidP="002E7F34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>Intervention Characteristics</w:t>
      </w:r>
    </w:p>
    <w:p w:rsidR="002E7F34" w:rsidRPr="001034B9" w:rsidRDefault="002E7F34" w:rsidP="002E7F34">
      <w:pPr>
        <w:pStyle w:val="ListParagraph"/>
        <w:ind w:left="1080"/>
        <w:rPr>
          <w:rFonts w:ascii="Arial" w:hAnsi="Arial" w:cs="Arial"/>
          <w:b/>
          <w:bCs/>
          <w:color w:val="002060"/>
        </w:rPr>
      </w:pPr>
    </w:p>
    <w:p w:rsidR="00EE0F1A" w:rsidRDefault="00503E90" w:rsidP="008C2818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 xml:space="preserve">What was you experience in the implementation of </w:t>
      </w:r>
      <w:proofErr w:type="spellStart"/>
      <w:r>
        <w:rPr>
          <w:rFonts w:ascii="Arial" w:hAnsi="Arial" w:cs="Arial"/>
          <w:b/>
          <w:bCs/>
          <w:color w:val="002060"/>
        </w:rPr>
        <w:t>eScreening</w:t>
      </w:r>
      <w:proofErr w:type="spellEnd"/>
      <w:r>
        <w:rPr>
          <w:rFonts w:ascii="Arial" w:hAnsi="Arial" w:cs="Arial"/>
          <w:b/>
          <w:bCs/>
          <w:color w:val="002060"/>
        </w:rPr>
        <w:t xml:space="preserve"> in the clinics?</w:t>
      </w:r>
      <w:r w:rsidR="00EE0F1A">
        <w:rPr>
          <w:rFonts w:ascii="Arial" w:hAnsi="Arial" w:cs="Arial"/>
          <w:b/>
          <w:bCs/>
          <w:color w:val="002060"/>
        </w:rPr>
        <w:t xml:space="preserve"> </w:t>
      </w:r>
    </w:p>
    <w:p w:rsidR="00EE0F1A" w:rsidRDefault="00EE0F1A" w:rsidP="00EE0F1A">
      <w:pPr>
        <w:rPr>
          <w:rFonts w:ascii="Arial" w:hAnsi="Arial" w:cs="Arial"/>
          <w:b/>
          <w:bCs/>
          <w:color w:val="002060"/>
        </w:rPr>
      </w:pPr>
    </w:p>
    <w:p w:rsidR="00EE0F1A" w:rsidRDefault="00EE0F1A" w:rsidP="00EE0F1A">
      <w:pPr>
        <w:rPr>
          <w:rFonts w:ascii="Arial" w:hAnsi="Arial" w:cs="Arial"/>
          <w:b/>
          <w:bCs/>
          <w:color w:val="002060"/>
        </w:rPr>
      </w:pPr>
    </w:p>
    <w:p w:rsidR="00EE0F1A" w:rsidRDefault="00EE0F1A" w:rsidP="00EE0F1A">
      <w:pPr>
        <w:rPr>
          <w:rFonts w:ascii="Arial" w:hAnsi="Arial" w:cs="Arial"/>
          <w:b/>
          <w:bCs/>
          <w:color w:val="002060"/>
        </w:rPr>
      </w:pPr>
    </w:p>
    <w:p w:rsidR="00EE0F1A" w:rsidRPr="00EE0F1A" w:rsidRDefault="00EE0F1A" w:rsidP="00EE0F1A">
      <w:pPr>
        <w:rPr>
          <w:rFonts w:ascii="Arial" w:hAnsi="Arial" w:cs="Arial"/>
          <w:b/>
          <w:bCs/>
          <w:color w:val="002060"/>
        </w:rPr>
      </w:pPr>
    </w:p>
    <w:p w:rsidR="00EE0F1A" w:rsidRPr="00B464FC" w:rsidRDefault="00EE0F1A" w:rsidP="00EE0F1A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 xml:space="preserve">How did the actual </w:t>
      </w:r>
      <w:proofErr w:type="spellStart"/>
      <w:r>
        <w:rPr>
          <w:rFonts w:ascii="Arial" w:hAnsi="Arial" w:cs="Arial"/>
          <w:b/>
          <w:bCs/>
          <w:color w:val="002060"/>
        </w:rPr>
        <w:t>eScreening</w:t>
      </w:r>
      <w:proofErr w:type="spellEnd"/>
      <w:r>
        <w:rPr>
          <w:rFonts w:ascii="Arial" w:hAnsi="Arial" w:cs="Arial"/>
          <w:b/>
          <w:bCs/>
          <w:color w:val="002060"/>
        </w:rPr>
        <w:t xml:space="preserve"> tool and its use compare to your expectations?</w:t>
      </w:r>
    </w:p>
    <w:p w:rsidR="00503E90" w:rsidRDefault="00503E90" w:rsidP="00503E90">
      <w:pPr>
        <w:pStyle w:val="ListParagraph"/>
        <w:ind w:left="1440"/>
        <w:rPr>
          <w:rFonts w:ascii="Arial" w:hAnsi="Arial" w:cs="Arial"/>
          <w:b/>
          <w:bCs/>
          <w:color w:val="002060"/>
        </w:rPr>
      </w:pPr>
    </w:p>
    <w:p w:rsidR="008154D7" w:rsidRDefault="00503E90" w:rsidP="008C2818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lastRenderedPageBreak/>
        <w:t xml:space="preserve">From what you know personally, </w:t>
      </w:r>
      <w:r w:rsidR="00EE0F1A">
        <w:rPr>
          <w:rFonts w:ascii="Arial" w:hAnsi="Arial" w:cs="Arial"/>
          <w:b/>
          <w:bCs/>
          <w:color w:val="002060"/>
        </w:rPr>
        <w:t>and/</w:t>
      </w:r>
      <w:r>
        <w:rPr>
          <w:rFonts w:ascii="Arial" w:hAnsi="Arial" w:cs="Arial"/>
          <w:b/>
          <w:bCs/>
          <w:color w:val="002060"/>
        </w:rPr>
        <w:t>or what you may have heard from others</w:t>
      </w:r>
      <w:r w:rsidR="00941C6A">
        <w:rPr>
          <w:rFonts w:ascii="Arial" w:hAnsi="Arial" w:cs="Arial"/>
          <w:b/>
          <w:bCs/>
          <w:color w:val="002060"/>
        </w:rPr>
        <w:t xml:space="preserve">, </w:t>
      </w:r>
      <w:r w:rsidR="00EE0F1A">
        <w:rPr>
          <w:rFonts w:ascii="Arial" w:hAnsi="Arial" w:cs="Arial"/>
          <w:b/>
          <w:bCs/>
          <w:color w:val="002060"/>
        </w:rPr>
        <w:t xml:space="preserve">describe the </w:t>
      </w:r>
      <w:proofErr w:type="spellStart"/>
      <w:r w:rsidR="00EE0F1A">
        <w:rPr>
          <w:rFonts w:ascii="Arial" w:hAnsi="Arial" w:cs="Arial"/>
          <w:b/>
          <w:bCs/>
          <w:color w:val="002060"/>
        </w:rPr>
        <w:t>eScreening</w:t>
      </w:r>
      <w:proofErr w:type="spellEnd"/>
      <w:r w:rsidR="00EE0F1A">
        <w:rPr>
          <w:rFonts w:ascii="Arial" w:hAnsi="Arial" w:cs="Arial"/>
          <w:b/>
          <w:bCs/>
          <w:color w:val="002060"/>
        </w:rPr>
        <w:t xml:space="preserve"> implementation process</w:t>
      </w:r>
      <w:r w:rsidR="00941C6A">
        <w:rPr>
          <w:rFonts w:ascii="Arial" w:hAnsi="Arial" w:cs="Arial"/>
          <w:b/>
          <w:bCs/>
          <w:color w:val="002060"/>
        </w:rPr>
        <w:t>?</w:t>
      </w:r>
    </w:p>
    <w:p w:rsidR="00EE0F1A" w:rsidRPr="00EE0F1A" w:rsidRDefault="00EE0F1A" w:rsidP="00EE0F1A">
      <w:pPr>
        <w:rPr>
          <w:rFonts w:ascii="Arial" w:hAnsi="Arial" w:cs="Arial"/>
          <w:b/>
          <w:bCs/>
          <w:color w:val="002060"/>
        </w:rPr>
      </w:pPr>
    </w:p>
    <w:p w:rsidR="00EE0F1A" w:rsidRDefault="00EE0F1A" w:rsidP="00EE0F1A">
      <w:pPr>
        <w:pStyle w:val="ListParagraph"/>
        <w:numPr>
          <w:ilvl w:val="0"/>
          <w:numId w:val="40"/>
        </w:num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 xml:space="preserve">What facilitated the use of the </w:t>
      </w:r>
      <w:proofErr w:type="spellStart"/>
      <w:r>
        <w:rPr>
          <w:rFonts w:ascii="Arial" w:hAnsi="Arial" w:cs="Arial"/>
          <w:b/>
          <w:bCs/>
          <w:color w:val="002060"/>
        </w:rPr>
        <w:t>eScreening</w:t>
      </w:r>
      <w:proofErr w:type="spellEnd"/>
      <w:r>
        <w:rPr>
          <w:rFonts w:ascii="Arial" w:hAnsi="Arial" w:cs="Arial"/>
          <w:b/>
          <w:bCs/>
          <w:color w:val="002060"/>
        </w:rPr>
        <w:t xml:space="preserve"> tool?</w:t>
      </w:r>
    </w:p>
    <w:p w:rsidR="00EE0F1A" w:rsidRDefault="00EE0F1A" w:rsidP="00EE0F1A">
      <w:pPr>
        <w:pStyle w:val="ListParagraph"/>
        <w:numPr>
          <w:ilvl w:val="0"/>
          <w:numId w:val="40"/>
        </w:num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 xml:space="preserve">What hindered the use of the </w:t>
      </w:r>
      <w:proofErr w:type="spellStart"/>
      <w:r>
        <w:rPr>
          <w:rFonts w:ascii="Arial" w:hAnsi="Arial" w:cs="Arial"/>
          <w:b/>
          <w:bCs/>
          <w:color w:val="002060"/>
        </w:rPr>
        <w:t>eScreening</w:t>
      </w:r>
      <w:proofErr w:type="spellEnd"/>
      <w:r>
        <w:rPr>
          <w:rFonts w:ascii="Arial" w:hAnsi="Arial" w:cs="Arial"/>
          <w:b/>
          <w:bCs/>
          <w:color w:val="002060"/>
        </w:rPr>
        <w:t xml:space="preserve"> tool?</w:t>
      </w:r>
    </w:p>
    <w:p w:rsidR="002367B0" w:rsidRPr="002367B0" w:rsidRDefault="002367B0" w:rsidP="00C077B9">
      <w:pPr>
        <w:rPr>
          <w:rFonts w:ascii="Arial" w:hAnsi="Arial" w:cs="Arial"/>
          <w:b/>
          <w:bCs/>
          <w:i/>
          <w:color w:val="002060"/>
        </w:rPr>
      </w:pPr>
    </w:p>
    <w:p w:rsidR="00EE0F1A" w:rsidRPr="00AC4B17" w:rsidRDefault="00EE0F1A" w:rsidP="00EE0F1A">
      <w:pPr>
        <w:pStyle w:val="ListParagraph"/>
        <w:numPr>
          <w:ilvl w:val="0"/>
          <w:numId w:val="3"/>
        </w:numPr>
        <w:rPr>
          <w:rFonts w:ascii="Arial" w:hAnsi="Arial" w:cs="Arial"/>
          <w:bCs/>
          <w:color w:val="002060"/>
        </w:rPr>
      </w:pPr>
      <w:r w:rsidRPr="00AC4B17">
        <w:rPr>
          <w:rFonts w:ascii="Arial" w:hAnsi="Arial" w:cs="Arial"/>
          <w:bCs/>
          <w:color w:val="002060"/>
        </w:rPr>
        <w:t xml:space="preserve">Did the </w:t>
      </w:r>
      <w:proofErr w:type="spellStart"/>
      <w:r w:rsidRPr="00AC4B17">
        <w:rPr>
          <w:rFonts w:ascii="Arial" w:hAnsi="Arial" w:cs="Arial"/>
          <w:bCs/>
          <w:color w:val="002060"/>
        </w:rPr>
        <w:t>eScreening</w:t>
      </w:r>
      <w:proofErr w:type="spellEnd"/>
      <w:r w:rsidRPr="00AC4B17">
        <w:rPr>
          <w:rFonts w:ascii="Arial" w:hAnsi="Arial" w:cs="Arial"/>
          <w:bCs/>
          <w:color w:val="002060"/>
        </w:rPr>
        <w:t xml:space="preserve"> tool meet the implementation goals</w:t>
      </w:r>
      <w:r>
        <w:rPr>
          <w:rFonts w:ascii="Arial" w:hAnsi="Arial" w:cs="Arial"/>
          <w:bCs/>
          <w:color w:val="002060"/>
        </w:rPr>
        <w:t>?</w:t>
      </w:r>
    </w:p>
    <w:p w:rsidR="00EE0F1A" w:rsidRPr="00AC4B17" w:rsidRDefault="00EE0F1A" w:rsidP="00EE0F1A">
      <w:pPr>
        <w:pStyle w:val="ListParagraph"/>
        <w:numPr>
          <w:ilvl w:val="0"/>
          <w:numId w:val="41"/>
        </w:numPr>
        <w:rPr>
          <w:rFonts w:ascii="Arial" w:hAnsi="Arial" w:cs="Arial"/>
          <w:bCs/>
          <w:color w:val="002060"/>
        </w:rPr>
      </w:pPr>
      <w:r w:rsidRPr="00AC4B17">
        <w:rPr>
          <w:rFonts w:ascii="Arial" w:hAnsi="Arial" w:cs="Arial"/>
          <w:bCs/>
          <w:color w:val="002060"/>
        </w:rPr>
        <w:t>Increasing efficiency?</w:t>
      </w:r>
    </w:p>
    <w:p w:rsidR="00EE0F1A" w:rsidRPr="00AC4B17" w:rsidRDefault="00EE0F1A" w:rsidP="00EE0F1A">
      <w:pPr>
        <w:pStyle w:val="ListParagraph"/>
        <w:numPr>
          <w:ilvl w:val="0"/>
          <w:numId w:val="41"/>
        </w:numPr>
        <w:rPr>
          <w:rFonts w:ascii="Arial" w:hAnsi="Arial" w:cs="Arial"/>
          <w:bCs/>
          <w:color w:val="002060"/>
        </w:rPr>
      </w:pPr>
      <w:r w:rsidRPr="00AC4B17">
        <w:rPr>
          <w:rFonts w:ascii="Arial" w:hAnsi="Arial" w:cs="Arial"/>
          <w:bCs/>
          <w:color w:val="002060"/>
        </w:rPr>
        <w:t>Improving Veteran care and satisfaction with care?</w:t>
      </w:r>
    </w:p>
    <w:p w:rsidR="00EE0F1A" w:rsidRDefault="00EE0F1A" w:rsidP="00EE0F1A">
      <w:pPr>
        <w:pStyle w:val="ListParagraph"/>
        <w:numPr>
          <w:ilvl w:val="0"/>
          <w:numId w:val="41"/>
        </w:numPr>
        <w:rPr>
          <w:rFonts w:ascii="Arial" w:hAnsi="Arial" w:cs="Arial"/>
          <w:bCs/>
          <w:color w:val="002060"/>
        </w:rPr>
      </w:pPr>
      <w:r w:rsidRPr="00AC4B17">
        <w:rPr>
          <w:rFonts w:ascii="Arial" w:hAnsi="Arial" w:cs="Arial"/>
          <w:bCs/>
          <w:color w:val="002060"/>
        </w:rPr>
        <w:t>Improving the completion of clinical reminders?</w:t>
      </w:r>
    </w:p>
    <w:p w:rsidR="00EE0F1A" w:rsidRPr="00EE0F1A" w:rsidRDefault="00EE0F1A" w:rsidP="00EE0F1A">
      <w:pPr>
        <w:rPr>
          <w:rFonts w:ascii="Arial" w:hAnsi="Arial" w:cs="Arial"/>
          <w:bCs/>
          <w:color w:val="002060"/>
        </w:rPr>
      </w:pPr>
    </w:p>
    <w:p w:rsidR="009C321F" w:rsidRPr="00941C6A" w:rsidRDefault="009C321F" w:rsidP="009C321F">
      <w:pPr>
        <w:rPr>
          <w:rFonts w:ascii="Arial" w:hAnsi="Arial" w:cs="Arial"/>
          <w:bCs/>
          <w:color w:val="002060"/>
        </w:rPr>
      </w:pPr>
    </w:p>
    <w:p w:rsidR="009C321F" w:rsidRPr="00941C6A" w:rsidRDefault="00793E2F" w:rsidP="009C321F">
      <w:pPr>
        <w:pStyle w:val="ListParagraph"/>
        <w:numPr>
          <w:ilvl w:val="0"/>
          <w:numId w:val="2"/>
        </w:numPr>
        <w:rPr>
          <w:rFonts w:ascii="Arial" w:hAnsi="Arial" w:cs="Arial"/>
          <w:bCs/>
          <w:color w:val="002060"/>
        </w:rPr>
      </w:pPr>
      <w:r w:rsidRPr="00941C6A">
        <w:rPr>
          <w:rFonts w:ascii="Arial" w:hAnsi="Arial" w:cs="Arial"/>
          <w:bCs/>
          <w:color w:val="002060"/>
        </w:rPr>
        <w:t>Outer Setting</w:t>
      </w:r>
    </w:p>
    <w:p w:rsidR="00D33F92" w:rsidRPr="00941C6A" w:rsidRDefault="00D33F92" w:rsidP="00D33F92">
      <w:pPr>
        <w:rPr>
          <w:rFonts w:ascii="Arial" w:hAnsi="Arial" w:cs="Arial"/>
          <w:bCs/>
          <w:color w:val="002060"/>
        </w:rPr>
      </w:pPr>
    </w:p>
    <w:p w:rsidR="00D035EA" w:rsidRPr="00F06DFC" w:rsidRDefault="00D035EA" w:rsidP="00D035EA">
      <w:pPr>
        <w:pStyle w:val="ListParagraph"/>
        <w:numPr>
          <w:ilvl w:val="0"/>
          <w:numId w:val="35"/>
        </w:numPr>
        <w:rPr>
          <w:rFonts w:ascii="Arial" w:hAnsi="Arial" w:cs="Arial"/>
          <w:bCs/>
          <w:color w:val="002060"/>
        </w:rPr>
      </w:pPr>
      <w:r w:rsidRPr="00F06DFC">
        <w:rPr>
          <w:rFonts w:ascii="Arial" w:hAnsi="Arial" w:cs="Arial"/>
          <w:bCs/>
          <w:color w:val="002060"/>
        </w:rPr>
        <w:t xml:space="preserve">How did </w:t>
      </w:r>
      <w:proofErr w:type="spellStart"/>
      <w:r w:rsidRPr="00F06DFC">
        <w:rPr>
          <w:rFonts w:ascii="Arial" w:hAnsi="Arial" w:cs="Arial"/>
          <w:bCs/>
          <w:color w:val="002060"/>
        </w:rPr>
        <w:t>eScreening</w:t>
      </w:r>
      <w:proofErr w:type="spellEnd"/>
      <w:r w:rsidRPr="00F06DFC">
        <w:rPr>
          <w:rFonts w:ascii="Arial" w:hAnsi="Arial" w:cs="Arial"/>
          <w:bCs/>
          <w:color w:val="002060"/>
        </w:rPr>
        <w:t xml:space="preserve"> impact patient care?</w:t>
      </w:r>
    </w:p>
    <w:p w:rsidR="00D035EA" w:rsidRPr="00F06DFC" w:rsidRDefault="00D035EA" w:rsidP="00D035EA">
      <w:pPr>
        <w:ind w:left="1080"/>
        <w:rPr>
          <w:rFonts w:ascii="Arial" w:hAnsi="Arial" w:cs="Arial"/>
          <w:bCs/>
          <w:color w:val="002060"/>
        </w:rPr>
      </w:pPr>
    </w:p>
    <w:p w:rsidR="00D035EA" w:rsidRDefault="00D035EA" w:rsidP="00D035EA">
      <w:pPr>
        <w:pStyle w:val="ListParagraph"/>
        <w:numPr>
          <w:ilvl w:val="0"/>
          <w:numId w:val="35"/>
        </w:numPr>
        <w:rPr>
          <w:rFonts w:ascii="Arial" w:hAnsi="Arial" w:cs="Arial"/>
          <w:bCs/>
          <w:color w:val="002060"/>
        </w:rPr>
      </w:pPr>
      <w:r w:rsidRPr="00F06DFC">
        <w:rPr>
          <w:rFonts w:ascii="Arial" w:hAnsi="Arial" w:cs="Arial"/>
          <w:bCs/>
          <w:color w:val="002060"/>
        </w:rPr>
        <w:t xml:space="preserve">From your point of view, how did the Veterans reach to </w:t>
      </w:r>
      <w:proofErr w:type="spellStart"/>
      <w:r w:rsidRPr="00F06DFC">
        <w:rPr>
          <w:rFonts w:ascii="Arial" w:hAnsi="Arial" w:cs="Arial"/>
          <w:bCs/>
          <w:color w:val="002060"/>
        </w:rPr>
        <w:t>eScreening</w:t>
      </w:r>
      <w:proofErr w:type="spellEnd"/>
      <w:r w:rsidRPr="00F06DFC">
        <w:rPr>
          <w:rFonts w:ascii="Arial" w:hAnsi="Arial" w:cs="Arial"/>
          <w:bCs/>
          <w:color w:val="002060"/>
        </w:rPr>
        <w:t>?</w:t>
      </w:r>
    </w:p>
    <w:p w:rsidR="00D035EA" w:rsidRPr="00002A4C" w:rsidRDefault="00D035EA" w:rsidP="00D035EA">
      <w:pPr>
        <w:pStyle w:val="ListParagraph"/>
        <w:rPr>
          <w:rFonts w:ascii="Arial" w:hAnsi="Arial" w:cs="Arial"/>
          <w:bCs/>
          <w:color w:val="002060"/>
        </w:rPr>
      </w:pPr>
    </w:p>
    <w:p w:rsidR="00D035EA" w:rsidRDefault="00D035EA" w:rsidP="00D035EA">
      <w:pPr>
        <w:pStyle w:val="ListParagraph"/>
        <w:numPr>
          <w:ilvl w:val="0"/>
          <w:numId w:val="35"/>
        </w:numPr>
        <w:rPr>
          <w:rFonts w:ascii="Arial" w:hAnsi="Arial" w:cs="Arial"/>
          <w:bCs/>
          <w:color w:val="002060"/>
        </w:rPr>
      </w:pPr>
      <w:r>
        <w:rPr>
          <w:rFonts w:ascii="Arial" w:hAnsi="Arial" w:cs="Arial"/>
          <w:bCs/>
          <w:color w:val="002060"/>
        </w:rPr>
        <w:t xml:space="preserve">What were the perceived benefits/costs, if any, did </w:t>
      </w:r>
      <w:proofErr w:type="spellStart"/>
      <w:r>
        <w:rPr>
          <w:rFonts w:ascii="Arial" w:hAnsi="Arial" w:cs="Arial"/>
          <w:bCs/>
          <w:color w:val="002060"/>
        </w:rPr>
        <w:t>eScreening</w:t>
      </w:r>
      <w:proofErr w:type="spellEnd"/>
      <w:r>
        <w:rPr>
          <w:rFonts w:ascii="Arial" w:hAnsi="Arial" w:cs="Arial"/>
          <w:bCs/>
          <w:color w:val="002060"/>
        </w:rPr>
        <w:t xml:space="preserve"> bring to your clinic?</w:t>
      </w:r>
      <w:r w:rsidRPr="00F06DFC">
        <w:rPr>
          <w:rFonts w:ascii="Arial" w:hAnsi="Arial" w:cs="Arial"/>
          <w:bCs/>
          <w:color w:val="002060"/>
        </w:rPr>
        <w:t xml:space="preserve">  </w:t>
      </w:r>
    </w:p>
    <w:p w:rsidR="00EB645C" w:rsidRPr="00EB645C" w:rsidRDefault="00EB645C" w:rsidP="00EB645C">
      <w:pPr>
        <w:pStyle w:val="ListParagraph"/>
        <w:rPr>
          <w:rFonts w:ascii="Arial" w:hAnsi="Arial" w:cs="Arial"/>
          <w:bCs/>
          <w:color w:val="002060"/>
        </w:rPr>
      </w:pPr>
    </w:p>
    <w:p w:rsidR="00C077B9" w:rsidRPr="00941C6A" w:rsidRDefault="00C077B9" w:rsidP="00C077B9">
      <w:pPr>
        <w:pStyle w:val="ListParagraph"/>
        <w:rPr>
          <w:rFonts w:ascii="Arial" w:hAnsi="Arial" w:cs="Arial"/>
          <w:bCs/>
          <w:color w:val="002060"/>
        </w:rPr>
      </w:pPr>
    </w:p>
    <w:p w:rsidR="00A46E01" w:rsidRPr="00941C6A" w:rsidRDefault="00A46E01" w:rsidP="009C321F">
      <w:pPr>
        <w:ind w:left="1080"/>
        <w:rPr>
          <w:rFonts w:ascii="Arial" w:hAnsi="Arial" w:cs="Arial"/>
          <w:bCs/>
          <w:color w:val="002060"/>
        </w:rPr>
      </w:pPr>
    </w:p>
    <w:p w:rsidR="008A23DF" w:rsidRPr="00941C6A" w:rsidRDefault="00D33F92" w:rsidP="008A23DF">
      <w:pPr>
        <w:pStyle w:val="ListParagraph"/>
        <w:numPr>
          <w:ilvl w:val="0"/>
          <w:numId w:val="2"/>
        </w:numPr>
        <w:rPr>
          <w:rFonts w:ascii="Arial" w:hAnsi="Arial" w:cs="Arial"/>
          <w:bCs/>
          <w:color w:val="002060"/>
        </w:rPr>
      </w:pPr>
      <w:r w:rsidRPr="00941C6A">
        <w:rPr>
          <w:rFonts w:ascii="Arial" w:hAnsi="Arial" w:cs="Arial"/>
          <w:bCs/>
          <w:color w:val="002060"/>
        </w:rPr>
        <w:t>Inner Setting</w:t>
      </w:r>
    </w:p>
    <w:p w:rsidR="00024986" w:rsidRPr="00941C6A" w:rsidRDefault="00024986" w:rsidP="00024986">
      <w:pPr>
        <w:rPr>
          <w:rFonts w:ascii="Arial" w:hAnsi="Arial" w:cs="Arial"/>
          <w:bCs/>
          <w:color w:val="002060"/>
        </w:rPr>
      </w:pPr>
    </w:p>
    <w:p w:rsidR="00EB645C" w:rsidRDefault="00EB645C" w:rsidP="00EB645C">
      <w:pPr>
        <w:rPr>
          <w:rFonts w:ascii="Arial" w:hAnsi="Arial" w:cs="Arial"/>
          <w:b/>
          <w:bCs/>
          <w:color w:val="002060"/>
        </w:rPr>
      </w:pPr>
    </w:p>
    <w:p w:rsidR="00EB645C" w:rsidRPr="00024986" w:rsidRDefault="00EB645C" w:rsidP="00EB645C">
      <w:pPr>
        <w:ind w:left="1080"/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 xml:space="preserve">A change in a procedure, even when perceived as necessary and positive, is still a change. I’d like to explore how </w:t>
      </w:r>
      <w:proofErr w:type="spellStart"/>
      <w:r>
        <w:rPr>
          <w:rFonts w:ascii="Arial" w:hAnsi="Arial" w:cs="Arial"/>
          <w:b/>
          <w:bCs/>
          <w:color w:val="002060"/>
        </w:rPr>
        <w:t>eScreening</w:t>
      </w:r>
      <w:proofErr w:type="spellEnd"/>
      <w:r>
        <w:rPr>
          <w:rFonts w:ascii="Arial" w:hAnsi="Arial" w:cs="Arial"/>
          <w:b/>
          <w:bCs/>
          <w:color w:val="002060"/>
        </w:rPr>
        <w:t xml:space="preserve"> has impacted getting work done.</w:t>
      </w:r>
    </w:p>
    <w:p w:rsidR="00EB645C" w:rsidRPr="00EB645C" w:rsidRDefault="00EB645C" w:rsidP="00EB645C">
      <w:pPr>
        <w:ind w:left="1080"/>
        <w:rPr>
          <w:rFonts w:ascii="Arial" w:hAnsi="Arial" w:cs="Arial"/>
          <w:bCs/>
          <w:color w:val="FF0000"/>
        </w:rPr>
      </w:pPr>
    </w:p>
    <w:p w:rsidR="009A178E" w:rsidRDefault="00EB645C" w:rsidP="009A178E">
      <w:pPr>
        <w:pStyle w:val="ListParagraph"/>
        <w:numPr>
          <w:ilvl w:val="0"/>
          <w:numId w:val="4"/>
        </w:numPr>
        <w:rPr>
          <w:rFonts w:ascii="Arial" w:hAnsi="Arial" w:cs="Arial"/>
          <w:bCs/>
          <w:color w:val="244061" w:themeColor="accent1" w:themeShade="80"/>
        </w:rPr>
      </w:pPr>
      <w:r w:rsidRPr="00F06DFC">
        <w:rPr>
          <w:rFonts w:ascii="Arial" w:hAnsi="Arial" w:cs="Arial"/>
          <w:bCs/>
          <w:color w:val="244061" w:themeColor="accent1" w:themeShade="80"/>
        </w:rPr>
        <w:t xml:space="preserve">How was the use of </w:t>
      </w:r>
      <w:proofErr w:type="spellStart"/>
      <w:r w:rsidRPr="00F06DFC">
        <w:rPr>
          <w:rFonts w:ascii="Arial" w:hAnsi="Arial" w:cs="Arial"/>
          <w:bCs/>
          <w:color w:val="244061" w:themeColor="accent1" w:themeShade="80"/>
        </w:rPr>
        <w:t>eScreening</w:t>
      </w:r>
      <w:proofErr w:type="spellEnd"/>
      <w:r w:rsidRPr="00F06DFC">
        <w:rPr>
          <w:rFonts w:ascii="Arial" w:hAnsi="Arial" w:cs="Arial"/>
          <w:bCs/>
          <w:color w:val="244061" w:themeColor="accent1" w:themeShade="80"/>
        </w:rPr>
        <w:t xml:space="preserve"> introduced to your group?</w:t>
      </w:r>
    </w:p>
    <w:p w:rsidR="009A178E" w:rsidRDefault="009A178E" w:rsidP="009A178E">
      <w:pPr>
        <w:rPr>
          <w:rFonts w:ascii="Arial" w:hAnsi="Arial" w:cs="Arial"/>
          <w:bCs/>
          <w:color w:val="244061" w:themeColor="accent1" w:themeShade="80"/>
        </w:rPr>
      </w:pPr>
    </w:p>
    <w:p w:rsidR="009A178E" w:rsidRDefault="009A178E" w:rsidP="009A178E">
      <w:pPr>
        <w:pStyle w:val="ListParagraph"/>
        <w:ind w:left="1440"/>
        <w:rPr>
          <w:rFonts w:ascii="Arial" w:hAnsi="Arial" w:cs="Arial"/>
          <w:b/>
          <w:bCs/>
          <w:color w:val="244061" w:themeColor="accent1" w:themeShade="80"/>
        </w:rPr>
      </w:pPr>
      <w:r>
        <w:rPr>
          <w:rFonts w:ascii="Arial" w:hAnsi="Arial" w:cs="Arial"/>
          <w:b/>
          <w:bCs/>
          <w:color w:val="244061" w:themeColor="accent1" w:themeShade="80"/>
          <w:u w:val="single"/>
        </w:rPr>
        <w:t>Probe For:</w:t>
      </w:r>
      <w:r>
        <w:rPr>
          <w:rFonts w:ascii="Arial" w:hAnsi="Arial" w:cs="Arial"/>
          <w:b/>
          <w:bCs/>
          <w:color w:val="244061" w:themeColor="accent1" w:themeShade="80"/>
        </w:rPr>
        <w:t xml:space="preserve"> </w:t>
      </w:r>
      <w:r w:rsidRPr="00831CDE">
        <w:rPr>
          <w:rFonts w:ascii="Arial" w:hAnsi="Arial" w:cs="Arial"/>
          <w:bCs/>
          <w:color w:val="244061" w:themeColor="accent1" w:themeShade="80"/>
        </w:rPr>
        <w:t>A</w:t>
      </w:r>
      <w:r>
        <w:rPr>
          <w:rFonts w:ascii="Arial" w:hAnsi="Arial" w:cs="Arial"/>
          <w:bCs/>
          <w:color w:val="244061" w:themeColor="accent1" w:themeShade="80"/>
        </w:rPr>
        <w:t>dequate training; timing; sufficient staff?</w:t>
      </w:r>
    </w:p>
    <w:p w:rsidR="009A178E" w:rsidRPr="009A178E" w:rsidRDefault="009A178E" w:rsidP="009A178E">
      <w:pPr>
        <w:ind w:left="1440"/>
        <w:rPr>
          <w:rFonts w:ascii="Arial" w:hAnsi="Arial" w:cs="Arial"/>
          <w:bCs/>
          <w:color w:val="244061" w:themeColor="accent1" w:themeShade="80"/>
        </w:rPr>
      </w:pPr>
    </w:p>
    <w:p w:rsidR="009A178E" w:rsidRDefault="009A178E" w:rsidP="009A178E">
      <w:pPr>
        <w:rPr>
          <w:rFonts w:ascii="Arial" w:hAnsi="Arial" w:cs="Arial"/>
          <w:bCs/>
          <w:color w:val="244061" w:themeColor="accent1" w:themeShade="80"/>
        </w:rPr>
      </w:pPr>
    </w:p>
    <w:p w:rsidR="009A178E" w:rsidRPr="009A178E" w:rsidRDefault="009A178E" w:rsidP="009A178E">
      <w:pPr>
        <w:rPr>
          <w:rFonts w:ascii="Arial" w:hAnsi="Arial" w:cs="Arial"/>
          <w:bCs/>
          <w:color w:val="244061" w:themeColor="accent1" w:themeShade="80"/>
        </w:rPr>
      </w:pPr>
    </w:p>
    <w:p w:rsidR="00BD6F61" w:rsidRDefault="009A178E" w:rsidP="009A178E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 xml:space="preserve">How supportive of this change were you initially?  </w:t>
      </w:r>
    </w:p>
    <w:p w:rsidR="00BD6F61" w:rsidRDefault="00BD6F61" w:rsidP="00BD6F61">
      <w:pPr>
        <w:rPr>
          <w:rFonts w:ascii="Arial" w:hAnsi="Arial" w:cs="Arial"/>
          <w:b/>
          <w:bCs/>
          <w:color w:val="002060"/>
        </w:rPr>
      </w:pPr>
    </w:p>
    <w:p w:rsidR="009A178E" w:rsidRDefault="009A178E" w:rsidP="00BD6F61">
      <w:pPr>
        <w:pStyle w:val="ListParagraph"/>
        <w:numPr>
          <w:ilvl w:val="0"/>
          <w:numId w:val="46"/>
        </w:numPr>
        <w:rPr>
          <w:rFonts w:ascii="Arial" w:hAnsi="Arial" w:cs="Arial"/>
          <w:b/>
          <w:bCs/>
          <w:color w:val="002060"/>
        </w:rPr>
      </w:pPr>
      <w:r w:rsidRPr="00BD6F61">
        <w:rPr>
          <w:rFonts w:ascii="Arial" w:hAnsi="Arial" w:cs="Arial"/>
          <w:b/>
          <w:bCs/>
          <w:color w:val="002060"/>
        </w:rPr>
        <w:t xml:space="preserve">How has </w:t>
      </w:r>
      <w:proofErr w:type="gramStart"/>
      <w:r w:rsidRPr="00BD6F61">
        <w:rPr>
          <w:rFonts w:ascii="Arial" w:hAnsi="Arial" w:cs="Arial"/>
          <w:b/>
          <w:bCs/>
          <w:color w:val="002060"/>
        </w:rPr>
        <w:t>you</w:t>
      </w:r>
      <w:proofErr w:type="gramEnd"/>
      <w:r w:rsidRPr="00BD6F61">
        <w:rPr>
          <w:rFonts w:ascii="Arial" w:hAnsi="Arial" w:cs="Arial"/>
          <w:b/>
          <w:bCs/>
          <w:color w:val="002060"/>
        </w:rPr>
        <w:t xml:space="preserve"> opinion changed post implementation?</w:t>
      </w:r>
    </w:p>
    <w:p w:rsidR="00BD6F61" w:rsidRPr="00BD6F61" w:rsidRDefault="00BD6F61" w:rsidP="00BD6F61">
      <w:pPr>
        <w:pStyle w:val="ListParagraph"/>
        <w:numPr>
          <w:ilvl w:val="0"/>
          <w:numId w:val="46"/>
        </w:num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 xml:space="preserve">How supportive are you about continuing </w:t>
      </w:r>
      <w:proofErr w:type="spellStart"/>
      <w:r>
        <w:rPr>
          <w:rFonts w:ascii="Arial" w:hAnsi="Arial" w:cs="Arial"/>
          <w:b/>
          <w:bCs/>
          <w:color w:val="002060"/>
        </w:rPr>
        <w:t>eScreening</w:t>
      </w:r>
      <w:proofErr w:type="spellEnd"/>
      <w:r>
        <w:rPr>
          <w:rFonts w:ascii="Arial" w:hAnsi="Arial" w:cs="Arial"/>
          <w:b/>
          <w:bCs/>
          <w:color w:val="002060"/>
        </w:rPr>
        <w:t>? Explain why or why not.</w:t>
      </w:r>
    </w:p>
    <w:p w:rsidR="00C1510C" w:rsidRDefault="00C1510C" w:rsidP="00C1510C">
      <w:pPr>
        <w:rPr>
          <w:rFonts w:ascii="Arial" w:hAnsi="Arial" w:cs="Arial"/>
          <w:b/>
          <w:bCs/>
          <w:color w:val="002060"/>
        </w:rPr>
      </w:pPr>
    </w:p>
    <w:p w:rsidR="00C1510C" w:rsidRDefault="00C1510C" w:rsidP="00C1510C">
      <w:pPr>
        <w:rPr>
          <w:rFonts w:ascii="Arial" w:hAnsi="Arial" w:cs="Arial"/>
          <w:b/>
          <w:bCs/>
          <w:color w:val="002060"/>
        </w:rPr>
      </w:pPr>
    </w:p>
    <w:p w:rsidR="00C1510C" w:rsidRPr="00C1510C" w:rsidRDefault="00C1510C" w:rsidP="00C1510C">
      <w:pPr>
        <w:rPr>
          <w:rFonts w:ascii="Arial" w:hAnsi="Arial" w:cs="Arial"/>
          <w:b/>
          <w:bCs/>
          <w:color w:val="002060"/>
        </w:rPr>
      </w:pPr>
    </w:p>
    <w:p w:rsidR="009A178E" w:rsidRDefault="00C1510C" w:rsidP="009A178E">
      <w:pPr>
        <w:pStyle w:val="ListParagraph"/>
        <w:numPr>
          <w:ilvl w:val="0"/>
          <w:numId w:val="4"/>
        </w:numPr>
        <w:rPr>
          <w:rFonts w:ascii="Arial" w:hAnsi="Arial" w:cs="Arial"/>
          <w:bCs/>
          <w:color w:val="244061" w:themeColor="accent1" w:themeShade="80"/>
        </w:rPr>
      </w:pPr>
      <w:r>
        <w:rPr>
          <w:rFonts w:ascii="Arial" w:hAnsi="Arial" w:cs="Arial"/>
          <w:bCs/>
          <w:color w:val="244061" w:themeColor="accent1" w:themeShade="80"/>
        </w:rPr>
        <w:t xml:space="preserve">What effect did the structure of the clinics/your clinic have on the implementation of </w:t>
      </w:r>
      <w:proofErr w:type="spellStart"/>
      <w:r>
        <w:rPr>
          <w:rFonts w:ascii="Arial" w:hAnsi="Arial" w:cs="Arial"/>
          <w:bCs/>
          <w:color w:val="244061" w:themeColor="accent1" w:themeShade="80"/>
        </w:rPr>
        <w:t>eScreening</w:t>
      </w:r>
      <w:proofErr w:type="spellEnd"/>
      <w:r>
        <w:rPr>
          <w:rFonts w:ascii="Arial" w:hAnsi="Arial" w:cs="Arial"/>
          <w:bCs/>
          <w:color w:val="244061" w:themeColor="accent1" w:themeShade="80"/>
        </w:rPr>
        <w:t>?</w:t>
      </w:r>
    </w:p>
    <w:p w:rsidR="00C1510C" w:rsidRDefault="00C1510C" w:rsidP="00C1510C">
      <w:pPr>
        <w:rPr>
          <w:rFonts w:ascii="Arial" w:hAnsi="Arial" w:cs="Arial"/>
          <w:bCs/>
          <w:color w:val="244061" w:themeColor="accent1" w:themeShade="80"/>
        </w:rPr>
      </w:pPr>
    </w:p>
    <w:p w:rsidR="00C1510C" w:rsidRDefault="00C1510C" w:rsidP="00C1510C">
      <w:pPr>
        <w:pStyle w:val="ListParagraph"/>
        <w:numPr>
          <w:ilvl w:val="0"/>
          <w:numId w:val="43"/>
        </w:numPr>
        <w:rPr>
          <w:rFonts w:ascii="Arial" w:hAnsi="Arial" w:cs="Arial"/>
          <w:bCs/>
          <w:color w:val="244061" w:themeColor="accent1" w:themeShade="80"/>
        </w:rPr>
      </w:pPr>
      <w:r>
        <w:rPr>
          <w:rFonts w:ascii="Arial" w:hAnsi="Arial" w:cs="Arial"/>
          <w:bCs/>
          <w:color w:val="244061" w:themeColor="accent1" w:themeShade="80"/>
        </w:rPr>
        <w:t>Personnel structure?</w:t>
      </w:r>
    </w:p>
    <w:p w:rsidR="00C1510C" w:rsidRDefault="00C1510C" w:rsidP="00C1510C">
      <w:pPr>
        <w:pStyle w:val="ListParagraph"/>
        <w:numPr>
          <w:ilvl w:val="0"/>
          <w:numId w:val="43"/>
        </w:numPr>
        <w:rPr>
          <w:rFonts w:ascii="Arial" w:hAnsi="Arial" w:cs="Arial"/>
          <w:bCs/>
          <w:color w:val="244061" w:themeColor="accent1" w:themeShade="80"/>
        </w:rPr>
      </w:pPr>
      <w:r>
        <w:rPr>
          <w:rFonts w:ascii="Arial" w:hAnsi="Arial" w:cs="Arial"/>
          <w:bCs/>
          <w:color w:val="244061" w:themeColor="accent1" w:themeShade="80"/>
        </w:rPr>
        <w:t>Physical structure?</w:t>
      </w:r>
    </w:p>
    <w:p w:rsidR="00BD6F61" w:rsidRDefault="00BD6F61" w:rsidP="00BD6F61">
      <w:pPr>
        <w:rPr>
          <w:rFonts w:ascii="Arial" w:hAnsi="Arial" w:cs="Arial"/>
          <w:bCs/>
          <w:color w:val="244061" w:themeColor="accent1" w:themeShade="80"/>
        </w:rPr>
      </w:pPr>
    </w:p>
    <w:p w:rsidR="00BD6F61" w:rsidRPr="00BD6F61" w:rsidRDefault="00BD6F61" w:rsidP="00BD6F61">
      <w:pPr>
        <w:rPr>
          <w:rFonts w:ascii="Arial" w:hAnsi="Arial" w:cs="Arial"/>
          <w:bCs/>
          <w:color w:val="244061" w:themeColor="accent1" w:themeShade="80"/>
        </w:rPr>
      </w:pPr>
    </w:p>
    <w:p w:rsidR="00D9217E" w:rsidRPr="00B464FC" w:rsidRDefault="00B464FC" w:rsidP="00B464FC">
      <w:pPr>
        <w:pStyle w:val="ListParagraph"/>
        <w:numPr>
          <w:ilvl w:val="0"/>
          <w:numId w:val="4"/>
        </w:numPr>
        <w:rPr>
          <w:rFonts w:ascii="Arial" w:hAnsi="Arial" w:cs="Arial"/>
          <w:bCs/>
          <w:color w:val="002060"/>
        </w:rPr>
      </w:pPr>
      <w:r w:rsidRPr="00B464FC">
        <w:rPr>
          <w:rFonts w:ascii="Arial" w:hAnsi="Arial" w:cs="Arial"/>
          <w:bCs/>
          <w:color w:val="002060"/>
        </w:rPr>
        <w:t xml:space="preserve">How well did individuals in </w:t>
      </w:r>
      <w:r w:rsidR="00BD6F61">
        <w:rPr>
          <w:rFonts w:ascii="Arial" w:hAnsi="Arial" w:cs="Arial"/>
          <w:bCs/>
          <w:color w:val="002060"/>
        </w:rPr>
        <w:t>your work environment,</w:t>
      </w:r>
      <w:r w:rsidRPr="00B464FC">
        <w:rPr>
          <w:rFonts w:ascii="Arial" w:hAnsi="Arial" w:cs="Arial"/>
          <w:bCs/>
          <w:color w:val="002060"/>
        </w:rPr>
        <w:t xml:space="preserve"> adapt to a new process and work flow? </w:t>
      </w:r>
    </w:p>
    <w:p w:rsidR="00083E90" w:rsidRDefault="00083E90" w:rsidP="00083E90">
      <w:pPr>
        <w:rPr>
          <w:rFonts w:ascii="Arial" w:hAnsi="Arial" w:cs="Arial"/>
          <w:bCs/>
          <w:color w:val="002060"/>
        </w:rPr>
      </w:pPr>
    </w:p>
    <w:p w:rsidR="00BD6F61" w:rsidRPr="00941C6A" w:rsidRDefault="00BD6F61" w:rsidP="00083E90">
      <w:pPr>
        <w:rPr>
          <w:rFonts w:ascii="Arial" w:hAnsi="Arial" w:cs="Arial"/>
          <w:bCs/>
          <w:color w:val="002060"/>
        </w:rPr>
      </w:pPr>
    </w:p>
    <w:p w:rsidR="00B464FC" w:rsidRPr="00E213A6" w:rsidRDefault="00B464FC" w:rsidP="00B464FC">
      <w:pPr>
        <w:pStyle w:val="ListParagraph"/>
        <w:numPr>
          <w:ilvl w:val="0"/>
          <w:numId w:val="4"/>
        </w:numPr>
        <w:rPr>
          <w:rFonts w:ascii="Arial" w:hAnsi="Arial" w:cs="Arial"/>
          <w:bCs/>
          <w:color w:val="002060"/>
        </w:rPr>
      </w:pPr>
      <w:r w:rsidRPr="00E213A6">
        <w:rPr>
          <w:rFonts w:ascii="Arial" w:hAnsi="Arial" w:cs="Arial"/>
          <w:bCs/>
          <w:color w:val="244061" w:themeColor="accent1" w:themeShade="80"/>
        </w:rPr>
        <w:t>Now, tell me your thoughts about the screening procedure:</w:t>
      </w:r>
    </w:p>
    <w:p w:rsidR="00B464FC" w:rsidRPr="00E213A6" w:rsidRDefault="00B464FC" w:rsidP="00B464FC">
      <w:pPr>
        <w:pStyle w:val="ListParagraph"/>
        <w:rPr>
          <w:rFonts w:ascii="Arial" w:hAnsi="Arial" w:cs="Arial"/>
          <w:bCs/>
          <w:color w:val="002060"/>
        </w:rPr>
      </w:pPr>
    </w:p>
    <w:p w:rsidR="00B464FC" w:rsidRPr="00E213A6" w:rsidRDefault="00B464FC" w:rsidP="00B464FC">
      <w:pPr>
        <w:pStyle w:val="ListParagraph"/>
        <w:numPr>
          <w:ilvl w:val="0"/>
          <w:numId w:val="44"/>
        </w:numPr>
        <w:rPr>
          <w:rFonts w:ascii="Arial" w:hAnsi="Arial" w:cs="Arial"/>
          <w:bCs/>
          <w:color w:val="002060"/>
        </w:rPr>
      </w:pPr>
      <w:r w:rsidRPr="00E213A6">
        <w:rPr>
          <w:rFonts w:ascii="Arial" w:hAnsi="Arial" w:cs="Arial"/>
          <w:bCs/>
          <w:color w:val="002060"/>
        </w:rPr>
        <w:t xml:space="preserve">How efficient was the tool? </w:t>
      </w:r>
    </w:p>
    <w:p w:rsidR="00B464FC" w:rsidRPr="00E213A6" w:rsidRDefault="00B464FC" w:rsidP="00B464FC">
      <w:pPr>
        <w:pStyle w:val="ListParagraph"/>
        <w:numPr>
          <w:ilvl w:val="0"/>
          <w:numId w:val="44"/>
        </w:numPr>
        <w:rPr>
          <w:rFonts w:ascii="Arial" w:hAnsi="Arial" w:cs="Arial"/>
          <w:bCs/>
          <w:color w:val="002060"/>
        </w:rPr>
      </w:pPr>
      <w:r w:rsidRPr="00E213A6">
        <w:rPr>
          <w:rFonts w:ascii="Arial" w:hAnsi="Arial" w:cs="Arial"/>
          <w:bCs/>
          <w:color w:val="002060"/>
        </w:rPr>
        <w:t>How comprehensive?</w:t>
      </w:r>
    </w:p>
    <w:p w:rsidR="00B464FC" w:rsidRPr="00E213A6" w:rsidRDefault="00B464FC" w:rsidP="00B464FC">
      <w:pPr>
        <w:pStyle w:val="ListParagraph"/>
        <w:numPr>
          <w:ilvl w:val="0"/>
          <w:numId w:val="44"/>
        </w:numPr>
        <w:rPr>
          <w:rFonts w:ascii="Arial" w:hAnsi="Arial" w:cs="Arial"/>
          <w:bCs/>
          <w:color w:val="002060"/>
        </w:rPr>
      </w:pPr>
      <w:r w:rsidRPr="00E213A6">
        <w:rPr>
          <w:rFonts w:ascii="Arial" w:hAnsi="Arial" w:cs="Arial"/>
          <w:bCs/>
          <w:color w:val="002060"/>
        </w:rPr>
        <w:t>How helpful was the assessment for the clinic and the Veteran?</w:t>
      </w:r>
    </w:p>
    <w:p w:rsidR="00B464FC" w:rsidRDefault="00B464FC" w:rsidP="00B464FC">
      <w:pPr>
        <w:pStyle w:val="ListParagraph"/>
        <w:numPr>
          <w:ilvl w:val="0"/>
          <w:numId w:val="44"/>
        </w:numPr>
        <w:rPr>
          <w:rFonts w:ascii="Arial" w:hAnsi="Arial" w:cs="Arial"/>
          <w:bCs/>
          <w:color w:val="002060"/>
        </w:rPr>
      </w:pPr>
      <w:r w:rsidRPr="00E213A6">
        <w:rPr>
          <w:rFonts w:ascii="Arial" w:hAnsi="Arial" w:cs="Arial"/>
          <w:bCs/>
          <w:color w:val="002060"/>
        </w:rPr>
        <w:t xml:space="preserve">How did implementation of </w:t>
      </w:r>
      <w:proofErr w:type="spellStart"/>
      <w:r w:rsidRPr="00E213A6">
        <w:rPr>
          <w:rFonts w:ascii="Arial" w:hAnsi="Arial" w:cs="Arial"/>
          <w:bCs/>
          <w:color w:val="002060"/>
        </w:rPr>
        <w:t>eScreening</w:t>
      </w:r>
      <w:proofErr w:type="spellEnd"/>
      <w:r w:rsidRPr="00E213A6">
        <w:rPr>
          <w:rFonts w:ascii="Arial" w:hAnsi="Arial" w:cs="Arial"/>
          <w:bCs/>
          <w:color w:val="002060"/>
        </w:rPr>
        <w:t xml:space="preserve"> effect your job?</w:t>
      </w:r>
    </w:p>
    <w:p w:rsidR="00B464FC" w:rsidRDefault="00B464FC" w:rsidP="00B464FC">
      <w:pPr>
        <w:rPr>
          <w:rFonts w:ascii="Arial" w:hAnsi="Arial" w:cs="Arial"/>
          <w:bCs/>
          <w:color w:val="002060"/>
        </w:rPr>
      </w:pPr>
    </w:p>
    <w:p w:rsidR="00B464FC" w:rsidRDefault="00B464FC" w:rsidP="00B464FC">
      <w:pPr>
        <w:rPr>
          <w:rFonts w:ascii="Arial" w:hAnsi="Arial" w:cs="Arial"/>
          <w:bCs/>
          <w:color w:val="002060"/>
        </w:rPr>
      </w:pPr>
    </w:p>
    <w:p w:rsidR="00393676" w:rsidRDefault="00393676" w:rsidP="00393676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 xml:space="preserve">What problems arose during </w:t>
      </w:r>
      <w:proofErr w:type="spellStart"/>
      <w:r>
        <w:rPr>
          <w:rFonts w:ascii="Arial" w:hAnsi="Arial" w:cs="Arial"/>
          <w:b/>
          <w:bCs/>
          <w:color w:val="002060"/>
        </w:rPr>
        <w:t>eScreening</w:t>
      </w:r>
      <w:proofErr w:type="spellEnd"/>
      <w:r>
        <w:rPr>
          <w:rFonts w:ascii="Arial" w:hAnsi="Arial" w:cs="Arial"/>
          <w:b/>
          <w:bCs/>
          <w:color w:val="002060"/>
        </w:rPr>
        <w:t xml:space="preserve"> implementation? How were they handled</w:t>
      </w:r>
    </w:p>
    <w:p w:rsidR="00393676" w:rsidRPr="00CE71E3" w:rsidRDefault="00393676" w:rsidP="00393676">
      <w:pPr>
        <w:ind w:left="1440"/>
        <w:rPr>
          <w:rFonts w:ascii="Arial" w:hAnsi="Arial" w:cs="Arial"/>
          <w:b/>
          <w:bCs/>
          <w:color w:val="002060"/>
        </w:rPr>
      </w:pPr>
    </w:p>
    <w:p w:rsidR="00393676" w:rsidRDefault="00393676" w:rsidP="00393676">
      <w:pPr>
        <w:pStyle w:val="ListParagraph"/>
        <w:numPr>
          <w:ilvl w:val="0"/>
          <w:numId w:val="45"/>
        </w:num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>Technical problems?</w:t>
      </w:r>
    </w:p>
    <w:p w:rsidR="00BD6F61" w:rsidRDefault="00BD6F61" w:rsidP="00393676">
      <w:pPr>
        <w:pStyle w:val="ListParagraph"/>
        <w:numPr>
          <w:ilvl w:val="0"/>
          <w:numId w:val="45"/>
        </w:num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>People problems?</w:t>
      </w:r>
    </w:p>
    <w:p w:rsidR="00BD6F61" w:rsidRPr="00BD6F61" w:rsidRDefault="00393676" w:rsidP="00BD6F61">
      <w:pPr>
        <w:pStyle w:val="ListParagraph"/>
        <w:numPr>
          <w:ilvl w:val="0"/>
          <w:numId w:val="45"/>
        </w:num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>Other problems?</w:t>
      </w:r>
    </w:p>
    <w:p w:rsidR="00763FD4" w:rsidRPr="00941C6A" w:rsidRDefault="00763FD4" w:rsidP="00763FD4">
      <w:pPr>
        <w:ind w:left="1800"/>
        <w:rPr>
          <w:rFonts w:ascii="Arial" w:hAnsi="Arial" w:cs="Arial"/>
          <w:bCs/>
          <w:color w:val="002060"/>
        </w:rPr>
      </w:pPr>
    </w:p>
    <w:p w:rsidR="00763FD4" w:rsidRPr="00941C6A" w:rsidRDefault="00763FD4" w:rsidP="00763FD4">
      <w:pPr>
        <w:ind w:left="1080"/>
        <w:rPr>
          <w:rFonts w:ascii="Arial" w:hAnsi="Arial" w:cs="Arial"/>
          <w:bCs/>
          <w:color w:val="002060"/>
        </w:rPr>
      </w:pPr>
    </w:p>
    <w:p w:rsidR="00A46E01" w:rsidRPr="00BD6F61" w:rsidRDefault="008928E1" w:rsidP="00A46E01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color w:val="244061" w:themeColor="accent1" w:themeShade="80"/>
        </w:rPr>
      </w:pPr>
      <w:r>
        <w:rPr>
          <w:rFonts w:ascii="Arial" w:hAnsi="Arial" w:cs="Arial"/>
          <w:b/>
          <w:bCs/>
          <w:color w:val="244061" w:themeColor="accent1" w:themeShade="80"/>
        </w:rPr>
        <w:t xml:space="preserve">What processes or steps would </w:t>
      </w:r>
      <w:r w:rsidR="00BD6F61">
        <w:rPr>
          <w:rFonts w:ascii="Arial" w:hAnsi="Arial" w:cs="Arial"/>
          <w:b/>
          <w:bCs/>
          <w:color w:val="244061" w:themeColor="accent1" w:themeShade="80"/>
        </w:rPr>
        <w:t xml:space="preserve">you change in </w:t>
      </w:r>
      <w:proofErr w:type="spellStart"/>
      <w:r w:rsidR="00BD6F61">
        <w:rPr>
          <w:rFonts w:ascii="Arial" w:hAnsi="Arial" w:cs="Arial"/>
          <w:b/>
          <w:bCs/>
          <w:color w:val="244061" w:themeColor="accent1" w:themeShade="80"/>
        </w:rPr>
        <w:t>eScreening</w:t>
      </w:r>
      <w:proofErr w:type="spellEnd"/>
      <w:r w:rsidR="00BD6F61">
        <w:rPr>
          <w:rFonts w:ascii="Arial" w:hAnsi="Arial" w:cs="Arial"/>
          <w:b/>
          <w:bCs/>
          <w:color w:val="244061" w:themeColor="accent1" w:themeShade="80"/>
        </w:rPr>
        <w:t xml:space="preserve"> implementation</w:t>
      </w:r>
      <w:r>
        <w:rPr>
          <w:rFonts w:ascii="Arial" w:hAnsi="Arial" w:cs="Arial"/>
          <w:b/>
          <w:bCs/>
          <w:color w:val="244061" w:themeColor="accent1" w:themeShade="80"/>
        </w:rPr>
        <w:t xml:space="preserve"> in the future?</w:t>
      </w:r>
    </w:p>
    <w:p w:rsidR="00593F1D" w:rsidRPr="00BD6F61" w:rsidRDefault="00593F1D" w:rsidP="00593F1D">
      <w:pPr>
        <w:ind w:left="1080"/>
        <w:rPr>
          <w:rFonts w:ascii="Arial" w:hAnsi="Arial" w:cs="Arial"/>
          <w:b/>
          <w:bCs/>
        </w:rPr>
      </w:pPr>
      <w:r w:rsidRPr="00BD6F61">
        <w:rPr>
          <w:rFonts w:ascii="Arial" w:hAnsi="Arial" w:cs="Arial"/>
          <w:b/>
          <w:bCs/>
        </w:rPr>
        <w:t xml:space="preserve"> </w:t>
      </w:r>
      <w:r w:rsidR="003B2E03" w:rsidRPr="00BD6F61">
        <w:rPr>
          <w:rFonts w:ascii="Arial" w:hAnsi="Arial" w:cs="Arial"/>
          <w:b/>
          <w:bCs/>
        </w:rPr>
        <w:t xml:space="preserve"> </w:t>
      </w:r>
    </w:p>
    <w:p w:rsidR="00246F70" w:rsidRPr="00941C6A" w:rsidRDefault="00246F70" w:rsidP="00870354">
      <w:pPr>
        <w:rPr>
          <w:rFonts w:ascii="Arial" w:hAnsi="Arial" w:cs="Arial"/>
          <w:bCs/>
          <w:color w:val="002060"/>
        </w:rPr>
      </w:pPr>
    </w:p>
    <w:p w:rsidR="00D53DFC" w:rsidRPr="00941C6A" w:rsidRDefault="00FC63B0" w:rsidP="00D53DFC">
      <w:pPr>
        <w:pStyle w:val="ListParagraph"/>
        <w:numPr>
          <w:ilvl w:val="0"/>
          <w:numId w:val="2"/>
        </w:numPr>
        <w:rPr>
          <w:rFonts w:ascii="Arial" w:hAnsi="Arial" w:cs="Arial"/>
          <w:bCs/>
          <w:color w:val="002060"/>
        </w:rPr>
      </w:pPr>
      <w:r w:rsidRPr="00941C6A">
        <w:rPr>
          <w:rFonts w:ascii="Arial" w:hAnsi="Arial" w:cs="Arial"/>
          <w:bCs/>
          <w:color w:val="002060"/>
        </w:rPr>
        <w:t>Characteristics of Individuals</w:t>
      </w:r>
    </w:p>
    <w:p w:rsidR="00413A8D" w:rsidRPr="00941C6A" w:rsidRDefault="00413A8D" w:rsidP="00413A8D">
      <w:pPr>
        <w:rPr>
          <w:rFonts w:ascii="Arial" w:hAnsi="Arial" w:cs="Arial"/>
          <w:bCs/>
          <w:color w:val="002060"/>
        </w:rPr>
      </w:pPr>
    </w:p>
    <w:p w:rsidR="00413A8D" w:rsidRPr="00941C6A" w:rsidRDefault="00413A8D" w:rsidP="00413A8D">
      <w:pPr>
        <w:ind w:left="1080"/>
        <w:rPr>
          <w:rFonts w:ascii="Arial" w:hAnsi="Arial" w:cs="Arial"/>
          <w:bCs/>
          <w:color w:val="002060"/>
        </w:rPr>
      </w:pPr>
      <w:r w:rsidRPr="00941C6A">
        <w:rPr>
          <w:rFonts w:ascii="Arial" w:hAnsi="Arial" w:cs="Arial"/>
          <w:bCs/>
          <w:color w:val="002060"/>
        </w:rPr>
        <w:t>Shifting gears a little,</w:t>
      </w:r>
    </w:p>
    <w:p w:rsidR="00593F1D" w:rsidRPr="00941C6A" w:rsidRDefault="00593F1D" w:rsidP="00593F1D">
      <w:pPr>
        <w:rPr>
          <w:rFonts w:ascii="Arial" w:hAnsi="Arial" w:cs="Arial"/>
          <w:bCs/>
          <w:color w:val="002060"/>
        </w:rPr>
      </w:pPr>
    </w:p>
    <w:p w:rsidR="00593F1D" w:rsidRPr="00941C6A" w:rsidRDefault="00593F1D" w:rsidP="00B517BA">
      <w:pPr>
        <w:pStyle w:val="ListParagraph"/>
        <w:numPr>
          <w:ilvl w:val="0"/>
          <w:numId w:val="37"/>
        </w:numPr>
        <w:rPr>
          <w:rFonts w:ascii="Arial" w:hAnsi="Arial" w:cs="Arial"/>
          <w:bCs/>
          <w:color w:val="002060"/>
        </w:rPr>
      </w:pPr>
      <w:r w:rsidRPr="00941C6A">
        <w:rPr>
          <w:rFonts w:ascii="Arial" w:hAnsi="Arial" w:cs="Arial"/>
          <w:bCs/>
          <w:color w:val="002060"/>
        </w:rPr>
        <w:t xml:space="preserve">What </w:t>
      </w:r>
      <w:r w:rsidRPr="008928E1">
        <w:rPr>
          <w:rFonts w:ascii="Arial" w:hAnsi="Arial" w:cs="Arial"/>
          <w:bCs/>
          <w:color w:val="244061" w:themeColor="accent1" w:themeShade="80"/>
        </w:rPr>
        <w:t xml:space="preserve">additional information </w:t>
      </w:r>
      <w:r w:rsidR="00B517BA" w:rsidRPr="008928E1">
        <w:rPr>
          <w:rFonts w:ascii="Arial" w:hAnsi="Arial" w:cs="Arial"/>
          <w:bCs/>
          <w:color w:val="244061" w:themeColor="accent1" w:themeShade="80"/>
        </w:rPr>
        <w:t xml:space="preserve">or training </w:t>
      </w:r>
      <w:r w:rsidR="00413A8D" w:rsidRPr="00941C6A">
        <w:rPr>
          <w:rFonts w:ascii="Arial" w:hAnsi="Arial" w:cs="Arial"/>
          <w:bCs/>
          <w:color w:val="002060"/>
        </w:rPr>
        <w:t>is</w:t>
      </w:r>
      <w:r w:rsidRPr="00941C6A">
        <w:rPr>
          <w:rFonts w:ascii="Arial" w:hAnsi="Arial" w:cs="Arial"/>
          <w:bCs/>
          <w:color w:val="002060"/>
        </w:rPr>
        <w:t xml:space="preserve"> need</w:t>
      </w:r>
      <w:r w:rsidR="00413A8D" w:rsidRPr="00941C6A">
        <w:rPr>
          <w:rFonts w:ascii="Arial" w:hAnsi="Arial" w:cs="Arial"/>
          <w:bCs/>
          <w:color w:val="002060"/>
        </w:rPr>
        <w:t>ed</w:t>
      </w:r>
      <w:r w:rsidRPr="00941C6A">
        <w:rPr>
          <w:rFonts w:ascii="Arial" w:hAnsi="Arial" w:cs="Arial"/>
          <w:bCs/>
          <w:color w:val="002060"/>
        </w:rPr>
        <w:t xml:space="preserve"> to effectively implement </w:t>
      </w:r>
      <w:proofErr w:type="spellStart"/>
      <w:r w:rsidRPr="00941C6A">
        <w:rPr>
          <w:rFonts w:ascii="Arial" w:hAnsi="Arial" w:cs="Arial"/>
          <w:bCs/>
          <w:color w:val="002060"/>
        </w:rPr>
        <w:t>eScreening</w:t>
      </w:r>
      <w:proofErr w:type="spellEnd"/>
      <w:r w:rsidRPr="00941C6A">
        <w:rPr>
          <w:rFonts w:ascii="Arial" w:hAnsi="Arial" w:cs="Arial"/>
          <w:bCs/>
          <w:color w:val="002060"/>
        </w:rPr>
        <w:t>?</w:t>
      </w:r>
    </w:p>
    <w:p w:rsidR="00195130" w:rsidRPr="00941C6A" w:rsidRDefault="00195130" w:rsidP="00195130">
      <w:pPr>
        <w:pStyle w:val="ListParagraph"/>
        <w:rPr>
          <w:rFonts w:ascii="Arial" w:hAnsi="Arial" w:cs="Arial"/>
          <w:bCs/>
          <w:color w:val="002060"/>
        </w:rPr>
      </w:pPr>
    </w:p>
    <w:p w:rsidR="00195130" w:rsidRPr="00941C6A" w:rsidRDefault="00195130" w:rsidP="00B517BA">
      <w:pPr>
        <w:pStyle w:val="ListParagraph"/>
        <w:numPr>
          <w:ilvl w:val="0"/>
          <w:numId w:val="37"/>
        </w:numPr>
        <w:rPr>
          <w:rFonts w:ascii="Arial" w:hAnsi="Arial" w:cs="Arial"/>
          <w:bCs/>
          <w:color w:val="002060"/>
        </w:rPr>
      </w:pPr>
      <w:r w:rsidRPr="00941C6A">
        <w:rPr>
          <w:rFonts w:ascii="Arial" w:hAnsi="Arial" w:cs="Arial"/>
          <w:bCs/>
          <w:color w:val="002060"/>
        </w:rPr>
        <w:t xml:space="preserve">What needs to happen to insure the implementation of </w:t>
      </w:r>
      <w:proofErr w:type="spellStart"/>
      <w:r w:rsidRPr="00941C6A">
        <w:rPr>
          <w:rFonts w:ascii="Arial" w:hAnsi="Arial" w:cs="Arial"/>
          <w:bCs/>
          <w:color w:val="002060"/>
        </w:rPr>
        <w:t>eScreening</w:t>
      </w:r>
      <w:proofErr w:type="spellEnd"/>
      <w:r w:rsidRPr="00941C6A">
        <w:rPr>
          <w:rFonts w:ascii="Arial" w:hAnsi="Arial" w:cs="Arial"/>
          <w:bCs/>
          <w:color w:val="002060"/>
        </w:rPr>
        <w:t xml:space="preserve"> is </w:t>
      </w:r>
      <w:r w:rsidR="008928E1">
        <w:rPr>
          <w:rFonts w:ascii="Arial" w:hAnsi="Arial" w:cs="Arial"/>
          <w:bCs/>
          <w:color w:val="002060"/>
        </w:rPr>
        <w:t>sustained</w:t>
      </w:r>
      <w:r w:rsidRPr="00941C6A">
        <w:rPr>
          <w:rFonts w:ascii="Arial" w:hAnsi="Arial" w:cs="Arial"/>
          <w:bCs/>
          <w:color w:val="002060"/>
        </w:rPr>
        <w:t>?</w:t>
      </w:r>
    </w:p>
    <w:p w:rsidR="00195130" w:rsidRPr="00941C6A" w:rsidRDefault="00195130" w:rsidP="00195130">
      <w:pPr>
        <w:ind w:left="1440"/>
        <w:rPr>
          <w:rFonts w:ascii="Arial" w:hAnsi="Arial" w:cs="Arial"/>
          <w:bCs/>
          <w:i/>
          <w:color w:val="002060"/>
        </w:rPr>
      </w:pPr>
      <w:r w:rsidRPr="00941C6A">
        <w:rPr>
          <w:rFonts w:ascii="Arial" w:hAnsi="Arial" w:cs="Arial"/>
          <w:bCs/>
          <w:i/>
          <w:color w:val="002060"/>
        </w:rPr>
        <w:t>PROBE FOR: In individual’s work environment; in organization overall.</w:t>
      </w:r>
    </w:p>
    <w:p w:rsidR="00E60487" w:rsidRPr="00941C6A" w:rsidRDefault="00E60487" w:rsidP="00E60487">
      <w:pPr>
        <w:pStyle w:val="ListParagraph"/>
        <w:rPr>
          <w:rFonts w:ascii="Arial" w:hAnsi="Arial" w:cs="Arial"/>
          <w:bCs/>
          <w:color w:val="002060"/>
        </w:rPr>
      </w:pPr>
    </w:p>
    <w:p w:rsidR="002E7F34" w:rsidRPr="00941C6A" w:rsidRDefault="002E7F34" w:rsidP="002E7F34">
      <w:pPr>
        <w:rPr>
          <w:rFonts w:ascii="Arial" w:hAnsi="Arial" w:cs="Arial"/>
          <w:bCs/>
          <w:color w:val="002060"/>
        </w:rPr>
      </w:pPr>
    </w:p>
    <w:p w:rsidR="002E7F34" w:rsidRPr="00941C6A" w:rsidRDefault="00FC63B0" w:rsidP="002E7F34">
      <w:pPr>
        <w:pStyle w:val="ListParagraph"/>
        <w:numPr>
          <w:ilvl w:val="0"/>
          <w:numId w:val="2"/>
        </w:numPr>
        <w:rPr>
          <w:rFonts w:ascii="Arial" w:hAnsi="Arial" w:cs="Arial"/>
          <w:bCs/>
          <w:color w:val="002060"/>
        </w:rPr>
      </w:pPr>
      <w:r w:rsidRPr="00941C6A">
        <w:rPr>
          <w:rFonts w:ascii="Arial" w:hAnsi="Arial" w:cs="Arial"/>
          <w:bCs/>
          <w:color w:val="002060"/>
        </w:rPr>
        <w:t>Closing Comments</w:t>
      </w:r>
    </w:p>
    <w:p w:rsidR="002E7F34" w:rsidRPr="00941C6A" w:rsidRDefault="002E7F34" w:rsidP="002E7F34">
      <w:pPr>
        <w:rPr>
          <w:rFonts w:ascii="Arial" w:hAnsi="Arial" w:cs="Arial"/>
          <w:bCs/>
          <w:color w:val="002060"/>
        </w:rPr>
      </w:pPr>
    </w:p>
    <w:p w:rsidR="002E7F34" w:rsidRPr="008928E1" w:rsidRDefault="00B517BA" w:rsidP="008928E1">
      <w:pPr>
        <w:numPr>
          <w:ilvl w:val="0"/>
          <w:numId w:val="10"/>
        </w:numPr>
        <w:rPr>
          <w:rFonts w:ascii="Arial" w:hAnsi="Arial" w:cs="Arial"/>
          <w:bCs/>
          <w:color w:val="002060"/>
        </w:rPr>
      </w:pPr>
      <w:r w:rsidRPr="00941C6A">
        <w:rPr>
          <w:rFonts w:ascii="Arial" w:hAnsi="Arial" w:cs="Arial"/>
          <w:bCs/>
          <w:color w:val="002060"/>
        </w:rPr>
        <w:t>Is there anything else that we ha</w:t>
      </w:r>
      <w:r w:rsidR="008928E1">
        <w:rPr>
          <w:rFonts w:ascii="Arial" w:hAnsi="Arial" w:cs="Arial"/>
          <w:bCs/>
          <w:color w:val="002060"/>
        </w:rPr>
        <w:t>ve not discussed that is</w:t>
      </w:r>
      <w:r w:rsidRPr="008928E1">
        <w:rPr>
          <w:rFonts w:ascii="Arial" w:hAnsi="Arial" w:cs="Arial"/>
          <w:bCs/>
          <w:color w:val="002060"/>
        </w:rPr>
        <w:t xml:space="preserve"> important for me to </w:t>
      </w:r>
      <w:proofErr w:type="gramStart"/>
      <w:r w:rsidRPr="008928E1">
        <w:rPr>
          <w:rFonts w:ascii="Arial" w:hAnsi="Arial" w:cs="Arial"/>
          <w:bCs/>
          <w:color w:val="002060"/>
        </w:rPr>
        <w:t>know.</w:t>
      </w:r>
      <w:proofErr w:type="gramEnd"/>
    </w:p>
    <w:p w:rsidR="00B517BA" w:rsidRPr="00941C6A" w:rsidRDefault="00B517BA" w:rsidP="00FC63B0">
      <w:pPr>
        <w:numPr>
          <w:ilvl w:val="0"/>
          <w:numId w:val="10"/>
        </w:numPr>
        <w:rPr>
          <w:rFonts w:ascii="Arial" w:hAnsi="Arial" w:cs="Arial"/>
          <w:bCs/>
          <w:color w:val="002060"/>
        </w:rPr>
      </w:pPr>
      <w:r w:rsidRPr="00941C6A">
        <w:rPr>
          <w:rFonts w:ascii="Arial" w:hAnsi="Arial" w:cs="Arial"/>
          <w:bCs/>
          <w:color w:val="002060"/>
        </w:rPr>
        <w:lastRenderedPageBreak/>
        <w:t xml:space="preserve">What are your suggestions on how any issues or concerns you have about </w:t>
      </w:r>
      <w:proofErr w:type="spellStart"/>
      <w:r w:rsidRPr="00941C6A">
        <w:rPr>
          <w:rFonts w:ascii="Arial" w:hAnsi="Arial" w:cs="Arial"/>
          <w:bCs/>
          <w:color w:val="002060"/>
        </w:rPr>
        <w:t>eScreening</w:t>
      </w:r>
      <w:proofErr w:type="spellEnd"/>
      <w:r w:rsidRPr="00941C6A">
        <w:rPr>
          <w:rFonts w:ascii="Arial" w:hAnsi="Arial" w:cs="Arial"/>
          <w:bCs/>
          <w:color w:val="002060"/>
        </w:rPr>
        <w:t xml:space="preserve"> be resolved?</w:t>
      </w:r>
    </w:p>
    <w:p w:rsidR="00B517BA" w:rsidRPr="00941C6A" w:rsidRDefault="00B517BA" w:rsidP="00B517BA">
      <w:pPr>
        <w:rPr>
          <w:rFonts w:ascii="Arial" w:hAnsi="Arial" w:cs="Arial"/>
          <w:bCs/>
          <w:color w:val="002060"/>
        </w:rPr>
      </w:pPr>
    </w:p>
    <w:p w:rsidR="002E7F34" w:rsidRPr="00941C6A" w:rsidRDefault="002E7F34" w:rsidP="002E7F34">
      <w:pPr>
        <w:ind w:left="2520"/>
        <w:rPr>
          <w:rFonts w:ascii="Arial" w:hAnsi="Arial" w:cs="Arial"/>
          <w:bCs/>
          <w:color w:val="002060"/>
        </w:rPr>
      </w:pPr>
    </w:p>
    <w:p w:rsidR="008A23DF" w:rsidRPr="00941C6A" w:rsidRDefault="008A23DF" w:rsidP="008A23DF">
      <w:pPr>
        <w:pStyle w:val="ListParagraph"/>
        <w:rPr>
          <w:rFonts w:ascii="Arial" w:hAnsi="Arial" w:cs="Arial"/>
          <w:bCs/>
          <w:color w:val="002060"/>
        </w:rPr>
      </w:pPr>
    </w:p>
    <w:sectPr w:rsidR="008A23DF" w:rsidRPr="00941C6A" w:rsidSect="00E40A4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B32" w:rsidRDefault="007E5B32" w:rsidP="00476FBD">
      <w:r>
        <w:separator/>
      </w:r>
    </w:p>
  </w:endnote>
  <w:endnote w:type="continuationSeparator" w:id="0">
    <w:p w:rsidR="007E5B32" w:rsidRDefault="007E5B32" w:rsidP="00476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089438"/>
      <w:docPartObj>
        <w:docPartGallery w:val="Page Numbers (Bottom of Page)"/>
        <w:docPartUnique/>
      </w:docPartObj>
    </w:sdtPr>
    <w:sdtEndPr/>
    <w:sdtContent>
      <w:p w:rsidR="00D421E1" w:rsidRDefault="00D158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00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21E1" w:rsidRDefault="00D421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B32" w:rsidRDefault="007E5B32" w:rsidP="00476FBD">
      <w:r>
        <w:separator/>
      </w:r>
    </w:p>
  </w:footnote>
  <w:footnote w:type="continuationSeparator" w:id="0">
    <w:p w:rsidR="007E5B32" w:rsidRDefault="007E5B32" w:rsidP="00476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F5320"/>
    <w:multiLevelType w:val="hybridMultilevel"/>
    <w:tmpl w:val="1C5C6F3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BBD1418"/>
    <w:multiLevelType w:val="hybridMultilevel"/>
    <w:tmpl w:val="42E4A7D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F817D76"/>
    <w:multiLevelType w:val="hybridMultilevel"/>
    <w:tmpl w:val="DE420FD6"/>
    <w:lvl w:ilvl="0" w:tplc="FDE013FE">
      <w:start w:val="1"/>
      <w:numFmt w:val="upperLetter"/>
      <w:lvlText w:val="%1."/>
      <w:lvlJc w:val="left"/>
      <w:pPr>
        <w:ind w:left="180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1050F3C"/>
    <w:multiLevelType w:val="hybridMultilevel"/>
    <w:tmpl w:val="CA7EC0E0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31CDB90">
      <w:start w:val="1"/>
      <w:numFmt w:val="bullet"/>
      <w:lvlText w:val="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" w15:restartNumberingAfterBreak="0">
    <w:nsid w:val="14B47EEB"/>
    <w:multiLevelType w:val="hybridMultilevel"/>
    <w:tmpl w:val="336E6B6C"/>
    <w:lvl w:ilvl="0" w:tplc="9C9A4B4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5" w15:restartNumberingAfterBreak="0">
    <w:nsid w:val="152A22F3"/>
    <w:multiLevelType w:val="hybridMultilevel"/>
    <w:tmpl w:val="8258E69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" w15:restartNumberingAfterBreak="0">
    <w:nsid w:val="163E0572"/>
    <w:multiLevelType w:val="hybridMultilevel"/>
    <w:tmpl w:val="0192A9B0"/>
    <w:lvl w:ilvl="0" w:tplc="FDE013FE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ascii="Arial" w:eastAsia="Times New Roman" w:hAnsi="Arial" w:cs="Arial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880"/>
        </w:tabs>
        <w:ind w:left="288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187F6374"/>
    <w:multiLevelType w:val="hybridMultilevel"/>
    <w:tmpl w:val="65E681C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5C56A2"/>
    <w:multiLevelType w:val="hybridMultilevel"/>
    <w:tmpl w:val="A2ECAD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44536A7"/>
    <w:multiLevelType w:val="hybridMultilevel"/>
    <w:tmpl w:val="E5D6FAAE"/>
    <w:lvl w:ilvl="0" w:tplc="9C9A4B4E">
      <w:start w:val="1"/>
      <w:numFmt w:val="upperLetter"/>
      <w:lvlText w:val="%1.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4E93E57"/>
    <w:multiLevelType w:val="hybridMultilevel"/>
    <w:tmpl w:val="BBA2DEF2"/>
    <w:lvl w:ilvl="0" w:tplc="5B5AEE2A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B9A0D45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1" w15:restartNumberingAfterBreak="0">
    <w:nsid w:val="26210305"/>
    <w:multiLevelType w:val="hybridMultilevel"/>
    <w:tmpl w:val="A5E6177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262172C0"/>
    <w:multiLevelType w:val="hybridMultilevel"/>
    <w:tmpl w:val="0704A484"/>
    <w:lvl w:ilvl="0" w:tplc="6BDC46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A246C"/>
    <w:multiLevelType w:val="hybridMultilevel"/>
    <w:tmpl w:val="0A00164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2C643594"/>
    <w:multiLevelType w:val="hybridMultilevel"/>
    <w:tmpl w:val="E00A925A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2D2A4D2A"/>
    <w:multiLevelType w:val="hybridMultilevel"/>
    <w:tmpl w:val="294A57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CB08D0"/>
    <w:multiLevelType w:val="hybridMultilevel"/>
    <w:tmpl w:val="A3100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E76E6A"/>
    <w:multiLevelType w:val="hybridMultilevel"/>
    <w:tmpl w:val="F79E1BB2"/>
    <w:lvl w:ilvl="0" w:tplc="B08A4382">
      <w:start w:val="1"/>
      <w:numFmt w:val="upperLetter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66786D"/>
    <w:multiLevelType w:val="hybridMultilevel"/>
    <w:tmpl w:val="8AD6A8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5AE1ABE"/>
    <w:multiLevelType w:val="hybridMultilevel"/>
    <w:tmpl w:val="CDDAB3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8414E1D"/>
    <w:multiLevelType w:val="hybridMultilevel"/>
    <w:tmpl w:val="CB24AC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9426333"/>
    <w:multiLevelType w:val="hybridMultilevel"/>
    <w:tmpl w:val="17266D2C"/>
    <w:lvl w:ilvl="0" w:tplc="92D2FB14">
      <w:start w:val="1"/>
      <w:numFmt w:val="lowerLetter"/>
      <w:lvlText w:val="%1."/>
      <w:lvlJc w:val="left"/>
      <w:pPr>
        <w:ind w:left="2520" w:hanging="360"/>
      </w:pPr>
      <w:rPr>
        <w:rFonts w:ascii="Arial" w:eastAsia="Times New Roman" w:hAnsi="Arial" w:cs="Arial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3BC82860"/>
    <w:multiLevelType w:val="hybridMultilevel"/>
    <w:tmpl w:val="B3AC765A"/>
    <w:lvl w:ilvl="0" w:tplc="0AF6ED02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</w:rPr>
    </w:lvl>
    <w:lvl w:ilvl="1" w:tplc="B9A0D45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3" w15:restartNumberingAfterBreak="0">
    <w:nsid w:val="49F91EAB"/>
    <w:multiLevelType w:val="hybridMultilevel"/>
    <w:tmpl w:val="B3AC765A"/>
    <w:lvl w:ilvl="0" w:tplc="0AF6ED02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</w:rPr>
    </w:lvl>
    <w:lvl w:ilvl="1" w:tplc="B9A0D45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4" w15:restartNumberingAfterBreak="0">
    <w:nsid w:val="4A765795"/>
    <w:multiLevelType w:val="hybridMultilevel"/>
    <w:tmpl w:val="68A28B4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4BD167BA"/>
    <w:multiLevelType w:val="hybridMultilevel"/>
    <w:tmpl w:val="2576A3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D1A2856"/>
    <w:multiLevelType w:val="hybridMultilevel"/>
    <w:tmpl w:val="EF1E18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EAA0315"/>
    <w:multiLevelType w:val="hybridMultilevel"/>
    <w:tmpl w:val="B5D2C64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2251F4B"/>
    <w:multiLevelType w:val="hybridMultilevel"/>
    <w:tmpl w:val="4A18E22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3244975"/>
    <w:multiLevelType w:val="hybridMultilevel"/>
    <w:tmpl w:val="AE9053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6F96243"/>
    <w:multiLevelType w:val="hybridMultilevel"/>
    <w:tmpl w:val="EB3E4DD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58D071DE"/>
    <w:multiLevelType w:val="hybridMultilevel"/>
    <w:tmpl w:val="D73E24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59E73002"/>
    <w:multiLevelType w:val="hybridMultilevel"/>
    <w:tmpl w:val="D9ECF5B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5C5D2562"/>
    <w:multiLevelType w:val="hybridMultilevel"/>
    <w:tmpl w:val="E3722A7E"/>
    <w:lvl w:ilvl="0" w:tplc="79646076">
      <w:start w:val="1"/>
      <w:numFmt w:val="lowerLetter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E756B55"/>
    <w:multiLevelType w:val="hybridMultilevel"/>
    <w:tmpl w:val="B3AC765A"/>
    <w:lvl w:ilvl="0" w:tplc="0AF6ED0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B9A0D450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35" w15:restartNumberingAfterBreak="0">
    <w:nsid w:val="5F615050"/>
    <w:multiLevelType w:val="hybridMultilevel"/>
    <w:tmpl w:val="BA62C89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6" w15:restartNumberingAfterBreak="0">
    <w:nsid w:val="642D716E"/>
    <w:multiLevelType w:val="hybridMultilevel"/>
    <w:tmpl w:val="B1463EB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50A7AB7"/>
    <w:multiLevelType w:val="hybridMultilevel"/>
    <w:tmpl w:val="45D21B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6814234"/>
    <w:multiLevelType w:val="hybridMultilevel"/>
    <w:tmpl w:val="0BCE5520"/>
    <w:lvl w:ilvl="0" w:tplc="FDE013F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B9A0D45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671C77AC"/>
    <w:multiLevelType w:val="hybridMultilevel"/>
    <w:tmpl w:val="8D14C52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 w15:restartNumberingAfterBreak="0">
    <w:nsid w:val="67654FF1"/>
    <w:multiLevelType w:val="hybridMultilevel"/>
    <w:tmpl w:val="B3AC765A"/>
    <w:lvl w:ilvl="0" w:tplc="0AF6ED02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1" w:tplc="B9A0D450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41" w15:restartNumberingAfterBreak="0">
    <w:nsid w:val="6AF51418"/>
    <w:multiLevelType w:val="hybridMultilevel"/>
    <w:tmpl w:val="13DC4A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6D9C4759"/>
    <w:multiLevelType w:val="hybridMultilevel"/>
    <w:tmpl w:val="CA7EC0E0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31CDB90">
      <w:start w:val="1"/>
      <w:numFmt w:val="bullet"/>
      <w:lvlText w:val="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3" w15:restartNumberingAfterBreak="0">
    <w:nsid w:val="769C166A"/>
    <w:multiLevelType w:val="hybridMultilevel"/>
    <w:tmpl w:val="1F66122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7C214524"/>
    <w:multiLevelType w:val="hybridMultilevel"/>
    <w:tmpl w:val="89D093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7C3E1BD6"/>
    <w:multiLevelType w:val="hybridMultilevel"/>
    <w:tmpl w:val="4036E7B8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"/>
  </w:num>
  <w:num w:numId="2">
    <w:abstractNumId w:val="12"/>
  </w:num>
  <w:num w:numId="3">
    <w:abstractNumId w:val="42"/>
  </w:num>
  <w:num w:numId="4">
    <w:abstractNumId w:val="6"/>
  </w:num>
  <w:num w:numId="5">
    <w:abstractNumId w:val="34"/>
  </w:num>
  <w:num w:numId="6">
    <w:abstractNumId w:val="9"/>
  </w:num>
  <w:num w:numId="7">
    <w:abstractNumId w:val="35"/>
  </w:num>
  <w:num w:numId="8">
    <w:abstractNumId w:val="11"/>
  </w:num>
  <w:num w:numId="9">
    <w:abstractNumId w:val="22"/>
  </w:num>
  <w:num w:numId="10">
    <w:abstractNumId w:val="23"/>
  </w:num>
  <w:num w:numId="11">
    <w:abstractNumId w:val="40"/>
  </w:num>
  <w:num w:numId="12">
    <w:abstractNumId w:val="27"/>
  </w:num>
  <w:num w:numId="13">
    <w:abstractNumId w:val="17"/>
  </w:num>
  <w:num w:numId="14">
    <w:abstractNumId w:val="21"/>
  </w:num>
  <w:num w:numId="15">
    <w:abstractNumId w:val="38"/>
  </w:num>
  <w:num w:numId="16">
    <w:abstractNumId w:val="0"/>
  </w:num>
  <w:num w:numId="17">
    <w:abstractNumId w:val="1"/>
  </w:num>
  <w:num w:numId="18">
    <w:abstractNumId w:val="5"/>
  </w:num>
  <w:num w:numId="19">
    <w:abstractNumId w:val="31"/>
  </w:num>
  <w:num w:numId="20">
    <w:abstractNumId w:val="13"/>
  </w:num>
  <w:num w:numId="21">
    <w:abstractNumId w:val="30"/>
  </w:num>
  <w:num w:numId="22">
    <w:abstractNumId w:val="39"/>
  </w:num>
  <w:num w:numId="23">
    <w:abstractNumId w:val="16"/>
  </w:num>
  <w:num w:numId="24">
    <w:abstractNumId w:val="2"/>
  </w:num>
  <w:num w:numId="25">
    <w:abstractNumId w:val="32"/>
  </w:num>
  <w:num w:numId="26">
    <w:abstractNumId w:val="14"/>
  </w:num>
  <w:num w:numId="27">
    <w:abstractNumId w:val="24"/>
  </w:num>
  <w:num w:numId="28">
    <w:abstractNumId w:val="33"/>
  </w:num>
  <w:num w:numId="29">
    <w:abstractNumId w:val="45"/>
  </w:num>
  <w:num w:numId="30">
    <w:abstractNumId w:val="15"/>
  </w:num>
  <w:num w:numId="31">
    <w:abstractNumId w:val="43"/>
  </w:num>
  <w:num w:numId="32">
    <w:abstractNumId w:val="10"/>
  </w:num>
  <w:num w:numId="33">
    <w:abstractNumId w:val="19"/>
  </w:num>
  <w:num w:numId="34">
    <w:abstractNumId w:val="8"/>
  </w:num>
  <w:num w:numId="35">
    <w:abstractNumId w:val="3"/>
  </w:num>
  <w:num w:numId="36">
    <w:abstractNumId w:val="29"/>
  </w:num>
  <w:num w:numId="37">
    <w:abstractNumId w:val="7"/>
  </w:num>
  <w:num w:numId="38">
    <w:abstractNumId w:val="37"/>
  </w:num>
  <w:num w:numId="39">
    <w:abstractNumId w:val="36"/>
  </w:num>
  <w:num w:numId="40">
    <w:abstractNumId w:val="41"/>
  </w:num>
  <w:num w:numId="41">
    <w:abstractNumId w:val="20"/>
  </w:num>
  <w:num w:numId="42">
    <w:abstractNumId w:val="28"/>
  </w:num>
  <w:num w:numId="43">
    <w:abstractNumId w:val="44"/>
  </w:num>
  <w:num w:numId="44">
    <w:abstractNumId w:val="26"/>
  </w:num>
  <w:num w:numId="45">
    <w:abstractNumId w:val="18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2694"/>
    <w:rsid w:val="0001169F"/>
    <w:rsid w:val="00024986"/>
    <w:rsid w:val="00034F03"/>
    <w:rsid w:val="00042A73"/>
    <w:rsid w:val="0005404F"/>
    <w:rsid w:val="00083E90"/>
    <w:rsid w:val="000D4421"/>
    <w:rsid w:val="000F7829"/>
    <w:rsid w:val="00116AAC"/>
    <w:rsid w:val="00160D72"/>
    <w:rsid w:val="00195130"/>
    <w:rsid w:val="001E2694"/>
    <w:rsid w:val="001E69F3"/>
    <w:rsid w:val="001F17A8"/>
    <w:rsid w:val="002020C5"/>
    <w:rsid w:val="002128DC"/>
    <w:rsid w:val="00222A06"/>
    <w:rsid w:val="002367B0"/>
    <w:rsid w:val="00246F70"/>
    <w:rsid w:val="002A255E"/>
    <w:rsid w:val="002E1FB6"/>
    <w:rsid w:val="002E7F34"/>
    <w:rsid w:val="003104E2"/>
    <w:rsid w:val="00330AAA"/>
    <w:rsid w:val="0034369A"/>
    <w:rsid w:val="003718A0"/>
    <w:rsid w:val="00393676"/>
    <w:rsid w:val="003B2E03"/>
    <w:rsid w:val="003C1BFB"/>
    <w:rsid w:val="003C260F"/>
    <w:rsid w:val="003D5C88"/>
    <w:rsid w:val="00404854"/>
    <w:rsid w:val="00413A8D"/>
    <w:rsid w:val="00416B04"/>
    <w:rsid w:val="00420F07"/>
    <w:rsid w:val="004416BA"/>
    <w:rsid w:val="004436DC"/>
    <w:rsid w:val="0046749F"/>
    <w:rsid w:val="00476FBD"/>
    <w:rsid w:val="00477A2D"/>
    <w:rsid w:val="00480103"/>
    <w:rsid w:val="00494C96"/>
    <w:rsid w:val="0049551A"/>
    <w:rsid w:val="004A0243"/>
    <w:rsid w:val="004A3E4C"/>
    <w:rsid w:val="004B030C"/>
    <w:rsid w:val="004E67C3"/>
    <w:rsid w:val="00503E90"/>
    <w:rsid w:val="00513447"/>
    <w:rsid w:val="00515E07"/>
    <w:rsid w:val="00520986"/>
    <w:rsid w:val="0055324D"/>
    <w:rsid w:val="00555834"/>
    <w:rsid w:val="00564888"/>
    <w:rsid w:val="00567BF0"/>
    <w:rsid w:val="00570E3E"/>
    <w:rsid w:val="005837F9"/>
    <w:rsid w:val="00590AA0"/>
    <w:rsid w:val="00593F1D"/>
    <w:rsid w:val="00594194"/>
    <w:rsid w:val="005A07DE"/>
    <w:rsid w:val="005A5E72"/>
    <w:rsid w:val="005D4D58"/>
    <w:rsid w:val="005D7F00"/>
    <w:rsid w:val="005E2F10"/>
    <w:rsid w:val="00604067"/>
    <w:rsid w:val="00616149"/>
    <w:rsid w:val="00640E03"/>
    <w:rsid w:val="00643FAA"/>
    <w:rsid w:val="00660899"/>
    <w:rsid w:val="00690BF4"/>
    <w:rsid w:val="006B7736"/>
    <w:rsid w:val="006D145F"/>
    <w:rsid w:val="006D3B7B"/>
    <w:rsid w:val="006D3F22"/>
    <w:rsid w:val="00725C00"/>
    <w:rsid w:val="007465BD"/>
    <w:rsid w:val="0075163F"/>
    <w:rsid w:val="00763FD4"/>
    <w:rsid w:val="00793E2F"/>
    <w:rsid w:val="007D4453"/>
    <w:rsid w:val="007E5B32"/>
    <w:rsid w:val="007F530D"/>
    <w:rsid w:val="008154D7"/>
    <w:rsid w:val="0083598D"/>
    <w:rsid w:val="008465B6"/>
    <w:rsid w:val="008623EA"/>
    <w:rsid w:val="00870354"/>
    <w:rsid w:val="008928E1"/>
    <w:rsid w:val="008A23DF"/>
    <w:rsid w:val="008A7F37"/>
    <w:rsid w:val="008B0B31"/>
    <w:rsid w:val="008B2A8D"/>
    <w:rsid w:val="008C2818"/>
    <w:rsid w:val="008F0620"/>
    <w:rsid w:val="00907312"/>
    <w:rsid w:val="00920A83"/>
    <w:rsid w:val="00941C6A"/>
    <w:rsid w:val="00972D59"/>
    <w:rsid w:val="00985A25"/>
    <w:rsid w:val="009923E2"/>
    <w:rsid w:val="009A178E"/>
    <w:rsid w:val="009A1EAD"/>
    <w:rsid w:val="009B6C39"/>
    <w:rsid w:val="009C321F"/>
    <w:rsid w:val="009D2ECA"/>
    <w:rsid w:val="009D7082"/>
    <w:rsid w:val="009E33E9"/>
    <w:rsid w:val="00A03E15"/>
    <w:rsid w:val="00A13358"/>
    <w:rsid w:val="00A46E01"/>
    <w:rsid w:val="00A677C0"/>
    <w:rsid w:val="00A67F9D"/>
    <w:rsid w:val="00A92A83"/>
    <w:rsid w:val="00A94848"/>
    <w:rsid w:val="00A97A02"/>
    <w:rsid w:val="00AA4569"/>
    <w:rsid w:val="00AB2EB5"/>
    <w:rsid w:val="00AC36A4"/>
    <w:rsid w:val="00AC7E09"/>
    <w:rsid w:val="00AE1B47"/>
    <w:rsid w:val="00AE3534"/>
    <w:rsid w:val="00AF0011"/>
    <w:rsid w:val="00B27BAC"/>
    <w:rsid w:val="00B464FC"/>
    <w:rsid w:val="00B506C5"/>
    <w:rsid w:val="00B51595"/>
    <w:rsid w:val="00B517BA"/>
    <w:rsid w:val="00B64DC3"/>
    <w:rsid w:val="00B764E3"/>
    <w:rsid w:val="00BB069D"/>
    <w:rsid w:val="00BD6F61"/>
    <w:rsid w:val="00C009DC"/>
    <w:rsid w:val="00C077B9"/>
    <w:rsid w:val="00C1510C"/>
    <w:rsid w:val="00C37F28"/>
    <w:rsid w:val="00C50080"/>
    <w:rsid w:val="00C60D28"/>
    <w:rsid w:val="00C75075"/>
    <w:rsid w:val="00C81743"/>
    <w:rsid w:val="00C90F2D"/>
    <w:rsid w:val="00CA5E6A"/>
    <w:rsid w:val="00CA7379"/>
    <w:rsid w:val="00CB6B6E"/>
    <w:rsid w:val="00CC50A4"/>
    <w:rsid w:val="00CD5AE0"/>
    <w:rsid w:val="00CF026B"/>
    <w:rsid w:val="00D006C8"/>
    <w:rsid w:val="00D035EA"/>
    <w:rsid w:val="00D1586B"/>
    <w:rsid w:val="00D32AD5"/>
    <w:rsid w:val="00D33F92"/>
    <w:rsid w:val="00D421E1"/>
    <w:rsid w:val="00D53DFC"/>
    <w:rsid w:val="00D86F31"/>
    <w:rsid w:val="00D9217E"/>
    <w:rsid w:val="00DB2B62"/>
    <w:rsid w:val="00DC5A64"/>
    <w:rsid w:val="00DD7F54"/>
    <w:rsid w:val="00E045ED"/>
    <w:rsid w:val="00E071FA"/>
    <w:rsid w:val="00E40A48"/>
    <w:rsid w:val="00E43C50"/>
    <w:rsid w:val="00E4513C"/>
    <w:rsid w:val="00E60487"/>
    <w:rsid w:val="00E650C8"/>
    <w:rsid w:val="00E703E4"/>
    <w:rsid w:val="00E912F7"/>
    <w:rsid w:val="00EB645C"/>
    <w:rsid w:val="00ED178B"/>
    <w:rsid w:val="00EE0F1A"/>
    <w:rsid w:val="00EE5495"/>
    <w:rsid w:val="00EF42FC"/>
    <w:rsid w:val="00F27BF5"/>
    <w:rsid w:val="00F46144"/>
    <w:rsid w:val="00F71F90"/>
    <w:rsid w:val="00F72424"/>
    <w:rsid w:val="00F769C3"/>
    <w:rsid w:val="00F929F7"/>
    <w:rsid w:val="00FB79A3"/>
    <w:rsid w:val="00FC2F31"/>
    <w:rsid w:val="00FC34A3"/>
    <w:rsid w:val="00FC63B0"/>
    <w:rsid w:val="00FC70EC"/>
    <w:rsid w:val="00FF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FEF124E"/>
  <w15:docId w15:val="{25C25814-8896-4E9A-B679-596E567E4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2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E269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6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69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F06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6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62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6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62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476F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6FB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6F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FB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620B9-DDF2-4FA5-A16C-DE88A1D4D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Gallup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anne_tarpey</dc:creator>
  <cp:lastModifiedBy>Almklov, Erin</cp:lastModifiedBy>
  <cp:revision>3</cp:revision>
  <cp:lastPrinted>2009-05-30T21:22:00Z</cp:lastPrinted>
  <dcterms:created xsi:type="dcterms:W3CDTF">2017-07-10T21:20:00Z</dcterms:created>
  <dcterms:modified xsi:type="dcterms:W3CDTF">2019-08-06T16:37:00Z</dcterms:modified>
</cp:coreProperties>
</file>