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8A" w:rsidRDefault="0002338A" w:rsidP="0002338A">
      <w:bookmarkStart w:id="0" w:name="_GoBack"/>
      <w:bookmarkEnd w:id="0"/>
    </w:p>
    <w:p w:rsidR="0002338A" w:rsidRDefault="0002338A" w:rsidP="0002338A"/>
    <w:p w:rsidR="0002338A" w:rsidRDefault="0002338A" w:rsidP="0002338A"/>
    <w:p w:rsidR="0002338A" w:rsidRDefault="0002338A" w:rsidP="0002338A"/>
    <w:p w:rsidR="0002338A" w:rsidRDefault="0002338A" w:rsidP="0002338A"/>
    <w:p w:rsidR="0002338A" w:rsidRDefault="0002338A" w:rsidP="0002338A"/>
    <w:p w:rsidR="0002338A" w:rsidRDefault="0002338A" w:rsidP="0002338A"/>
    <w:tbl>
      <w:tblPr>
        <w:tblpPr w:leftFromText="141" w:rightFromText="141" w:vertAnchor="text" w:horzAnchor="margin" w:tblpY="-3258"/>
        <w:tblW w:w="9818" w:type="dxa"/>
        <w:shd w:val="clear" w:color="auto" w:fill="E7E6E6"/>
        <w:tblLook w:val="04A0" w:firstRow="1" w:lastRow="0" w:firstColumn="1" w:lastColumn="0" w:noHBand="0" w:noVBand="1"/>
      </w:tblPr>
      <w:tblGrid>
        <w:gridCol w:w="4291"/>
        <w:gridCol w:w="2763"/>
        <w:gridCol w:w="2764"/>
      </w:tblGrid>
      <w:tr w:rsidR="0002338A" w:rsidRPr="007F3AE8" w:rsidTr="004436C4">
        <w:trPr>
          <w:trHeight w:val="553"/>
        </w:trPr>
        <w:tc>
          <w:tcPr>
            <w:tcW w:w="9818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02338A" w:rsidRPr="007F3AE8" w:rsidRDefault="0002338A" w:rsidP="004436C4">
            <w:pPr>
              <w:keepNext/>
              <w:spacing w:line="360" w:lineRule="auto"/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</w:pPr>
            <w:r w:rsidRPr="007F3AE8"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  <w:t>Online supplementary table of previous care-seeking behaviour</w:t>
            </w:r>
          </w:p>
        </w:tc>
      </w:tr>
      <w:tr w:rsidR="0002338A" w:rsidRPr="007F3AE8" w:rsidTr="004436C4">
        <w:trPr>
          <w:trHeight w:val="553"/>
        </w:trPr>
        <w:tc>
          <w:tcPr>
            <w:tcW w:w="9818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02338A" w:rsidRPr="007F3AE8" w:rsidRDefault="0002338A" w:rsidP="004436C4">
            <w:pPr>
              <w:keepNext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  <w:t xml:space="preserve">Healthcare practitioners seen </w:t>
            </w:r>
            <w:r w:rsidRPr="007F3AE8">
              <w:rPr>
                <w:rFonts w:ascii="Century Gothic" w:hAnsi="Century Gothic"/>
                <w:bCs/>
                <w:caps/>
                <w:sz w:val="20"/>
                <w:szCs w:val="20"/>
              </w:rPr>
              <w:t>(%)</w:t>
            </w:r>
          </w:p>
        </w:tc>
      </w:tr>
      <w:tr w:rsidR="0002338A" w:rsidRPr="007F3AE8" w:rsidTr="004436C4">
        <w:trPr>
          <w:trHeight w:val="1803"/>
        </w:trPr>
        <w:tc>
          <w:tcPr>
            <w:tcW w:w="4291" w:type="dxa"/>
            <w:tcBorders>
              <w:bottom w:val="single" w:sz="4" w:space="0" w:color="auto"/>
              <w:right w:val="single" w:sz="4" w:space="0" w:color="7F7F7F"/>
            </w:tcBorders>
            <w:shd w:val="clear" w:color="auto" w:fill="E7E6E6"/>
            <w:vAlign w:val="center"/>
          </w:tcPr>
          <w:p w:rsidR="0002338A" w:rsidRPr="007F3AE8" w:rsidRDefault="0002338A" w:rsidP="004436C4">
            <w:pPr>
              <w:spacing w:before="120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E7E6E6"/>
          </w:tcPr>
          <w:p w:rsidR="0002338A" w:rsidRPr="007F3AE8" w:rsidRDefault="0002338A" w:rsidP="004436C4">
            <w:pPr>
              <w:spacing w:before="120" w:line="276" w:lineRule="auto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 w:rsidRPr="007F3AE8">
              <w:rPr>
                <w:rFonts w:ascii="Century Gothic" w:hAnsi="Century Gothic"/>
                <w:bCs/>
                <w:sz w:val="20"/>
                <w:szCs w:val="20"/>
              </w:rPr>
              <w:t>General practitioner</w:t>
            </w:r>
          </w:p>
          <w:p w:rsidR="0002338A" w:rsidRPr="007F3AE8" w:rsidRDefault="0002338A" w:rsidP="004436C4">
            <w:pPr>
              <w:spacing w:before="120" w:line="276" w:lineRule="auto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 w:rsidRPr="007F3AE8">
              <w:rPr>
                <w:rFonts w:ascii="Century Gothic" w:hAnsi="Century Gothic"/>
                <w:bCs/>
                <w:sz w:val="20"/>
                <w:szCs w:val="20"/>
              </w:rPr>
              <w:t>Physiotherapist</w:t>
            </w:r>
          </w:p>
          <w:p w:rsidR="0002338A" w:rsidRPr="007F3AE8" w:rsidRDefault="0002338A" w:rsidP="004436C4">
            <w:pPr>
              <w:spacing w:before="120" w:line="276" w:lineRule="auto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 w:rsidRPr="007F3AE8">
              <w:rPr>
                <w:rFonts w:ascii="Century Gothic" w:hAnsi="Century Gothic"/>
                <w:bCs/>
                <w:sz w:val="20"/>
                <w:szCs w:val="20"/>
              </w:rPr>
              <w:t>None</w:t>
            </w:r>
          </w:p>
          <w:p w:rsidR="0002338A" w:rsidRPr="007F3AE8" w:rsidRDefault="0002338A" w:rsidP="004436C4">
            <w:pPr>
              <w:spacing w:before="120" w:line="276" w:lineRule="auto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 w:rsidRPr="007F3AE8">
              <w:rPr>
                <w:rFonts w:ascii="Century Gothic" w:hAnsi="Century Gothic"/>
                <w:bCs/>
                <w:sz w:val="20"/>
                <w:szCs w:val="20"/>
              </w:rPr>
              <w:t>Medical specialist</w:t>
            </w:r>
          </w:p>
          <w:p w:rsidR="0002338A" w:rsidRPr="007F3AE8" w:rsidRDefault="004B10CB" w:rsidP="004436C4">
            <w:pPr>
              <w:spacing w:before="120" w:line="276" w:lineRule="auto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 w:rsidRPr="007F3AE8">
              <w:rPr>
                <w:rFonts w:ascii="Century Gothic" w:hAnsi="Century Gothic"/>
                <w:bCs/>
                <w:sz w:val="20"/>
                <w:szCs w:val="20"/>
              </w:rPr>
              <w:t>Foot therapist</w:t>
            </w:r>
          </w:p>
          <w:p w:rsidR="0002338A" w:rsidRPr="007F3AE8" w:rsidRDefault="004B10CB" w:rsidP="004436C4">
            <w:pPr>
              <w:keepNext/>
              <w:spacing w:before="12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bCs/>
                <w:sz w:val="20"/>
                <w:szCs w:val="20"/>
              </w:rPr>
              <w:t>Nurse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E7E6E6"/>
          </w:tcPr>
          <w:p w:rsidR="0002338A" w:rsidRPr="007F3AE8" w:rsidRDefault="004B10CB" w:rsidP="004436C4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12 (60)</w:t>
            </w:r>
          </w:p>
          <w:p w:rsidR="0002338A" w:rsidRPr="007F3AE8" w:rsidRDefault="004B10CB" w:rsidP="004436C4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10 (50)</w:t>
            </w:r>
          </w:p>
          <w:p w:rsidR="0002338A" w:rsidRPr="007F3AE8" w:rsidRDefault="004B10CB" w:rsidP="004436C4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3 (15)</w:t>
            </w:r>
          </w:p>
          <w:p w:rsidR="0002338A" w:rsidRPr="007F3AE8" w:rsidRDefault="004B10CB" w:rsidP="004436C4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1</w:t>
            </w:r>
            <w:r w:rsidR="0002338A" w:rsidRPr="007F3AE8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7F3AE8">
              <w:rPr>
                <w:rFonts w:ascii="Century Gothic" w:hAnsi="Century Gothic"/>
                <w:sz w:val="20"/>
                <w:szCs w:val="20"/>
              </w:rPr>
              <w:t>5</w:t>
            </w:r>
            <w:r w:rsidR="0002338A" w:rsidRPr="007F3AE8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02338A" w:rsidRPr="007F3AE8" w:rsidRDefault="004B10CB" w:rsidP="004436C4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1</w:t>
            </w:r>
            <w:r w:rsidR="0002338A" w:rsidRPr="007F3AE8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7F3AE8">
              <w:rPr>
                <w:rFonts w:ascii="Century Gothic" w:hAnsi="Century Gothic"/>
                <w:sz w:val="20"/>
                <w:szCs w:val="20"/>
              </w:rPr>
              <w:t>5</w:t>
            </w:r>
            <w:r w:rsidR="0002338A" w:rsidRPr="007F3AE8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02338A" w:rsidRPr="007F3AE8" w:rsidRDefault="004B10CB" w:rsidP="004436C4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1</w:t>
            </w:r>
            <w:r w:rsidR="0002338A" w:rsidRPr="007F3AE8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7F3AE8">
              <w:rPr>
                <w:rFonts w:ascii="Century Gothic" w:hAnsi="Century Gothic"/>
                <w:sz w:val="20"/>
                <w:szCs w:val="20"/>
              </w:rPr>
              <w:t>5</w:t>
            </w:r>
            <w:r w:rsidR="0002338A" w:rsidRPr="007F3AE8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02338A" w:rsidRPr="007F3AE8" w:rsidTr="004436C4">
        <w:trPr>
          <w:trHeight w:val="553"/>
        </w:trPr>
        <w:tc>
          <w:tcPr>
            <w:tcW w:w="9818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02338A" w:rsidRPr="007F3AE8" w:rsidRDefault="0002338A" w:rsidP="004436C4">
            <w:pPr>
              <w:keepNext/>
              <w:spacing w:before="12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  <w:t xml:space="preserve">Previous treatments </w:t>
            </w:r>
            <w:r w:rsidRPr="007F3AE8">
              <w:rPr>
                <w:rFonts w:ascii="Century Gothic" w:hAnsi="Century Gothic"/>
                <w:bCs/>
                <w:caps/>
                <w:sz w:val="20"/>
                <w:szCs w:val="20"/>
              </w:rPr>
              <w:t>(%)</w:t>
            </w:r>
          </w:p>
        </w:tc>
      </w:tr>
      <w:tr w:rsidR="0002338A" w:rsidRPr="007F3AE8" w:rsidTr="004436C4">
        <w:trPr>
          <w:trHeight w:val="4100"/>
        </w:trPr>
        <w:tc>
          <w:tcPr>
            <w:tcW w:w="4291" w:type="dxa"/>
            <w:tcBorders>
              <w:bottom w:val="single" w:sz="4" w:space="0" w:color="auto"/>
              <w:right w:val="single" w:sz="4" w:space="0" w:color="7F7F7F"/>
            </w:tcBorders>
            <w:shd w:val="clear" w:color="auto" w:fill="E7E6E6"/>
            <w:vAlign w:val="center"/>
          </w:tcPr>
          <w:p w:rsidR="0002338A" w:rsidRPr="007F3AE8" w:rsidRDefault="0002338A" w:rsidP="004436C4">
            <w:pPr>
              <w:spacing w:before="120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E7E6E6"/>
          </w:tcPr>
          <w:p w:rsidR="0002338A" w:rsidRPr="007F3AE8" w:rsidRDefault="0002338A" w:rsidP="00785E83">
            <w:pPr>
              <w:spacing w:before="120" w:line="276" w:lineRule="auto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 w:rsidRPr="007F3AE8">
              <w:rPr>
                <w:rFonts w:ascii="Century Gothic" w:hAnsi="Century Gothic"/>
                <w:bCs/>
                <w:sz w:val="20"/>
                <w:szCs w:val="20"/>
              </w:rPr>
              <w:t>Foot orthoses</w:t>
            </w:r>
          </w:p>
          <w:p w:rsidR="0002338A" w:rsidRPr="007F3AE8" w:rsidRDefault="0002338A" w:rsidP="00785E83">
            <w:pPr>
              <w:spacing w:before="120" w:line="276" w:lineRule="auto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 w:rsidRPr="007F3AE8">
              <w:rPr>
                <w:rFonts w:ascii="Century Gothic" w:hAnsi="Century Gothic"/>
                <w:bCs/>
                <w:sz w:val="20"/>
                <w:szCs w:val="20"/>
              </w:rPr>
              <w:t>Strengthening exercises</w:t>
            </w:r>
          </w:p>
          <w:p w:rsidR="00785E83" w:rsidRPr="007F3AE8" w:rsidRDefault="00785E83" w:rsidP="00785E83">
            <w:pPr>
              <w:keepNext/>
              <w:spacing w:before="120"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7F3AE8">
              <w:rPr>
                <w:rFonts w:ascii="Century Gothic" w:hAnsi="Century Gothic"/>
                <w:bCs/>
                <w:sz w:val="20"/>
                <w:szCs w:val="20"/>
              </w:rPr>
              <w:t>Activity modification</w:t>
            </w:r>
          </w:p>
          <w:p w:rsidR="00785E83" w:rsidRPr="007F3AE8" w:rsidRDefault="00785E83" w:rsidP="00785E83">
            <w:pPr>
              <w:spacing w:before="120" w:line="276" w:lineRule="auto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 w:rsidRPr="007F3AE8">
              <w:rPr>
                <w:rFonts w:ascii="Century Gothic" w:hAnsi="Century Gothic"/>
                <w:bCs/>
                <w:sz w:val="20"/>
                <w:szCs w:val="20"/>
              </w:rPr>
              <w:t>Pain medication</w:t>
            </w:r>
          </w:p>
          <w:p w:rsidR="00785E83" w:rsidRPr="007F3AE8" w:rsidRDefault="00785E83" w:rsidP="00785E83">
            <w:pPr>
              <w:spacing w:before="120" w:line="276" w:lineRule="auto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 w:rsidRPr="007F3AE8">
              <w:rPr>
                <w:rFonts w:ascii="Century Gothic" w:hAnsi="Century Gothic"/>
                <w:bCs/>
                <w:sz w:val="20"/>
                <w:szCs w:val="20"/>
              </w:rPr>
              <w:t>Stretching</w:t>
            </w:r>
          </w:p>
          <w:p w:rsidR="0002338A" w:rsidRPr="007F3AE8" w:rsidRDefault="0002338A" w:rsidP="00785E83">
            <w:pPr>
              <w:spacing w:before="120" w:line="276" w:lineRule="auto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 w:rsidRPr="007F3AE8">
              <w:rPr>
                <w:rFonts w:ascii="Century Gothic" w:hAnsi="Century Gothic"/>
                <w:bCs/>
                <w:sz w:val="20"/>
                <w:szCs w:val="20"/>
              </w:rPr>
              <w:t>Electrophysical agents</w:t>
            </w:r>
          </w:p>
          <w:p w:rsidR="00785E83" w:rsidRPr="007F3AE8" w:rsidRDefault="00785E83" w:rsidP="00785E83">
            <w:pPr>
              <w:spacing w:before="120" w:line="276" w:lineRule="auto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 w:rsidRPr="007F3AE8">
              <w:rPr>
                <w:rFonts w:ascii="Century Gothic" w:hAnsi="Century Gothic"/>
                <w:bCs/>
                <w:sz w:val="20"/>
                <w:szCs w:val="20"/>
              </w:rPr>
              <w:t>Footwear</w:t>
            </w:r>
          </w:p>
          <w:p w:rsidR="00785E83" w:rsidRPr="007F3AE8" w:rsidRDefault="00785E83" w:rsidP="00785E83">
            <w:pPr>
              <w:spacing w:before="120" w:line="276" w:lineRule="auto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 w:rsidRPr="007F3AE8">
              <w:rPr>
                <w:rFonts w:ascii="Century Gothic" w:hAnsi="Century Gothic"/>
                <w:bCs/>
                <w:sz w:val="20"/>
                <w:szCs w:val="20"/>
              </w:rPr>
              <w:t>Massage</w:t>
            </w:r>
          </w:p>
          <w:p w:rsidR="00785E83" w:rsidRPr="007F3AE8" w:rsidRDefault="00785E83" w:rsidP="00785E83">
            <w:pPr>
              <w:spacing w:before="120" w:line="276" w:lineRule="auto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 w:rsidRPr="007F3AE8">
              <w:rPr>
                <w:rFonts w:ascii="Century Gothic" w:hAnsi="Century Gothic"/>
                <w:bCs/>
                <w:sz w:val="20"/>
                <w:szCs w:val="20"/>
              </w:rPr>
              <w:t>Tape</w:t>
            </w:r>
          </w:p>
          <w:p w:rsidR="0002338A" w:rsidRPr="007F3AE8" w:rsidRDefault="0002338A" w:rsidP="00785E83">
            <w:pPr>
              <w:spacing w:before="120" w:line="276" w:lineRule="auto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 w:rsidRPr="007F3AE8">
              <w:rPr>
                <w:rFonts w:ascii="Century Gothic" w:hAnsi="Century Gothic"/>
                <w:bCs/>
                <w:sz w:val="20"/>
                <w:szCs w:val="20"/>
              </w:rPr>
              <w:t>Acupuncture</w:t>
            </w:r>
          </w:p>
          <w:p w:rsidR="0002338A" w:rsidRPr="007F3AE8" w:rsidRDefault="0002338A" w:rsidP="00785E83">
            <w:pPr>
              <w:spacing w:before="120" w:after="120" w:line="276" w:lineRule="auto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 w:rsidRPr="007F3AE8">
              <w:rPr>
                <w:rFonts w:ascii="Century Gothic" w:hAnsi="Century Gothic"/>
                <w:bCs/>
                <w:sz w:val="20"/>
                <w:szCs w:val="20"/>
              </w:rPr>
              <w:t>Corticosteroid injection</w:t>
            </w:r>
          </w:p>
          <w:p w:rsidR="00785E83" w:rsidRPr="007F3AE8" w:rsidRDefault="00785E83" w:rsidP="00785E83">
            <w:pPr>
              <w:keepNext/>
              <w:spacing w:before="120" w:after="12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Dietary supplements</w:t>
            </w:r>
          </w:p>
          <w:p w:rsidR="00785E83" w:rsidRPr="007F3AE8" w:rsidRDefault="00785E83" w:rsidP="00785E83">
            <w:pPr>
              <w:keepNext/>
              <w:spacing w:before="120" w:after="12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Footbath</w:t>
            </w:r>
          </w:p>
          <w:p w:rsidR="00785E83" w:rsidRPr="007F3AE8" w:rsidRDefault="00785E83" w:rsidP="00785E83">
            <w:pPr>
              <w:keepNext/>
              <w:spacing w:before="120" w:after="12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Elastic bandage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E7E6E6"/>
          </w:tcPr>
          <w:p w:rsidR="0002338A" w:rsidRPr="007F3AE8" w:rsidRDefault="00E81781" w:rsidP="004436C4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10</w:t>
            </w:r>
            <w:r w:rsidR="0002338A" w:rsidRPr="007F3AE8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7F3AE8">
              <w:rPr>
                <w:rFonts w:ascii="Century Gothic" w:hAnsi="Century Gothic"/>
                <w:sz w:val="20"/>
                <w:szCs w:val="20"/>
              </w:rPr>
              <w:t>50</w:t>
            </w:r>
            <w:r w:rsidR="0002338A" w:rsidRPr="007F3AE8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02338A" w:rsidRPr="007F3AE8" w:rsidRDefault="00E81781" w:rsidP="004436C4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6</w:t>
            </w:r>
            <w:r w:rsidR="0002338A" w:rsidRPr="007F3AE8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785E83" w:rsidRPr="007F3AE8">
              <w:rPr>
                <w:rFonts w:ascii="Century Gothic" w:hAnsi="Century Gothic"/>
                <w:sz w:val="20"/>
                <w:szCs w:val="20"/>
              </w:rPr>
              <w:t>30</w:t>
            </w:r>
            <w:r w:rsidR="0002338A" w:rsidRPr="007F3AE8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785E83" w:rsidRPr="007F3AE8" w:rsidRDefault="00785E83" w:rsidP="00785E83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4 (20)</w:t>
            </w:r>
          </w:p>
          <w:p w:rsidR="00785E83" w:rsidRPr="007F3AE8" w:rsidRDefault="00785E83" w:rsidP="00785E83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4 (20)</w:t>
            </w:r>
          </w:p>
          <w:p w:rsidR="00785E83" w:rsidRPr="007F3AE8" w:rsidRDefault="00785E83" w:rsidP="00785E83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3 (15)</w:t>
            </w:r>
          </w:p>
          <w:p w:rsidR="0002338A" w:rsidRPr="007F3AE8" w:rsidRDefault="00785E83" w:rsidP="004436C4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2</w:t>
            </w:r>
            <w:r w:rsidR="0002338A" w:rsidRPr="007F3AE8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7F3AE8">
              <w:rPr>
                <w:rFonts w:ascii="Century Gothic" w:hAnsi="Century Gothic"/>
                <w:sz w:val="20"/>
                <w:szCs w:val="20"/>
              </w:rPr>
              <w:t>1</w:t>
            </w:r>
            <w:r w:rsidR="0002338A" w:rsidRPr="007F3AE8">
              <w:rPr>
                <w:rFonts w:ascii="Century Gothic" w:hAnsi="Century Gothic"/>
                <w:sz w:val="20"/>
                <w:szCs w:val="20"/>
              </w:rPr>
              <w:t>0)</w:t>
            </w:r>
          </w:p>
          <w:p w:rsidR="00785E83" w:rsidRPr="007F3AE8" w:rsidRDefault="00785E83" w:rsidP="00785E83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2 (10)</w:t>
            </w:r>
          </w:p>
          <w:p w:rsidR="00785E83" w:rsidRPr="007F3AE8" w:rsidRDefault="00785E83" w:rsidP="00785E83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2 (10)</w:t>
            </w:r>
          </w:p>
          <w:p w:rsidR="00785E83" w:rsidRPr="007F3AE8" w:rsidRDefault="00785E83" w:rsidP="00785E83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2 (10)</w:t>
            </w:r>
          </w:p>
          <w:p w:rsidR="0002338A" w:rsidRPr="007F3AE8" w:rsidRDefault="00785E83" w:rsidP="004436C4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1</w:t>
            </w:r>
            <w:r w:rsidR="0002338A" w:rsidRPr="007F3AE8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7F3AE8">
              <w:rPr>
                <w:rFonts w:ascii="Century Gothic" w:hAnsi="Century Gothic"/>
                <w:sz w:val="20"/>
                <w:szCs w:val="20"/>
              </w:rPr>
              <w:t>5</w:t>
            </w:r>
            <w:r w:rsidR="0002338A" w:rsidRPr="007F3AE8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02338A" w:rsidRPr="007F3AE8" w:rsidRDefault="00785E83" w:rsidP="004436C4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1</w:t>
            </w:r>
            <w:r w:rsidR="0002338A" w:rsidRPr="007F3AE8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7F3AE8">
              <w:rPr>
                <w:rFonts w:ascii="Century Gothic" w:hAnsi="Century Gothic"/>
                <w:sz w:val="20"/>
                <w:szCs w:val="20"/>
              </w:rPr>
              <w:t>5</w:t>
            </w:r>
            <w:r w:rsidR="0002338A" w:rsidRPr="007F3AE8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785E83" w:rsidRPr="007F3AE8" w:rsidRDefault="00785E83" w:rsidP="004436C4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1 (5)</w:t>
            </w:r>
          </w:p>
          <w:p w:rsidR="00785E83" w:rsidRPr="007F3AE8" w:rsidRDefault="00785E83" w:rsidP="004436C4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1 (5)</w:t>
            </w:r>
          </w:p>
          <w:p w:rsidR="00785E83" w:rsidRPr="007F3AE8" w:rsidRDefault="00785E83" w:rsidP="004436C4">
            <w:pPr>
              <w:keepNext/>
              <w:spacing w:before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3AE8">
              <w:rPr>
                <w:rFonts w:ascii="Century Gothic" w:hAnsi="Century Gothic"/>
                <w:sz w:val="20"/>
                <w:szCs w:val="20"/>
              </w:rPr>
              <w:t>1 (5)</w:t>
            </w:r>
          </w:p>
        </w:tc>
      </w:tr>
      <w:tr w:rsidR="0002338A" w:rsidRPr="007F3AE8" w:rsidTr="004436C4">
        <w:trPr>
          <w:trHeight w:val="386"/>
        </w:trPr>
        <w:tc>
          <w:tcPr>
            <w:tcW w:w="9818" w:type="dxa"/>
            <w:gridSpan w:val="3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02338A" w:rsidRPr="007F3AE8" w:rsidRDefault="0002338A" w:rsidP="004436C4">
            <w:pPr>
              <w:keepNext/>
              <w:spacing w:line="360" w:lineRule="auto"/>
              <w:rPr>
                <w:rFonts w:ascii="Century Gothic" w:hAnsi="Century Gothic"/>
                <w:bCs/>
                <w:caps/>
                <w:color w:val="000000"/>
                <w:sz w:val="20"/>
                <w:szCs w:val="20"/>
              </w:rPr>
            </w:pPr>
            <w:r w:rsidRPr="007F3AE8">
              <w:rPr>
                <w:rFonts w:ascii="Century Gothic" w:hAnsi="Century Gothic"/>
                <w:bCs/>
                <w:caps/>
                <w:color w:val="000000"/>
                <w:sz w:val="20"/>
                <w:szCs w:val="20"/>
              </w:rPr>
              <w:t>DATA ARE PRESENTED AS COUNT (% of participants (n=</w:t>
            </w:r>
            <w:r w:rsidR="00E81781" w:rsidRPr="007F3AE8">
              <w:rPr>
                <w:rFonts w:ascii="Century Gothic" w:hAnsi="Century Gothic"/>
                <w:bCs/>
                <w:caps/>
                <w:color w:val="000000"/>
                <w:sz w:val="20"/>
                <w:szCs w:val="20"/>
              </w:rPr>
              <w:t>20</w:t>
            </w:r>
            <w:r w:rsidRPr="007F3AE8">
              <w:rPr>
                <w:rFonts w:ascii="Century Gothic" w:hAnsi="Century Gothic"/>
                <w:bCs/>
                <w:caps/>
                <w:color w:val="000000"/>
                <w:sz w:val="20"/>
                <w:szCs w:val="20"/>
              </w:rPr>
              <w:t xml:space="preserve">)). </w:t>
            </w:r>
          </w:p>
        </w:tc>
      </w:tr>
    </w:tbl>
    <w:p w:rsidR="00105BF0" w:rsidRDefault="00105BF0" w:rsidP="0002338A"/>
    <w:p w:rsidR="00105BF0" w:rsidRDefault="00105BF0">
      <w:r>
        <w:br w:type="page"/>
      </w:r>
    </w:p>
    <w:p w:rsidR="0002338A" w:rsidRPr="003A09AC" w:rsidRDefault="0002338A" w:rsidP="0002338A">
      <w:pPr>
        <w:rPr>
          <w:lang w:val="en-US"/>
        </w:rPr>
      </w:pPr>
    </w:p>
    <w:p w:rsidR="0002338A" w:rsidRPr="003A09AC" w:rsidRDefault="0002338A" w:rsidP="0002338A">
      <w:pPr>
        <w:rPr>
          <w:lang w:val="en-US"/>
        </w:rPr>
      </w:pPr>
    </w:p>
    <w:p w:rsidR="0002338A" w:rsidRPr="003A09AC" w:rsidRDefault="0002338A" w:rsidP="0002338A">
      <w:pPr>
        <w:rPr>
          <w:lang w:val="en-US"/>
        </w:rPr>
      </w:pPr>
    </w:p>
    <w:p w:rsidR="0002338A" w:rsidRPr="003A09AC" w:rsidRDefault="0002338A" w:rsidP="0002338A">
      <w:pPr>
        <w:rPr>
          <w:lang w:val="en-US"/>
        </w:rPr>
      </w:pPr>
    </w:p>
    <w:p w:rsidR="0002338A" w:rsidRPr="003A09AC" w:rsidRDefault="0002338A" w:rsidP="0002338A">
      <w:pPr>
        <w:rPr>
          <w:lang w:val="en-US"/>
        </w:rPr>
      </w:pPr>
    </w:p>
    <w:p w:rsidR="0002338A" w:rsidRPr="003A09AC" w:rsidRDefault="0002338A" w:rsidP="0002338A">
      <w:pPr>
        <w:rPr>
          <w:lang w:val="en-US"/>
        </w:rPr>
      </w:pPr>
    </w:p>
    <w:p w:rsidR="0002338A" w:rsidRPr="003A09AC" w:rsidRDefault="0002338A" w:rsidP="0002338A">
      <w:pPr>
        <w:rPr>
          <w:lang w:val="en-US"/>
        </w:rPr>
      </w:pPr>
    </w:p>
    <w:p w:rsidR="0002338A" w:rsidRPr="003A09AC" w:rsidRDefault="0002338A" w:rsidP="0002338A">
      <w:pPr>
        <w:rPr>
          <w:lang w:val="en-US"/>
        </w:rPr>
      </w:pPr>
    </w:p>
    <w:p w:rsidR="0002338A" w:rsidRPr="003A09AC" w:rsidRDefault="0002338A" w:rsidP="0002338A">
      <w:pPr>
        <w:rPr>
          <w:lang w:val="en-US"/>
        </w:rPr>
      </w:pPr>
    </w:p>
    <w:p w:rsidR="0002338A" w:rsidRPr="003A09AC" w:rsidRDefault="0002338A" w:rsidP="0002338A">
      <w:pPr>
        <w:rPr>
          <w:lang w:val="en-US"/>
        </w:rPr>
      </w:pPr>
    </w:p>
    <w:p w:rsidR="0002338A" w:rsidRPr="003A09AC" w:rsidRDefault="0002338A" w:rsidP="0002338A">
      <w:pPr>
        <w:rPr>
          <w:lang w:val="en-US"/>
        </w:rPr>
      </w:pPr>
    </w:p>
    <w:p w:rsidR="0002338A" w:rsidRPr="003A09AC" w:rsidRDefault="0002338A" w:rsidP="0002338A">
      <w:pPr>
        <w:rPr>
          <w:lang w:val="en-US"/>
        </w:rPr>
      </w:pPr>
    </w:p>
    <w:p w:rsidR="0002338A" w:rsidRPr="003A09AC" w:rsidRDefault="0002338A" w:rsidP="0002338A">
      <w:pPr>
        <w:rPr>
          <w:lang w:val="en-US"/>
        </w:rPr>
      </w:pPr>
    </w:p>
    <w:p w:rsidR="0002338A" w:rsidRPr="003A09AC" w:rsidRDefault="0002338A" w:rsidP="0002338A">
      <w:pPr>
        <w:rPr>
          <w:lang w:val="en-US"/>
        </w:rPr>
      </w:pPr>
    </w:p>
    <w:sectPr w:rsidR="0002338A" w:rsidRPr="003A09AC" w:rsidSect="0033137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33A99"/>
    <w:multiLevelType w:val="hybridMultilevel"/>
    <w:tmpl w:val="090A12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903621"/>
    <w:multiLevelType w:val="hybridMultilevel"/>
    <w:tmpl w:val="090A12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3"/>
  </w:docVars>
  <w:rsids>
    <w:rsidRoot w:val="0002338A"/>
    <w:rsid w:val="0001117D"/>
    <w:rsid w:val="0002338A"/>
    <w:rsid w:val="00043884"/>
    <w:rsid w:val="00053068"/>
    <w:rsid w:val="0007502D"/>
    <w:rsid w:val="00086F69"/>
    <w:rsid w:val="000E0F41"/>
    <w:rsid w:val="000F0DF7"/>
    <w:rsid w:val="000F6894"/>
    <w:rsid w:val="00101ADA"/>
    <w:rsid w:val="00105BF0"/>
    <w:rsid w:val="00130D54"/>
    <w:rsid w:val="00134F2F"/>
    <w:rsid w:val="00151E54"/>
    <w:rsid w:val="00171916"/>
    <w:rsid w:val="001821BA"/>
    <w:rsid w:val="001A508D"/>
    <w:rsid w:val="001D2C00"/>
    <w:rsid w:val="001E2B83"/>
    <w:rsid w:val="002027D8"/>
    <w:rsid w:val="002029C5"/>
    <w:rsid w:val="00202BD2"/>
    <w:rsid w:val="00213C17"/>
    <w:rsid w:val="0026313F"/>
    <w:rsid w:val="00267056"/>
    <w:rsid w:val="0027723A"/>
    <w:rsid w:val="00290229"/>
    <w:rsid w:val="00294565"/>
    <w:rsid w:val="002A74D4"/>
    <w:rsid w:val="002C6B5D"/>
    <w:rsid w:val="002D153E"/>
    <w:rsid w:val="002D3231"/>
    <w:rsid w:val="002E2208"/>
    <w:rsid w:val="002E291C"/>
    <w:rsid w:val="002E632A"/>
    <w:rsid w:val="00303EC2"/>
    <w:rsid w:val="00305509"/>
    <w:rsid w:val="00331373"/>
    <w:rsid w:val="0034023A"/>
    <w:rsid w:val="00350ECE"/>
    <w:rsid w:val="00361677"/>
    <w:rsid w:val="003831C3"/>
    <w:rsid w:val="00385A32"/>
    <w:rsid w:val="003957CF"/>
    <w:rsid w:val="003A09AC"/>
    <w:rsid w:val="003A7C95"/>
    <w:rsid w:val="003B758D"/>
    <w:rsid w:val="003C667B"/>
    <w:rsid w:val="00411917"/>
    <w:rsid w:val="004254B5"/>
    <w:rsid w:val="00433E7A"/>
    <w:rsid w:val="00472162"/>
    <w:rsid w:val="004B10CB"/>
    <w:rsid w:val="004B6932"/>
    <w:rsid w:val="004C4837"/>
    <w:rsid w:val="004D5782"/>
    <w:rsid w:val="004F08F4"/>
    <w:rsid w:val="00514D3D"/>
    <w:rsid w:val="00525C5B"/>
    <w:rsid w:val="00555B94"/>
    <w:rsid w:val="0055781A"/>
    <w:rsid w:val="00564DC3"/>
    <w:rsid w:val="005D4550"/>
    <w:rsid w:val="005F2C4A"/>
    <w:rsid w:val="006327C7"/>
    <w:rsid w:val="00634AF8"/>
    <w:rsid w:val="00687938"/>
    <w:rsid w:val="006A34DD"/>
    <w:rsid w:val="006B249D"/>
    <w:rsid w:val="006C3849"/>
    <w:rsid w:val="006F7D64"/>
    <w:rsid w:val="00702C48"/>
    <w:rsid w:val="0073283F"/>
    <w:rsid w:val="00763D1F"/>
    <w:rsid w:val="00785E83"/>
    <w:rsid w:val="007D657E"/>
    <w:rsid w:val="007E2F92"/>
    <w:rsid w:val="007E6BE9"/>
    <w:rsid w:val="007F008B"/>
    <w:rsid w:val="007F3AE8"/>
    <w:rsid w:val="00802CB1"/>
    <w:rsid w:val="00806386"/>
    <w:rsid w:val="008132BF"/>
    <w:rsid w:val="00816066"/>
    <w:rsid w:val="0081610A"/>
    <w:rsid w:val="00827961"/>
    <w:rsid w:val="00830C97"/>
    <w:rsid w:val="008356BE"/>
    <w:rsid w:val="00847C98"/>
    <w:rsid w:val="00866937"/>
    <w:rsid w:val="008A628A"/>
    <w:rsid w:val="008D3D34"/>
    <w:rsid w:val="008E6277"/>
    <w:rsid w:val="008F72B6"/>
    <w:rsid w:val="00906B41"/>
    <w:rsid w:val="00924C60"/>
    <w:rsid w:val="009318B1"/>
    <w:rsid w:val="00961B4A"/>
    <w:rsid w:val="00996682"/>
    <w:rsid w:val="009D12B1"/>
    <w:rsid w:val="009D50AB"/>
    <w:rsid w:val="009E1E48"/>
    <w:rsid w:val="00A07B08"/>
    <w:rsid w:val="00A17802"/>
    <w:rsid w:val="00A415D5"/>
    <w:rsid w:val="00A44FCE"/>
    <w:rsid w:val="00A509E8"/>
    <w:rsid w:val="00A60CAF"/>
    <w:rsid w:val="00A74A47"/>
    <w:rsid w:val="00A866BB"/>
    <w:rsid w:val="00AD0EE0"/>
    <w:rsid w:val="00AD4432"/>
    <w:rsid w:val="00AE491A"/>
    <w:rsid w:val="00B44117"/>
    <w:rsid w:val="00B66459"/>
    <w:rsid w:val="00BB2F02"/>
    <w:rsid w:val="00C06A86"/>
    <w:rsid w:val="00C21034"/>
    <w:rsid w:val="00C33649"/>
    <w:rsid w:val="00C37283"/>
    <w:rsid w:val="00C667FF"/>
    <w:rsid w:val="00C75BF2"/>
    <w:rsid w:val="00C9690C"/>
    <w:rsid w:val="00C96A69"/>
    <w:rsid w:val="00CA7698"/>
    <w:rsid w:val="00CB7DCA"/>
    <w:rsid w:val="00D1020B"/>
    <w:rsid w:val="00D10D44"/>
    <w:rsid w:val="00D560C8"/>
    <w:rsid w:val="00D6565A"/>
    <w:rsid w:val="00D85A5D"/>
    <w:rsid w:val="00DA2E75"/>
    <w:rsid w:val="00DD5428"/>
    <w:rsid w:val="00E17E43"/>
    <w:rsid w:val="00E51957"/>
    <w:rsid w:val="00E57566"/>
    <w:rsid w:val="00E81781"/>
    <w:rsid w:val="00E859B2"/>
    <w:rsid w:val="00EA73CB"/>
    <w:rsid w:val="00EB764D"/>
    <w:rsid w:val="00EC4C9C"/>
    <w:rsid w:val="00EF292E"/>
    <w:rsid w:val="00F072C2"/>
    <w:rsid w:val="00F11B6A"/>
    <w:rsid w:val="00F61A8B"/>
    <w:rsid w:val="00F7324B"/>
    <w:rsid w:val="00FA2C72"/>
    <w:rsid w:val="00FB32D9"/>
    <w:rsid w:val="00FC13F7"/>
    <w:rsid w:val="00FD190A"/>
    <w:rsid w:val="00FE4F7B"/>
    <w:rsid w:val="00FE55AD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8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8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108</Words>
  <Characters>532</Characters>
  <Application>Microsoft Office Word</Application>
  <DocSecurity>0</DocSecurity>
  <Lines>29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Riel</dc:creator>
  <cp:keywords/>
  <dc:description/>
  <cp:lastModifiedBy>JREMOLLO</cp:lastModifiedBy>
  <cp:revision>8</cp:revision>
  <dcterms:created xsi:type="dcterms:W3CDTF">2019-02-08T11:43:00Z</dcterms:created>
  <dcterms:modified xsi:type="dcterms:W3CDTF">2019-08-15T09:28:00Z</dcterms:modified>
</cp:coreProperties>
</file>