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92BBC" w14:textId="4828B0C2" w:rsidR="00A34D3B" w:rsidRPr="00D13755" w:rsidRDefault="00A34D3B" w:rsidP="00A34D3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(1), </w:t>
      </w:r>
      <w:r w:rsidRPr="00D13755">
        <w:rPr>
          <w:rFonts w:ascii="Times New Roman" w:hAnsi="Times New Roman" w:cs="Times New Roman" w:hint="eastAsia"/>
          <w:b/>
          <w:sz w:val="24"/>
          <w:szCs w:val="24"/>
        </w:rPr>
        <w:t>T</w:t>
      </w:r>
      <w:r w:rsidRPr="00D13755">
        <w:rPr>
          <w:rFonts w:ascii="Times New Roman" w:hAnsi="Times New Roman" w:cs="Times New Roman"/>
          <w:b/>
          <w:sz w:val="24"/>
          <w:szCs w:val="24"/>
        </w:rPr>
        <w:t>able S1 Baseline Characteristics in Propensity-Matched Population</w:t>
      </w:r>
    </w:p>
    <w:p w14:paraId="114F812C" w14:textId="33DC257F" w:rsidR="00A34D3B" w:rsidRPr="00D13755" w:rsidRDefault="00A34D3B" w:rsidP="00A34D3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(2), </w:t>
      </w:r>
      <w:r w:rsidRPr="00D13755">
        <w:rPr>
          <w:rFonts w:ascii="Times New Roman" w:hAnsi="Times New Roman" w:cs="Times New Roman"/>
          <w:b/>
          <w:sz w:val="24"/>
          <w:szCs w:val="24"/>
        </w:rPr>
        <w:t>Table S2 Baseline Characteristics in right dominance RCA-CTO</w:t>
      </w:r>
    </w:p>
    <w:p w14:paraId="321B3F77" w14:textId="55E6D6E7" w:rsidR="00A34D3B" w:rsidRPr="00D13755" w:rsidRDefault="00A34D3B" w:rsidP="00A34D3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(3), </w:t>
      </w:r>
      <w:r w:rsidRPr="00D13755">
        <w:rPr>
          <w:rFonts w:ascii="Times New Roman" w:hAnsi="Times New Roman" w:cs="Times New Roman"/>
          <w:b/>
          <w:sz w:val="24"/>
          <w:szCs w:val="24"/>
        </w:rPr>
        <w:t>Table S3 Clinical Outcomes (R</w:t>
      </w:r>
      <w:r w:rsidRPr="00D13755">
        <w:rPr>
          <w:rFonts w:ascii="Times New Roman" w:hAnsi="Times New Roman" w:cs="Times New Roman" w:hint="eastAsia"/>
          <w:b/>
          <w:sz w:val="24"/>
          <w:szCs w:val="24"/>
        </w:rPr>
        <w:t>ight</w:t>
      </w:r>
      <w:r w:rsidRPr="00D13755">
        <w:rPr>
          <w:rFonts w:ascii="Times New Roman" w:hAnsi="Times New Roman" w:cs="Times New Roman"/>
          <w:b/>
          <w:sz w:val="24"/>
          <w:szCs w:val="24"/>
        </w:rPr>
        <w:t xml:space="preserve"> dominance RCA-CTO)</w:t>
      </w:r>
    </w:p>
    <w:p w14:paraId="5A5E80D6" w14:textId="24895146" w:rsidR="00A34D3B" w:rsidRPr="00D13755" w:rsidRDefault="00A34D3B" w:rsidP="00A34D3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(4), </w:t>
      </w:r>
      <w:r w:rsidRPr="00D13755">
        <w:rPr>
          <w:rFonts w:ascii="Times New Roman" w:hAnsi="Times New Roman" w:cs="Times New Roman"/>
          <w:b/>
          <w:sz w:val="24"/>
          <w:szCs w:val="24"/>
        </w:rPr>
        <w:t>Table S4 Baseline Characteristics (initial CTO-MT versus successful CTO-PCI)</w:t>
      </w:r>
    </w:p>
    <w:p w14:paraId="76816BF4" w14:textId="2F40AA2D" w:rsidR="00A34D3B" w:rsidRPr="00D13755" w:rsidRDefault="00A34D3B" w:rsidP="00A34D3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(5), </w:t>
      </w:r>
      <w:r w:rsidRPr="00D13755">
        <w:rPr>
          <w:rFonts w:ascii="Times New Roman" w:hAnsi="Times New Roman" w:cs="Times New Roman"/>
          <w:b/>
          <w:sz w:val="24"/>
          <w:szCs w:val="24"/>
        </w:rPr>
        <w:t>Table S5 Baseline Characteristics (Failed CTO-PCI versus successful CTO-PCI)</w:t>
      </w:r>
    </w:p>
    <w:p w14:paraId="5E176427" w14:textId="6EF0EE60" w:rsidR="00A34D3B" w:rsidRPr="00D13755" w:rsidRDefault="00A34D3B" w:rsidP="00A34D3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(6), </w:t>
      </w:r>
      <w:r w:rsidRPr="00D13755">
        <w:rPr>
          <w:rFonts w:ascii="Times New Roman" w:hAnsi="Times New Roman" w:cs="Times New Roman"/>
          <w:b/>
          <w:sz w:val="24"/>
          <w:szCs w:val="24"/>
        </w:rPr>
        <w:t>Table S6 Clinical Outcomes (initial CTO-MT versus successful CTO-PCI)</w:t>
      </w:r>
    </w:p>
    <w:p w14:paraId="426A1764" w14:textId="1F2E240E" w:rsidR="00A34D3B" w:rsidRPr="00D13755" w:rsidRDefault="00A34D3B" w:rsidP="00A34D3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(7), </w:t>
      </w:r>
      <w:r w:rsidRPr="00D13755">
        <w:rPr>
          <w:rFonts w:ascii="Times New Roman" w:hAnsi="Times New Roman" w:cs="Times New Roman"/>
          <w:b/>
          <w:sz w:val="24"/>
          <w:szCs w:val="24"/>
        </w:rPr>
        <w:t>Table S7 Clinical Outcomes (failed CTO-PCI versus successful CTO-PCI)</w:t>
      </w:r>
    </w:p>
    <w:p w14:paraId="7B102E64" w14:textId="4E212490" w:rsidR="00A34D3B" w:rsidRPr="00D13755" w:rsidRDefault="00A34D3B" w:rsidP="00A34D3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(8), </w:t>
      </w:r>
      <w:r w:rsidRPr="00D13755">
        <w:rPr>
          <w:rFonts w:ascii="Times New Roman" w:hAnsi="Times New Roman" w:cs="Times New Roman"/>
          <w:b/>
          <w:sz w:val="24"/>
          <w:szCs w:val="24"/>
        </w:rPr>
        <w:t>Table S8 Baseline Characteristics (CTO-CABG versus successful CTO-PCI)</w:t>
      </w:r>
    </w:p>
    <w:p w14:paraId="36D0B514" w14:textId="3E42BDB0" w:rsidR="00A34D3B" w:rsidRPr="00D13755" w:rsidRDefault="00A34D3B" w:rsidP="00A34D3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(9), </w:t>
      </w:r>
      <w:r w:rsidRPr="00D13755">
        <w:rPr>
          <w:rFonts w:ascii="Times New Roman" w:hAnsi="Times New Roman" w:cs="Times New Roman"/>
          <w:b/>
          <w:sz w:val="24"/>
          <w:szCs w:val="24"/>
        </w:rPr>
        <w:t>Table S9 Clinical Outcomes (CTO-CABG versus successful CTO-PCI)</w:t>
      </w:r>
    </w:p>
    <w:p w14:paraId="7FBF98C1" w14:textId="27F1EDAC" w:rsidR="00A34D3B" w:rsidRPr="00D13755" w:rsidRDefault="00A34D3B" w:rsidP="00A34D3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(10), </w:t>
      </w:r>
      <w:r w:rsidRPr="00D13755">
        <w:rPr>
          <w:rFonts w:ascii="Times New Roman" w:hAnsi="Times New Roman" w:cs="Times New Roman"/>
          <w:b/>
          <w:sz w:val="24"/>
          <w:szCs w:val="24"/>
        </w:rPr>
        <w:t>Table S10 Baseline Characteristics (I</w:t>
      </w:r>
      <w:r w:rsidRPr="00D13755">
        <w:rPr>
          <w:rFonts w:ascii="Times New Roman" w:hAnsi="Times New Roman" w:cs="Times New Roman" w:hint="eastAsia"/>
          <w:b/>
          <w:sz w:val="24"/>
          <w:szCs w:val="24"/>
        </w:rPr>
        <w:t>nitial</w:t>
      </w:r>
      <w:r w:rsidRPr="00D13755">
        <w:rPr>
          <w:rFonts w:ascii="Times New Roman" w:hAnsi="Times New Roman" w:cs="Times New Roman"/>
          <w:b/>
          <w:sz w:val="24"/>
          <w:szCs w:val="24"/>
        </w:rPr>
        <w:t xml:space="preserve"> CTO-MT versus CTO-CABG)</w:t>
      </w:r>
    </w:p>
    <w:p w14:paraId="745411CE" w14:textId="4A0276B7" w:rsidR="00A34D3B" w:rsidRPr="00D13755" w:rsidRDefault="00A34D3B" w:rsidP="00A34D3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(11), </w:t>
      </w:r>
      <w:r w:rsidRPr="00D13755">
        <w:rPr>
          <w:rFonts w:ascii="Times New Roman" w:hAnsi="Times New Roman" w:cs="Times New Roman"/>
          <w:b/>
          <w:sz w:val="24"/>
          <w:szCs w:val="24"/>
        </w:rPr>
        <w:t>Table S11 Clinical Outcomes (I</w:t>
      </w:r>
      <w:r w:rsidRPr="00D13755">
        <w:rPr>
          <w:rFonts w:ascii="Times New Roman" w:hAnsi="Times New Roman" w:cs="Times New Roman" w:hint="eastAsia"/>
          <w:b/>
          <w:sz w:val="24"/>
          <w:szCs w:val="24"/>
        </w:rPr>
        <w:t>nitial</w:t>
      </w:r>
      <w:r w:rsidRPr="00D13755">
        <w:rPr>
          <w:rFonts w:ascii="Times New Roman" w:hAnsi="Times New Roman" w:cs="Times New Roman"/>
          <w:b/>
          <w:sz w:val="24"/>
          <w:szCs w:val="24"/>
        </w:rPr>
        <w:t xml:space="preserve"> CTO-MT versus CTO-CABG)</w:t>
      </w:r>
    </w:p>
    <w:p w14:paraId="583C090A" w14:textId="3B22AB8A" w:rsidR="00A34D3B" w:rsidRPr="00D13755" w:rsidRDefault="00A34D3B" w:rsidP="00A34D3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(12), </w:t>
      </w:r>
      <w:r w:rsidRPr="00D13755">
        <w:rPr>
          <w:rFonts w:ascii="Times New Roman" w:hAnsi="Times New Roman" w:cs="Times New Roman"/>
          <w:b/>
          <w:sz w:val="24"/>
          <w:szCs w:val="24"/>
        </w:rPr>
        <w:t>Table S12 Baseline Characteristics (Failed CTO-PCI versus CTO-CABG)</w:t>
      </w:r>
    </w:p>
    <w:p w14:paraId="1233B28E" w14:textId="58B7AFBD" w:rsidR="00A34D3B" w:rsidRPr="00D13755" w:rsidRDefault="00A34D3B" w:rsidP="00A34D3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(13), </w:t>
      </w:r>
      <w:r w:rsidRPr="00D13755">
        <w:rPr>
          <w:rFonts w:ascii="Times New Roman" w:hAnsi="Times New Roman" w:cs="Times New Roman"/>
          <w:b/>
          <w:sz w:val="24"/>
          <w:szCs w:val="24"/>
        </w:rPr>
        <w:t>Table S13 Clinical Outcomes (F</w:t>
      </w:r>
      <w:r w:rsidRPr="00D13755">
        <w:rPr>
          <w:rFonts w:ascii="Times New Roman" w:hAnsi="Times New Roman" w:cs="Times New Roman" w:hint="eastAsia"/>
          <w:b/>
          <w:sz w:val="24"/>
          <w:szCs w:val="24"/>
        </w:rPr>
        <w:t>ailed</w:t>
      </w:r>
      <w:r w:rsidRPr="00D13755">
        <w:rPr>
          <w:rFonts w:ascii="Times New Roman" w:hAnsi="Times New Roman" w:cs="Times New Roman"/>
          <w:b/>
          <w:sz w:val="24"/>
          <w:szCs w:val="24"/>
        </w:rPr>
        <w:t xml:space="preserve"> CTO-PCI versus CTO-CABG)</w:t>
      </w:r>
    </w:p>
    <w:p w14:paraId="2CE9EDC4" w14:textId="77777777" w:rsidR="006F21FF" w:rsidRDefault="00A34D3B" w:rsidP="00A34D3B">
      <w:pPr>
        <w:spacing w:line="480" w:lineRule="auto"/>
        <w:rPr>
          <w:rFonts w:ascii="Times New Roman" w:eastAsia="SimSun" w:hAnsi="Times New Roman" w:cs="Times New Roman"/>
          <w:b/>
          <w:sz w:val="24"/>
          <w:szCs w:val="24"/>
        </w:rPr>
        <w:sectPr w:rsidR="006F21FF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 New Roman" w:hAnsi="Times New Roman" w:cs="Times New Roman"/>
          <w:b/>
          <w:sz w:val="24"/>
          <w:szCs w:val="24"/>
        </w:rPr>
        <w:t xml:space="preserve">(14), </w:t>
      </w:r>
      <w:r w:rsidRPr="00D13755">
        <w:rPr>
          <w:rFonts w:ascii="Times New Roman" w:hAnsi="Times New Roman" w:cs="Times New Roman"/>
          <w:b/>
          <w:sz w:val="24"/>
          <w:szCs w:val="24"/>
        </w:rPr>
        <w:t xml:space="preserve">Figure S1 </w:t>
      </w:r>
      <w:r w:rsidRPr="00D13755">
        <w:rPr>
          <w:rFonts w:ascii="Times New Roman" w:eastAsia="SimSun" w:hAnsi="Times New Roman" w:cs="Times New Roman"/>
          <w:b/>
          <w:sz w:val="24"/>
          <w:szCs w:val="24"/>
        </w:rPr>
        <w:t xml:space="preserve">Absolute Standard Difference before and after </w:t>
      </w:r>
      <w:bookmarkStart w:id="0" w:name="_Hlk519719376"/>
      <w:r w:rsidRPr="00D13755">
        <w:rPr>
          <w:rFonts w:ascii="Times New Roman" w:eastAsia="SimSun" w:hAnsi="Times New Roman" w:cs="Times New Roman"/>
          <w:b/>
          <w:sz w:val="24"/>
          <w:szCs w:val="24"/>
        </w:rPr>
        <w:t>Propensity-Score-Matching</w:t>
      </w:r>
      <w:bookmarkEnd w:id="0"/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619"/>
        <w:gridCol w:w="2425"/>
        <w:gridCol w:w="2574"/>
        <w:gridCol w:w="904"/>
      </w:tblGrid>
      <w:tr w:rsidR="004E369D" w:rsidRPr="004E369D" w14:paraId="67623309" w14:textId="77777777" w:rsidTr="00C85349">
        <w:trPr>
          <w:jc w:val="center"/>
        </w:trPr>
        <w:tc>
          <w:tcPr>
            <w:tcW w:w="0" w:type="auto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A0DD99" w14:textId="72DBA950" w:rsidR="00DD0386" w:rsidRPr="004E369D" w:rsidRDefault="00DD0386" w:rsidP="00C853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OLE_LINK44"/>
            <w:bookmarkStart w:id="2" w:name="OLE_LINK45"/>
            <w:r w:rsidRPr="00E81FC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Table</w:t>
            </w:r>
            <w:r w:rsidR="009C6B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S1</w:t>
            </w:r>
            <w:r w:rsidRPr="00E81F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81FCC">
              <w:rPr>
                <w:rFonts w:ascii="Times New Roman" w:hAnsi="Times New Roman" w:cs="Times New Roman"/>
                <w:b/>
              </w:rPr>
              <w:t>Baseline Characteristics in Propensity Matched Population (n=</w:t>
            </w:r>
            <w:r w:rsidR="00B3028D" w:rsidRPr="00E81FCC">
              <w:rPr>
                <w:rFonts w:ascii="Times New Roman" w:hAnsi="Times New Roman" w:cs="Times New Roman"/>
                <w:b/>
              </w:rPr>
              <w:t>5</w:t>
            </w:r>
            <w:r w:rsidR="009C28FB" w:rsidRPr="00E81FCC">
              <w:rPr>
                <w:rFonts w:ascii="Times New Roman" w:hAnsi="Times New Roman" w:cs="Times New Roman"/>
                <w:b/>
              </w:rPr>
              <w:t>72</w:t>
            </w:r>
            <w:r w:rsidRPr="00E81FCC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4E369D" w:rsidRPr="004E369D" w14:paraId="552937C3" w14:textId="77777777" w:rsidTr="00C85349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4CD528" w14:textId="77777777" w:rsidR="00DD0386" w:rsidRPr="004E369D" w:rsidRDefault="00DD0386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9A4728" w14:textId="36168D4C" w:rsidR="00DD0386" w:rsidRPr="004E369D" w:rsidRDefault="00DD0386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69D">
              <w:rPr>
                <w:rFonts w:ascii="Times New Roman" w:hAnsi="Times New Roman" w:cs="Times New Roman"/>
                <w:sz w:val="20"/>
                <w:szCs w:val="20"/>
              </w:rPr>
              <w:t>Initial CTO-MT (n=</w:t>
            </w:r>
            <w:r w:rsidR="00B302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C28FB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Pr="004E369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A8AB64" w14:textId="283B73FF" w:rsidR="00DD0386" w:rsidRPr="004E369D" w:rsidRDefault="00DD0386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69D">
              <w:rPr>
                <w:rFonts w:ascii="Times New Roman" w:hAnsi="Times New Roman" w:cs="Times New Roman"/>
                <w:sz w:val="20"/>
                <w:szCs w:val="20"/>
              </w:rPr>
              <w:t>Successful CTO-PCI (n=</w:t>
            </w:r>
            <w:r w:rsidR="00B302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C28FB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Pr="004E369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5C3D758" w14:textId="77777777" w:rsidR="00DD0386" w:rsidRPr="004E369D" w:rsidRDefault="00DD0386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69D">
              <w:rPr>
                <w:rFonts w:ascii="Times New Roman" w:hAnsi="Times New Roman" w:cs="Times New Roman"/>
                <w:sz w:val="20"/>
                <w:szCs w:val="20"/>
              </w:rPr>
              <w:t>P value</w:t>
            </w:r>
          </w:p>
        </w:tc>
      </w:tr>
      <w:tr w:rsidR="004E369D" w:rsidRPr="004E369D" w14:paraId="1056ECBE" w14:textId="77777777" w:rsidTr="00C85349">
        <w:trPr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294D2A27" w14:textId="77777777" w:rsidR="00DD0386" w:rsidRPr="004E369D" w:rsidRDefault="00DD0386" w:rsidP="00C8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69D">
              <w:rPr>
                <w:rFonts w:ascii="Times New Roman" w:hAnsi="Times New Roman" w:cs="Times New Roman"/>
                <w:b/>
                <w:sz w:val="20"/>
                <w:szCs w:val="20"/>
              </w:rPr>
              <w:t>Clinical Characteristics</w:t>
            </w:r>
          </w:p>
        </w:tc>
      </w:tr>
      <w:tr w:rsidR="004E369D" w:rsidRPr="004E369D" w14:paraId="45A9F8EE" w14:textId="77777777" w:rsidTr="00C85349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71C4EEF1" w14:textId="77777777" w:rsidR="00DD0386" w:rsidRPr="004E369D" w:rsidRDefault="00DD0386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69D">
              <w:rPr>
                <w:rFonts w:ascii="Times New Roman" w:hAnsi="Times New Roman" w:cs="Times New Roman"/>
                <w:sz w:val="20"/>
                <w:szCs w:val="20"/>
              </w:rPr>
              <w:t>Age (</w:t>
            </w:r>
            <w:proofErr w:type="spellStart"/>
            <w:r w:rsidRPr="004E369D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4E369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F7D0D" w14:textId="3E3D753E" w:rsidR="00DD0386" w:rsidRPr="004E369D" w:rsidRDefault="00E10525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D2BF9" w14:textId="4A625DC6" w:rsidR="00DD0386" w:rsidRPr="004E369D" w:rsidRDefault="00E10525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0.49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21CCB78A" w14:textId="7D8D69E2" w:rsidR="00DD0386" w:rsidRPr="004E369D" w:rsidRDefault="00E10525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.550</w:t>
            </w:r>
          </w:p>
        </w:tc>
      </w:tr>
      <w:tr w:rsidR="004E369D" w:rsidRPr="004E369D" w14:paraId="0EA68C10" w14:textId="77777777" w:rsidTr="00C85349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24BFAD76" w14:textId="77777777" w:rsidR="00DD0386" w:rsidRPr="004E369D" w:rsidRDefault="00DD0386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69D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E4A07" w14:textId="5A3C7EEC" w:rsidR="00DD0386" w:rsidRPr="004E369D" w:rsidRDefault="00746FB1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14(74.8)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AD74A" w14:textId="539D8465" w:rsidR="00DD0386" w:rsidRPr="004E369D" w:rsidRDefault="00746FB1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14(74.8)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22C22F8A" w14:textId="378649B6" w:rsidR="00DD0386" w:rsidRPr="004E369D" w:rsidRDefault="00746FB1" w:rsidP="00C853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.000</w:t>
            </w:r>
          </w:p>
        </w:tc>
      </w:tr>
      <w:tr w:rsidR="004E369D" w:rsidRPr="004E369D" w14:paraId="0E284725" w14:textId="77777777" w:rsidTr="00C85349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26580DDE" w14:textId="77777777" w:rsidR="00DD0386" w:rsidRPr="004E369D" w:rsidRDefault="00DD0386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69D">
              <w:rPr>
                <w:rFonts w:ascii="Times New Roman" w:hAnsi="Times New Roman" w:cs="Times New Roman"/>
                <w:sz w:val="20"/>
                <w:szCs w:val="20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8BF23" w14:textId="19DA2D4E" w:rsidR="00DD0386" w:rsidRPr="004E369D" w:rsidRDefault="000207E0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89(66.1)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9721D" w14:textId="4B512E69" w:rsidR="00DD0386" w:rsidRPr="004E369D" w:rsidRDefault="000207E0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91(66.8)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2B4B988E" w14:textId="28903554" w:rsidR="00DD0386" w:rsidRPr="004E369D" w:rsidRDefault="000207E0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.859</w:t>
            </w:r>
          </w:p>
        </w:tc>
      </w:tr>
      <w:tr w:rsidR="004E369D" w:rsidRPr="004E369D" w14:paraId="0E0105BF" w14:textId="77777777" w:rsidTr="00C85349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3A3E1BD3" w14:textId="77777777" w:rsidR="00DD0386" w:rsidRPr="004E369D" w:rsidRDefault="00DD0386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69D">
              <w:rPr>
                <w:rFonts w:ascii="Times New Roman" w:hAnsi="Times New Roman" w:cs="Times New Roman"/>
                <w:sz w:val="20"/>
                <w:szCs w:val="20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E4F21" w14:textId="205ED64B" w:rsidR="00DD0386" w:rsidRPr="004E369D" w:rsidRDefault="000207E0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6(33.6)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EB141" w14:textId="04484976" w:rsidR="00DD0386" w:rsidRPr="004E369D" w:rsidRDefault="000207E0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9(31.1)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3612E5A7" w14:textId="0561692C" w:rsidR="00DD0386" w:rsidRPr="004E369D" w:rsidRDefault="000207E0" w:rsidP="00C853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.532</w:t>
            </w:r>
          </w:p>
        </w:tc>
      </w:tr>
      <w:tr w:rsidR="004E369D" w:rsidRPr="004E369D" w14:paraId="1ED99A32" w14:textId="77777777" w:rsidTr="00C85349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58462E34" w14:textId="77777777" w:rsidR="00DD0386" w:rsidRPr="004E369D" w:rsidRDefault="00DD0386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69D">
              <w:rPr>
                <w:rFonts w:ascii="Times New Roman" w:hAnsi="Times New Roman" w:cs="Times New Roman"/>
                <w:sz w:val="20"/>
                <w:szCs w:val="20"/>
              </w:rPr>
              <w:t>PVD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7551D" w14:textId="231AD042" w:rsidR="00DD0386" w:rsidRPr="004E369D" w:rsidRDefault="000207E0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1(3.8)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8F34D" w14:textId="734159B2" w:rsidR="00DD0386" w:rsidRPr="004E369D" w:rsidRDefault="000207E0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3(4.5)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0DDAD2E7" w14:textId="02F7F3B6" w:rsidR="00DD0386" w:rsidRPr="004E369D" w:rsidRDefault="000207E0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.677</w:t>
            </w:r>
          </w:p>
        </w:tc>
      </w:tr>
      <w:tr w:rsidR="004E369D" w:rsidRPr="004E369D" w14:paraId="7830CF01" w14:textId="77777777" w:rsidTr="00C85349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1CFD456F" w14:textId="77777777" w:rsidR="00DD0386" w:rsidRPr="004E369D" w:rsidRDefault="00DD0386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69D">
              <w:rPr>
                <w:rFonts w:ascii="Times New Roman" w:hAnsi="Times New Roman" w:cs="Times New Roman"/>
                <w:sz w:val="20"/>
                <w:szCs w:val="20"/>
              </w:rPr>
              <w:t>Prior 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D81ED" w14:textId="2891081B" w:rsidR="00DD0386" w:rsidRPr="004E369D" w:rsidRDefault="000207E0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66(58.0)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E2955" w14:textId="44EFC55B" w:rsidR="00DD0386" w:rsidRPr="004E369D" w:rsidRDefault="000207E0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54(53.8)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0A945941" w14:textId="14152962" w:rsidR="00DD0386" w:rsidRPr="004E369D" w:rsidRDefault="000207E0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.312</w:t>
            </w:r>
          </w:p>
        </w:tc>
      </w:tr>
      <w:tr w:rsidR="004E369D" w:rsidRPr="004E369D" w14:paraId="1973A65F" w14:textId="77777777" w:rsidTr="00C85349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038242A4" w14:textId="77777777" w:rsidR="00DD0386" w:rsidRPr="004E369D" w:rsidRDefault="00DD0386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69D">
              <w:rPr>
                <w:rFonts w:ascii="Times New Roman" w:hAnsi="Times New Roman" w:cs="Times New Roman"/>
                <w:sz w:val="20"/>
                <w:szCs w:val="20"/>
              </w:rPr>
              <w:t>Prior PCI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348FF" w14:textId="57335339" w:rsidR="00DD0386" w:rsidRPr="004E369D" w:rsidRDefault="000207E0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1(17.8)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43A0D" w14:textId="6C1374C3" w:rsidR="00DD0386" w:rsidRPr="004E369D" w:rsidRDefault="000207E0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8(16.8)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5943CF46" w14:textId="39A567CA" w:rsidR="00DD0386" w:rsidRPr="004E369D" w:rsidRDefault="000207E0" w:rsidP="00C853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.740</w:t>
            </w:r>
          </w:p>
        </w:tc>
      </w:tr>
      <w:tr w:rsidR="004E369D" w:rsidRPr="004E369D" w14:paraId="548FA4CC" w14:textId="77777777" w:rsidTr="00C85349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04C23A3F" w14:textId="4734165D" w:rsidR="00DD0386" w:rsidRPr="004E369D" w:rsidRDefault="00DD0386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69D">
              <w:rPr>
                <w:rFonts w:ascii="Times New Roman" w:hAnsi="Times New Roman" w:cs="Times New Roman"/>
                <w:sz w:val="20"/>
                <w:szCs w:val="20"/>
              </w:rPr>
              <w:t>Prior st</w:t>
            </w:r>
            <w:r w:rsidR="00BD2533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4E369D">
              <w:rPr>
                <w:rFonts w:ascii="Times New Roman" w:hAnsi="Times New Roman" w:cs="Times New Roman"/>
                <w:sz w:val="20"/>
                <w:szCs w:val="20"/>
              </w:rPr>
              <w:t>oke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12B0D" w14:textId="36932F1A" w:rsidR="00DD0386" w:rsidRPr="004E369D" w:rsidRDefault="000207E0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7(5.9)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D52FD" w14:textId="75AFF069" w:rsidR="00DD0386" w:rsidRPr="004E369D" w:rsidRDefault="000207E0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6(5.6)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7D056F66" w14:textId="1DD1DB6C" w:rsidR="00DD0386" w:rsidRPr="004E369D" w:rsidRDefault="000207E0" w:rsidP="00C853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.858</w:t>
            </w:r>
          </w:p>
        </w:tc>
      </w:tr>
      <w:tr w:rsidR="004E369D" w:rsidRPr="004E369D" w14:paraId="5816B8F5" w14:textId="77777777" w:rsidTr="00C85349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25B212FB" w14:textId="77777777" w:rsidR="00DD0386" w:rsidRPr="004E369D" w:rsidRDefault="00DD0386" w:rsidP="00C85349">
            <w:pPr>
              <w:ind w:firstLineChars="200" w:firstLine="4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3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Heart failure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EFE1A" w14:textId="58DB7DE3" w:rsidR="00DD0386" w:rsidRPr="004E369D" w:rsidRDefault="000207E0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4(32.9)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6F9E4" w14:textId="69339C3C" w:rsidR="00DD0386" w:rsidRPr="004E369D" w:rsidRDefault="000207E0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0(31.5)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419DA6D9" w14:textId="24C570E8" w:rsidR="00DD0386" w:rsidRPr="004E369D" w:rsidRDefault="000207E0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.720</w:t>
            </w:r>
          </w:p>
        </w:tc>
      </w:tr>
      <w:tr w:rsidR="004E369D" w:rsidRPr="004E369D" w14:paraId="69D966C9" w14:textId="77777777" w:rsidTr="00C85349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7AC27EF2" w14:textId="77777777" w:rsidR="00DD0386" w:rsidRPr="004E369D" w:rsidRDefault="00DD0386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69D">
              <w:rPr>
                <w:rFonts w:ascii="Times New Roman" w:hAnsi="Times New Roman" w:cs="Times New Roman"/>
                <w:sz w:val="20"/>
                <w:szCs w:val="20"/>
              </w:rPr>
              <w:t>Systolic heart failure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CF1FE" w14:textId="3E8554F8" w:rsidR="00DD0386" w:rsidRPr="004E369D" w:rsidRDefault="000207E0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1(14.3)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C5C4A" w14:textId="544F3996" w:rsidR="00DD0386" w:rsidRPr="004E369D" w:rsidRDefault="000207E0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0(14.0)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74DD5381" w14:textId="17373D12" w:rsidR="00DD0386" w:rsidRPr="004E369D" w:rsidRDefault="000207E0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0.905</w:t>
            </w:r>
          </w:p>
        </w:tc>
      </w:tr>
      <w:tr w:rsidR="004E369D" w:rsidRPr="004E369D" w14:paraId="6C8CEAAE" w14:textId="77777777" w:rsidTr="00C85349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54490EA6" w14:textId="77777777" w:rsidR="00DD0386" w:rsidRPr="004E369D" w:rsidRDefault="00DD0386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69D">
              <w:rPr>
                <w:rFonts w:ascii="Times New Roman" w:hAnsi="Times New Roman" w:cs="Times New Roman"/>
                <w:sz w:val="20"/>
                <w:szCs w:val="20"/>
              </w:rPr>
              <w:t>Diastolic heart failure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3EA26" w14:textId="6B321A05" w:rsidR="00DD0386" w:rsidRPr="004E369D" w:rsidRDefault="000207E0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3(18.5)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A603D" w14:textId="42D417DF" w:rsidR="00DD0386" w:rsidRPr="004E369D" w:rsidRDefault="000207E0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0(17.5)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574AD2FC" w14:textId="66031BFC" w:rsidR="00DD0386" w:rsidRPr="004E369D" w:rsidRDefault="000207E0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.744</w:t>
            </w:r>
          </w:p>
        </w:tc>
      </w:tr>
      <w:tr w:rsidR="004E369D" w:rsidRPr="004E369D" w14:paraId="247769FD" w14:textId="77777777" w:rsidTr="00C85349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75140CF2" w14:textId="77777777" w:rsidR="00DD0386" w:rsidRPr="004E369D" w:rsidRDefault="00DD0386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69D">
              <w:rPr>
                <w:rFonts w:ascii="Times New Roman" w:hAnsi="Times New Roman" w:cs="Times New Roman"/>
                <w:sz w:val="20"/>
                <w:szCs w:val="20"/>
              </w:rPr>
              <w:t>CKD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183F2" w14:textId="0EA69172" w:rsidR="00DD0386" w:rsidRPr="004E369D" w:rsidRDefault="000207E0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FA145" w14:textId="779B7DEC" w:rsidR="00DD0386" w:rsidRPr="004E369D" w:rsidRDefault="000207E0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568AC369" w14:textId="69247B2F" w:rsidR="00DD0386" w:rsidRPr="004E369D" w:rsidRDefault="000207E0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.794</w:t>
            </w:r>
          </w:p>
        </w:tc>
      </w:tr>
      <w:tr w:rsidR="004E369D" w:rsidRPr="004E369D" w14:paraId="1342761F" w14:textId="77777777" w:rsidTr="00C85349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1429D665" w14:textId="77777777" w:rsidR="00DD0386" w:rsidRPr="004E369D" w:rsidRDefault="00DD0386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69D">
              <w:rPr>
                <w:rFonts w:ascii="Times New Roman" w:hAnsi="Times New Roman" w:cs="Times New Roman"/>
                <w:sz w:val="20"/>
                <w:szCs w:val="20"/>
              </w:rPr>
              <w:t>COPD /asthma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29F1C" w14:textId="432969DC" w:rsidR="00DD0386" w:rsidRPr="004E369D" w:rsidRDefault="000207E0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(0.3)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EB468" w14:textId="523A4A9E" w:rsidR="00DD0386" w:rsidRPr="004E369D" w:rsidRDefault="000207E0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(0.7)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270C05AD" w14:textId="679EACB6" w:rsidR="00DD0386" w:rsidRPr="004E369D" w:rsidRDefault="000207E0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</w:tr>
      <w:tr w:rsidR="004E369D" w:rsidRPr="004E369D" w14:paraId="1E58F6C0" w14:textId="77777777" w:rsidTr="00C85349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77BA468B" w14:textId="77777777" w:rsidR="00DD0386" w:rsidRPr="004E369D" w:rsidRDefault="00DD0386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369D">
              <w:rPr>
                <w:rFonts w:ascii="Times New Roman" w:hAnsi="Times New Roman" w:cs="Times New Roman"/>
                <w:sz w:val="20"/>
                <w:szCs w:val="20"/>
              </w:rPr>
              <w:t>Hyperuricemia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1470B" w14:textId="358CD615" w:rsidR="00DD0386" w:rsidRPr="004E369D" w:rsidRDefault="000207E0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3(22.0)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F5746" w14:textId="7647F4FA" w:rsidR="00DD0386" w:rsidRPr="004E369D" w:rsidRDefault="000207E0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0(21.0)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5943EFF2" w14:textId="43508CF7" w:rsidR="00DD0386" w:rsidRPr="004E369D" w:rsidRDefault="000207E0" w:rsidP="00C853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.760</w:t>
            </w:r>
          </w:p>
        </w:tc>
      </w:tr>
      <w:tr w:rsidR="004E369D" w:rsidRPr="004E369D" w14:paraId="0AA37C46" w14:textId="77777777" w:rsidTr="00C85349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55FEE370" w14:textId="77777777" w:rsidR="00DD0386" w:rsidRPr="004E369D" w:rsidRDefault="00DD0386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69D">
              <w:rPr>
                <w:rFonts w:ascii="Times New Roman" w:hAnsi="Times New Roman" w:cs="Times New Roman"/>
                <w:sz w:val="20"/>
                <w:szCs w:val="20"/>
              </w:rPr>
              <w:t>Smoking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828AA" w14:textId="186C304A" w:rsidR="00DD0386" w:rsidRPr="004E369D" w:rsidRDefault="000207E0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46(51.0)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CC797" w14:textId="2FBD0A8F" w:rsidR="00E11A5B" w:rsidRPr="004E369D" w:rsidRDefault="000207E0" w:rsidP="00E11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47(51.4)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52B1D0C8" w14:textId="59A234F4" w:rsidR="00DD0386" w:rsidRPr="004E369D" w:rsidRDefault="000207E0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.933</w:t>
            </w:r>
          </w:p>
        </w:tc>
      </w:tr>
      <w:tr w:rsidR="004E369D" w:rsidRPr="004E369D" w14:paraId="2DAF5065" w14:textId="77777777" w:rsidTr="00C85349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3CE34752" w14:textId="77777777" w:rsidR="00DD0386" w:rsidRPr="004E369D" w:rsidRDefault="00DD0386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69D">
              <w:rPr>
                <w:rFonts w:ascii="Times New Roman" w:hAnsi="Times New Roman" w:cs="Times New Roman"/>
                <w:sz w:val="20"/>
                <w:szCs w:val="20"/>
              </w:rPr>
              <w:t>Drinking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3EFF9" w14:textId="6F597730" w:rsidR="00DD0386" w:rsidRPr="004E369D" w:rsidRDefault="000207E0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5(15.7)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A25D5" w14:textId="530DB1C8" w:rsidR="00DD0386" w:rsidRPr="004E369D" w:rsidRDefault="000207E0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7(19.9)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6BDA3850" w14:textId="1500A0FF" w:rsidR="00DD0386" w:rsidRPr="004E369D" w:rsidRDefault="000207E0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.190</w:t>
            </w:r>
          </w:p>
        </w:tc>
      </w:tr>
      <w:tr w:rsidR="004E369D" w:rsidRPr="004E369D" w14:paraId="4ECE86C7" w14:textId="77777777" w:rsidTr="00C85349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39AC0BEF" w14:textId="77777777" w:rsidR="00DD0386" w:rsidRPr="004E369D" w:rsidRDefault="00DD0386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69D">
              <w:rPr>
                <w:rFonts w:ascii="Times New Roman" w:hAnsi="Times New Roman" w:cs="Times New Roman"/>
                <w:sz w:val="20"/>
                <w:szCs w:val="20"/>
              </w:rPr>
              <w:t>BMI (kg/m</w:t>
            </w:r>
            <w:r w:rsidRPr="004E369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4E369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2901E" w14:textId="49DFFDC8" w:rsidR="00DD0386" w:rsidRPr="004E369D" w:rsidRDefault="00067584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6.43(24.45-28.56)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F7C88" w14:textId="6459BF43" w:rsidR="00DD0386" w:rsidRPr="004E369D" w:rsidRDefault="00067584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6.48(24.47-28.04)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7A0938A2" w14:textId="0D346607" w:rsidR="00DD0386" w:rsidRPr="004E369D" w:rsidRDefault="00067584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.582</w:t>
            </w:r>
          </w:p>
        </w:tc>
      </w:tr>
      <w:tr w:rsidR="004E369D" w:rsidRPr="004E369D" w14:paraId="1E2BA6A6" w14:textId="77777777" w:rsidTr="00C85349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641557BB" w14:textId="77777777" w:rsidR="00DD0386" w:rsidRPr="004E369D" w:rsidRDefault="00DD0386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69D">
              <w:rPr>
                <w:rFonts w:ascii="Times New Roman" w:hAnsi="Times New Roman" w:cs="Times New Roman"/>
                <w:sz w:val="20"/>
                <w:szCs w:val="20"/>
              </w:rPr>
              <w:t>LVEF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3A02A" w14:textId="1D83BB27" w:rsidR="00DD0386" w:rsidRPr="004E369D" w:rsidRDefault="00067584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1.00(54.00-66.00)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42F11" w14:textId="651ECD7A" w:rsidR="00DD0386" w:rsidRPr="004E369D" w:rsidRDefault="00067584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0.00(54.50-66.00)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717E87C6" w14:textId="61627541" w:rsidR="00DD0386" w:rsidRPr="004E369D" w:rsidRDefault="00067584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.649</w:t>
            </w:r>
          </w:p>
        </w:tc>
      </w:tr>
      <w:tr w:rsidR="004E369D" w:rsidRPr="004E369D" w14:paraId="502CCF6F" w14:textId="77777777" w:rsidTr="00C85349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0BA5018E" w14:textId="0904B020" w:rsidR="00DD0386" w:rsidRPr="004E369D" w:rsidRDefault="00DD0386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69D"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  <w:r w:rsidRPr="004E369D">
              <w:rPr>
                <w:rFonts w:ascii="Times New Roman" w:hAnsi="Times New Roman" w:cs="Times New Roman"/>
                <w:sz w:val="20"/>
                <w:szCs w:val="20"/>
              </w:rPr>
              <w:t>WMA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9507E" w14:textId="3F1218E5" w:rsidR="00DD0386" w:rsidRPr="004E369D" w:rsidRDefault="00283E9B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00(35.0)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1DC8C" w14:textId="47CC884B" w:rsidR="00DD0386" w:rsidRPr="004E369D" w:rsidRDefault="00283E9B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2(32.2)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4F06BA7B" w14:textId="4AEC1AC3" w:rsidR="00DD0386" w:rsidRPr="004E369D" w:rsidRDefault="00283E9B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.479</w:t>
            </w:r>
          </w:p>
        </w:tc>
      </w:tr>
      <w:tr w:rsidR="004E369D" w:rsidRPr="004E369D" w14:paraId="3951FCFB" w14:textId="77777777" w:rsidTr="00C85349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621EAB7D" w14:textId="77777777" w:rsidR="00DD0386" w:rsidRPr="004E369D" w:rsidRDefault="00DD0386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69D">
              <w:rPr>
                <w:rFonts w:ascii="Times New Roman" w:hAnsi="Times New Roman" w:cs="Times New Roman"/>
                <w:sz w:val="20"/>
                <w:szCs w:val="20"/>
              </w:rPr>
              <w:t>Fasting blood glucose</w:t>
            </w:r>
            <w:r w:rsidRPr="004E369D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proofErr w:type="spellStart"/>
            <w:r w:rsidRPr="004E369D">
              <w:rPr>
                <w:rFonts w:ascii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Pr="004E369D">
              <w:rPr>
                <w:rFonts w:ascii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5D644" w14:textId="425D5633" w:rsidR="00DD0386" w:rsidRPr="004E369D" w:rsidRDefault="00067584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(6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.34-8.87)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9D235" w14:textId="4E7E1D01" w:rsidR="00DD0386" w:rsidRPr="004E369D" w:rsidRDefault="00067584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.32(6.15-9.09)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6FA21D7B" w14:textId="671E608F" w:rsidR="00DD0386" w:rsidRPr="004E369D" w:rsidRDefault="00067584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.828</w:t>
            </w:r>
          </w:p>
        </w:tc>
      </w:tr>
      <w:tr w:rsidR="004E369D" w:rsidRPr="004E369D" w14:paraId="015DC32B" w14:textId="77777777" w:rsidTr="00C85349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1963086C" w14:textId="3261D010" w:rsidR="00DD0386" w:rsidRPr="004E369D" w:rsidRDefault="00DD0386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E369D">
              <w:rPr>
                <w:rFonts w:ascii="Times New Roman" w:hAnsi="Times New Roman" w:cs="Times New Roman"/>
                <w:sz w:val="20"/>
                <w:szCs w:val="20"/>
              </w:rPr>
              <w:t>HbA1c</w:t>
            </w:r>
            <w:r w:rsidRPr="004E369D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proofErr w:type="gramEnd"/>
            <w:r w:rsidRPr="004E369D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6C58B" w14:textId="3EA2A797" w:rsidR="00DD0386" w:rsidRPr="004E369D" w:rsidRDefault="00067584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.30(6.70-7.90)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522B6" w14:textId="087D177B" w:rsidR="00DD0386" w:rsidRPr="004E369D" w:rsidRDefault="00067584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.30(6.80-8.10)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62E18951" w14:textId="4000CEB4" w:rsidR="00DD0386" w:rsidRPr="004E369D" w:rsidRDefault="00067584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.930</w:t>
            </w:r>
          </w:p>
        </w:tc>
      </w:tr>
      <w:tr w:rsidR="004E369D" w:rsidRPr="004E369D" w14:paraId="10E73EF5" w14:textId="77777777" w:rsidTr="00C85349">
        <w:trPr>
          <w:jc w:val="center"/>
        </w:trPr>
        <w:tc>
          <w:tcPr>
            <w:tcW w:w="0" w:type="auto"/>
            <w:gridSpan w:val="4"/>
            <w:tcBorders>
              <w:top w:val="nil"/>
              <w:bottom w:val="nil"/>
            </w:tcBorders>
            <w:vAlign w:val="center"/>
          </w:tcPr>
          <w:p w14:paraId="0514FAD4" w14:textId="77777777" w:rsidR="00DD0386" w:rsidRPr="004E369D" w:rsidRDefault="00DD0386" w:rsidP="00C8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69D">
              <w:rPr>
                <w:rFonts w:ascii="Times New Roman" w:hAnsi="Times New Roman" w:cs="Times New Roman"/>
                <w:b/>
                <w:sz w:val="20"/>
                <w:szCs w:val="20"/>
              </w:rPr>
              <w:t>Medical Treatment</w:t>
            </w:r>
          </w:p>
        </w:tc>
      </w:tr>
      <w:tr w:rsidR="004E369D" w:rsidRPr="004E369D" w14:paraId="218C0EC6" w14:textId="77777777" w:rsidTr="00C85349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1266F4DD" w14:textId="77777777" w:rsidR="00DD0386" w:rsidRPr="004E369D" w:rsidRDefault="00DD0386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69D">
              <w:rPr>
                <w:rFonts w:ascii="Times New Roman" w:hAnsi="Times New Roman" w:cs="Times New Roman"/>
                <w:sz w:val="20"/>
                <w:szCs w:val="20"/>
              </w:rPr>
              <w:t>Aspirin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C6ACE" w14:textId="15CB9B07" w:rsidR="00B418FA" w:rsidRPr="004E369D" w:rsidRDefault="00283E9B" w:rsidP="00B41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78(97.2)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A266D" w14:textId="51EF3910" w:rsidR="00DD0386" w:rsidRPr="004E369D" w:rsidRDefault="00283E9B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79(97.6)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3710FB78" w14:textId="3BCDE31F" w:rsidR="00DD0386" w:rsidRPr="004E369D" w:rsidRDefault="00283E9B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.794</w:t>
            </w:r>
          </w:p>
        </w:tc>
      </w:tr>
      <w:tr w:rsidR="004E369D" w:rsidRPr="004E369D" w14:paraId="78D56498" w14:textId="77777777" w:rsidTr="00C85349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151F9627" w14:textId="77777777" w:rsidR="00DD0386" w:rsidRPr="004E369D" w:rsidRDefault="00DD0386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69D">
              <w:rPr>
                <w:rFonts w:ascii="Times New Roman" w:hAnsi="Times New Roman" w:cs="Times New Roman"/>
                <w:sz w:val="20"/>
                <w:szCs w:val="20"/>
              </w:rPr>
              <w:t>P2Y</w:t>
            </w:r>
            <w:r w:rsidRPr="004E369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12</w:t>
            </w:r>
            <w:r w:rsidRPr="004E369D">
              <w:rPr>
                <w:rFonts w:ascii="Times New Roman" w:hAnsi="Times New Roman" w:cs="Times New Roman"/>
                <w:sz w:val="20"/>
                <w:szCs w:val="20"/>
              </w:rPr>
              <w:t xml:space="preserve"> inhibitor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00FEF" w14:textId="0B60C8BD" w:rsidR="00DD0386" w:rsidRPr="004E369D" w:rsidRDefault="00283E9B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53(88.5)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045C1" w14:textId="7E6D4CE6" w:rsidR="00DD0386" w:rsidRPr="004E369D" w:rsidRDefault="00283E9B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53(88.5)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1980AF65" w14:textId="64CC90B8" w:rsidR="00DD0386" w:rsidRPr="004E369D" w:rsidRDefault="00283E9B" w:rsidP="00C853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.000</w:t>
            </w:r>
          </w:p>
        </w:tc>
      </w:tr>
      <w:tr w:rsidR="004E369D" w:rsidRPr="004E369D" w14:paraId="1D5244BA" w14:textId="77777777" w:rsidTr="00C85349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2D81102F" w14:textId="77777777" w:rsidR="00DD0386" w:rsidRPr="004E369D" w:rsidRDefault="00DD0386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69D">
              <w:rPr>
                <w:rFonts w:ascii="Times New Roman" w:hAnsi="Times New Roman" w:cs="Times New Roman"/>
                <w:sz w:val="20"/>
                <w:szCs w:val="20"/>
              </w:rPr>
              <w:t>Statin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6A361" w14:textId="6F2A7D42" w:rsidR="00DD0386" w:rsidRPr="004E369D" w:rsidRDefault="00283E9B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71(94.8)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6A4F1" w14:textId="19835D3A" w:rsidR="00DD0386" w:rsidRPr="004E369D" w:rsidRDefault="00283E9B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72(95.1)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40B2902F" w14:textId="5372BA8E" w:rsidR="00DD0386" w:rsidRPr="004E369D" w:rsidRDefault="00283E9B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.849</w:t>
            </w:r>
          </w:p>
        </w:tc>
      </w:tr>
      <w:tr w:rsidR="004E369D" w:rsidRPr="004E369D" w14:paraId="6EAACED7" w14:textId="77777777" w:rsidTr="00C85349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78234B64" w14:textId="77777777" w:rsidR="00DD0386" w:rsidRPr="004E369D" w:rsidRDefault="00DD0386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69D">
              <w:rPr>
                <w:rFonts w:ascii="Times New Roman" w:hAnsi="Times New Roman" w:cs="Times New Roman"/>
                <w:sz w:val="20"/>
                <w:szCs w:val="20"/>
              </w:rPr>
              <w:t>Nitrites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02187" w14:textId="3054ED15" w:rsidR="00DD0386" w:rsidRPr="004E369D" w:rsidRDefault="00283E9B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32(46.2)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32EF4" w14:textId="4B69D4EF" w:rsidR="00DD0386" w:rsidRPr="004E369D" w:rsidRDefault="00283E9B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28(44.8)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1C8D2AAC" w14:textId="6A3A2C6A" w:rsidR="00DD0386" w:rsidRPr="004E369D" w:rsidRDefault="00283E9B" w:rsidP="00C853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.737</w:t>
            </w:r>
          </w:p>
        </w:tc>
      </w:tr>
      <w:tr w:rsidR="004E369D" w:rsidRPr="004E369D" w14:paraId="35EB1C94" w14:textId="77777777" w:rsidTr="00C85349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29CDFD73" w14:textId="77777777" w:rsidR="00DD0386" w:rsidRPr="004E369D" w:rsidRDefault="00DD0386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69D">
              <w:rPr>
                <w:rFonts w:ascii="Times New Roman" w:hAnsi="Times New Roman" w:cs="Times New Roman"/>
                <w:sz w:val="20"/>
                <w:szCs w:val="20"/>
              </w:rPr>
              <w:t>Beta-blocker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0FB9E" w14:textId="5B0013EB" w:rsidR="00DD0386" w:rsidRPr="004E369D" w:rsidRDefault="00283E9B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25(78.7)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1CA3F" w14:textId="36D10BC9" w:rsidR="00DD0386" w:rsidRPr="004E369D" w:rsidRDefault="00283E9B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18(76.2)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17F8914E" w14:textId="1387B36B" w:rsidR="00DD0386" w:rsidRPr="004E369D" w:rsidRDefault="00283E9B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.484</w:t>
            </w:r>
          </w:p>
        </w:tc>
      </w:tr>
      <w:tr w:rsidR="004E369D" w:rsidRPr="004E369D" w14:paraId="0C6D2DC1" w14:textId="77777777" w:rsidTr="00C85349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17B418EF" w14:textId="77777777" w:rsidR="00DD0386" w:rsidRPr="004E369D" w:rsidRDefault="00DD0386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69D">
              <w:rPr>
                <w:rFonts w:ascii="Times New Roman" w:hAnsi="Times New Roman" w:cs="Times New Roman"/>
                <w:sz w:val="20"/>
                <w:szCs w:val="20"/>
              </w:rPr>
              <w:t>CCB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D4105" w14:textId="695E38B3" w:rsidR="00DD0386" w:rsidRPr="004E369D" w:rsidRDefault="00283E9B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4(25.9)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43F80" w14:textId="63CB84CC" w:rsidR="00DD0386" w:rsidRPr="004E369D" w:rsidRDefault="00283E9B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6(23.1)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4BA4CD84" w14:textId="3AE7129E" w:rsidR="00DD0386" w:rsidRPr="004E369D" w:rsidRDefault="00283E9B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.437</w:t>
            </w:r>
          </w:p>
        </w:tc>
      </w:tr>
      <w:tr w:rsidR="004E369D" w:rsidRPr="004E369D" w14:paraId="4C14F644" w14:textId="77777777" w:rsidTr="00C85349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5380EEB3" w14:textId="77777777" w:rsidR="00DD0386" w:rsidRPr="004E369D" w:rsidRDefault="00DD0386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69D">
              <w:rPr>
                <w:rFonts w:ascii="Times New Roman" w:hAnsi="Times New Roman" w:cs="Times New Roman"/>
                <w:sz w:val="20"/>
                <w:szCs w:val="20"/>
              </w:rPr>
              <w:t>ACEI/ARB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21B9A" w14:textId="5D984891" w:rsidR="00DD0386" w:rsidRPr="004E369D" w:rsidRDefault="00283E9B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58(55.2)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99CDE" w14:textId="43E28A8A" w:rsidR="00DD0386" w:rsidRPr="004E369D" w:rsidRDefault="00283E9B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44(50.3)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7F03B3C8" w14:textId="3F5F7ECE" w:rsidR="00DD0386" w:rsidRPr="004E369D" w:rsidRDefault="00283E9B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.241</w:t>
            </w:r>
          </w:p>
        </w:tc>
      </w:tr>
      <w:tr w:rsidR="004E369D" w:rsidRPr="004E369D" w14:paraId="4FB9C705" w14:textId="77777777" w:rsidTr="00C85349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5B387D39" w14:textId="77777777" w:rsidR="00DD0386" w:rsidRPr="004E369D" w:rsidRDefault="00DD0386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69D">
              <w:rPr>
                <w:rFonts w:ascii="Times New Roman" w:hAnsi="Times New Roman" w:cs="Times New Roman"/>
                <w:sz w:val="20"/>
                <w:szCs w:val="20"/>
              </w:rPr>
              <w:t>Insulin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8CA7A" w14:textId="45167443" w:rsidR="00DD0386" w:rsidRPr="004E369D" w:rsidRDefault="00283E9B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02(35.7)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C6AD6" w14:textId="0563C77D" w:rsidR="00DD0386" w:rsidRPr="004E369D" w:rsidRDefault="00283E9B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9(34.6)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6CCB5647" w14:textId="7434F855" w:rsidR="00DD0386" w:rsidRPr="004E369D" w:rsidRDefault="00283E9B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.793</w:t>
            </w:r>
          </w:p>
        </w:tc>
      </w:tr>
      <w:tr w:rsidR="004E369D" w:rsidRPr="004E369D" w14:paraId="3F8E3321" w14:textId="77777777" w:rsidTr="00C85349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2514F3F1" w14:textId="197C4D4B" w:rsidR="00DD0386" w:rsidRPr="004E369D" w:rsidRDefault="00DD0386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69D">
              <w:rPr>
                <w:rFonts w:ascii="Times New Roman" w:hAnsi="Times New Roman" w:cs="Times New Roman"/>
                <w:sz w:val="20"/>
                <w:szCs w:val="20"/>
              </w:rPr>
              <w:t>Sulfonylureas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F3852" w14:textId="0F0F7637" w:rsidR="00DD0386" w:rsidRPr="004E369D" w:rsidRDefault="00E10525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0(14.0)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07E7A" w14:textId="0235F965" w:rsidR="00DD0386" w:rsidRPr="004E369D" w:rsidRDefault="00E10525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0(14.0)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5980DC3F" w14:textId="255B98BF" w:rsidR="00DD0386" w:rsidRPr="004E369D" w:rsidRDefault="00E10525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</w:tr>
      <w:tr w:rsidR="004E369D" w:rsidRPr="004E369D" w14:paraId="7D74ABB0" w14:textId="77777777" w:rsidTr="00C85349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4D4C5573" w14:textId="576F9668" w:rsidR="00DD0386" w:rsidRPr="004E369D" w:rsidRDefault="00DD0386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369D">
              <w:rPr>
                <w:rFonts w:ascii="Times New Roman" w:hAnsi="Times New Roman" w:cs="Times New Roman"/>
                <w:sz w:val="20"/>
                <w:szCs w:val="20"/>
              </w:rPr>
              <w:t>Glinide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6FC2A" w14:textId="255CEE59" w:rsidR="00DD0386" w:rsidRPr="004E369D" w:rsidRDefault="00E10525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(3.1)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49380" w14:textId="56D374FF" w:rsidR="00DD0386" w:rsidRPr="004E369D" w:rsidRDefault="00E10525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3(4.5)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218B70D7" w14:textId="4BE14583" w:rsidR="00DD0386" w:rsidRPr="004E369D" w:rsidRDefault="00E10525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.384</w:t>
            </w:r>
          </w:p>
        </w:tc>
      </w:tr>
      <w:tr w:rsidR="004E369D" w:rsidRPr="004E369D" w14:paraId="784C54EC" w14:textId="77777777" w:rsidTr="00C85349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7FEB78FE" w14:textId="77777777" w:rsidR="00DD0386" w:rsidRPr="004E369D" w:rsidRDefault="00DD0386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369D">
              <w:rPr>
                <w:rFonts w:ascii="Times New Roman" w:hAnsi="Times New Roman" w:cs="Times New Roman"/>
                <w:sz w:val="20"/>
                <w:szCs w:val="20"/>
              </w:rPr>
              <w:t>Biguanides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DA46F" w14:textId="02BB9778" w:rsidR="00DD0386" w:rsidRPr="004E369D" w:rsidRDefault="007E6B80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01(35.3)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9E90D" w14:textId="193D4746" w:rsidR="00DD0386" w:rsidRPr="004E369D" w:rsidRDefault="007E6B80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13(39.5)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2B9E7070" w14:textId="6D495C92" w:rsidR="00DD0386" w:rsidRPr="004E369D" w:rsidRDefault="007E6B80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.300</w:t>
            </w:r>
          </w:p>
        </w:tc>
      </w:tr>
      <w:tr w:rsidR="004E369D" w:rsidRPr="004E369D" w14:paraId="3AC27D66" w14:textId="77777777" w:rsidTr="00C85349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2362D294" w14:textId="77777777" w:rsidR="00DD0386" w:rsidRPr="004E369D" w:rsidRDefault="00DD0386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369D">
              <w:rPr>
                <w:rFonts w:ascii="Times New Roman" w:hAnsi="Times New Roman" w:cs="Times New Roman"/>
                <w:sz w:val="20"/>
                <w:szCs w:val="20"/>
              </w:rPr>
              <w:t>Thiazolidinediones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54086" w14:textId="1A2D18F9" w:rsidR="00DD0386" w:rsidRPr="004E369D" w:rsidRDefault="00E10525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1(10.8)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91678" w14:textId="0757E742" w:rsidR="00DD0386" w:rsidRPr="004E369D" w:rsidRDefault="00E10525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0(10.5)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78DFBF80" w14:textId="330A6F6F" w:rsidR="00DD0386" w:rsidRPr="004E369D" w:rsidRDefault="00E10525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.892</w:t>
            </w:r>
          </w:p>
        </w:tc>
      </w:tr>
      <w:tr w:rsidR="004E369D" w:rsidRPr="004E369D" w14:paraId="3E943500" w14:textId="77777777" w:rsidTr="00C85349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52517B1C" w14:textId="77777777" w:rsidR="00DD0386" w:rsidRPr="004E369D" w:rsidRDefault="00DD0386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69D">
              <w:rPr>
                <w:rFonts w:ascii="Times New Roman" w:hAnsi="Times New Roman" w:cs="Times New Roman"/>
                <w:sz w:val="20"/>
                <w:szCs w:val="20"/>
              </w:rPr>
              <w:t>Alpha-</w:t>
            </w:r>
            <w:proofErr w:type="spellStart"/>
            <w:r w:rsidRPr="004E369D">
              <w:rPr>
                <w:rFonts w:ascii="Times New Roman" w:hAnsi="Times New Roman" w:cs="Times New Roman"/>
                <w:sz w:val="20"/>
                <w:szCs w:val="20"/>
              </w:rPr>
              <w:t>glucosidase</w:t>
            </w:r>
            <w:proofErr w:type="spellEnd"/>
            <w:r w:rsidRPr="004E369D">
              <w:rPr>
                <w:rFonts w:ascii="Times New Roman" w:hAnsi="Times New Roman" w:cs="Times New Roman"/>
                <w:sz w:val="20"/>
                <w:szCs w:val="20"/>
              </w:rPr>
              <w:t xml:space="preserve"> inhibitor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CBED6" w14:textId="163C00DC" w:rsidR="00DD0386" w:rsidRPr="004E369D" w:rsidRDefault="00E10525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8(34.3)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1CD2B" w14:textId="1130DB17" w:rsidR="00DD0386" w:rsidRPr="004E369D" w:rsidRDefault="00E10525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9(31.1)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4E08B1A7" w14:textId="03EDE129" w:rsidR="00DD0386" w:rsidRPr="004E369D" w:rsidRDefault="00E10525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.422</w:t>
            </w:r>
          </w:p>
        </w:tc>
      </w:tr>
      <w:tr w:rsidR="004E369D" w:rsidRPr="004E369D" w14:paraId="6F449F02" w14:textId="77777777" w:rsidTr="00C85349">
        <w:trPr>
          <w:jc w:val="center"/>
        </w:trPr>
        <w:tc>
          <w:tcPr>
            <w:tcW w:w="0" w:type="auto"/>
            <w:gridSpan w:val="4"/>
            <w:tcBorders>
              <w:top w:val="nil"/>
            </w:tcBorders>
            <w:vAlign w:val="center"/>
          </w:tcPr>
          <w:p w14:paraId="56C218F7" w14:textId="77777777" w:rsidR="00DD0386" w:rsidRPr="004E369D" w:rsidRDefault="00DD0386" w:rsidP="00C8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69D">
              <w:rPr>
                <w:rFonts w:ascii="Times New Roman" w:hAnsi="Times New Roman" w:cs="Times New Roman"/>
                <w:b/>
                <w:sz w:val="20"/>
                <w:szCs w:val="20"/>
              </w:rPr>
              <w:t>Angiographic Characteristics</w:t>
            </w:r>
          </w:p>
        </w:tc>
      </w:tr>
      <w:tr w:rsidR="004E369D" w:rsidRPr="004E369D" w14:paraId="1B429362" w14:textId="77777777" w:rsidTr="00C85349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3695036B" w14:textId="77777777" w:rsidR="00DD0386" w:rsidRPr="004E369D" w:rsidRDefault="00DD0386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69D">
              <w:rPr>
                <w:rFonts w:ascii="Times New Roman" w:hAnsi="Times New Roman" w:cs="Times New Roman"/>
                <w:sz w:val="20"/>
                <w:szCs w:val="20"/>
              </w:rPr>
              <w:t>Dominance artery (right)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0E4BC" w14:textId="39014E35" w:rsidR="00DD0386" w:rsidRPr="004E369D" w:rsidRDefault="00283E9B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76(96.5)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3B100" w14:textId="1F854E02" w:rsidR="00DD0386" w:rsidRPr="004E369D" w:rsidRDefault="00283E9B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76(96.5)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7DEA2962" w14:textId="61E35A56" w:rsidR="00DD0386" w:rsidRPr="004E369D" w:rsidRDefault="00283E9B" w:rsidP="00C853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.000</w:t>
            </w:r>
          </w:p>
        </w:tc>
      </w:tr>
      <w:tr w:rsidR="004E369D" w:rsidRPr="004E369D" w14:paraId="416F9CB2" w14:textId="77777777" w:rsidTr="00C85349">
        <w:trPr>
          <w:jc w:val="center"/>
        </w:trPr>
        <w:tc>
          <w:tcPr>
            <w:tcW w:w="0" w:type="auto"/>
            <w:gridSpan w:val="4"/>
            <w:tcBorders>
              <w:top w:val="nil"/>
              <w:bottom w:val="nil"/>
            </w:tcBorders>
            <w:vAlign w:val="center"/>
          </w:tcPr>
          <w:p w14:paraId="641CD6F7" w14:textId="77777777" w:rsidR="00DD0386" w:rsidRPr="004E369D" w:rsidRDefault="00DD0386" w:rsidP="00C8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69D">
              <w:rPr>
                <w:rFonts w:ascii="Times New Roman" w:hAnsi="Times New Roman" w:cs="Times New Roman"/>
                <w:b/>
                <w:sz w:val="20"/>
                <w:szCs w:val="20"/>
              </w:rPr>
              <w:t>Number of Diseased Vessels</w:t>
            </w:r>
          </w:p>
        </w:tc>
      </w:tr>
      <w:tr w:rsidR="004E369D" w:rsidRPr="004E369D" w14:paraId="752AFEA2" w14:textId="77777777" w:rsidTr="00C85349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71DB1FC5" w14:textId="77777777" w:rsidR="00DD0386" w:rsidRPr="004E369D" w:rsidRDefault="00DD0386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6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EB0DD" w14:textId="7560F482" w:rsidR="00DD0386" w:rsidRPr="004E369D" w:rsidRDefault="00283E9B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3(22.0)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4087F" w14:textId="37129682" w:rsidR="00DD0386" w:rsidRPr="004E369D" w:rsidRDefault="00283E9B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6(23.1)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42B6AD81" w14:textId="57259EB7" w:rsidR="00DD0386" w:rsidRPr="004E369D" w:rsidRDefault="00283E9B" w:rsidP="00C853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.764</w:t>
            </w:r>
          </w:p>
        </w:tc>
      </w:tr>
      <w:tr w:rsidR="004E369D" w:rsidRPr="004E369D" w14:paraId="2B28F73F" w14:textId="77777777" w:rsidTr="00C85349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0D7785B7" w14:textId="77777777" w:rsidR="00DD0386" w:rsidRPr="004E369D" w:rsidRDefault="00DD0386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6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17082" w14:textId="4FD01B5C" w:rsidR="00DD0386" w:rsidRPr="004E369D" w:rsidRDefault="00283E9B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13(39.5)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5F973" w14:textId="46454245" w:rsidR="00DD0386" w:rsidRPr="004E369D" w:rsidRDefault="00283E9B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09(38.1)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154FA2E5" w14:textId="7FF6DBFC" w:rsidR="00DD0386" w:rsidRPr="004E369D" w:rsidRDefault="00283E9B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.731</w:t>
            </w:r>
          </w:p>
        </w:tc>
      </w:tr>
      <w:tr w:rsidR="004E369D" w:rsidRPr="004E369D" w14:paraId="5BF766A0" w14:textId="77777777" w:rsidTr="00C85349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5DA1ED5F" w14:textId="77777777" w:rsidR="00DD0386" w:rsidRPr="004E369D" w:rsidRDefault="00DD0386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6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C4C46" w14:textId="28766BD3" w:rsidR="00DD0386" w:rsidRPr="004E369D" w:rsidRDefault="00283E9B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10(38.5)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6EF72" w14:textId="60060E64" w:rsidR="00DD0386" w:rsidRPr="004E369D" w:rsidRDefault="00283E9B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11(38.8)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7F3CD655" w14:textId="78E998E7" w:rsidR="00DD0386" w:rsidRPr="004E369D" w:rsidRDefault="00283E9B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.932</w:t>
            </w:r>
          </w:p>
        </w:tc>
      </w:tr>
      <w:tr w:rsidR="004E369D" w:rsidRPr="004E369D" w14:paraId="1556A8BB" w14:textId="77777777" w:rsidTr="00C85349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3D28E9C2" w14:textId="6D77CE60" w:rsidR="00DD0386" w:rsidRPr="004E369D" w:rsidRDefault="00DD0386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69D">
              <w:rPr>
                <w:rFonts w:ascii="Times New Roman" w:hAnsi="Times New Roman" w:cs="Times New Roman"/>
                <w:sz w:val="20"/>
                <w:szCs w:val="20"/>
              </w:rPr>
              <w:t>Syntax score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C84F3" w14:textId="302576B1" w:rsidR="00DD0386" w:rsidRPr="004E369D" w:rsidRDefault="00067584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0.00(15.00-27.00)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55770" w14:textId="4BBED1D2" w:rsidR="00DD0386" w:rsidRPr="004E369D" w:rsidRDefault="00067584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0.00(14.00-23.00)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22183284" w14:textId="4D51E0BE" w:rsidR="00DD0386" w:rsidRPr="00274296" w:rsidRDefault="00067584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.665</w:t>
            </w:r>
          </w:p>
        </w:tc>
      </w:tr>
      <w:tr w:rsidR="004E369D" w:rsidRPr="004E369D" w14:paraId="106763BA" w14:textId="77777777" w:rsidTr="00C85349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3893B8F1" w14:textId="28352D8A" w:rsidR="00DD0386" w:rsidRPr="004E369D" w:rsidRDefault="00DD0386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369D">
              <w:rPr>
                <w:rFonts w:ascii="Times New Roman" w:hAnsi="Times New Roman" w:cs="Times New Roman"/>
                <w:sz w:val="20"/>
                <w:szCs w:val="20"/>
              </w:rPr>
              <w:t>Rentrop</w:t>
            </w:r>
            <w:proofErr w:type="spellEnd"/>
            <w:r w:rsidRPr="004E369D">
              <w:rPr>
                <w:rFonts w:ascii="Times New Roman" w:hAnsi="Times New Roman" w:cs="Times New Roman"/>
                <w:sz w:val="20"/>
                <w:szCs w:val="20"/>
              </w:rPr>
              <w:t xml:space="preserve"> grade≥2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AD96F" w14:textId="0E5924EE" w:rsidR="00DD0386" w:rsidRPr="004E369D" w:rsidRDefault="005E3E64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05(84.4)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42FAD" w14:textId="2D6CCE67" w:rsidR="00DD0386" w:rsidRPr="004E369D" w:rsidRDefault="005E3E64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12(85.8)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4105A3BD" w14:textId="04A2B5D9" w:rsidR="00DD0386" w:rsidRPr="004E369D" w:rsidRDefault="005E3E64" w:rsidP="00C853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.648</w:t>
            </w:r>
          </w:p>
        </w:tc>
      </w:tr>
      <w:tr w:rsidR="004E369D" w:rsidRPr="004E369D" w14:paraId="7457DB5F" w14:textId="77777777" w:rsidTr="00C85349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696996C8" w14:textId="1B20D9EE" w:rsidR="00DD0386" w:rsidRPr="004E369D" w:rsidRDefault="00DD0386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69D">
              <w:rPr>
                <w:rFonts w:ascii="Times New Roman" w:hAnsi="Times New Roman" w:cs="Times New Roman"/>
                <w:sz w:val="20"/>
                <w:szCs w:val="20"/>
              </w:rPr>
              <w:t>Abrupt stump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A6A0D" w14:textId="6677B04B" w:rsidR="00DD0386" w:rsidRPr="004E369D" w:rsidRDefault="005E3E64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23(50.6)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31DB5" w14:textId="13F4D20C" w:rsidR="00DD0386" w:rsidRPr="004E369D" w:rsidRDefault="005E3E64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28(51.8)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61A7904E" w14:textId="61A8BBFC" w:rsidR="00DD0386" w:rsidRPr="004E369D" w:rsidRDefault="005E3E64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.790</w:t>
            </w:r>
          </w:p>
        </w:tc>
      </w:tr>
      <w:tr w:rsidR="004E369D" w:rsidRPr="004E369D" w14:paraId="5B7CCB92" w14:textId="77777777" w:rsidTr="00C85349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6987BFF3" w14:textId="56554E49" w:rsidR="00DD0386" w:rsidRPr="004E369D" w:rsidRDefault="00DD0386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69D">
              <w:rPr>
                <w:rFonts w:ascii="Times New Roman" w:hAnsi="Times New Roman" w:cs="Times New Roman"/>
                <w:sz w:val="20"/>
                <w:szCs w:val="20"/>
              </w:rPr>
              <w:t>Calcification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BB19C" w14:textId="74B8F979" w:rsidR="00DD0386" w:rsidRPr="004E369D" w:rsidRDefault="005E3E64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5(18.5)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96977" w14:textId="057A6DD5" w:rsidR="00DD0386" w:rsidRPr="004E369D" w:rsidRDefault="005E3E64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6(18.6)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4F8FD21F" w14:textId="5CC36637" w:rsidR="00DD0386" w:rsidRPr="004E369D" w:rsidRDefault="005E3E64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.976</w:t>
            </w:r>
          </w:p>
        </w:tc>
      </w:tr>
      <w:tr w:rsidR="004E369D" w:rsidRPr="004E369D" w14:paraId="526BD9FD" w14:textId="77777777" w:rsidTr="00C85349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5D9A97D9" w14:textId="21A923A8" w:rsidR="00DD0386" w:rsidRPr="004E369D" w:rsidRDefault="00DD0386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69D">
              <w:rPr>
                <w:rFonts w:ascii="Times New Roman" w:hAnsi="Times New Roman" w:cs="Times New Roman"/>
                <w:sz w:val="20"/>
                <w:szCs w:val="20"/>
              </w:rPr>
              <w:t>Bending ≥45°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04AAF" w14:textId="47C76020" w:rsidR="00DD0386" w:rsidRPr="004E369D" w:rsidRDefault="005E3E64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10(86.4)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DCFCE" w14:textId="2B2F6580" w:rsidR="00DD0386" w:rsidRPr="004E369D" w:rsidRDefault="005E3E64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15(87.0)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0119B61B" w14:textId="28A77624" w:rsidR="00DD0386" w:rsidRPr="004E369D" w:rsidRDefault="005E3E64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.838</w:t>
            </w:r>
          </w:p>
        </w:tc>
      </w:tr>
      <w:tr w:rsidR="004E369D" w:rsidRPr="004E369D" w14:paraId="7201E876" w14:textId="77777777" w:rsidTr="00C85349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0E96A7E2" w14:textId="70C9B567" w:rsidR="00DD0386" w:rsidRPr="004E369D" w:rsidRDefault="00DD0386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69D">
              <w:rPr>
                <w:rFonts w:ascii="Times New Roman" w:hAnsi="Times New Roman" w:cs="Times New Roman"/>
                <w:sz w:val="20"/>
                <w:szCs w:val="20"/>
              </w:rPr>
              <w:t xml:space="preserve">CTO length≥20mm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33BD4" w14:textId="5936E0DB" w:rsidR="00DD0386" w:rsidRPr="004E369D" w:rsidRDefault="005E3E64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75(72.0)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B0CBB" w14:textId="08FB1F21" w:rsidR="00DD0386" w:rsidRPr="004E369D" w:rsidRDefault="005E3E64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87(75.7)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61F43E2B" w14:textId="253C7EB6" w:rsidR="00DD0386" w:rsidRPr="004E369D" w:rsidRDefault="005E3E64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.352</w:t>
            </w:r>
          </w:p>
        </w:tc>
      </w:tr>
      <w:tr w:rsidR="004E369D" w:rsidRPr="004E369D" w14:paraId="799983EB" w14:textId="77777777" w:rsidTr="00C85349">
        <w:trPr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7958B5" w14:textId="77777777" w:rsidR="00DD0386" w:rsidRPr="004E369D" w:rsidRDefault="00DD0386" w:rsidP="00C8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69D">
              <w:rPr>
                <w:rFonts w:ascii="Times New Roman" w:hAnsi="Times New Roman" w:cs="Times New Roman"/>
                <w:sz w:val="20"/>
                <w:szCs w:val="20"/>
              </w:rPr>
              <w:t xml:space="preserve">Values are </w:t>
            </w:r>
            <w:proofErr w:type="gramStart"/>
            <w:r w:rsidRPr="004E369D">
              <w:rPr>
                <w:rFonts w:ascii="Times New Roman" w:hAnsi="Times New Roman" w:cs="Times New Roman"/>
                <w:sz w:val="20"/>
                <w:szCs w:val="20"/>
              </w:rPr>
              <w:t>n(</w:t>
            </w:r>
            <w:proofErr w:type="gramEnd"/>
            <w:r w:rsidRPr="004E369D">
              <w:rPr>
                <w:rFonts w:ascii="Times New Roman" w:hAnsi="Times New Roman" w:cs="Times New Roman"/>
                <w:sz w:val="20"/>
                <w:szCs w:val="20"/>
              </w:rPr>
              <w:t xml:space="preserve">%), </w:t>
            </w:r>
            <w:proofErr w:type="spellStart"/>
            <w:r w:rsidRPr="004E369D">
              <w:rPr>
                <w:rFonts w:ascii="Times New Roman" w:hAnsi="Times New Roman" w:cs="Times New Roman"/>
                <w:sz w:val="20"/>
                <w:szCs w:val="20"/>
              </w:rPr>
              <w:t>mean±SD</w:t>
            </w:r>
            <w:proofErr w:type="spellEnd"/>
            <w:r w:rsidRPr="004E369D">
              <w:rPr>
                <w:rFonts w:ascii="Times New Roman" w:hAnsi="Times New Roman" w:cs="Times New Roman"/>
                <w:sz w:val="20"/>
                <w:szCs w:val="20"/>
              </w:rPr>
              <w:t xml:space="preserve"> or median with interquartile range.</w:t>
            </w:r>
          </w:p>
          <w:p w14:paraId="2FAC21CD" w14:textId="2C26B958" w:rsidR="00DD0386" w:rsidRPr="004F0196" w:rsidRDefault="00DD0386" w:rsidP="00C8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69D">
              <w:rPr>
                <w:rFonts w:ascii="Times New Roman" w:hAnsi="Times New Roman" w:cs="Times New Roman"/>
                <w:sz w:val="20"/>
                <w:szCs w:val="20"/>
              </w:rPr>
              <w:t xml:space="preserve">PCI: percutaneous </w:t>
            </w:r>
            <w:proofErr w:type="spellStart"/>
            <w:r w:rsidRPr="004E369D">
              <w:rPr>
                <w:rFonts w:ascii="Times New Roman" w:hAnsi="Times New Roman" w:cs="Times New Roman"/>
                <w:sz w:val="20"/>
                <w:szCs w:val="20"/>
              </w:rPr>
              <w:t>transluminal</w:t>
            </w:r>
            <w:proofErr w:type="spellEnd"/>
            <w:r w:rsidRPr="004E369D">
              <w:rPr>
                <w:rFonts w:ascii="Times New Roman" w:hAnsi="Times New Roman" w:cs="Times New Roman"/>
                <w:sz w:val="20"/>
                <w:szCs w:val="20"/>
              </w:rPr>
              <w:t xml:space="preserve"> coronary intervention; MT: medical therapy; CABG: coronary artery bypass grafting; PVD: peripheral vascular disease; MI: myocardial infarction; CKD: Chronic kidney disease; COPD: Chronic obstructive pulmonary disease; LVEF: left ventricular ejection fraction; BMI: body mass index; CCB: calcium-channel blocker; ACEI/ARB: angiotensin converting enzyme inhibitor/angiotensin-receptor blocker; CTO: chronic total occlusion; HF: heart failure; </w:t>
            </w:r>
            <w:r w:rsidRPr="004E369D"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  <w:r w:rsidRPr="004E369D">
              <w:rPr>
                <w:rFonts w:ascii="Times New Roman" w:hAnsi="Times New Roman" w:cs="Times New Roman"/>
                <w:sz w:val="20"/>
                <w:szCs w:val="20"/>
              </w:rPr>
              <w:t xml:space="preserve">WMA: </w:t>
            </w:r>
            <w:proofErr w:type="spellStart"/>
            <w:r w:rsidRPr="004E369D">
              <w:rPr>
                <w:rFonts w:ascii="Times New Roman" w:hAnsi="Times New Roman" w:cs="Times New Roman"/>
                <w:sz w:val="20"/>
                <w:szCs w:val="20"/>
              </w:rPr>
              <w:t>reginal</w:t>
            </w:r>
            <w:proofErr w:type="spellEnd"/>
            <w:r w:rsidRPr="004E369D">
              <w:rPr>
                <w:rFonts w:ascii="Times New Roman" w:hAnsi="Times New Roman" w:cs="Times New Roman"/>
                <w:sz w:val="20"/>
                <w:szCs w:val="20"/>
              </w:rPr>
              <w:t xml:space="preserve"> wall motion abnormality.</w:t>
            </w:r>
          </w:p>
        </w:tc>
      </w:tr>
      <w:bookmarkEnd w:id="1"/>
      <w:bookmarkEnd w:id="2"/>
    </w:tbl>
    <w:p w14:paraId="422A190D" w14:textId="77777777" w:rsidR="00A34D3B" w:rsidRDefault="00A34D3B">
      <w:pPr>
        <w:sectPr w:rsidR="00A34D3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805"/>
        <w:gridCol w:w="2379"/>
        <w:gridCol w:w="2379"/>
        <w:gridCol w:w="959"/>
      </w:tblGrid>
      <w:tr w:rsidR="009C6B0D" w:rsidRPr="004E369D" w14:paraId="72B0CFAE" w14:textId="77777777" w:rsidTr="00DC7E4C">
        <w:trPr>
          <w:jc w:val="center"/>
        </w:trPr>
        <w:tc>
          <w:tcPr>
            <w:tcW w:w="0" w:type="auto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4AEE9D" w14:textId="77777777" w:rsidR="009C6B0D" w:rsidRPr="004E369D" w:rsidRDefault="009C6B0D" w:rsidP="00DC7E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3" w:name="_Hlk16172659"/>
            <w:r w:rsidRPr="004E369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Table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S2</w:t>
            </w:r>
            <w:r w:rsidRPr="004E36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E369D">
              <w:rPr>
                <w:rFonts w:ascii="Times New Roman" w:hAnsi="Times New Roman" w:cs="Times New Roman"/>
                <w:b/>
              </w:rPr>
              <w:t xml:space="preserve">Baseline Characteristics in </w:t>
            </w:r>
            <w:r>
              <w:rPr>
                <w:rFonts w:ascii="Times New Roman" w:hAnsi="Times New Roman" w:cs="Times New Roman"/>
                <w:b/>
              </w:rPr>
              <w:t>right dominance RCA-CTO</w:t>
            </w:r>
            <w:bookmarkEnd w:id="3"/>
            <w:r w:rsidRPr="004E369D">
              <w:rPr>
                <w:rFonts w:ascii="Times New Roman" w:hAnsi="Times New Roman" w:cs="Times New Roman"/>
                <w:b/>
              </w:rPr>
              <w:t xml:space="preserve"> (n</w:t>
            </w:r>
            <w:r>
              <w:rPr>
                <w:rFonts w:ascii="Times New Roman" w:hAnsi="Times New Roman" w:cs="Times New Roman"/>
                <w:b/>
              </w:rPr>
              <w:t>=884</w:t>
            </w:r>
            <w:r w:rsidRPr="004E369D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9C6B0D" w:rsidRPr="004E369D" w14:paraId="355EEBC5" w14:textId="77777777" w:rsidTr="00DC7E4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1C2D77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08ED65" w14:textId="55403940" w:rsidR="009C6B0D" w:rsidRPr="004E369D" w:rsidRDefault="00982D46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CTO-</w:t>
            </w:r>
            <w:r w:rsidR="009C6B0D" w:rsidRPr="004E369D">
              <w:rPr>
                <w:rFonts w:ascii="Times New Roman" w:hAnsi="Times New Roman" w:cs="Times New Roman"/>
                <w:sz w:val="20"/>
                <w:szCs w:val="20"/>
              </w:rPr>
              <w:t>MT (n=</w:t>
            </w:r>
            <w:r w:rsidR="009C6B0D"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  <w:r w:rsidR="009C6B0D" w:rsidRPr="004E369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881A41" w14:textId="38183B24" w:rsidR="009C6B0D" w:rsidRPr="004E369D" w:rsidRDefault="00982D46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CTO-</w:t>
            </w:r>
            <w:r w:rsidR="009C6B0D">
              <w:rPr>
                <w:rFonts w:ascii="Times New Roman" w:hAnsi="Times New Roman" w:cs="Times New Roman"/>
                <w:sz w:val="20"/>
                <w:szCs w:val="20"/>
              </w:rPr>
              <w:t>SR</w:t>
            </w:r>
            <w:r w:rsidR="009C6B0D" w:rsidRPr="004E369D">
              <w:rPr>
                <w:rFonts w:ascii="Times New Roman" w:hAnsi="Times New Roman" w:cs="Times New Roman"/>
                <w:sz w:val="20"/>
                <w:szCs w:val="20"/>
              </w:rPr>
              <w:t>(n=</w:t>
            </w:r>
            <w:r w:rsidR="009C6B0D">
              <w:rPr>
                <w:rFonts w:ascii="Times New Roman" w:hAnsi="Times New Roman" w:cs="Times New Roman"/>
                <w:sz w:val="20"/>
                <w:szCs w:val="20"/>
              </w:rPr>
              <w:t>488</w:t>
            </w:r>
            <w:r w:rsidR="009C6B0D" w:rsidRPr="004E369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563EBEF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69D">
              <w:rPr>
                <w:rFonts w:ascii="Times New Roman" w:hAnsi="Times New Roman" w:cs="Times New Roman"/>
                <w:sz w:val="20"/>
                <w:szCs w:val="20"/>
              </w:rPr>
              <w:t>P value</w:t>
            </w:r>
          </w:p>
        </w:tc>
      </w:tr>
      <w:tr w:rsidR="009C6B0D" w:rsidRPr="004E369D" w14:paraId="0FAC9AFB" w14:textId="77777777" w:rsidTr="00DC7E4C">
        <w:trPr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1587A409" w14:textId="77777777" w:rsidR="009C6B0D" w:rsidRPr="004E369D" w:rsidRDefault="009C6B0D" w:rsidP="00DC7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69D">
              <w:rPr>
                <w:rFonts w:ascii="Times New Roman" w:hAnsi="Times New Roman" w:cs="Times New Roman"/>
                <w:b/>
                <w:sz w:val="20"/>
                <w:szCs w:val="20"/>
              </w:rPr>
              <w:t>Clinical Characteristics</w:t>
            </w:r>
          </w:p>
        </w:tc>
      </w:tr>
      <w:tr w:rsidR="009C6B0D" w:rsidRPr="004E369D" w14:paraId="2048EA2F" w14:textId="77777777" w:rsidTr="00DC7E4C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6BC23B04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69D">
              <w:rPr>
                <w:rFonts w:ascii="Times New Roman" w:hAnsi="Times New Roman" w:cs="Times New Roman"/>
                <w:sz w:val="20"/>
                <w:szCs w:val="20"/>
              </w:rPr>
              <w:t>Age (</w:t>
            </w:r>
            <w:proofErr w:type="spellStart"/>
            <w:r w:rsidRPr="004E369D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4E369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EEC43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0.55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A77B7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9.98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41EF9C38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.393</w:t>
            </w:r>
          </w:p>
        </w:tc>
      </w:tr>
      <w:tr w:rsidR="009C6B0D" w:rsidRPr="004E369D" w14:paraId="67C94684" w14:textId="77777777" w:rsidTr="00DC7E4C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284CDEBF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69D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A1EC7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92(73.7)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B8685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85(78.9)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17746812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.072</w:t>
            </w:r>
          </w:p>
        </w:tc>
      </w:tr>
      <w:tr w:rsidR="009C6B0D" w:rsidRPr="004E369D" w14:paraId="75BDF51C" w14:textId="77777777" w:rsidTr="00DC7E4C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2FA316D6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69D">
              <w:rPr>
                <w:rFonts w:ascii="Times New Roman" w:hAnsi="Times New Roman" w:cs="Times New Roman"/>
                <w:sz w:val="20"/>
                <w:szCs w:val="20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FE443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75(69.4)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4B3FB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28(67.2)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6709959F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.479</w:t>
            </w:r>
          </w:p>
        </w:tc>
      </w:tr>
      <w:tr w:rsidR="009C6B0D" w:rsidRPr="004E369D" w14:paraId="25D1673B" w14:textId="77777777" w:rsidTr="00DC7E4C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13713926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69D">
              <w:rPr>
                <w:rFonts w:ascii="Times New Roman" w:hAnsi="Times New Roman" w:cs="Times New Roman"/>
                <w:sz w:val="20"/>
                <w:szCs w:val="20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A1196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41(35.6)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19CD5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37(28.1)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7D9A5C3C" w14:textId="77777777" w:rsidR="009C6B0D" w:rsidRPr="00615F1E" w:rsidRDefault="009C6B0D" w:rsidP="00DC7E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.016</w:t>
            </w:r>
          </w:p>
        </w:tc>
      </w:tr>
      <w:tr w:rsidR="009C6B0D" w:rsidRPr="004E369D" w14:paraId="2919EE23" w14:textId="77777777" w:rsidTr="00DC7E4C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6D71F89B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69D">
              <w:rPr>
                <w:rFonts w:ascii="Times New Roman" w:hAnsi="Times New Roman" w:cs="Times New Roman"/>
                <w:sz w:val="20"/>
                <w:szCs w:val="20"/>
              </w:rPr>
              <w:t>PVD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B38A9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6(4.0)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98A07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4(2.9)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13511832" w14:textId="77777777" w:rsidR="009C6B0D" w:rsidRPr="00615F1E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sz w:val="20"/>
                <w:szCs w:val="20"/>
              </w:rPr>
              <w:t>.339</w:t>
            </w:r>
          </w:p>
        </w:tc>
      </w:tr>
      <w:tr w:rsidR="009C6B0D" w:rsidRPr="004E369D" w14:paraId="5B5D6038" w14:textId="77777777" w:rsidTr="00DC7E4C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62D1827D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69D">
              <w:rPr>
                <w:rFonts w:ascii="Times New Roman" w:hAnsi="Times New Roman" w:cs="Times New Roman"/>
                <w:sz w:val="20"/>
                <w:szCs w:val="20"/>
              </w:rPr>
              <w:t>Prior 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7E415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10(53.0)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5B7F8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78(57.0)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0FAF83BB" w14:textId="77777777" w:rsidR="009C6B0D" w:rsidRPr="00615F1E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sz w:val="20"/>
                <w:szCs w:val="20"/>
              </w:rPr>
              <w:t>.242</w:t>
            </w:r>
          </w:p>
        </w:tc>
      </w:tr>
      <w:tr w:rsidR="009C6B0D" w:rsidRPr="004E369D" w14:paraId="7673A79E" w14:textId="77777777" w:rsidTr="00DC7E4C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28412288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69D">
              <w:rPr>
                <w:rFonts w:ascii="Times New Roman" w:hAnsi="Times New Roman" w:cs="Times New Roman"/>
                <w:sz w:val="20"/>
                <w:szCs w:val="20"/>
              </w:rPr>
              <w:t>Prior PCI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67B3E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4(21.2)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2F06F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1(14.5)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530EB647" w14:textId="77777777" w:rsidR="009C6B0D" w:rsidRPr="00615F1E" w:rsidRDefault="009C6B0D" w:rsidP="00DC7E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.010</w:t>
            </w:r>
          </w:p>
        </w:tc>
      </w:tr>
      <w:tr w:rsidR="009C6B0D" w:rsidRPr="004E369D" w14:paraId="1D4C736B" w14:textId="77777777" w:rsidTr="00DC7E4C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4DF252D5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69D">
              <w:rPr>
                <w:rFonts w:ascii="Times New Roman" w:hAnsi="Times New Roman" w:cs="Times New Roman"/>
                <w:sz w:val="20"/>
                <w:szCs w:val="20"/>
              </w:rPr>
              <w:t>Prior 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4E369D">
              <w:rPr>
                <w:rFonts w:ascii="Times New Roman" w:hAnsi="Times New Roman" w:cs="Times New Roman"/>
                <w:sz w:val="20"/>
                <w:szCs w:val="20"/>
              </w:rPr>
              <w:t>oke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087B9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0(7.6)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3B5F2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1(4.3)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4EA7FAC7" w14:textId="77777777" w:rsidR="009C6B0D" w:rsidRPr="00615F1E" w:rsidRDefault="009C6B0D" w:rsidP="00DC7E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.038</w:t>
            </w:r>
          </w:p>
        </w:tc>
      </w:tr>
      <w:tr w:rsidR="009C6B0D" w:rsidRPr="004E369D" w14:paraId="15CD32BC" w14:textId="77777777" w:rsidTr="00DC7E4C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18F4A285" w14:textId="77777777" w:rsidR="009C6B0D" w:rsidRPr="004E369D" w:rsidRDefault="009C6B0D" w:rsidP="00DC7E4C">
            <w:pPr>
              <w:ind w:firstLineChars="200" w:firstLine="4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3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Heart failure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B8933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15(29.0)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B7544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47(30.1)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23EEA8C4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.726</w:t>
            </w:r>
          </w:p>
        </w:tc>
      </w:tr>
      <w:tr w:rsidR="009C6B0D" w:rsidRPr="004E369D" w14:paraId="20E308B6" w14:textId="77777777" w:rsidTr="00DC7E4C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7C200D5E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69D">
              <w:rPr>
                <w:rFonts w:ascii="Times New Roman" w:hAnsi="Times New Roman" w:cs="Times New Roman"/>
                <w:sz w:val="20"/>
                <w:szCs w:val="20"/>
              </w:rPr>
              <w:t>Systolic heart failure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DBC64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8(12.1)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1423C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2(12.7)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3EF6E604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.794</w:t>
            </w:r>
          </w:p>
        </w:tc>
      </w:tr>
      <w:tr w:rsidR="009C6B0D" w:rsidRPr="004E369D" w14:paraId="6FFD1B2C" w14:textId="77777777" w:rsidTr="00DC7E4C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40D1FF1D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69D">
              <w:rPr>
                <w:rFonts w:ascii="Times New Roman" w:hAnsi="Times New Roman" w:cs="Times New Roman"/>
                <w:sz w:val="20"/>
                <w:szCs w:val="20"/>
              </w:rPr>
              <w:t>Diastolic heart failure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4E2EF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7(16.9)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2DE24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5(17.4)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3640D376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.845</w:t>
            </w:r>
          </w:p>
        </w:tc>
      </w:tr>
      <w:tr w:rsidR="009C6B0D" w:rsidRPr="004E369D" w14:paraId="5E5C6F34" w14:textId="77777777" w:rsidTr="00DC7E4C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5C0867DC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69D">
              <w:rPr>
                <w:rFonts w:ascii="Times New Roman" w:hAnsi="Times New Roman" w:cs="Times New Roman"/>
                <w:sz w:val="20"/>
                <w:szCs w:val="20"/>
              </w:rPr>
              <w:t>CKD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54CF2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5(3.8)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5BA94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1D33915D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.077</w:t>
            </w:r>
          </w:p>
        </w:tc>
      </w:tr>
      <w:tr w:rsidR="009C6B0D" w:rsidRPr="004E369D" w14:paraId="61476764" w14:textId="77777777" w:rsidTr="00DC7E4C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1B23169A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69D">
              <w:rPr>
                <w:rFonts w:ascii="Times New Roman" w:hAnsi="Times New Roman" w:cs="Times New Roman"/>
                <w:sz w:val="20"/>
                <w:szCs w:val="20"/>
              </w:rPr>
              <w:t>COPD /asthma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6DD53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588A6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(0.8)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71583DCA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</w:tr>
      <w:tr w:rsidR="009C6B0D" w:rsidRPr="004E369D" w14:paraId="01EF3E3A" w14:textId="77777777" w:rsidTr="00DC7E4C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0B564EA8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369D">
              <w:rPr>
                <w:rFonts w:ascii="Times New Roman" w:hAnsi="Times New Roman" w:cs="Times New Roman"/>
                <w:sz w:val="20"/>
                <w:szCs w:val="20"/>
              </w:rPr>
              <w:t>Hyperuricemia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44905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9(22.5)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1EAF4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5(17.4)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7DDF7DEF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.060</w:t>
            </w:r>
          </w:p>
        </w:tc>
      </w:tr>
      <w:tr w:rsidR="009C6B0D" w:rsidRPr="004E369D" w14:paraId="29A4480D" w14:textId="77777777" w:rsidTr="00DC7E4C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5232E90C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69D">
              <w:rPr>
                <w:rFonts w:ascii="Times New Roman" w:hAnsi="Times New Roman" w:cs="Times New Roman"/>
                <w:sz w:val="20"/>
                <w:szCs w:val="20"/>
              </w:rPr>
              <w:t>Smoking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35120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97(49.7)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BE1FD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59(53.1)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5B496493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.325</w:t>
            </w:r>
          </w:p>
        </w:tc>
      </w:tr>
      <w:tr w:rsidR="009C6B0D" w:rsidRPr="004E369D" w14:paraId="6BE26111" w14:textId="77777777" w:rsidTr="00DC7E4C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1E6CDCBD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69D">
              <w:rPr>
                <w:rFonts w:ascii="Times New Roman" w:hAnsi="Times New Roman" w:cs="Times New Roman"/>
                <w:sz w:val="20"/>
                <w:szCs w:val="20"/>
              </w:rPr>
              <w:t>Drinking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CF31C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8(17.2)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758B4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0(18.4)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4742E1EF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.624</w:t>
            </w:r>
          </w:p>
        </w:tc>
      </w:tr>
      <w:tr w:rsidR="009C6B0D" w:rsidRPr="004E369D" w14:paraId="451A25C4" w14:textId="77777777" w:rsidTr="00DC7E4C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66B2C1CF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69D">
              <w:rPr>
                <w:rFonts w:ascii="Times New Roman" w:hAnsi="Times New Roman" w:cs="Times New Roman"/>
                <w:sz w:val="20"/>
                <w:szCs w:val="20"/>
              </w:rPr>
              <w:t>BMI (kg/m</w:t>
            </w:r>
            <w:r w:rsidRPr="004E369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4E369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20D1E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6.48(24.44-28.44)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E3FD2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6.48(24.70-28.37)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1B6321F3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.483</w:t>
            </w:r>
          </w:p>
        </w:tc>
      </w:tr>
      <w:tr w:rsidR="009C6B0D" w:rsidRPr="004E369D" w14:paraId="4512E0ED" w14:textId="77777777" w:rsidTr="00DC7E4C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1727BCC7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69D">
              <w:rPr>
                <w:rFonts w:ascii="Times New Roman" w:hAnsi="Times New Roman" w:cs="Times New Roman"/>
                <w:sz w:val="20"/>
                <w:szCs w:val="20"/>
              </w:rPr>
              <w:t>LVEF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1D956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1.00(55.00-66.00)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B972E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0.00(55.00-66.00)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2A637882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.269</w:t>
            </w:r>
          </w:p>
        </w:tc>
      </w:tr>
      <w:tr w:rsidR="009C6B0D" w:rsidRPr="004E369D" w14:paraId="59F97A11" w14:textId="77777777" w:rsidTr="00DC7E4C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004BCBCD" w14:textId="65BC290B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69D"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  <w:r w:rsidRPr="004E369D">
              <w:rPr>
                <w:rFonts w:ascii="Times New Roman" w:hAnsi="Times New Roman" w:cs="Times New Roman"/>
                <w:sz w:val="20"/>
                <w:szCs w:val="20"/>
              </w:rPr>
              <w:t>WMA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639EE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33(33.6)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96417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56(32.0)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33017530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.610</w:t>
            </w:r>
          </w:p>
        </w:tc>
      </w:tr>
      <w:tr w:rsidR="009C6B0D" w:rsidRPr="004E369D" w14:paraId="12977479" w14:textId="77777777" w:rsidTr="00DC7E4C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52CCD0E4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69D">
              <w:rPr>
                <w:rFonts w:ascii="Times New Roman" w:hAnsi="Times New Roman" w:cs="Times New Roman"/>
                <w:sz w:val="20"/>
                <w:szCs w:val="20"/>
              </w:rPr>
              <w:t>Fasting blood glucose</w:t>
            </w:r>
            <w:r w:rsidRPr="004E369D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proofErr w:type="spellStart"/>
            <w:r w:rsidRPr="004E369D">
              <w:rPr>
                <w:rFonts w:ascii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Pr="004E369D">
              <w:rPr>
                <w:rFonts w:ascii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69831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.22(6.37-9.21)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94FB7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.56(6.25-9.39)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0633F700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.487</w:t>
            </w:r>
          </w:p>
        </w:tc>
      </w:tr>
      <w:tr w:rsidR="009C6B0D" w:rsidRPr="004E369D" w14:paraId="798FCAD9" w14:textId="77777777" w:rsidTr="00DC7E4C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575C05A5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E369D">
              <w:rPr>
                <w:rFonts w:ascii="Times New Roman" w:hAnsi="Times New Roman" w:cs="Times New Roman"/>
                <w:sz w:val="20"/>
                <w:szCs w:val="20"/>
              </w:rPr>
              <w:t>HbA1c</w:t>
            </w:r>
            <w:r w:rsidRPr="004E369D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proofErr w:type="gramEnd"/>
            <w:r w:rsidRPr="004E369D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  <w:r w:rsidRPr="004E369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sym w:font="Symbol" w:char="F079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173EC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.30(6.70-8.13)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8C434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.30(6.80-8.10)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49EBE3D2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.857</w:t>
            </w:r>
          </w:p>
        </w:tc>
      </w:tr>
      <w:tr w:rsidR="009C6B0D" w:rsidRPr="004E369D" w14:paraId="0C295859" w14:textId="77777777" w:rsidTr="00DC7E4C">
        <w:trPr>
          <w:jc w:val="center"/>
        </w:trPr>
        <w:tc>
          <w:tcPr>
            <w:tcW w:w="0" w:type="auto"/>
            <w:gridSpan w:val="4"/>
            <w:tcBorders>
              <w:top w:val="nil"/>
              <w:bottom w:val="nil"/>
            </w:tcBorders>
            <w:vAlign w:val="center"/>
          </w:tcPr>
          <w:p w14:paraId="1C65E5B0" w14:textId="77777777" w:rsidR="009C6B0D" w:rsidRPr="004E369D" w:rsidRDefault="009C6B0D" w:rsidP="00DC7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69D">
              <w:rPr>
                <w:rFonts w:ascii="Times New Roman" w:hAnsi="Times New Roman" w:cs="Times New Roman"/>
                <w:b/>
                <w:sz w:val="20"/>
                <w:szCs w:val="20"/>
              </w:rPr>
              <w:t>Medical Treatment</w:t>
            </w:r>
          </w:p>
        </w:tc>
      </w:tr>
      <w:tr w:rsidR="009C6B0D" w:rsidRPr="004E369D" w14:paraId="121BA841" w14:textId="77777777" w:rsidTr="00DC7E4C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292F05C8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69D">
              <w:rPr>
                <w:rFonts w:ascii="Times New Roman" w:hAnsi="Times New Roman" w:cs="Times New Roman"/>
                <w:sz w:val="20"/>
                <w:szCs w:val="20"/>
              </w:rPr>
              <w:t>Aspirin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D8D05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84(97.0)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7B79C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78(98.4)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3DEB9764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.170</w:t>
            </w:r>
          </w:p>
        </w:tc>
      </w:tr>
      <w:tr w:rsidR="009C6B0D" w:rsidRPr="004E369D" w14:paraId="25CB73F3" w14:textId="77777777" w:rsidTr="00DC7E4C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4A127FAF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69D">
              <w:rPr>
                <w:rFonts w:ascii="Times New Roman" w:hAnsi="Times New Roman" w:cs="Times New Roman"/>
                <w:sz w:val="20"/>
                <w:szCs w:val="20"/>
              </w:rPr>
              <w:t>P2Y</w:t>
            </w:r>
            <w:r w:rsidRPr="004E369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12</w:t>
            </w:r>
            <w:r w:rsidRPr="004E369D">
              <w:rPr>
                <w:rFonts w:ascii="Times New Roman" w:hAnsi="Times New Roman" w:cs="Times New Roman"/>
                <w:sz w:val="20"/>
                <w:szCs w:val="20"/>
              </w:rPr>
              <w:t xml:space="preserve"> inhibitor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92DA6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59(90.7)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9014F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03(82.9)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3B5422E5" w14:textId="77777777" w:rsidR="009C6B0D" w:rsidRPr="00615F1E" w:rsidRDefault="009C6B0D" w:rsidP="00DC7E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.001</w:t>
            </w:r>
          </w:p>
        </w:tc>
      </w:tr>
      <w:tr w:rsidR="009C6B0D" w:rsidRPr="004E369D" w14:paraId="48D466BE" w14:textId="77777777" w:rsidTr="00DC7E4C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092BF311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69D">
              <w:rPr>
                <w:rFonts w:ascii="Times New Roman" w:hAnsi="Times New Roman" w:cs="Times New Roman"/>
                <w:sz w:val="20"/>
                <w:szCs w:val="20"/>
              </w:rPr>
              <w:t>Statin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89915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80(96.0)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5A687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51(92.8)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5BC25219" w14:textId="77777777" w:rsidR="009C6B0D" w:rsidRPr="00615F1E" w:rsidRDefault="009C6B0D" w:rsidP="00DC7E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.045</w:t>
            </w:r>
          </w:p>
        </w:tc>
      </w:tr>
      <w:tr w:rsidR="009C6B0D" w:rsidRPr="004E369D" w14:paraId="57682DDE" w14:textId="77777777" w:rsidTr="00DC7E4C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177662D0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69D">
              <w:rPr>
                <w:rFonts w:ascii="Times New Roman" w:hAnsi="Times New Roman" w:cs="Times New Roman"/>
                <w:sz w:val="20"/>
                <w:szCs w:val="20"/>
              </w:rPr>
              <w:t>Nitrites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98C98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40(60.6)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3848C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52(31.3)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4F10ED30" w14:textId="77777777" w:rsidR="009C6B0D" w:rsidRPr="00615F1E" w:rsidRDefault="009C6B0D" w:rsidP="00DC7E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.000</w:t>
            </w:r>
          </w:p>
        </w:tc>
      </w:tr>
      <w:tr w:rsidR="009C6B0D" w:rsidRPr="004E369D" w14:paraId="25CD22C3" w14:textId="77777777" w:rsidTr="00DC7E4C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52B478E9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69D">
              <w:rPr>
                <w:rFonts w:ascii="Times New Roman" w:hAnsi="Times New Roman" w:cs="Times New Roman"/>
                <w:sz w:val="20"/>
                <w:szCs w:val="20"/>
              </w:rPr>
              <w:t>Beta-blocker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F659F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04(76.8)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A82F1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98(81.9)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07BE2CE6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.060</w:t>
            </w:r>
          </w:p>
        </w:tc>
      </w:tr>
      <w:tr w:rsidR="009C6B0D" w:rsidRPr="004E369D" w14:paraId="759E11BE" w14:textId="77777777" w:rsidTr="00DC7E4C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49BB56F3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69D">
              <w:rPr>
                <w:rFonts w:ascii="Times New Roman" w:hAnsi="Times New Roman" w:cs="Times New Roman"/>
                <w:sz w:val="20"/>
                <w:szCs w:val="20"/>
              </w:rPr>
              <w:t>CCB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38663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14(28.8)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76333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19(24.5)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32B57033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.149</w:t>
            </w:r>
          </w:p>
        </w:tc>
      </w:tr>
      <w:tr w:rsidR="009C6B0D" w:rsidRPr="004E369D" w14:paraId="442613C5" w14:textId="77777777" w:rsidTr="00DC7E4C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4C1B8F39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69D">
              <w:rPr>
                <w:rFonts w:ascii="Times New Roman" w:hAnsi="Times New Roman" w:cs="Times New Roman"/>
                <w:sz w:val="20"/>
                <w:szCs w:val="20"/>
              </w:rPr>
              <w:t>ACEI/ARB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25872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25(56.8)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7E5FA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67(54.9)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31DE9C7C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.576</w:t>
            </w:r>
          </w:p>
        </w:tc>
      </w:tr>
      <w:tr w:rsidR="009C6B0D" w:rsidRPr="004E369D" w14:paraId="7BB8B90B" w14:textId="77777777" w:rsidTr="00DC7E4C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03D1346D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69D">
              <w:rPr>
                <w:rFonts w:ascii="Times New Roman" w:hAnsi="Times New Roman" w:cs="Times New Roman"/>
                <w:sz w:val="20"/>
                <w:szCs w:val="20"/>
              </w:rPr>
              <w:t>Insulin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4F47F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45(36.6)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456C6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99(40.8)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3871AAF8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.207</w:t>
            </w:r>
          </w:p>
        </w:tc>
      </w:tr>
      <w:tr w:rsidR="009C6B0D" w:rsidRPr="004E369D" w14:paraId="2062CDA8" w14:textId="77777777" w:rsidTr="00DC7E4C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789FC9BD" w14:textId="523D7D45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69D">
              <w:rPr>
                <w:rFonts w:ascii="Times New Roman" w:hAnsi="Times New Roman" w:cs="Times New Roman"/>
                <w:sz w:val="20"/>
                <w:szCs w:val="20"/>
              </w:rPr>
              <w:t>Sulfonylureas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B437C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7(14.4)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8AE36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6(13.5)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7FB01000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.710</w:t>
            </w:r>
          </w:p>
        </w:tc>
      </w:tr>
      <w:tr w:rsidR="009C6B0D" w:rsidRPr="004E369D" w14:paraId="0A23B992" w14:textId="77777777" w:rsidTr="00DC7E4C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0978710A" w14:textId="74F0F9C2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369D">
              <w:rPr>
                <w:rFonts w:ascii="Times New Roman" w:hAnsi="Times New Roman" w:cs="Times New Roman"/>
                <w:sz w:val="20"/>
                <w:szCs w:val="20"/>
              </w:rPr>
              <w:t>Glinide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5394A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6(4.0)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3AF9D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7(3.5)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7534EAE1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.664</w:t>
            </w:r>
          </w:p>
        </w:tc>
      </w:tr>
      <w:tr w:rsidR="009C6B0D" w:rsidRPr="004E369D" w14:paraId="330F5532" w14:textId="77777777" w:rsidTr="00DC7E4C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1792C506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369D">
              <w:rPr>
                <w:rFonts w:ascii="Times New Roman" w:hAnsi="Times New Roman" w:cs="Times New Roman"/>
                <w:sz w:val="20"/>
                <w:szCs w:val="20"/>
              </w:rPr>
              <w:t>Biguanides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D2662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33(33.6)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66813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89(38.7)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7B637F15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.114</w:t>
            </w:r>
          </w:p>
        </w:tc>
      </w:tr>
      <w:tr w:rsidR="009C6B0D" w:rsidRPr="004E369D" w14:paraId="783AC189" w14:textId="77777777" w:rsidTr="00DC7E4C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6E442FB6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369D">
              <w:rPr>
                <w:rFonts w:ascii="Times New Roman" w:hAnsi="Times New Roman" w:cs="Times New Roman"/>
                <w:sz w:val="20"/>
                <w:szCs w:val="20"/>
              </w:rPr>
              <w:t>Thiazolidinediones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73D12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3(10.9)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EC15D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2(10.7)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38ED0738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.923</w:t>
            </w:r>
          </w:p>
        </w:tc>
      </w:tr>
      <w:tr w:rsidR="009C6B0D" w:rsidRPr="004E369D" w14:paraId="2D71DD46" w14:textId="77777777" w:rsidTr="00DC7E4C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011FAEF1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69D">
              <w:rPr>
                <w:rFonts w:ascii="Times New Roman" w:hAnsi="Times New Roman" w:cs="Times New Roman"/>
                <w:sz w:val="20"/>
                <w:szCs w:val="20"/>
              </w:rPr>
              <w:t>Alpha-</w:t>
            </w:r>
            <w:proofErr w:type="spellStart"/>
            <w:r w:rsidRPr="004E369D">
              <w:rPr>
                <w:rFonts w:ascii="Times New Roman" w:hAnsi="Times New Roman" w:cs="Times New Roman"/>
                <w:sz w:val="20"/>
                <w:szCs w:val="20"/>
              </w:rPr>
              <w:t>glucosidase</w:t>
            </w:r>
            <w:proofErr w:type="spellEnd"/>
            <w:r w:rsidRPr="004E369D">
              <w:rPr>
                <w:rFonts w:ascii="Times New Roman" w:hAnsi="Times New Roman" w:cs="Times New Roman"/>
                <w:sz w:val="20"/>
                <w:szCs w:val="20"/>
              </w:rPr>
              <w:t xml:space="preserve"> inhibitor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704EE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43(36.1)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4ECD6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46(29.9)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708EB2E5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.051</w:t>
            </w:r>
          </w:p>
        </w:tc>
      </w:tr>
      <w:tr w:rsidR="009C6B0D" w:rsidRPr="004E369D" w14:paraId="09B81801" w14:textId="77777777" w:rsidTr="00DC7E4C">
        <w:trPr>
          <w:jc w:val="center"/>
        </w:trPr>
        <w:tc>
          <w:tcPr>
            <w:tcW w:w="0" w:type="auto"/>
            <w:gridSpan w:val="4"/>
            <w:tcBorders>
              <w:top w:val="nil"/>
              <w:bottom w:val="nil"/>
            </w:tcBorders>
            <w:vAlign w:val="center"/>
          </w:tcPr>
          <w:p w14:paraId="0442976E" w14:textId="77777777" w:rsidR="009C6B0D" w:rsidRPr="004E369D" w:rsidRDefault="009C6B0D" w:rsidP="00DC7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69D">
              <w:rPr>
                <w:rFonts w:ascii="Times New Roman" w:hAnsi="Times New Roman" w:cs="Times New Roman"/>
                <w:b/>
                <w:sz w:val="20"/>
                <w:szCs w:val="20"/>
              </w:rPr>
              <w:t>Number of Diseased Vessels</w:t>
            </w:r>
          </w:p>
        </w:tc>
      </w:tr>
      <w:tr w:rsidR="009C6B0D" w:rsidRPr="004E369D" w14:paraId="196200B1" w14:textId="77777777" w:rsidTr="00DC7E4C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767D84F3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6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24D05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07(27.0)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1A4A2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4(19.3)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5185E9AA" w14:textId="77777777" w:rsidR="009C6B0D" w:rsidRPr="00F5268F" w:rsidRDefault="009C6B0D" w:rsidP="00DC7E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.006</w:t>
            </w:r>
          </w:p>
        </w:tc>
      </w:tr>
      <w:tr w:rsidR="009C6B0D" w:rsidRPr="004E369D" w14:paraId="2BC1B08C" w14:textId="77777777" w:rsidTr="00DC7E4C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5FC14949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6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55E33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38(34.8)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B747C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96(40.2)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47D0AE76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.105</w:t>
            </w:r>
          </w:p>
        </w:tc>
      </w:tr>
      <w:tr w:rsidR="009C6B0D" w:rsidRPr="004E369D" w14:paraId="484D0941" w14:textId="77777777" w:rsidTr="00DC7E4C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409EAFDE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6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CDBCA7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51(38.1)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B26D0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98(40.6)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119CD2BB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.460</w:t>
            </w:r>
          </w:p>
        </w:tc>
      </w:tr>
      <w:tr w:rsidR="009C6B0D" w:rsidRPr="004E369D" w14:paraId="64AF9BEA" w14:textId="77777777" w:rsidTr="00DC7E4C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4E68DABA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69D">
              <w:rPr>
                <w:rFonts w:ascii="Times New Roman" w:hAnsi="Times New Roman" w:cs="Times New Roman"/>
                <w:sz w:val="20"/>
                <w:szCs w:val="20"/>
              </w:rPr>
              <w:t>Syntax score</w:t>
            </w:r>
            <w:r w:rsidRPr="004E369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C02CA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0.00(13.00-27.00)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3C478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0.00(16.25-23.00)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2234F534" w14:textId="77777777" w:rsidR="009C6B0D" w:rsidRPr="00F5268F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68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F5268F">
              <w:rPr>
                <w:rFonts w:ascii="Times New Roman" w:hAnsi="Times New Roman" w:cs="Times New Roman"/>
                <w:sz w:val="20"/>
                <w:szCs w:val="20"/>
              </w:rPr>
              <w:t>.387</w:t>
            </w:r>
          </w:p>
        </w:tc>
      </w:tr>
      <w:tr w:rsidR="009C6B0D" w:rsidRPr="004E369D" w14:paraId="25765A41" w14:textId="77777777" w:rsidTr="00DC7E4C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3FFD398C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36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Rentrop</w:t>
            </w:r>
            <w:proofErr w:type="spellEnd"/>
            <w:r w:rsidRPr="004E369D">
              <w:rPr>
                <w:rFonts w:ascii="Times New Roman" w:hAnsi="Times New Roman" w:cs="Times New Roman"/>
                <w:sz w:val="20"/>
                <w:szCs w:val="20"/>
              </w:rPr>
              <w:t xml:space="preserve"> grade≥2</w:t>
            </w:r>
            <w:r w:rsidRPr="004E369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58C05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92(84.6)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985B1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67(88.6)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37FAA41A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.104</w:t>
            </w:r>
          </w:p>
        </w:tc>
      </w:tr>
      <w:tr w:rsidR="009C6B0D" w:rsidRPr="004E369D" w14:paraId="62D4F9E2" w14:textId="77777777" w:rsidTr="00DC7E4C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48713D2A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69D">
              <w:rPr>
                <w:rFonts w:ascii="Times New Roman" w:hAnsi="Times New Roman" w:cs="Times New Roman"/>
                <w:sz w:val="20"/>
                <w:szCs w:val="20"/>
              </w:rPr>
              <w:t>Abrupt stump</w:t>
            </w:r>
            <w:r w:rsidRPr="004E369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44E06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72(49.9)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206E2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04(49.3)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1F7EE99D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.874</w:t>
            </w:r>
          </w:p>
        </w:tc>
      </w:tr>
      <w:tr w:rsidR="009C6B0D" w:rsidRPr="004E369D" w14:paraId="6B39146C" w14:textId="77777777" w:rsidTr="00DC7E4C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1F8348BE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69D">
              <w:rPr>
                <w:rFonts w:ascii="Times New Roman" w:hAnsi="Times New Roman" w:cs="Times New Roman"/>
                <w:sz w:val="20"/>
                <w:szCs w:val="20"/>
              </w:rPr>
              <w:t>Calcification</w:t>
            </w:r>
            <w:r w:rsidRPr="004E369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A5B3F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9(20.0)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B3888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0(19.3)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0D149F89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.815</w:t>
            </w:r>
          </w:p>
        </w:tc>
      </w:tr>
      <w:tr w:rsidR="009C6B0D" w:rsidRPr="004E369D" w14:paraId="067D960B" w14:textId="77777777" w:rsidTr="00DC7E4C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07D16248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69D">
              <w:rPr>
                <w:rFonts w:ascii="Times New Roman" w:hAnsi="Times New Roman" w:cs="Times New Roman"/>
                <w:sz w:val="20"/>
                <w:szCs w:val="20"/>
              </w:rPr>
              <w:t>Bending ≥45°</w:t>
            </w:r>
            <w:r w:rsidRPr="004E369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41F21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00(87.0)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AE697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57(86.2)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6E0D1222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.771</w:t>
            </w:r>
          </w:p>
        </w:tc>
      </w:tr>
      <w:tr w:rsidR="009C6B0D" w:rsidRPr="004E369D" w14:paraId="72DA1516" w14:textId="77777777" w:rsidTr="00DC7E4C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1AF1E8DC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69D">
              <w:rPr>
                <w:rFonts w:ascii="Times New Roman" w:hAnsi="Times New Roman" w:cs="Times New Roman"/>
                <w:sz w:val="20"/>
                <w:szCs w:val="20"/>
              </w:rPr>
              <w:t>CTO length≥20mm</w:t>
            </w:r>
            <w:r w:rsidRPr="004E369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#</w:t>
            </w:r>
            <w:r w:rsidRPr="004E36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EF0A0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56(74.2)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20684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04(73.4)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0F20A802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.809</w:t>
            </w:r>
          </w:p>
        </w:tc>
      </w:tr>
      <w:tr w:rsidR="009C6B0D" w:rsidRPr="004E369D" w14:paraId="41E15175" w14:textId="77777777" w:rsidTr="00DC7E4C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3367EE52" w14:textId="77777777" w:rsidR="009C6B0D" w:rsidRPr="004E369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E36">
              <w:rPr>
                <w:rFonts w:ascii="Times New Roman" w:hAnsi="Times New Roman" w:cs="Times New Roman"/>
                <w:b/>
                <w:sz w:val="20"/>
                <w:szCs w:val="20"/>
              </w:rPr>
              <w:t>Procedural Characteristics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E870C" w14:textId="77777777" w:rsidR="009C6B0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FA73B" w14:textId="77777777" w:rsidR="009C6B0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6EBF7466" w14:textId="77777777" w:rsidR="009C6B0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B0D" w:rsidRPr="004E369D" w14:paraId="5C835078" w14:textId="77777777" w:rsidTr="00DC7E4C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7BFEDEA0" w14:textId="77777777" w:rsidR="009C6B0D" w:rsidRPr="005C1E36" w:rsidRDefault="009C6B0D" w:rsidP="00DC7E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E36">
              <w:rPr>
                <w:rFonts w:ascii="Times New Roman" w:hAnsi="Times New Roman" w:cs="Times New Roman"/>
                <w:sz w:val="20"/>
                <w:szCs w:val="20"/>
              </w:rPr>
              <w:t>Retrograde approach</w:t>
            </w:r>
            <w:r w:rsidRPr="00505ED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F9A41" w14:textId="77777777" w:rsidR="009C6B0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DB2D1" w14:textId="77777777" w:rsidR="009C6B0D" w:rsidRDefault="009C6B0D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0(13.1)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7A81B17F" w14:textId="77777777" w:rsidR="009C6B0D" w:rsidRPr="00F5268F" w:rsidRDefault="009C6B0D" w:rsidP="00DC7E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.000</w:t>
            </w:r>
          </w:p>
        </w:tc>
      </w:tr>
      <w:tr w:rsidR="009C6B0D" w:rsidRPr="004E369D" w14:paraId="64B7C983" w14:textId="77777777" w:rsidTr="00DC7E4C">
        <w:trPr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B2E4D6" w14:textId="77777777" w:rsidR="009C6B0D" w:rsidRPr="004E369D" w:rsidRDefault="009C6B0D" w:rsidP="00DC7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69D">
              <w:rPr>
                <w:rFonts w:ascii="Times New Roman" w:hAnsi="Times New Roman" w:cs="Times New Roman"/>
                <w:sz w:val="20"/>
                <w:szCs w:val="20"/>
              </w:rPr>
              <w:t xml:space="preserve">Values are </w:t>
            </w:r>
            <w:proofErr w:type="gramStart"/>
            <w:r w:rsidRPr="004E369D">
              <w:rPr>
                <w:rFonts w:ascii="Times New Roman" w:hAnsi="Times New Roman" w:cs="Times New Roman"/>
                <w:sz w:val="20"/>
                <w:szCs w:val="20"/>
              </w:rPr>
              <w:t>n(</w:t>
            </w:r>
            <w:proofErr w:type="gramEnd"/>
            <w:r w:rsidRPr="004E369D">
              <w:rPr>
                <w:rFonts w:ascii="Times New Roman" w:hAnsi="Times New Roman" w:cs="Times New Roman"/>
                <w:sz w:val="20"/>
                <w:szCs w:val="20"/>
              </w:rPr>
              <w:t xml:space="preserve">%), </w:t>
            </w:r>
            <w:proofErr w:type="spellStart"/>
            <w:r w:rsidRPr="004E369D">
              <w:rPr>
                <w:rFonts w:ascii="Times New Roman" w:hAnsi="Times New Roman" w:cs="Times New Roman"/>
                <w:sz w:val="20"/>
                <w:szCs w:val="20"/>
              </w:rPr>
              <w:t>mean±SD</w:t>
            </w:r>
            <w:proofErr w:type="spellEnd"/>
            <w:r w:rsidRPr="004E369D">
              <w:rPr>
                <w:rFonts w:ascii="Times New Roman" w:hAnsi="Times New Roman" w:cs="Times New Roman"/>
                <w:sz w:val="20"/>
                <w:szCs w:val="20"/>
              </w:rPr>
              <w:t xml:space="preserve"> or median with interquartile range.</w:t>
            </w:r>
          </w:p>
          <w:p w14:paraId="4E01A608" w14:textId="77777777" w:rsidR="009C6B0D" w:rsidRPr="004E369D" w:rsidRDefault="009C6B0D" w:rsidP="00DC7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69D">
              <w:rPr>
                <w:rFonts w:ascii="Times New Roman" w:hAnsi="Times New Roman" w:cs="Times New Roman"/>
                <w:sz w:val="20"/>
                <w:szCs w:val="20"/>
              </w:rPr>
              <w:t xml:space="preserve">PCI: percutaneous </w:t>
            </w:r>
            <w:proofErr w:type="spellStart"/>
            <w:r w:rsidRPr="004E369D">
              <w:rPr>
                <w:rFonts w:ascii="Times New Roman" w:hAnsi="Times New Roman" w:cs="Times New Roman"/>
                <w:sz w:val="20"/>
                <w:szCs w:val="20"/>
              </w:rPr>
              <w:t>transluminal</w:t>
            </w:r>
            <w:proofErr w:type="spellEnd"/>
            <w:r w:rsidRPr="004E369D">
              <w:rPr>
                <w:rFonts w:ascii="Times New Roman" w:hAnsi="Times New Roman" w:cs="Times New Roman"/>
                <w:sz w:val="20"/>
                <w:szCs w:val="20"/>
              </w:rPr>
              <w:t xml:space="preserve"> coronary intervention; MT: medical therapy; CABG: coronary artery bypass grafting; PVD: peripheral vascular disease; MI: myocardial infarction; CKD: Chronic kidney disease; COPD: Chronic obstructive pulmonary disease; LVEF: left ventricular ejection fraction; BMI: body mass index; CCB: calcium-channel blocker; ACEI/ARB: angiotensin converting enzyme inhibitor/angiotensin-receptor blocker; CTO: chronic total occlusion; HF: heart failure; </w:t>
            </w:r>
            <w:r w:rsidRPr="004E369D"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  <w:r w:rsidRPr="004E369D">
              <w:rPr>
                <w:rFonts w:ascii="Times New Roman" w:hAnsi="Times New Roman" w:cs="Times New Roman"/>
                <w:sz w:val="20"/>
                <w:szCs w:val="20"/>
              </w:rPr>
              <w:t xml:space="preserve">WMA: </w:t>
            </w:r>
            <w:proofErr w:type="spellStart"/>
            <w:r w:rsidRPr="004E369D">
              <w:rPr>
                <w:rFonts w:ascii="Times New Roman" w:hAnsi="Times New Roman" w:cs="Times New Roman"/>
                <w:sz w:val="20"/>
                <w:szCs w:val="20"/>
              </w:rPr>
              <w:t>reginal</w:t>
            </w:r>
            <w:proofErr w:type="spellEnd"/>
            <w:r w:rsidRPr="004E369D">
              <w:rPr>
                <w:rFonts w:ascii="Times New Roman" w:hAnsi="Times New Roman" w:cs="Times New Roman"/>
                <w:sz w:val="20"/>
                <w:szCs w:val="20"/>
              </w:rPr>
              <w:t xml:space="preserve"> wall motion abnormality.</w:t>
            </w:r>
          </w:p>
          <w:p w14:paraId="304B54E7" w14:textId="77777777" w:rsidR="009C6B0D" w:rsidRPr="004C0EB1" w:rsidRDefault="009C6B0D" w:rsidP="00DC7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EB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#</w:t>
            </w:r>
            <w:r w:rsidRPr="004C0EB1">
              <w:rPr>
                <w:rFonts w:ascii="Times New Roman" w:hAnsi="Times New Roman" w:cs="Times New Roman"/>
                <w:sz w:val="20"/>
                <w:szCs w:val="20"/>
              </w:rPr>
              <w:t>Cine angiograms records got from 759 (85.86%) individuals.</w:t>
            </w:r>
          </w:p>
          <w:p w14:paraId="5504ED25" w14:textId="77777777" w:rsidR="009C6B0D" w:rsidRPr="00E67911" w:rsidRDefault="009C6B0D" w:rsidP="00DC7E4C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6791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sym w:font="Symbol" w:char="F079"/>
            </w:r>
            <w:r w:rsidRPr="00E67911">
              <w:rPr>
                <w:rFonts w:ascii="Times New Roman" w:hAnsi="Times New Roman" w:cs="Times New Roman"/>
                <w:sz w:val="20"/>
                <w:szCs w:val="20"/>
              </w:rPr>
              <w:t>HbA1c got from 840 (95.00%) individuals.</w:t>
            </w:r>
          </w:p>
          <w:p w14:paraId="390A8C5E" w14:textId="77777777" w:rsidR="009C6B0D" w:rsidRPr="004E369D" w:rsidRDefault="009C6B0D" w:rsidP="00DC7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91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* </w:t>
            </w:r>
            <w:r w:rsidRPr="00E6791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E67911">
              <w:rPr>
                <w:rFonts w:ascii="Times New Roman" w:hAnsi="Times New Roman" w:cs="Times New Roman" w:hint="eastAsia"/>
                <w:sz w:val="20"/>
                <w:szCs w:val="20"/>
              </w:rPr>
              <w:t>nly</w:t>
            </w:r>
            <w:r w:rsidRPr="00E67911">
              <w:rPr>
                <w:rFonts w:ascii="Times New Roman" w:hAnsi="Times New Roman" w:cs="Times New Roman"/>
                <w:sz w:val="20"/>
                <w:szCs w:val="20"/>
              </w:rPr>
              <w:t xml:space="preserve"> patients who were treated with PCI.</w:t>
            </w:r>
          </w:p>
        </w:tc>
      </w:tr>
    </w:tbl>
    <w:p w14:paraId="0E2830FE" w14:textId="77777777" w:rsidR="008D7EAF" w:rsidRDefault="008D7EAF">
      <w:pPr>
        <w:sectPr w:rsidR="008D7EA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TableGrid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67"/>
        <w:gridCol w:w="1419"/>
        <w:gridCol w:w="2561"/>
        <w:gridCol w:w="1075"/>
      </w:tblGrid>
      <w:tr w:rsidR="006B72FC" w:rsidRPr="003D4210" w14:paraId="63105C03" w14:textId="77777777" w:rsidTr="00424C3A">
        <w:trPr>
          <w:jc w:val="center"/>
        </w:trPr>
        <w:tc>
          <w:tcPr>
            <w:tcW w:w="0" w:type="auto"/>
            <w:gridSpan w:val="4"/>
            <w:tcBorders>
              <w:top w:val="single" w:sz="6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14:paraId="6701D84A" w14:textId="47E52188" w:rsidR="006B72FC" w:rsidRPr="003D4210" w:rsidRDefault="006B72FC" w:rsidP="00DC7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_Hlk16172674"/>
            <w:bookmarkStart w:id="5" w:name="OLE_LINK7"/>
            <w:bookmarkStart w:id="6" w:name="OLE_LINK8"/>
            <w:r w:rsidRPr="003D421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Table S3 </w:t>
            </w:r>
            <w:r w:rsidR="009C0527">
              <w:rPr>
                <w:rFonts w:ascii="Times New Roman" w:hAnsi="Times New Roman" w:cs="Times New Roman"/>
                <w:b/>
                <w:sz w:val="20"/>
                <w:szCs w:val="20"/>
              </w:rPr>
              <w:t>Clinical Outcomes</w:t>
            </w:r>
            <w:r w:rsidRPr="003D42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(R</w:t>
            </w:r>
            <w:r w:rsidRPr="003D4210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ight</w:t>
            </w:r>
            <w:r w:rsidRPr="003D42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dominance RCA-CTO)</w:t>
            </w:r>
            <w:bookmarkEnd w:id="4"/>
          </w:p>
        </w:tc>
      </w:tr>
      <w:tr w:rsidR="006B72FC" w:rsidRPr="003D4210" w14:paraId="2D7EFCDE" w14:textId="77777777" w:rsidTr="00424C3A">
        <w:trPr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5A6B869" w14:textId="77777777" w:rsidR="006B72FC" w:rsidRPr="003D4210" w:rsidRDefault="006B72FC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FD3509" w14:textId="2345FAFC" w:rsidR="006B72FC" w:rsidRPr="003D4210" w:rsidRDefault="00C30DF0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CTO-</w:t>
            </w:r>
            <w:r w:rsidR="006B72FC" w:rsidRPr="003D4210">
              <w:rPr>
                <w:rFonts w:ascii="Times New Roman" w:hAnsi="Times New Roman" w:cs="Times New Roman" w:hint="eastAsia"/>
                <w:sz w:val="20"/>
                <w:szCs w:val="20"/>
              </w:rPr>
              <w:t>M</w:t>
            </w:r>
            <w:r w:rsidR="006B72FC" w:rsidRPr="003D42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E89081" w14:textId="33E365B2" w:rsidR="006B72FC" w:rsidRPr="003D4210" w:rsidRDefault="00C30DF0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CTO-</w:t>
            </w:r>
            <w:r w:rsidR="006B72FC" w:rsidRPr="003D4210">
              <w:rPr>
                <w:rFonts w:ascii="Times New Roman" w:hAnsi="Times New Roman" w:cs="Times New Roman"/>
                <w:sz w:val="20"/>
                <w:szCs w:val="20"/>
              </w:rPr>
              <w:t>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2FFC96D5" w14:textId="0C2AA67D" w:rsidR="006B72FC" w:rsidRPr="003D4210" w:rsidRDefault="006B72FC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value</w:t>
            </w:r>
          </w:p>
        </w:tc>
      </w:tr>
      <w:tr w:rsidR="006B72FC" w:rsidRPr="003D4210" w14:paraId="75D3ABDB" w14:textId="77777777" w:rsidTr="00424C3A">
        <w:trPr>
          <w:jc w:val="center"/>
        </w:trPr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BB7A04B" w14:textId="77777777" w:rsidR="006B72FC" w:rsidRPr="003D4210" w:rsidRDefault="006B72FC" w:rsidP="006B72F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4210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 xml:space="preserve">All cause </w:t>
            </w:r>
            <w:r w:rsidRPr="003D42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death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8D60AB" w14:textId="6B6D5CF1" w:rsidR="006B72FC" w:rsidRPr="003D4210" w:rsidRDefault="006B72FC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C2710A" w14:textId="58485EE5" w:rsidR="006B72FC" w:rsidRPr="003D4210" w:rsidRDefault="006B72FC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5E775C35" w14:textId="33774A36" w:rsidR="006B72FC" w:rsidRPr="0046375F" w:rsidRDefault="006B72FC" w:rsidP="00DC7E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72FC" w:rsidRPr="003D4210" w14:paraId="717656C5" w14:textId="77777777" w:rsidTr="00424C3A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468AC949" w14:textId="30B36B41" w:rsidR="006B72FC" w:rsidRPr="003D4210" w:rsidRDefault="006B72FC" w:rsidP="00DC7E4C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117F21">
              <w:rPr>
                <w:rFonts w:ascii="Times New Roman" w:hAnsi="Times New Roman" w:cs="Times New Roman"/>
                <w:sz w:val="20"/>
                <w:szCs w:val="20"/>
              </w:rPr>
              <w:t>Event per 1000 patient-years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8BD13" w14:textId="7AD21A3D" w:rsidR="006B72FC" w:rsidRPr="003D4210" w:rsidRDefault="00F17514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A6DA6" w14:textId="64D19A7A" w:rsidR="006B72FC" w:rsidRPr="003D4210" w:rsidRDefault="00F17514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02D5AC9" w14:textId="57979686" w:rsidR="006B72FC" w:rsidRPr="00615F1E" w:rsidRDefault="006A1D54" w:rsidP="00DC7E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.000</w:t>
            </w:r>
          </w:p>
        </w:tc>
      </w:tr>
      <w:tr w:rsidR="006B72FC" w:rsidRPr="003D4210" w14:paraId="200C84B2" w14:textId="77777777" w:rsidTr="00424C3A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5AB8E775" w14:textId="11E35531" w:rsidR="006B72FC" w:rsidRPr="003D4210" w:rsidRDefault="006B72FC" w:rsidP="00DC7E4C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3D4210">
              <w:rPr>
                <w:rFonts w:ascii="Times New Roman" w:hAnsi="Times New Roman" w:cs="Times New Roman"/>
                <w:sz w:val="20"/>
                <w:szCs w:val="20"/>
              </w:rPr>
              <w:t>Unadjusted HR (95% CI)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44F25" w14:textId="172D62A9" w:rsidR="006B72FC" w:rsidRPr="003D4210" w:rsidRDefault="00367D3E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CF78A" w14:textId="0266D58F" w:rsidR="006B72FC" w:rsidRPr="00615F1E" w:rsidRDefault="006B72FC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.413(0.262-0.651)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CA12C59" w14:textId="27496F2C" w:rsidR="006B72FC" w:rsidRPr="00615F1E" w:rsidRDefault="00F17514" w:rsidP="00DC7E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.000</w:t>
            </w:r>
          </w:p>
        </w:tc>
      </w:tr>
      <w:tr w:rsidR="006B72FC" w:rsidRPr="003D4210" w14:paraId="1BED6FA8" w14:textId="77777777" w:rsidTr="00424C3A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07AE62EA" w14:textId="7B0E4EA4" w:rsidR="006B72FC" w:rsidRPr="003D4210" w:rsidRDefault="006B72FC" w:rsidP="00DC7E4C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3D4210">
              <w:rPr>
                <w:rFonts w:ascii="Times New Roman" w:hAnsi="Times New Roman" w:cs="Times New Roman"/>
                <w:sz w:val="20"/>
                <w:szCs w:val="20"/>
              </w:rPr>
              <w:t>Adjusted HR (95% CI)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569A6" w14:textId="432E9961" w:rsidR="006B72FC" w:rsidRPr="003D4210" w:rsidRDefault="00367D3E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2D972" w14:textId="5CBB1BCD" w:rsidR="006B72FC" w:rsidRPr="00615F1E" w:rsidRDefault="006B72FC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.460(0.284-0.743)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EDCE9F1" w14:textId="3A4BF2EE" w:rsidR="006B72FC" w:rsidRPr="00615F1E" w:rsidRDefault="00F17514" w:rsidP="00DC7E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.001</w:t>
            </w:r>
          </w:p>
        </w:tc>
      </w:tr>
      <w:tr w:rsidR="006B72FC" w:rsidRPr="003D4210" w14:paraId="59932B96" w14:textId="77777777" w:rsidTr="00424C3A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5474D82F" w14:textId="77777777" w:rsidR="006B72FC" w:rsidRPr="003D4210" w:rsidRDefault="006B72FC" w:rsidP="006B72F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4210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</w:rPr>
              <w:t>N</w:t>
            </w:r>
            <w:r w:rsidRPr="003D4210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on-cardiac death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66502" w14:textId="0FF86364" w:rsidR="006B72FC" w:rsidRPr="003D4210" w:rsidRDefault="006B72FC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DC0B7" w14:textId="4709A694" w:rsidR="006B72FC" w:rsidRPr="003D4210" w:rsidRDefault="006B72FC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1C6EECB" w14:textId="2D7F19FF" w:rsidR="006B72FC" w:rsidRPr="0046375F" w:rsidRDefault="006B72FC" w:rsidP="00DC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2FC" w:rsidRPr="003D4210" w14:paraId="40B21F2A" w14:textId="77777777" w:rsidTr="00424C3A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58613F22" w14:textId="4B4F509C" w:rsidR="006B72FC" w:rsidRPr="003D4210" w:rsidRDefault="006B72FC" w:rsidP="006B72FC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117F21">
              <w:rPr>
                <w:rFonts w:ascii="Times New Roman" w:hAnsi="Times New Roman" w:cs="Times New Roman"/>
                <w:sz w:val="20"/>
                <w:szCs w:val="20"/>
              </w:rPr>
              <w:t>Event per 1000 patient-years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FDA5D" w14:textId="67A2D429" w:rsidR="006B72FC" w:rsidRPr="003D4210" w:rsidRDefault="00F17514" w:rsidP="006B7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8E18C" w14:textId="21D7A950" w:rsidR="006B72FC" w:rsidRPr="003D4210" w:rsidRDefault="00F17514" w:rsidP="006B7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761A7CD" w14:textId="28A3B996" w:rsidR="006B72FC" w:rsidRPr="0046375F" w:rsidRDefault="006A1D54" w:rsidP="006B7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.614</w:t>
            </w:r>
          </w:p>
        </w:tc>
      </w:tr>
      <w:tr w:rsidR="006B72FC" w:rsidRPr="003D4210" w14:paraId="69B02AE9" w14:textId="77777777" w:rsidTr="00424C3A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7D95E3A5" w14:textId="3CD44F4F" w:rsidR="006B72FC" w:rsidRPr="003D4210" w:rsidRDefault="006B72FC" w:rsidP="006B72FC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3D4210">
              <w:rPr>
                <w:rFonts w:ascii="Times New Roman" w:hAnsi="Times New Roman" w:cs="Times New Roman"/>
                <w:sz w:val="20"/>
                <w:szCs w:val="20"/>
              </w:rPr>
              <w:t>Unadjusted HR (95% CI)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B25C0" w14:textId="6DBEE99D" w:rsidR="006B72FC" w:rsidRPr="003D4210" w:rsidRDefault="00367D3E" w:rsidP="006B7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43DD9" w14:textId="00150DCD" w:rsidR="006B72FC" w:rsidRPr="003D4210" w:rsidRDefault="006B72FC" w:rsidP="006B7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75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46375F">
              <w:rPr>
                <w:rFonts w:ascii="Times New Roman" w:hAnsi="Times New Roman" w:cs="Times New Roman"/>
                <w:sz w:val="20"/>
                <w:szCs w:val="20"/>
              </w:rPr>
              <w:t>.742(0.331-1.664)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7F5747D" w14:textId="7760BBC4" w:rsidR="006B72FC" w:rsidRPr="0046375F" w:rsidRDefault="00F17514" w:rsidP="006B7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.469</w:t>
            </w:r>
          </w:p>
        </w:tc>
      </w:tr>
      <w:tr w:rsidR="006B72FC" w:rsidRPr="003D4210" w14:paraId="68960F52" w14:textId="77777777" w:rsidTr="00424C3A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7F9AF058" w14:textId="37F34CFC" w:rsidR="006B72FC" w:rsidRPr="003D4210" w:rsidRDefault="006B72FC" w:rsidP="006B72FC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3D4210">
              <w:rPr>
                <w:rFonts w:ascii="Times New Roman" w:hAnsi="Times New Roman" w:cs="Times New Roman"/>
                <w:sz w:val="20"/>
                <w:szCs w:val="20"/>
              </w:rPr>
              <w:t>Adjusted HR (95% CI)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3614B" w14:textId="501521E6" w:rsidR="006B72FC" w:rsidRPr="003D4210" w:rsidRDefault="00367D3E" w:rsidP="006B7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867DD" w14:textId="5F820A98" w:rsidR="006B72FC" w:rsidRPr="003D4210" w:rsidRDefault="006B72FC" w:rsidP="006B7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75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46375F">
              <w:rPr>
                <w:rFonts w:ascii="Times New Roman" w:hAnsi="Times New Roman" w:cs="Times New Roman"/>
                <w:sz w:val="20"/>
                <w:szCs w:val="20"/>
              </w:rPr>
              <w:t>.731(0.663-4.518)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0F757F9A" w14:textId="6E4BBE6F" w:rsidR="006B72FC" w:rsidRPr="0046375F" w:rsidRDefault="00F17514" w:rsidP="006B7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.262</w:t>
            </w:r>
          </w:p>
        </w:tc>
      </w:tr>
      <w:tr w:rsidR="006B72FC" w:rsidRPr="003D4210" w14:paraId="5B6761AE" w14:textId="77777777" w:rsidTr="00424C3A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7DFC0B88" w14:textId="77777777" w:rsidR="006B72FC" w:rsidRPr="003D4210" w:rsidRDefault="006B72FC" w:rsidP="006B72F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42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Cardiac death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34BC7" w14:textId="7AF1352F" w:rsidR="006B72FC" w:rsidRPr="003D4210" w:rsidRDefault="006B72FC" w:rsidP="006B7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EF660" w14:textId="129241F1" w:rsidR="006B72FC" w:rsidRPr="003D4210" w:rsidRDefault="006B72FC" w:rsidP="006B7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68E75A0" w14:textId="2746D281" w:rsidR="006B72FC" w:rsidRPr="0046375F" w:rsidRDefault="006B72FC" w:rsidP="006B72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72FC" w:rsidRPr="003D4210" w14:paraId="480CB78E" w14:textId="77777777" w:rsidTr="00424C3A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2A2C7CC0" w14:textId="7857C8EC" w:rsidR="006B72FC" w:rsidRPr="003D4210" w:rsidRDefault="006B72FC" w:rsidP="006B72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7F21">
              <w:rPr>
                <w:rFonts w:ascii="Times New Roman" w:hAnsi="Times New Roman" w:cs="Times New Roman"/>
                <w:sz w:val="20"/>
                <w:szCs w:val="20"/>
              </w:rPr>
              <w:t>Event per 1000 patient-years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A9E1B" w14:textId="3D01D096" w:rsidR="006B72FC" w:rsidRPr="003D4210" w:rsidRDefault="00F17514" w:rsidP="006B7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028CF" w14:textId="71948B0C" w:rsidR="006B72FC" w:rsidRPr="003D4210" w:rsidRDefault="00F17514" w:rsidP="006B7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73A4D1D" w14:textId="739DB845" w:rsidR="006B72FC" w:rsidRPr="00615F1E" w:rsidRDefault="006A1D54" w:rsidP="006B72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.000</w:t>
            </w:r>
          </w:p>
        </w:tc>
      </w:tr>
      <w:tr w:rsidR="006B72FC" w:rsidRPr="003D4210" w14:paraId="427FE846" w14:textId="77777777" w:rsidTr="00424C3A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24455F78" w14:textId="5AC3F23B" w:rsidR="006B72FC" w:rsidRPr="003D4210" w:rsidRDefault="006B72FC" w:rsidP="006B72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4210">
              <w:rPr>
                <w:rFonts w:ascii="Times New Roman" w:hAnsi="Times New Roman" w:cs="Times New Roman"/>
                <w:sz w:val="20"/>
                <w:szCs w:val="20"/>
              </w:rPr>
              <w:t>Unadjusted HR (95% CI)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C44BB" w14:textId="55C243C1" w:rsidR="006B72FC" w:rsidRPr="003D4210" w:rsidRDefault="00367D3E" w:rsidP="006B7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56E03" w14:textId="63067268" w:rsidR="006B72FC" w:rsidRPr="00615F1E" w:rsidRDefault="006B72FC" w:rsidP="006B7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.312(0.176-0.553)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7AA25C8" w14:textId="4E040FEB" w:rsidR="006B72FC" w:rsidRPr="00615F1E" w:rsidRDefault="00F17514" w:rsidP="006B72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.000</w:t>
            </w:r>
          </w:p>
        </w:tc>
      </w:tr>
      <w:tr w:rsidR="006B72FC" w:rsidRPr="003D4210" w14:paraId="74577EA2" w14:textId="77777777" w:rsidTr="00424C3A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1C9E3C5C" w14:textId="2A309BE0" w:rsidR="006B72FC" w:rsidRPr="003D4210" w:rsidRDefault="006B72FC" w:rsidP="006B72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4210">
              <w:rPr>
                <w:rFonts w:ascii="Times New Roman" w:hAnsi="Times New Roman" w:cs="Times New Roman"/>
                <w:sz w:val="20"/>
                <w:szCs w:val="20"/>
              </w:rPr>
              <w:t>Adjusted HR (95% CI)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E6152" w14:textId="18AE1CBB" w:rsidR="006B72FC" w:rsidRPr="003D4210" w:rsidRDefault="00367D3E" w:rsidP="006B7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88710" w14:textId="4F89CD17" w:rsidR="006B72FC" w:rsidRPr="00615F1E" w:rsidRDefault="006B72FC" w:rsidP="006B7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.324(0.177-0.593)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69126FD0" w14:textId="7F79F10C" w:rsidR="006B72FC" w:rsidRPr="00615F1E" w:rsidRDefault="00F17514" w:rsidP="006B72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.000</w:t>
            </w:r>
          </w:p>
        </w:tc>
      </w:tr>
      <w:tr w:rsidR="006B72FC" w:rsidRPr="003D4210" w14:paraId="07432398" w14:textId="77777777" w:rsidTr="00424C3A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281B24CF" w14:textId="77777777" w:rsidR="006B72FC" w:rsidRPr="003D4210" w:rsidRDefault="006B72FC" w:rsidP="006B72F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4210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P</w:t>
            </w:r>
            <w:r w:rsidRPr="003D42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robable/Definite cardiac death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FCF73" w14:textId="440E2534" w:rsidR="006B72FC" w:rsidRPr="003D4210" w:rsidRDefault="006B72FC" w:rsidP="006B7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635BC" w14:textId="6DB6052B" w:rsidR="006B72FC" w:rsidRPr="003D4210" w:rsidRDefault="006B72FC" w:rsidP="006B7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56847A9" w14:textId="7F917AE1" w:rsidR="006B72FC" w:rsidRPr="0046375F" w:rsidRDefault="006B72FC" w:rsidP="006B72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72FC" w:rsidRPr="003D4210" w14:paraId="44996C7A" w14:textId="77777777" w:rsidTr="00424C3A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7D3CD888" w14:textId="31294B11" w:rsidR="006B72FC" w:rsidRPr="003D4210" w:rsidRDefault="006B72FC" w:rsidP="006B72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7F21">
              <w:rPr>
                <w:rFonts w:ascii="Times New Roman" w:hAnsi="Times New Roman" w:cs="Times New Roman"/>
                <w:sz w:val="20"/>
                <w:szCs w:val="20"/>
              </w:rPr>
              <w:t>Event per 1000 patient-years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BD3C4" w14:textId="1DE34A33" w:rsidR="006B72FC" w:rsidRPr="003D4210" w:rsidRDefault="00F17514" w:rsidP="006B7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7D181" w14:textId="42248A31" w:rsidR="006B72FC" w:rsidRPr="003D4210" w:rsidRDefault="00F17514" w:rsidP="006B7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0FD30C3" w14:textId="7F1C6F22" w:rsidR="006B72FC" w:rsidRPr="00615F1E" w:rsidRDefault="006A1D54" w:rsidP="006B72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.002</w:t>
            </w:r>
          </w:p>
        </w:tc>
      </w:tr>
      <w:tr w:rsidR="006B72FC" w:rsidRPr="003D4210" w14:paraId="740EE20F" w14:textId="77777777" w:rsidTr="00424C3A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6FE42831" w14:textId="18318BB1" w:rsidR="006B72FC" w:rsidRPr="003D4210" w:rsidRDefault="006B72FC" w:rsidP="006B72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4210">
              <w:rPr>
                <w:rFonts w:ascii="Times New Roman" w:hAnsi="Times New Roman" w:cs="Times New Roman"/>
                <w:sz w:val="20"/>
                <w:szCs w:val="20"/>
              </w:rPr>
              <w:t>Unadjusted HR (95% CI)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6D345" w14:textId="55222EC7" w:rsidR="006B72FC" w:rsidRPr="003D4210" w:rsidRDefault="00367D3E" w:rsidP="006B7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3AE19" w14:textId="0B2407C5" w:rsidR="006B72FC" w:rsidRPr="00615F1E" w:rsidRDefault="006B72FC" w:rsidP="006B7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.310(0.141-0.684)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77AB91D" w14:textId="158BEF57" w:rsidR="006B72FC" w:rsidRPr="00615F1E" w:rsidRDefault="00F17514" w:rsidP="006B72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.004</w:t>
            </w:r>
          </w:p>
        </w:tc>
      </w:tr>
      <w:tr w:rsidR="006B72FC" w:rsidRPr="003D4210" w14:paraId="6EA51CC5" w14:textId="77777777" w:rsidTr="00424C3A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6E83B1F2" w14:textId="3FC8C7D6" w:rsidR="006B72FC" w:rsidRPr="003D4210" w:rsidRDefault="006B72FC" w:rsidP="006B72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4210">
              <w:rPr>
                <w:rFonts w:ascii="Times New Roman" w:hAnsi="Times New Roman" w:cs="Times New Roman"/>
                <w:sz w:val="20"/>
                <w:szCs w:val="20"/>
              </w:rPr>
              <w:t>Adjusted HR (95% CI)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E7458" w14:textId="1B697BC3" w:rsidR="006B72FC" w:rsidRPr="003D4210" w:rsidRDefault="00367D3E" w:rsidP="006B7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22F4E" w14:textId="21B67653" w:rsidR="006B72FC" w:rsidRPr="00615F1E" w:rsidRDefault="006B72FC" w:rsidP="006B7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.391(0.168-0.908)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B6DAD48" w14:textId="793F77D9" w:rsidR="006B72FC" w:rsidRPr="00615F1E" w:rsidRDefault="00F17514" w:rsidP="006B72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.029</w:t>
            </w:r>
          </w:p>
        </w:tc>
      </w:tr>
      <w:tr w:rsidR="006B72FC" w:rsidRPr="003D4210" w14:paraId="235A5206" w14:textId="77777777" w:rsidTr="00424C3A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35B928B4" w14:textId="77777777" w:rsidR="006B72FC" w:rsidRPr="003D4210" w:rsidRDefault="006B72FC" w:rsidP="006B72F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42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Repeat nonfatal 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B5ADC" w14:textId="2C83F739" w:rsidR="006B72FC" w:rsidRPr="003D4210" w:rsidRDefault="006B72FC" w:rsidP="006B7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958C1" w14:textId="5DB00073" w:rsidR="006B72FC" w:rsidRPr="003D4210" w:rsidRDefault="006B72FC" w:rsidP="006B7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38EABBE" w14:textId="19B0B1F9" w:rsidR="006B72FC" w:rsidRPr="0046375F" w:rsidRDefault="006B72FC" w:rsidP="006B72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72FC" w:rsidRPr="003D4210" w14:paraId="0AD40817" w14:textId="77777777" w:rsidTr="00424C3A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60B2F030" w14:textId="4870914D" w:rsidR="006B72FC" w:rsidRPr="003D4210" w:rsidRDefault="006B72FC" w:rsidP="006B72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7F21">
              <w:rPr>
                <w:rFonts w:ascii="Times New Roman" w:hAnsi="Times New Roman" w:cs="Times New Roman"/>
                <w:sz w:val="20"/>
                <w:szCs w:val="20"/>
              </w:rPr>
              <w:t>Event per 1000 patient-years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54278" w14:textId="01B3C517" w:rsidR="006B72FC" w:rsidRPr="003D4210" w:rsidRDefault="00F17514" w:rsidP="006B7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3D80E" w14:textId="608E8B46" w:rsidR="006B72FC" w:rsidRPr="003D4210" w:rsidRDefault="00F17514" w:rsidP="006B7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0B443821" w14:textId="3F6D6E60" w:rsidR="006B72FC" w:rsidRPr="00615F1E" w:rsidRDefault="00515383" w:rsidP="006B72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.007</w:t>
            </w:r>
          </w:p>
        </w:tc>
      </w:tr>
      <w:tr w:rsidR="006B72FC" w:rsidRPr="003D4210" w14:paraId="27353D51" w14:textId="77777777" w:rsidTr="00424C3A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73F4BFB6" w14:textId="21830C9E" w:rsidR="006B72FC" w:rsidRPr="003D4210" w:rsidRDefault="006B72FC" w:rsidP="006B72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4210">
              <w:rPr>
                <w:rFonts w:ascii="Times New Roman" w:hAnsi="Times New Roman" w:cs="Times New Roman"/>
                <w:sz w:val="20"/>
                <w:szCs w:val="20"/>
              </w:rPr>
              <w:t>Unadjusted HR (95% CI)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B93E5" w14:textId="5C752A2D" w:rsidR="006B72FC" w:rsidRPr="003D4210" w:rsidRDefault="00367D3E" w:rsidP="006B7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56586" w14:textId="2AA84A0A" w:rsidR="006B72FC" w:rsidRPr="00615F1E" w:rsidRDefault="006B72FC" w:rsidP="006B7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.405(0.216-0.762)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8E49B66" w14:textId="7806D09D" w:rsidR="006B72FC" w:rsidRPr="00615F1E" w:rsidRDefault="00F17514" w:rsidP="006B72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.005</w:t>
            </w:r>
          </w:p>
        </w:tc>
      </w:tr>
      <w:tr w:rsidR="006B72FC" w:rsidRPr="003D4210" w14:paraId="0E5D9717" w14:textId="77777777" w:rsidTr="00424C3A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582B0D8F" w14:textId="3B87D47A" w:rsidR="006B72FC" w:rsidRPr="003D4210" w:rsidRDefault="006B72FC" w:rsidP="006B72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4210">
              <w:rPr>
                <w:rFonts w:ascii="Times New Roman" w:hAnsi="Times New Roman" w:cs="Times New Roman"/>
                <w:sz w:val="20"/>
                <w:szCs w:val="20"/>
              </w:rPr>
              <w:t>Adjusted HR (95% CI)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40117" w14:textId="15DFDB9D" w:rsidR="006B72FC" w:rsidRPr="003D4210" w:rsidRDefault="00367D3E" w:rsidP="006B7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A968A" w14:textId="4C9CDA28" w:rsidR="006B72FC" w:rsidRPr="00615F1E" w:rsidRDefault="006B72FC" w:rsidP="006B7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.440(0.222-0.872)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F8DF50A" w14:textId="7923A69B" w:rsidR="006B72FC" w:rsidRPr="00615F1E" w:rsidRDefault="00F17514" w:rsidP="006B72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.019</w:t>
            </w:r>
          </w:p>
        </w:tc>
      </w:tr>
      <w:tr w:rsidR="006B72FC" w:rsidRPr="003D4210" w14:paraId="60BBFA01" w14:textId="77777777" w:rsidTr="00424C3A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5B097018" w14:textId="77777777" w:rsidR="006B72FC" w:rsidRPr="003D4210" w:rsidRDefault="006B72FC" w:rsidP="006B72F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42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 w:rsidRPr="003D4210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epeat</w:t>
            </w:r>
            <w:r w:rsidRPr="003D42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revascularization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E203D" w14:textId="1C5CBB23" w:rsidR="006B72FC" w:rsidRPr="003D4210" w:rsidRDefault="006B72FC" w:rsidP="006B7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77DA1" w14:textId="5F3866C4" w:rsidR="006B72FC" w:rsidRPr="003D4210" w:rsidRDefault="006B72FC" w:rsidP="006B7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A2B6F8B" w14:textId="232F4518" w:rsidR="006B72FC" w:rsidRPr="0046375F" w:rsidRDefault="006B72FC" w:rsidP="006B72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72FC" w:rsidRPr="003D4210" w14:paraId="7D973BB8" w14:textId="77777777" w:rsidTr="00424C3A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2D5A7735" w14:textId="7ECEA3E8" w:rsidR="006B72FC" w:rsidRPr="003D4210" w:rsidRDefault="006B72FC" w:rsidP="006B72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7F21">
              <w:rPr>
                <w:rFonts w:ascii="Times New Roman" w:hAnsi="Times New Roman" w:cs="Times New Roman"/>
                <w:sz w:val="20"/>
                <w:szCs w:val="20"/>
              </w:rPr>
              <w:t>Event per 1000 patient-years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C02E0" w14:textId="20B914B8" w:rsidR="006B72FC" w:rsidRPr="003D4210" w:rsidRDefault="00F17514" w:rsidP="006B7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6FDF4" w14:textId="5E6F6AF2" w:rsidR="006B72FC" w:rsidRPr="003D4210" w:rsidRDefault="00F17514" w:rsidP="006B7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0E9446D" w14:textId="495C2D40" w:rsidR="006B72FC" w:rsidRPr="00615F1E" w:rsidRDefault="00515383" w:rsidP="006B72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.000</w:t>
            </w:r>
          </w:p>
        </w:tc>
      </w:tr>
      <w:tr w:rsidR="006B72FC" w:rsidRPr="003D4210" w14:paraId="515D1EB7" w14:textId="77777777" w:rsidTr="00424C3A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1838137E" w14:textId="5872EAC6" w:rsidR="006B72FC" w:rsidRPr="003D4210" w:rsidRDefault="006B72FC" w:rsidP="006B72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4210">
              <w:rPr>
                <w:rFonts w:ascii="Times New Roman" w:hAnsi="Times New Roman" w:cs="Times New Roman"/>
                <w:sz w:val="20"/>
                <w:szCs w:val="20"/>
              </w:rPr>
              <w:t>Unadjusted HR (95% CI)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094FA" w14:textId="47F8D2A7" w:rsidR="006B72FC" w:rsidRPr="003D4210" w:rsidRDefault="00367D3E" w:rsidP="006B7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00A3F" w14:textId="677A80B5" w:rsidR="006B72FC" w:rsidRPr="00615F1E" w:rsidRDefault="006B72FC" w:rsidP="006B7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.608(0.453-0.816)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545DB0B" w14:textId="270FD07A" w:rsidR="006B72FC" w:rsidRPr="00615F1E" w:rsidRDefault="00F17514" w:rsidP="006B72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.001</w:t>
            </w:r>
          </w:p>
        </w:tc>
      </w:tr>
      <w:tr w:rsidR="006B72FC" w:rsidRPr="003D4210" w14:paraId="1D02F4B5" w14:textId="77777777" w:rsidTr="00424C3A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56175CFB" w14:textId="4BA5928F" w:rsidR="006B72FC" w:rsidRPr="003D4210" w:rsidRDefault="006B72FC" w:rsidP="006B72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4210">
              <w:rPr>
                <w:rFonts w:ascii="Times New Roman" w:hAnsi="Times New Roman" w:cs="Times New Roman"/>
                <w:sz w:val="20"/>
                <w:szCs w:val="20"/>
              </w:rPr>
              <w:t>Adjusted HR (95% CI)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6E651" w14:textId="2FB6287C" w:rsidR="006B72FC" w:rsidRPr="003D4210" w:rsidRDefault="00367D3E" w:rsidP="006B7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EA929" w14:textId="6C376D19" w:rsidR="006B72FC" w:rsidRPr="00615F1E" w:rsidRDefault="006B72FC" w:rsidP="006B7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.626(0.460-0.854)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43C6DC7" w14:textId="531591F0" w:rsidR="006B72FC" w:rsidRPr="00615F1E" w:rsidRDefault="00F17514" w:rsidP="006B72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.003</w:t>
            </w:r>
          </w:p>
        </w:tc>
      </w:tr>
      <w:tr w:rsidR="006B72FC" w:rsidRPr="003D4210" w14:paraId="367D6D4D" w14:textId="77777777" w:rsidTr="00424C3A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2672DD4B" w14:textId="77777777" w:rsidR="006B72FC" w:rsidRPr="003D4210" w:rsidRDefault="006B72FC" w:rsidP="006B72F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4210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T</w:t>
            </w:r>
            <w:r w:rsidRPr="003D42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0536D" w14:textId="0AEE5F74" w:rsidR="006B72FC" w:rsidRPr="003D4210" w:rsidRDefault="006B72FC" w:rsidP="006B7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D3385" w14:textId="4B90136B" w:rsidR="006B72FC" w:rsidRPr="003D4210" w:rsidRDefault="006B72FC" w:rsidP="006B7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639E54A0" w14:textId="3441FC98" w:rsidR="006B72FC" w:rsidRPr="0046375F" w:rsidRDefault="006B72FC" w:rsidP="006B72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72FC" w:rsidRPr="003D4210" w14:paraId="56CB8A9B" w14:textId="77777777" w:rsidTr="00424C3A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055D6BB7" w14:textId="7BBAF4E8" w:rsidR="006B72FC" w:rsidRPr="003D4210" w:rsidRDefault="006B72FC" w:rsidP="006B72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7F21">
              <w:rPr>
                <w:rFonts w:ascii="Times New Roman" w:hAnsi="Times New Roman" w:cs="Times New Roman"/>
                <w:sz w:val="20"/>
                <w:szCs w:val="20"/>
              </w:rPr>
              <w:t>Event per 1000 patient-years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A0818" w14:textId="5BE72622" w:rsidR="006B72FC" w:rsidRPr="003D4210" w:rsidRDefault="00F17514" w:rsidP="006B7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57EE5" w14:textId="471D9DAC" w:rsidR="006B72FC" w:rsidRPr="003D4210" w:rsidRDefault="00F17514" w:rsidP="006B7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DB212E6" w14:textId="77B8367D" w:rsidR="006B72FC" w:rsidRPr="00615F1E" w:rsidRDefault="00515383" w:rsidP="006B72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.000</w:t>
            </w:r>
          </w:p>
        </w:tc>
      </w:tr>
      <w:tr w:rsidR="006B72FC" w:rsidRPr="003D4210" w14:paraId="0EC068E5" w14:textId="77777777" w:rsidTr="00424C3A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7F17C33D" w14:textId="4E5270BA" w:rsidR="006B72FC" w:rsidRPr="003D4210" w:rsidRDefault="006B72FC" w:rsidP="006B72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4210">
              <w:rPr>
                <w:rFonts w:ascii="Times New Roman" w:hAnsi="Times New Roman" w:cs="Times New Roman"/>
                <w:sz w:val="20"/>
                <w:szCs w:val="20"/>
              </w:rPr>
              <w:t>Unadjusted HR (95% CI)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A04E1" w14:textId="7A3BF263" w:rsidR="006B72FC" w:rsidRPr="003D4210" w:rsidRDefault="00367D3E" w:rsidP="006B7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A0030" w14:textId="62841514" w:rsidR="006B72FC" w:rsidRPr="00615F1E" w:rsidRDefault="006B72FC" w:rsidP="006B7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.531(0.364-0.774)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F35D9BF" w14:textId="2869D7BC" w:rsidR="006B72FC" w:rsidRPr="00615F1E" w:rsidRDefault="00F17514" w:rsidP="006B72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.001</w:t>
            </w:r>
          </w:p>
        </w:tc>
      </w:tr>
      <w:tr w:rsidR="006B72FC" w:rsidRPr="003D4210" w14:paraId="7845490A" w14:textId="77777777" w:rsidTr="00424C3A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14:paraId="4A1B8D6B" w14:textId="4BBB6091" w:rsidR="006B72FC" w:rsidRPr="003D4210" w:rsidRDefault="006B72FC" w:rsidP="006B72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4210">
              <w:rPr>
                <w:rFonts w:ascii="Times New Roman" w:hAnsi="Times New Roman" w:cs="Times New Roman"/>
                <w:sz w:val="20"/>
                <w:szCs w:val="20"/>
              </w:rPr>
              <w:t>Adjusted HR (95% 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E0D17D1" w14:textId="68CEBBE5" w:rsidR="006B72FC" w:rsidRPr="003D4210" w:rsidRDefault="00367D3E" w:rsidP="006B7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7576D83" w14:textId="0603530C" w:rsidR="006B72FC" w:rsidRPr="00615F1E" w:rsidRDefault="006B72FC" w:rsidP="006B7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.546(0.367-0.811)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0112A75" w14:textId="7E4B0F83" w:rsidR="006B72FC" w:rsidRPr="00615F1E" w:rsidRDefault="00F17514" w:rsidP="006B72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.003</w:t>
            </w:r>
          </w:p>
        </w:tc>
      </w:tr>
      <w:tr w:rsidR="006B72FC" w:rsidRPr="003D4210" w14:paraId="7365B134" w14:textId="77777777" w:rsidTr="00424C3A">
        <w:trPr>
          <w:jc w:val="center"/>
        </w:trPr>
        <w:tc>
          <w:tcPr>
            <w:tcW w:w="0" w:type="auto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2B5C52A" w14:textId="77777777" w:rsidR="006B72FC" w:rsidRDefault="006B72FC" w:rsidP="006B72F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0">
              <w:rPr>
                <w:rFonts w:ascii="Times New Roman" w:hAnsi="Times New Roman" w:cs="Times New Roman"/>
                <w:sz w:val="20"/>
                <w:szCs w:val="20"/>
              </w:rPr>
              <w:t xml:space="preserve">Adjusted covariates: age, sex, PVD, CKD, COPD, prior MI, systolic HF, LVEF, </w:t>
            </w:r>
            <w:proofErr w:type="spellStart"/>
            <w:r w:rsidRPr="003D4210">
              <w:rPr>
                <w:rFonts w:ascii="Times New Roman" w:hAnsi="Times New Roman" w:cs="Times New Roman"/>
                <w:sz w:val="20"/>
                <w:szCs w:val="20"/>
              </w:rPr>
              <w:t>reginal</w:t>
            </w:r>
            <w:proofErr w:type="spellEnd"/>
            <w:r w:rsidRPr="003D4210">
              <w:rPr>
                <w:rFonts w:ascii="Times New Roman" w:hAnsi="Times New Roman" w:cs="Times New Roman"/>
                <w:sz w:val="20"/>
                <w:szCs w:val="20"/>
              </w:rPr>
              <w:t xml:space="preserve"> wall motion abnormality, single vessel disease, triple-vessel disease, syntax scores and HbA1c.</w:t>
            </w:r>
          </w:p>
          <w:p w14:paraId="3D4A69C1" w14:textId="3259A9BC" w:rsidR="006B72FC" w:rsidRPr="003D4210" w:rsidRDefault="006B72FC" w:rsidP="006B72F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0">
              <w:rPr>
                <w:rFonts w:ascii="Times New Roman" w:hAnsi="Times New Roman" w:cs="Times New Roman"/>
                <w:sz w:val="20"/>
                <w:szCs w:val="20"/>
              </w:rPr>
              <w:t xml:space="preserve">HR: hazard ratio; CI: conference interval; other abbreviations as in </w:t>
            </w:r>
            <w:r w:rsidRPr="003D42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Table 1</w:t>
            </w:r>
            <w:r w:rsidRPr="003D42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bookmarkEnd w:id="5"/>
      <w:bookmarkEnd w:id="6"/>
    </w:tbl>
    <w:p w14:paraId="1EA3FD43" w14:textId="77777777" w:rsidR="008D7EAF" w:rsidRDefault="008D7EAF">
      <w:pPr>
        <w:sectPr w:rsidR="008D7EA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619"/>
        <w:gridCol w:w="2425"/>
        <w:gridCol w:w="2574"/>
        <w:gridCol w:w="904"/>
      </w:tblGrid>
      <w:tr w:rsidR="00CB6A4C" w:rsidRPr="008D7EAF" w14:paraId="1D13C168" w14:textId="77777777" w:rsidTr="00C85349">
        <w:trPr>
          <w:jc w:val="center"/>
        </w:trPr>
        <w:tc>
          <w:tcPr>
            <w:tcW w:w="0" w:type="auto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68BC7D" w14:textId="712D3CCE" w:rsidR="00CB6A4C" w:rsidRPr="008D7EAF" w:rsidRDefault="00CB6A4C" w:rsidP="00C853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7" w:name="_Hlk16172687"/>
            <w:bookmarkStart w:id="8" w:name="_Hlk7786973"/>
            <w:r w:rsidRPr="008D7EA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Table </w:t>
            </w:r>
            <w:r w:rsidR="0073443E" w:rsidRPr="008D7EAF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9C6B0D" w:rsidRPr="008D7EA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8D7E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Baseline Characteristics (</w:t>
            </w:r>
            <w:bookmarkStart w:id="9" w:name="OLE_LINK1"/>
            <w:r w:rsidRPr="008D7EAF">
              <w:rPr>
                <w:rFonts w:ascii="Times New Roman" w:hAnsi="Times New Roman" w:cs="Times New Roman"/>
                <w:b/>
                <w:sz w:val="20"/>
                <w:szCs w:val="20"/>
              </w:rPr>
              <w:t>initial CTO-MT versus successful CTO-PCI</w:t>
            </w:r>
            <w:bookmarkEnd w:id="9"/>
            <w:r w:rsidRPr="008D7EA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bookmarkEnd w:id="7"/>
          </w:p>
        </w:tc>
      </w:tr>
      <w:tr w:rsidR="006678B3" w:rsidRPr="008D7EAF" w14:paraId="09E96A05" w14:textId="77777777" w:rsidTr="00C85349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EF7CE3" w14:textId="77777777" w:rsidR="00CB6A4C" w:rsidRPr="008D7EAF" w:rsidRDefault="00CB6A4C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96DC98" w14:textId="268657B2" w:rsidR="00CB6A4C" w:rsidRPr="008D7EAF" w:rsidRDefault="00CB6A4C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Initial CTO-MT (n=</w:t>
            </w:r>
            <w:r w:rsidR="00C85349" w:rsidRPr="008D7EAF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997BAD" w14:textId="6E3DAF7E" w:rsidR="00CB6A4C" w:rsidRPr="008D7EAF" w:rsidRDefault="008E1436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Successful CTO-PCI</w:t>
            </w:r>
            <w:r w:rsidR="00CB6A4C" w:rsidRPr="008D7EAF">
              <w:rPr>
                <w:rFonts w:ascii="Times New Roman" w:hAnsi="Times New Roman" w:cs="Times New Roman"/>
                <w:sz w:val="20"/>
                <w:szCs w:val="20"/>
              </w:rPr>
              <w:t xml:space="preserve"> (n=</w:t>
            </w:r>
            <w:r w:rsidR="00C85349" w:rsidRPr="008D7EAF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  <w:r w:rsidR="00CB6A4C" w:rsidRPr="008D7E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42A6820" w14:textId="77777777" w:rsidR="00CB6A4C" w:rsidRPr="008D7EAF" w:rsidRDefault="00CB6A4C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P value</w:t>
            </w:r>
          </w:p>
        </w:tc>
      </w:tr>
      <w:tr w:rsidR="00CB6A4C" w:rsidRPr="008D7EAF" w14:paraId="220E5357" w14:textId="77777777" w:rsidTr="00C85349">
        <w:trPr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5A9505DA" w14:textId="52796A5B" w:rsidR="00CB6A4C" w:rsidRPr="008D7EAF" w:rsidRDefault="00CB6A4C" w:rsidP="00C8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b/>
                <w:sz w:val="20"/>
                <w:szCs w:val="20"/>
              </w:rPr>
              <w:t>Clinical Characteristics</w:t>
            </w:r>
          </w:p>
        </w:tc>
      </w:tr>
      <w:tr w:rsidR="006678B3" w:rsidRPr="008D7EAF" w14:paraId="008CCEB6" w14:textId="77777777" w:rsidTr="00C85349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1A9FED9A" w14:textId="77777777" w:rsidR="00CB6A4C" w:rsidRPr="008D7EAF" w:rsidRDefault="00CB6A4C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Age (</w:t>
            </w:r>
            <w:proofErr w:type="spellStart"/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ADAE1" w14:textId="3E940C67" w:rsidR="00CB6A4C" w:rsidRPr="008D7EAF" w:rsidRDefault="00152BB6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2.19</w:t>
            </w: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10.08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BAA7B" w14:textId="0816B735" w:rsidR="00CB6A4C" w:rsidRPr="008D7EAF" w:rsidRDefault="00152BB6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9.06</w:t>
            </w: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61A7E1C3" w14:textId="21B64BB9" w:rsidR="00CB6A4C" w:rsidRPr="00615F1E" w:rsidRDefault="00152BB6" w:rsidP="00C853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.000</w:t>
            </w:r>
          </w:p>
        </w:tc>
      </w:tr>
      <w:tr w:rsidR="006678B3" w:rsidRPr="008D7EAF" w14:paraId="108B6955" w14:textId="77777777" w:rsidTr="00C85349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34E2B991" w14:textId="77777777" w:rsidR="00CB6A4C" w:rsidRPr="008D7EAF" w:rsidRDefault="00CB6A4C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5B1E9" w14:textId="3F6F0FBC" w:rsidR="00CB6A4C" w:rsidRPr="008D7EAF" w:rsidRDefault="006678B3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60(68.7)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732DE" w14:textId="5D83A0B3" w:rsidR="00CB6A4C" w:rsidRPr="008D7EAF" w:rsidRDefault="006678B3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45(79.3)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03272A38" w14:textId="217D7594" w:rsidR="00CB6A4C" w:rsidRPr="00615F1E" w:rsidRDefault="006678B3" w:rsidP="00C853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.005</w:t>
            </w:r>
          </w:p>
        </w:tc>
      </w:tr>
      <w:tr w:rsidR="006678B3" w:rsidRPr="008D7EAF" w14:paraId="624A5C0A" w14:textId="77777777" w:rsidTr="00C85349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4F54A431" w14:textId="77777777" w:rsidR="00CB6A4C" w:rsidRPr="008D7EAF" w:rsidRDefault="00CB6A4C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BD320" w14:textId="46909E86" w:rsidR="00CB6A4C" w:rsidRPr="008D7EAF" w:rsidRDefault="00C85349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55(66.5)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F5EF9" w14:textId="6655FEB5" w:rsidR="00CB6A4C" w:rsidRPr="008D7EAF" w:rsidRDefault="00C85349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06(66.7)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20FB431C" w14:textId="7917060A" w:rsidR="00CB6A4C" w:rsidRPr="008D7EAF" w:rsidRDefault="00C85349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.972</w:t>
            </w:r>
          </w:p>
        </w:tc>
      </w:tr>
      <w:tr w:rsidR="006678B3" w:rsidRPr="008D7EAF" w14:paraId="3ED384A2" w14:textId="77777777" w:rsidTr="00C85349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59B9E7CA" w14:textId="77777777" w:rsidR="00CB6A4C" w:rsidRPr="008D7EAF" w:rsidRDefault="00CB6A4C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" w:name="_Hlk8391548"/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Dyslipidemia</w:t>
            </w:r>
            <w:bookmarkEnd w:id="1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E0966" w14:textId="1AA27B7A" w:rsidR="00CB6A4C" w:rsidRPr="008D7EAF" w:rsidRDefault="00C85349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8(33.5)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B5FCD" w14:textId="7B035AC3" w:rsidR="00CB6A4C" w:rsidRPr="008D7EAF" w:rsidRDefault="00C85349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02(33.0)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0E571BD5" w14:textId="7BB24570" w:rsidR="00CB6A4C" w:rsidRPr="008D7EAF" w:rsidRDefault="00C85349" w:rsidP="00C853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</w:t>
            </w:r>
            <w:r w:rsidRPr="008D7EAF">
              <w:rPr>
                <w:rFonts w:ascii="Times New Roman" w:hAnsi="Times New Roman" w:cs="Times New Roman"/>
                <w:bCs/>
                <w:sz w:val="20"/>
                <w:szCs w:val="20"/>
              </w:rPr>
              <w:t>.909</w:t>
            </w:r>
          </w:p>
        </w:tc>
      </w:tr>
      <w:tr w:rsidR="006678B3" w:rsidRPr="008D7EAF" w14:paraId="0B0EF063" w14:textId="77777777" w:rsidTr="00C85349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539414EA" w14:textId="77777777" w:rsidR="00CB6A4C" w:rsidRPr="008D7EAF" w:rsidRDefault="00CB6A4C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PVD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33B95" w14:textId="0660DEA4" w:rsidR="00CB6A4C" w:rsidRPr="008D7EAF" w:rsidRDefault="00C85349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(3.9)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1B684" w14:textId="70B66FB8" w:rsidR="00CB6A4C" w:rsidRPr="008D7EAF" w:rsidRDefault="00C85349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1(3.6)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0C03DBAB" w14:textId="2E2084CB" w:rsidR="00CB6A4C" w:rsidRPr="008D7EAF" w:rsidRDefault="00C85349" w:rsidP="00C853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</w:t>
            </w:r>
            <w:r w:rsidRPr="008D7EAF">
              <w:rPr>
                <w:rFonts w:ascii="Times New Roman" w:hAnsi="Times New Roman" w:cs="Times New Roman"/>
                <w:bCs/>
                <w:sz w:val="20"/>
                <w:szCs w:val="20"/>
              </w:rPr>
              <w:t>.853</w:t>
            </w:r>
          </w:p>
        </w:tc>
      </w:tr>
      <w:tr w:rsidR="006678B3" w:rsidRPr="008D7EAF" w14:paraId="6F0A2F82" w14:textId="77777777" w:rsidTr="00C85349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5728C175" w14:textId="77777777" w:rsidR="00CB6A4C" w:rsidRPr="008D7EAF" w:rsidRDefault="00CB6A4C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Prior 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287E2" w14:textId="73BF4B5B" w:rsidR="00CB6A4C" w:rsidRPr="008D7EAF" w:rsidRDefault="00C85349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27(54.5)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3D5E5" w14:textId="49843CCE" w:rsidR="00CB6A4C" w:rsidRPr="008D7EAF" w:rsidRDefault="00C85349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64(53.1)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5FE1A880" w14:textId="468BA59D" w:rsidR="00CB6A4C" w:rsidRPr="008D7EAF" w:rsidRDefault="00C85349" w:rsidP="00C853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</w:t>
            </w:r>
            <w:r w:rsidRPr="008D7EAF">
              <w:rPr>
                <w:rFonts w:ascii="Times New Roman" w:hAnsi="Times New Roman" w:cs="Times New Roman"/>
                <w:bCs/>
                <w:sz w:val="20"/>
                <w:szCs w:val="20"/>
              </w:rPr>
              <w:t>.741</w:t>
            </w:r>
          </w:p>
        </w:tc>
      </w:tr>
      <w:tr w:rsidR="006678B3" w:rsidRPr="008D7EAF" w14:paraId="5ADABCEC" w14:textId="77777777" w:rsidTr="00C85349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74CD757A" w14:textId="77777777" w:rsidR="00CB6A4C" w:rsidRPr="008D7EAF" w:rsidRDefault="00CB6A4C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Prior PCI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0AEDA" w14:textId="3E775129" w:rsidR="00CB6A4C" w:rsidRPr="008D7EAF" w:rsidRDefault="00C85349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9(21.0)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09977" w14:textId="66997850" w:rsidR="00CB6A4C" w:rsidRPr="008D7EAF" w:rsidRDefault="00C85349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6(18.1)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546C53E1" w14:textId="3F43351D" w:rsidR="00CB6A4C" w:rsidRPr="008D7EAF" w:rsidRDefault="00C85349" w:rsidP="00C853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</w:t>
            </w:r>
            <w:r w:rsidRPr="008D7EAF">
              <w:rPr>
                <w:rFonts w:ascii="Times New Roman" w:hAnsi="Times New Roman" w:cs="Times New Roman"/>
                <w:bCs/>
                <w:sz w:val="20"/>
                <w:szCs w:val="20"/>
              </w:rPr>
              <w:t>.397</w:t>
            </w:r>
          </w:p>
        </w:tc>
      </w:tr>
      <w:tr w:rsidR="006678B3" w:rsidRPr="008D7EAF" w14:paraId="0928AE99" w14:textId="77777777" w:rsidTr="00C85349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148E8FF1" w14:textId="344AB591" w:rsidR="00CB6A4C" w:rsidRPr="008D7EAF" w:rsidRDefault="00CB6A4C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Prior st</w:t>
            </w:r>
            <w:r w:rsidR="00BD2533" w:rsidRPr="008D7EAF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oke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4BABC" w14:textId="0245142E" w:rsidR="00CB6A4C" w:rsidRPr="008D7EAF" w:rsidRDefault="00C85349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9(8.2)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CA240" w14:textId="693C760D" w:rsidR="00CB6A4C" w:rsidRPr="008D7EAF" w:rsidRDefault="00C85349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(2.3)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0A1956EE" w14:textId="16A3D9C9" w:rsidR="00CB6A4C" w:rsidRPr="00615F1E" w:rsidRDefault="00C85349" w:rsidP="00C85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.001</w:t>
            </w:r>
          </w:p>
        </w:tc>
      </w:tr>
      <w:tr w:rsidR="006678B3" w:rsidRPr="008D7EAF" w14:paraId="5F9C79AD" w14:textId="77777777" w:rsidTr="00C85349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78BED7A7" w14:textId="77777777" w:rsidR="00CB6A4C" w:rsidRPr="008D7EAF" w:rsidRDefault="00CB6A4C" w:rsidP="00C85349">
            <w:pPr>
              <w:ind w:firstLineChars="200" w:firstLine="4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Heart failure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42B16" w14:textId="02B46FBE" w:rsidR="00CB6A4C" w:rsidRPr="008D7EAF" w:rsidRDefault="00970BA4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4(31.8)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5C9ED" w14:textId="748199A3" w:rsidR="00CB6A4C" w:rsidRPr="008D7EAF" w:rsidRDefault="00970BA4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9(22.3)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59B06841" w14:textId="011FFE02" w:rsidR="00CB6A4C" w:rsidRPr="00615F1E" w:rsidRDefault="00970BA4" w:rsidP="00C85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.014</w:t>
            </w:r>
          </w:p>
        </w:tc>
      </w:tr>
      <w:tr w:rsidR="006678B3" w:rsidRPr="008D7EAF" w14:paraId="07E0FCBA" w14:textId="77777777" w:rsidTr="00C85349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10F4C98D" w14:textId="77777777" w:rsidR="00CB6A4C" w:rsidRPr="008D7EAF" w:rsidRDefault="00CB6A4C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Systolic heart failure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4E8B0" w14:textId="262FB038" w:rsidR="00CB6A4C" w:rsidRPr="008D7EAF" w:rsidRDefault="00C85349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8(16.3)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F5FD5" w14:textId="2888BED4" w:rsidR="00CB6A4C" w:rsidRPr="008D7EAF" w:rsidRDefault="00C85349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3(7.4)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31CC5B8D" w14:textId="341A7FA2" w:rsidR="00CB6A4C" w:rsidRPr="00615F1E" w:rsidRDefault="00C85349" w:rsidP="00C85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.001</w:t>
            </w:r>
          </w:p>
        </w:tc>
      </w:tr>
      <w:tr w:rsidR="006678B3" w:rsidRPr="008D7EAF" w14:paraId="7BDB8078" w14:textId="77777777" w:rsidTr="00C85349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5D4C3081" w14:textId="77777777" w:rsidR="00CB6A4C" w:rsidRPr="008D7EAF" w:rsidRDefault="00CB6A4C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Diastolic heart failure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DA2E6" w14:textId="55044BBD" w:rsidR="00CB6A4C" w:rsidRPr="008D7EAF" w:rsidRDefault="00970BA4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6(15.5)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F29D3" w14:textId="11B6B5A5" w:rsidR="00CB6A4C" w:rsidRPr="008D7EAF" w:rsidRDefault="00970BA4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6(14.9)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48443614" w14:textId="0E31BF6F" w:rsidR="00CB6A4C" w:rsidRPr="00615F1E" w:rsidRDefault="00970BA4" w:rsidP="00C853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Cs/>
                <w:sz w:val="20"/>
                <w:szCs w:val="20"/>
              </w:rPr>
              <w:t>.856</w:t>
            </w:r>
          </w:p>
        </w:tc>
      </w:tr>
      <w:tr w:rsidR="006678B3" w:rsidRPr="008D7EAF" w14:paraId="5F960882" w14:textId="77777777" w:rsidTr="00C85349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2EDC6851" w14:textId="77777777" w:rsidR="00CB6A4C" w:rsidRPr="008D7EAF" w:rsidRDefault="00CB6A4C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CKD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AB47B" w14:textId="5B353876" w:rsidR="00CB6A4C" w:rsidRPr="008D7EAF" w:rsidRDefault="00C85349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3(5.6)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AB058" w14:textId="2DD70AFC" w:rsidR="00CB6A4C" w:rsidRPr="008D7EAF" w:rsidRDefault="00C85349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(1.0)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2F1BFBC2" w14:textId="0E73A13C" w:rsidR="00CB6A4C" w:rsidRPr="00615F1E" w:rsidRDefault="00C85349" w:rsidP="00C85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.002</w:t>
            </w:r>
          </w:p>
        </w:tc>
      </w:tr>
      <w:tr w:rsidR="006678B3" w:rsidRPr="008D7EAF" w14:paraId="3D2D217A" w14:textId="77777777" w:rsidTr="00C85349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19D14490" w14:textId="77777777" w:rsidR="00CB6A4C" w:rsidRPr="008D7EAF" w:rsidRDefault="00CB6A4C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COPD /asthma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FF9EB" w14:textId="51EEBF38" w:rsidR="00CB6A4C" w:rsidRPr="008D7EAF" w:rsidRDefault="00C85349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(0.9)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3694B" w14:textId="782E5F1A" w:rsidR="00CB6A4C" w:rsidRPr="008D7EAF" w:rsidRDefault="00C85349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(0.6)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39CB0936" w14:textId="052FE766" w:rsidR="00CB6A4C" w:rsidRPr="00615F1E" w:rsidRDefault="00C85349" w:rsidP="00C853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</w:t>
            </w:r>
            <w:r w:rsidRPr="00615F1E">
              <w:rPr>
                <w:rFonts w:ascii="Times New Roman" w:hAnsi="Times New Roman" w:cs="Times New Roman"/>
                <w:bCs/>
                <w:sz w:val="20"/>
                <w:szCs w:val="20"/>
              </w:rPr>
              <w:t>.000</w:t>
            </w:r>
          </w:p>
        </w:tc>
      </w:tr>
      <w:tr w:rsidR="006678B3" w:rsidRPr="008D7EAF" w14:paraId="3CE21D85" w14:textId="77777777" w:rsidTr="00C85349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076A1C64" w14:textId="77777777" w:rsidR="00CB6A4C" w:rsidRPr="008D7EAF" w:rsidRDefault="00CB6A4C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" w:name="_Hlk8391601"/>
            <w:proofErr w:type="spellStart"/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Hyperuricemia</w:t>
            </w:r>
            <w:bookmarkEnd w:id="11"/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FDE5B" w14:textId="4F7C7ADC" w:rsidR="00CB6A4C" w:rsidRPr="008D7EAF" w:rsidRDefault="00C85349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6(24.0)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1FB1D" w14:textId="0F82109E" w:rsidR="00CB6A4C" w:rsidRPr="008D7EAF" w:rsidRDefault="00C85349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8(15.5)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045B47E7" w14:textId="162A15C0" w:rsidR="00CB6A4C" w:rsidRPr="00615F1E" w:rsidRDefault="00C85349" w:rsidP="00C85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.013</w:t>
            </w:r>
          </w:p>
        </w:tc>
      </w:tr>
      <w:tr w:rsidR="006678B3" w:rsidRPr="008D7EAF" w14:paraId="772E561A" w14:textId="77777777" w:rsidTr="00C85349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49933E6C" w14:textId="77777777" w:rsidR="00CB6A4C" w:rsidRPr="008D7EAF" w:rsidRDefault="00CB6A4C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Smoking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E9D89" w14:textId="11E5F509" w:rsidR="00CB6A4C" w:rsidRPr="008D7EAF" w:rsidRDefault="00C85349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12(48.1)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E649E" w14:textId="5484A4A1" w:rsidR="00CB6A4C" w:rsidRPr="008D7EAF" w:rsidRDefault="00C85349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71(55.3)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68E6BEB0" w14:textId="6F3A8A4C" w:rsidR="00CB6A4C" w:rsidRPr="008D7EAF" w:rsidRDefault="00C85349" w:rsidP="00C853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</w:t>
            </w:r>
            <w:r w:rsidRPr="008D7EAF">
              <w:rPr>
                <w:rFonts w:ascii="Times New Roman" w:hAnsi="Times New Roman" w:cs="Times New Roman"/>
                <w:bCs/>
                <w:sz w:val="20"/>
                <w:szCs w:val="20"/>
              </w:rPr>
              <w:t>.093</w:t>
            </w:r>
          </w:p>
        </w:tc>
      </w:tr>
      <w:tr w:rsidR="006678B3" w:rsidRPr="008D7EAF" w14:paraId="4ABC0E17" w14:textId="77777777" w:rsidTr="00C85349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47AA2BE4" w14:textId="77777777" w:rsidR="00CB6A4C" w:rsidRPr="008D7EAF" w:rsidRDefault="00CB6A4C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Drinking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29AD3" w14:textId="3AF8DA8B" w:rsidR="00CB6A4C" w:rsidRPr="008D7EAF" w:rsidRDefault="00C85349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8(16.3)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A780D" w14:textId="08C98232" w:rsidR="00CB6A4C" w:rsidRPr="008D7EAF" w:rsidRDefault="00C85349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5(17.8)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2B3C7E0A" w14:textId="06FB9A42" w:rsidR="00CB6A4C" w:rsidRPr="008D7EAF" w:rsidRDefault="00C85349" w:rsidP="00C853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</w:t>
            </w:r>
            <w:r w:rsidRPr="008D7EAF">
              <w:rPr>
                <w:rFonts w:ascii="Times New Roman" w:hAnsi="Times New Roman" w:cs="Times New Roman"/>
                <w:bCs/>
                <w:sz w:val="20"/>
                <w:szCs w:val="20"/>
              </w:rPr>
              <w:t>.649</w:t>
            </w:r>
          </w:p>
        </w:tc>
      </w:tr>
      <w:tr w:rsidR="006678B3" w:rsidRPr="008D7EAF" w14:paraId="353351BB" w14:textId="77777777" w:rsidTr="00C85349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2B7554A2" w14:textId="77777777" w:rsidR="00CB6A4C" w:rsidRPr="008D7EAF" w:rsidRDefault="00CB6A4C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BMI (kg/m</w:t>
            </w:r>
            <w:r w:rsidRPr="008D7E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CA13E" w14:textId="3835C6FA" w:rsidR="00CB6A4C" w:rsidRPr="008D7EAF" w:rsidRDefault="00F0772E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6.12(24.07-28.35)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2B1EB" w14:textId="1B069064" w:rsidR="00CB6A4C" w:rsidRPr="008D7EAF" w:rsidRDefault="00F0772E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6.48(24.63-28.41)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567081E0" w14:textId="44921FB3" w:rsidR="00CB6A4C" w:rsidRPr="008D7EAF" w:rsidRDefault="005E2297" w:rsidP="00C853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</w:t>
            </w:r>
            <w:r w:rsidRPr="008D7EAF">
              <w:rPr>
                <w:rFonts w:ascii="Times New Roman" w:hAnsi="Times New Roman" w:cs="Times New Roman"/>
                <w:bCs/>
                <w:sz w:val="20"/>
                <w:szCs w:val="20"/>
              </w:rPr>
              <w:t>.0</w:t>
            </w:r>
            <w:r w:rsidR="0033090C" w:rsidRPr="008D7EAF">
              <w:rPr>
                <w:rFonts w:ascii="Times New Roman" w:hAnsi="Times New Roman" w:cs="Times New Roman"/>
                <w:bCs/>
                <w:sz w:val="20"/>
                <w:szCs w:val="20"/>
              </w:rPr>
              <w:t>94</w:t>
            </w:r>
          </w:p>
        </w:tc>
      </w:tr>
      <w:tr w:rsidR="006678B3" w:rsidRPr="008D7EAF" w14:paraId="3DFB650B" w14:textId="77777777" w:rsidTr="00C85349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0CD3473B" w14:textId="77777777" w:rsidR="00CB6A4C" w:rsidRPr="008D7EAF" w:rsidRDefault="00CB6A4C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LVEF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0632D" w14:textId="6D61A164" w:rsidR="00CB6A4C" w:rsidRPr="008D7EAF" w:rsidRDefault="00A06669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1.00(53.00-66.00)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9666D" w14:textId="337CBC55" w:rsidR="00CB6A4C" w:rsidRPr="008D7EAF" w:rsidRDefault="00A06669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2.00(57.00-66.00)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456B3C76" w14:textId="40EF0B5A" w:rsidR="00CB6A4C" w:rsidRPr="008D7EAF" w:rsidRDefault="005E2297" w:rsidP="00C853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</w:t>
            </w:r>
            <w:r w:rsidRPr="008D7EAF">
              <w:rPr>
                <w:rFonts w:ascii="Times New Roman" w:hAnsi="Times New Roman" w:cs="Times New Roman"/>
                <w:bCs/>
                <w:sz w:val="20"/>
                <w:szCs w:val="20"/>
              </w:rPr>
              <w:t>.342</w:t>
            </w:r>
          </w:p>
        </w:tc>
      </w:tr>
      <w:tr w:rsidR="006678B3" w:rsidRPr="008D7EAF" w14:paraId="6E9FB011" w14:textId="77777777" w:rsidTr="00C85349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7060193B" w14:textId="5BAA7399" w:rsidR="00CB6A4C" w:rsidRPr="008D7EAF" w:rsidRDefault="00CB6A4C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WMA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4DC27" w14:textId="0D32103F" w:rsidR="00CB6A4C" w:rsidRPr="008D7EAF" w:rsidRDefault="00C85349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9(33.9)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E976B" w14:textId="5834589B" w:rsidR="00CB6A4C" w:rsidRPr="008D7EAF" w:rsidRDefault="00C85349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4(23.9)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67B38FC7" w14:textId="67180B82" w:rsidR="00CB6A4C" w:rsidRPr="00615F1E" w:rsidRDefault="00C85349" w:rsidP="00C85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.011</w:t>
            </w:r>
          </w:p>
        </w:tc>
      </w:tr>
      <w:tr w:rsidR="006678B3" w:rsidRPr="008D7EAF" w14:paraId="19D750B7" w14:textId="77777777" w:rsidTr="00C85349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7F3266CC" w14:textId="77777777" w:rsidR="00CB6A4C" w:rsidRPr="008D7EAF" w:rsidRDefault="00CB6A4C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Fasting blood glucose</w:t>
            </w: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proofErr w:type="spellStart"/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E8C3B" w14:textId="5865445B" w:rsidR="00CB6A4C" w:rsidRPr="008D7EAF" w:rsidRDefault="005E2297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05E8C" w:rsidRPr="008D7E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(6.</w:t>
            </w:r>
            <w:r w:rsidR="00205E8C" w:rsidRPr="008D7E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3-9.</w:t>
            </w:r>
            <w:r w:rsidR="00205E8C" w:rsidRPr="008D7E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69179" w14:textId="09025111" w:rsidR="00CB6A4C" w:rsidRPr="008D7EAF" w:rsidRDefault="005E2297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05E8C" w:rsidRPr="008D7EA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(6.</w:t>
            </w:r>
            <w:r w:rsidR="00205E8C" w:rsidRPr="008D7EA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-9.</w:t>
            </w:r>
            <w:r w:rsidR="00205E8C" w:rsidRPr="008D7EA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0BB780DD" w14:textId="3C57F44C" w:rsidR="00CB6A4C" w:rsidRPr="008D7EAF" w:rsidRDefault="00A453F0" w:rsidP="00C853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</w:t>
            </w:r>
            <w:r w:rsidRPr="008D7EAF">
              <w:rPr>
                <w:rFonts w:ascii="Times New Roman" w:hAnsi="Times New Roman" w:cs="Times New Roman"/>
                <w:bCs/>
                <w:sz w:val="20"/>
                <w:szCs w:val="20"/>
              </w:rPr>
              <w:t>.636</w:t>
            </w:r>
          </w:p>
        </w:tc>
      </w:tr>
      <w:tr w:rsidR="006678B3" w:rsidRPr="008D7EAF" w14:paraId="77F69BBB" w14:textId="77777777" w:rsidTr="00C85349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74403952" w14:textId="12EAE293" w:rsidR="00CB6A4C" w:rsidRPr="008D7EAF" w:rsidRDefault="00CB6A4C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" w:name="OLE_LINK29"/>
            <w:bookmarkStart w:id="13" w:name="OLE_LINK30"/>
            <w:proofErr w:type="gramStart"/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HbA1c</w:t>
            </w: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proofErr w:type="gramEnd"/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  <w:bookmarkEnd w:id="12"/>
            <w:bookmarkEnd w:id="13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3EB82" w14:textId="2F6AC3DF" w:rsidR="00CB6A4C" w:rsidRPr="008D7EAF" w:rsidRDefault="005E2297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05E8C" w:rsidRPr="008D7EA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(6.80-</w:t>
            </w:r>
            <w:r w:rsidR="00205E8C" w:rsidRPr="008D7E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05E8C" w:rsidRPr="008D7E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EC9A5" w14:textId="1413CFD9" w:rsidR="00CB6A4C" w:rsidRPr="008D7EAF" w:rsidRDefault="005E2297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05E8C" w:rsidRPr="008D7EA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(6.</w:t>
            </w:r>
            <w:r w:rsidR="00205E8C" w:rsidRPr="008D7EA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-8.</w:t>
            </w:r>
            <w:r w:rsidR="00205E8C" w:rsidRPr="008D7E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601A9C9A" w14:textId="685792A7" w:rsidR="00CB6A4C" w:rsidRPr="008D7EAF" w:rsidRDefault="00A453F0" w:rsidP="00C853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</w:t>
            </w:r>
            <w:r w:rsidRPr="008D7EAF">
              <w:rPr>
                <w:rFonts w:ascii="Times New Roman" w:hAnsi="Times New Roman" w:cs="Times New Roman"/>
                <w:bCs/>
                <w:sz w:val="20"/>
                <w:szCs w:val="20"/>
              </w:rPr>
              <w:t>.823</w:t>
            </w:r>
          </w:p>
        </w:tc>
      </w:tr>
      <w:tr w:rsidR="00CB6A4C" w:rsidRPr="008D7EAF" w14:paraId="731A71D8" w14:textId="77777777" w:rsidTr="00C85349">
        <w:trPr>
          <w:jc w:val="center"/>
        </w:trPr>
        <w:tc>
          <w:tcPr>
            <w:tcW w:w="0" w:type="auto"/>
            <w:gridSpan w:val="4"/>
            <w:tcBorders>
              <w:top w:val="nil"/>
              <w:bottom w:val="nil"/>
            </w:tcBorders>
            <w:vAlign w:val="center"/>
          </w:tcPr>
          <w:p w14:paraId="4AC14254" w14:textId="77777777" w:rsidR="00CB6A4C" w:rsidRPr="008D7EAF" w:rsidRDefault="00CB6A4C" w:rsidP="00C8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b/>
                <w:sz w:val="20"/>
                <w:szCs w:val="20"/>
              </w:rPr>
              <w:t>Medical Treatment</w:t>
            </w:r>
          </w:p>
        </w:tc>
      </w:tr>
      <w:tr w:rsidR="006678B3" w:rsidRPr="008D7EAF" w14:paraId="06500261" w14:textId="77777777" w:rsidTr="00C85349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588E69CC" w14:textId="77777777" w:rsidR="00CB6A4C" w:rsidRPr="008D7EAF" w:rsidRDefault="00CB6A4C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Aspirin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D9A89" w14:textId="4C1805C4" w:rsidR="00CB6A4C" w:rsidRPr="008D7EAF" w:rsidRDefault="00C85349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27(97.4)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E7B65" w14:textId="36F1D88D" w:rsidR="00CB6A4C" w:rsidRPr="008D7EAF" w:rsidRDefault="00C85349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08(99.7)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2DF0B4AC" w14:textId="7781A18E" w:rsidR="00CB6A4C" w:rsidRPr="00615F1E" w:rsidRDefault="00C85349" w:rsidP="00C853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.046</w:t>
            </w:r>
          </w:p>
        </w:tc>
      </w:tr>
      <w:tr w:rsidR="006678B3" w:rsidRPr="008D7EAF" w14:paraId="21A41E47" w14:textId="77777777" w:rsidTr="00C85349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4677F930" w14:textId="77777777" w:rsidR="00CB6A4C" w:rsidRPr="008D7EAF" w:rsidRDefault="00CB6A4C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P2Y</w:t>
            </w:r>
            <w:r w:rsidRPr="008D7EA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12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 xml:space="preserve"> inhibitor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F77E3" w14:textId="1F045FC8" w:rsidR="00CB6A4C" w:rsidRPr="008D7EAF" w:rsidRDefault="00C85349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06(88.4)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703F4" w14:textId="3E39F569" w:rsidR="00CB6A4C" w:rsidRPr="008D7EAF" w:rsidRDefault="00C85349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04(98.4)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48EF5BDE" w14:textId="3DC3A4ED" w:rsidR="00CB6A4C" w:rsidRPr="00615F1E" w:rsidRDefault="00C85349" w:rsidP="00C853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.000</w:t>
            </w:r>
          </w:p>
        </w:tc>
      </w:tr>
      <w:tr w:rsidR="006678B3" w:rsidRPr="008D7EAF" w14:paraId="52A0CFB8" w14:textId="77777777" w:rsidTr="00C85349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302A6056" w14:textId="77777777" w:rsidR="00CB6A4C" w:rsidRPr="008D7EAF" w:rsidRDefault="00CB6A4C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Statin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E9536" w14:textId="166B0123" w:rsidR="00CB6A4C" w:rsidRPr="008D7EAF" w:rsidRDefault="00C85349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26(97.0)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F2DE0" w14:textId="375EE4D7" w:rsidR="00CB6A4C" w:rsidRPr="008D7EAF" w:rsidRDefault="00C85349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01(97.4)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0A3FF4D9" w14:textId="371083EF" w:rsidR="00CB6A4C" w:rsidRPr="00615F1E" w:rsidRDefault="00C85349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sz w:val="20"/>
                <w:szCs w:val="20"/>
              </w:rPr>
              <w:t>.770</w:t>
            </w:r>
          </w:p>
        </w:tc>
      </w:tr>
      <w:tr w:rsidR="006678B3" w:rsidRPr="008D7EAF" w14:paraId="35EE6FC0" w14:textId="77777777" w:rsidTr="00C85349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7E4DAA18" w14:textId="77777777" w:rsidR="00CB6A4C" w:rsidRPr="008D7EAF" w:rsidRDefault="00CB6A4C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Nitrites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35C46" w14:textId="1BDC8C60" w:rsidR="00CB6A4C" w:rsidRPr="008D7EAF" w:rsidRDefault="00C85349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20(51.5)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79F27" w14:textId="457B0EA8" w:rsidR="00CB6A4C" w:rsidRPr="008D7EAF" w:rsidRDefault="00C85349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4(23.9)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0E217E14" w14:textId="0996E24E" w:rsidR="00CB6A4C" w:rsidRPr="00615F1E" w:rsidRDefault="00C85349" w:rsidP="00C853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.000</w:t>
            </w:r>
          </w:p>
        </w:tc>
      </w:tr>
      <w:tr w:rsidR="006678B3" w:rsidRPr="008D7EAF" w14:paraId="4B01E821" w14:textId="77777777" w:rsidTr="00C85349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1741F238" w14:textId="77777777" w:rsidR="00CB6A4C" w:rsidRPr="008D7EAF" w:rsidRDefault="00CB6A4C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Beta-blocker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5FD2C" w14:textId="2AF187E7" w:rsidR="00CB6A4C" w:rsidRPr="008D7EAF" w:rsidRDefault="00C85349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74(74.7)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E6EFB" w14:textId="1A5CE7F5" w:rsidR="00CB6A4C" w:rsidRPr="008D7EAF" w:rsidRDefault="00C85349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44(79.0)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45F45F89" w14:textId="27D5DB56" w:rsidR="00CB6A4C" w:rsidRPr="008D7EAF" w:rsidRDefault="00C85349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.240</w:t>
            </w:r>
          </w:p>
        </w:tc>
      </w:tr>
      <w:tr w:rsidR="006678B3" w:rsidRPr="008D7EAF" w14:paraId="7AD051E6" w14:textId="77777777" w:rsidTr="00C85349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23332044" w14:textId="77777777" w:rsidR="00CB6A4C" w:rsidRPr="008D7EAF" w:rsidRDefault="00CB6A4C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CCB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9A837" w14:textId="1DB1BCB6" w:rsidR="00CB6A4C" w:rsidRPr="008D7EAF" w:rsidRDefault="00C85349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7(28.8)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74C2E" w14:textId="33D4FB5B" w:rsidR="00CB6A4C" w:rsidRPr="008D7EAF" w:rsidRDefault="00C85349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3(23.6)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58E24079" w14:textId="6230F2A5" w:rsidR="00CB6A4C" w:rsidRPr="008D7EAF" w:rsidRDefault="00C85349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.177</w:t>
            </w:r>
          </w:p>
        </w:tc>
      </w:tr>
      <w:tr w:rsidR="006678B3" w:rsidRPr="008D7EAF" w14:paraId="5DD88A77" w14:textId="77777777" w:rsidTr="00C85349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24E2CCA2" w14:textId="77777777" w:rsidR="00CB6A4C" w:rsidRPr="008D7EAF" w:rsidRDefault="00CB6A4C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ACEI/ARB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121DE" w14:textId="19986843" w:rsidR="00CB6A4C" w:rsidRPr="008D7EAF" w:rsidRDefault="00C85349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36(58.4)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D1246" w14:textId="3AFE7DD3" w:rsidR="00CB6A4C" w:rsidRPr="008D7EAF" w:rsidRDefault="00C85349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70(55.0)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3D82CBFD" w14:textId="1ECECFC7" w:rsidR="00CB6A4C" w:rsidRPr="008D7EAF" w:rsidRDefault="00C85349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.436</w:t>
            </w:r>
          </w:p>
        </w:tc>
      </w:tr>
      <w:tr w:rsidR="006678B3" w:rsidRPr="008D7EAF" w14:paraId="7E76EC1D" w14:textId="77777777" w:rsidTr="00C85349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5744E41A" w14:textId="77777777" w:rsidR="00CB6A4C" w:rsidRPr="008D7EAF" w:rsidRDefault="00CB6A4C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Insulin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F905E" w14:textId="601B425F" w:rsidR="00CB6A4C" w:rsidRPr="008D7EAF" w:rsidRDefault="00820328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2(35.2)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20E3C" w14:textId="6C8E7631" w:rsidR="00CB6A4C" w:rsidRPr="008D7EAF" w:rsidRDefault="00820328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34(43.4)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3D68F474" w14:textId="448D5560" w:rsidR="00CB6A4C" w:rsidRPr="008D7EAF" w:rsidRDefault="00820328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.054</w:t>
            </w:r>
          </w:p>
        </w:tc>
      </w:tr>
      <w:tr w:rsidR="006678B3" w:rsidRPr="008D7EAF" w14:paraId="0635FB39" w14:textId="77777777" w:rsidTr="00C85349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334D1CE8" w14:textId="3521929E" w:rsidR="00CB6A4C" w:rsidRPr="008D7EAF" w:rsidRDefault="00CB6A4C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Sulfonylureas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ABA3D" w14:textId="594E2003" w:rsidR="00CB6A4C" w:rsidRPr="008D7EAF" w:rsidRDefault="00820328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3(14.2)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7745A" w14:textId="20BD6BDB" w:rsidR="00CB6A4C" w:rsidRPr="008D7EAF" w:rsidRDefault="00820328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5(11.3)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6A277164" w14:textId="7830146A" w:rsidR="00CB6A4C" w:rsidRPr="008D7EAF" w:rsidRDefault="00820328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.324</w:t>
            </w:r>
          </w:p>
        </w:tc>
      </w:tr>
      <w:tr w:rsidR="006678B3" w:rsidRPr="008D7EAF" w14:paraId="4A86BCC8" w14:textId="77777777" w:rsidTr="00C85349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5FF370C7" w14:textId="64028FA9" w:rsidR="00CB6A4C" w:rsidRPr="008D7EAF" w:rsidRDefault="00CB6A4C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Glinide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A6F8B" w14:textId="4184932A" w:rsidR="00CB6A4C" w:rsidRPr="008D7EAF" w:rsidRDefault="00820328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(3.4)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5D486" w14:textId="777801BE" w:rsidR="00CB6A4C" w:rsidRPr="008D7EAF" w:rsidRDefault="00820328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1(3.6)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33471F41" w14:textId="28D65B63" w:rsidR="00CB6A4C" w:rsidRPr="008D7EAF" w:rsidRDefault="00820328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.937</w:t>
            </w:r>
          </w:p>
        </w:tc>
      </w:tr>
      <w:tr w:rsidR="006678B3" w:rsidRPr="008D7EAF" w14:paraId="5549E372" w14:textId="77777777" w:rsidTr="00C85349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2E051907" w14:textId="77777777" w:rsidR="00CB6A4C" w:rsidRPr="008D7EAF" w:rsidRDefault="00CB6A4C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Biguanides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DE941" w14:textId="6E5BC00B" w:rsidR="00CB6A4C" w:rsidRPr="008D7EAF" w:rsidRDefault="00820328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9(33.9)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A0F93" w14:textId="7B1C4050" w:rsidR="00CB6A4C" w:rsidRPr="008D7EAF" w:rsidRDefault="00820328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23(39.8)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62042D47" w14:textId="211DA0F7" w:rsidR="00CB6A4C" w:rsidRPr="008D7EAF" w:rsidRDefault="00820328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.160</w:t>
            </w:r>
          </w:p>
        </w:tc>
      </w:tr>
      <w:tr w:rsidR="006678B3" w:rsidRPr="008D7EAF" w14:paraId="6CC151FB" w14:textId="77777777" w:rsidTr="00C85349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0EA76069" w14:textId="77777777" w:rsidR="00CB6A4C" w:rsidRPr="008D7EAF" w:rsidRDefault="00CB6A4C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" w:name="OLE_LINK20"/>
            <w:bookmarkStart w:id="15" w:name="OLE_LINK28"/>
            <w:proofErr w:type="spellStart"/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Thiazolidinediones</w:t>
            </w:r>
            <w:bookmarkEnd w:id="14"/>
            <w:bookmarkEnd w:id="15"/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A675F" w14:textId="55F921B6" w:rsidR="00CB6A4C" w:rsidRPr="008D7EAF" w:rsidRDefault="00820328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1(9.0)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C8F6F" w14:textId="258E4E1C" w:rsidR="00CB6A4C" w:rsidRPr="008D7EAF" w:rsidRDefault="00820328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1(10.0)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39A7930E" w14:textId="18C73E9F" w:rsidR="00CB6A4C" w:rsidRPr="008D7EAF" w:rsidRDefault="00820328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.690</w:t>
            </w:r>
          </w:p>
        </w:tc>
      </w:tr>
      <w:tr w:rsidR="006678B3" w:rsidRPr="008D7EAF" w14:paraId="5C248D55" w14:textId="77777777" w:rsidTr="00C85349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4F72F87A" w14:textId="77777777" w:rsidR="00CB6A4C" w:rsidRPr="008D7EAF" w:rsidRDefault="00CB6A4C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Alpha-</w:t>
            </w:r>
            <w:proofErr w:type="spellStart"/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glucosidase</w:t>
            </w:r>
            <w:proofErr w:type="spellEnd"/>
            <w:r w:rsidRPr="008D7EAF">
              <w:rPr>
                <w:rFonts w:ascii="Times New Roman" w:hAnsi="Times New Roman" w:cs="Times New Roman"/>
                <w:sz w:val="20"/>
                <w:szCs w:val="20"/>
              </w:rPr>
              <w:t xml:space="preserve"> inhibitor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3488D" w14:textId="661567B3" w:rsidR="00CB6A4C" w:rsidRPr="008D7EAF" w:rsidRDefault="00820328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7(37.3)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2EFBC" w14:textId="2F11ACC5" w:rsidR="00CB6A4C" w:rsidRPr="008D7EAF" w:rsidRDefault="00820328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3(26.9)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62E3E712" w14:textId="3AD3EC29" w:rsidR="00CB6A4C" w:rsidRPr="008D7EAF" w:rsidRDefault="00820328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.009</w:t>
            </w:r>
          </w:p>
        </w:tc>
      </w:tr>
      <w:tr w:rsidR="00CB6A4C" w:rsidRPr="008D7EAF" w14:paraId="478F1700" w14:textId="77777777" w:rsidTr="00C85349">
        <w:trPr>
          <w:jc w:val="center"/>
        </w:trPr>
        <w:tc>
          <w:tcPr>
            <w:tcW w:w="0" w:type="auto"/>
            <w:gridSpan w:val="4"/>
            <w:tcBorders>
              <w:top w:val="nil"/>
            </w:tcBorders>
            <w:vAlign w:val="center"/>
          </w:tcPr>
          <w:p w14:paraId="014ED006" w14:textId="77777777" w:rsidR="00CB6A4C" w:rsidRPr="008D7EAF" w:rsidRDefault="00CB6A4C" w:rsidP="00C8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b/>
                <w:sz w:val="20"/>
                <w:szCs w:val="20"/>
              </w:rPr>
              <w:t>Angiographic Characteristics</w:t>
            </w:r>
          </w:p>
        </w:tc>
      </w:tr>
      <w:tr w:rsidR="006678B3" w:rsidRPr="008D7EAF" w14:paraId="44D1C0DB" w14:textId="77777777" w:rsidTr="00C85349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577223E8" w14:textId="77777777" w:rsidR="00CB6A4C" w:rsidRPr="008D7EAF" w:rsidRDefault="00CB6A4C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Dominance artery (right)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85678" w14:textId="72D8DEA7" w:rsidR="00CB6A4C" w:rsidRPr="008D7EAF" w:rsidRDefault="00FF6211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14(91.8)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A159C" w14:textId="2B14EDB1" w:rsidR="00CB6A4C" w:rsidRPr="008D7EAF" w:rsidRDefault="00FF6211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05(98.7)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649BB73E" w14:textId="551A03B4" w:rsidR="00CB6A4C" w:rsidRPr="008D7EAF" w:rsidRDefault="00FF6211" w:rsidP="00C85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.000</w:t>
            </w:r>
          </w:p>
        </w:tc>
      </w:tr>
      <w:tr w:rsidR="00CB6A4C" w:rsidRPr="008D7EAF" w14:paraId="65683B05" w14:textId="77777777" w:rsidTr="00C85349">
        <w:trPr>
          <w:jc w:val="center"/>
        </w:trPr>
        <w:tc>
          <w:tcPr>
            <w:tcW w:w="0" w:type="auto"/>
            <w:gridSpan w:val="4"/>
            <w:tcBorders>
              <w:top w:val="nil"/>
              <w:bottom w:val="nil"/>
            </w:tcBorders>
            <w:vAlign w:val="center"/>
          </w:tcPr>
          <w:p w14:paraId="3DE06AA6" w14:textId="77777777" w:rsidR="00CB6A4C" w:rsidRPr="008D7EAF" w:rsidRDefault="00CB6A4C" w:rsidP="00C8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b/>
                <w:sz w:val="20"/>
                <w:szCs w:val="20"/>
              </w:rPr>
              <w:t>Number of Diseased Vessels</w:t>
            </w:r>
          </w:p>
        </w:tc>
      </w:tr>
      <w:tr w:rsidR="006678B3" w:rsidRPr="008D7EAF" w14:paraId="532EE3A9" w14:textId="77777777" w:rsidTr="00C85349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6AAD0B0D" w14:textId="77777777" w:rsidR="00CB6A4C" w:rsidRPr="008D7EAF" w:rsidRDefault="00CB6A4C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DE291" w14:textId="7D59F063" w:rsidR="00CB6A4C" w:rsidRPr="008D7EAF" w:rsidRDefault="00820328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8(20.6)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99D48" w14:textId="2A3CDF00" w:rsidR="00CB6A4C" w:rsidRPr="008D7EAF" w:rsidRDefault="00820328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9(28.8)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0653AD60" w14:textId="1F2C46A6" w:rsidR="00CB6A4C" w:rsidRPr="00615F1E" w:rsidRDefault="00820328" w:rsidP="00C85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.030</w:t>
            </w:r>
          </w:p>
        </w:tc>
      </w:tr>
      <w:tr w:rsidR="006678B3" w:rsidRPr="008D7EAF" w14:paraId="4270DDEC" w14:textId="77777777" w:rsidTr="00C85349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48E0B58B" w14:textId="77777777" w:rsidR="00CB6A4C" w:rsidRPr="008D7EAF" w:rsidRDefault="00CB6A4C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16598" w14:textId="2C6216C5" w:rsidR="00CB6A4C" w:rsidRPr="008D7EAF" w:rsidRDefault="00820328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0(34.3)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358BB" w14:textId="266F81B3" w:rsidR="00CB6A4C" w:rsidRPr="008D7EAF" w:rsidRDefault="00820328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40(45.3)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6A2FAF9C" w14:textId="789C96A7" w:rsidR="00CB6A4C" w:rsidRPr="00615F1E" w:rsidRDefault="00820328" w:rsidP="00C853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.010</w:t>
            </w:r>
          </w:p>
        </w:tc>
      </w:tr>
      <w:tr w:rsidR="006678B3" w:rsidRPr="008D7EAF" w14:paraId="183BBECC" w14:textId="77777777" w:rsidTr="00C85349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7EFE6FF0" w14:textId="77777777" w:rsidR="00CB6A4C" w:rsidRPr="008D7EAF" w:rsidRDefault="00CB6A4C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935CA" w14:textId="60CE7E00" w:rsidR="00CB6A4C" w:rsidRPr="008D7EAF" w:rsidRDefault="00820328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05(45.1)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13391" w14:textId="206B5367" w:rsidR="00CB6A4C" w:rsidRPr="008D7EAF" w:rsidRDefault="00820328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0(25.9)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26940976" w14:textId="1EC86470" w:rsidR="00CB6A4C" w:rsidRPr="00615F1E" w:rsidRDefault="00820328" w:rsidP="00C853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.000</w:t>
            </w:r>
          </w:p>
        </w:tc>
      </w:tr>
      <w:tr w:rsidR="008D7EAF" w:rsidRPr="008D7EAF" w14:paraId="36524F31" w14:textId="77777777" w:rsidTr="00C85349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47136429" w14:textId="074F4015" w:rsidR="00CB6A4C" w:rsidRPr="008D7EAF" w:rsidRDefault="00CB6A4C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Syntax score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660BF" w14:textId="510E2938" w:rsidR="00CB6A4C" w:rsidRPr="008D7EAF" w:rsidRDefault="005E2297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0.00(17.00-27.00)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A4FC8" w14:textId="7EB89FCD" w:rsidR="00CB6A4C" w:rsidRPr="008D7EAF" w:rsidRDefault="005E2297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9.00(12.00-21.00)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5B03A809" w14:textId="0265E56C" w:rsidR="00CB6A4C" w:rsidRPr="00615F1E" w:rsidRDefault="005E2297" w:rsidP="00C853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.000</w:t>
            </w:r>
          </w:p>
        </w:tc>
      </w:tr>
      <w:tr w:rsidR="006678B3" w:rsidRPr="008D7EAF" w14:paraId="1EFB48DB" w14:textId="77777777" w:rsidTr="00C85349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0EB4D030" w14:textId="065A2A0B" w:rsidR="00CB6A4C" w:rsidRPr="008D7EAF" w:rsidRDefault="00CB6A4C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Rentrop</w:t>
            </w:r>
            <w:proofErr w:type="spellEnd"/>
            <w:r w:rsidRPr="008D7EAF">
              <w:rPr>
                <w:rFonts w:ascii="Times New Roman" w:hAnsi="Times New Roman" w:cs="Times New Roman"/>
                <w:sz w:val="20"/>
                <w:szCs w:val="20"/>
              </w:rPr>
              <w:t xml:space="preserve"> grade</w:t>
            </w:r>
            <w:bookmarkStart w:id="16" w:name="_Hlk8391885"/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≥2</w:t>
            </w:r>
            <w:bookmarkEnd w:id="16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37C8E" w14:textId="63150167" w:rsidR="00CB6A4C" w:rsidRPr="008D7EAF" w:rsidRDefault="00820328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68(85.7)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E397E" w14:textId="658C64ED" w:rsidR="00CB6A4C" w:rsidRPr="008D7EAF" w:rsidRDefault="00820328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49(91.5)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11204B74" w14:textId="15391CA6" w:rsidR="00CB6A4C" w:rsidRPr="00615F1E" w:rsidRDefault="00820328" w:rsidP="00C85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.046</w:t>
            </w:r>
          </w:p>
        </w:tc>
      </w:tr>
      <w:tr w:rsidR="006678B3" w:rsidRPr="008D7EAF" w14:paraId="58DA4B1E" w14:textId="77777777" w:rsidTr="00C85349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2926B760" w14:textId="4C0B9541" w:rsidR="00CB6A4C" w:rsidRPr="008D7EAF" w:rsidRDefault="00CB6A4C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Abrupt stump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5B218" w14:textId="340E8EBE" w:rsidR="00CB6A4C" w:rsidRPr="008D7EAF" w:rsidRDefault="00820328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11(56.6)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E22D9" w14:textId="1896A091" w:rsidR="00CB6A4C" w:rsidRPr="008D7EAF" w:rsidRDefault="00820328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36(50.0)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2CABE0C2" w14:textId="1ED80BEC" w:rsidR="00CB6A4C" w:rsidRPr="008D7EAF" w:rsidRDefault="00820328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.156</w:t>
            </w:r>
          </w:p>
        </w:tc>
      </w:tr>
      <w:tr w:rsidR="006678B3" w:rsidRPr="008D7EAF" w14:paraId="5929E97D" w14:textId="77777777" w:rsidTr="00C85349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4980932B" w14:textId="7369AD5C" w:rsidR="00CB6A4C" w:rsidRPr="008D7EAF" w:rsidRDefault="00CB6A4C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Calcification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AA738" w14:textId="1738D211" w:rsidR="00CB6A4C" w:rsidRPr="008D7EAF" w:rsidRDefault="00820328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0(20.4)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DFDF1" w14:textId="3E8D998E" w:rsidR="00CB6A4C" w:rsidRPr="008D7EAF" w:rsidRDefault="00820328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5(16.5)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5FD3BDEC" w14:textId="41411134" w:rsidR="00CB6A4C" w:rsidRPr="008D7EAF" w:rsidRDefault="00820328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.285</w:t>
            </w:r>
          </w:p>
        </w:tc>
      </w:tr>
      <w:tr w:rsidR="006678B3" w:rsidRPr="008D7EAF" w14:paraId="4882CAD5" w14:textId="77777777" w:rsidTr="00C85349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37EF49AF" w14:textId="382C9EF4" w:rsidR="00CB6A4C" w:rsidRPr="008D7EAF" w:rsidRDefault="00CB6A4C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Bending ≥45°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AA047" w14:textId="6E2A287A" w:rsidR="00CB6A4C" w:rsidRPr="008D7EAF" w:rsidRDefault="00820328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70(86.7)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3BE9A" w14:textId="6FB80280" w:rsidR="00CB6A4C" w:rsidRPr="008D7EAF" w:rsidRDefault="00820328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32(85.3)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7D83E8B1" w14:textId="1E922A01" w:rsidR="00CB6A4C" w:rsidRPr="008D7EAF" w:rsidRDefault="00820328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.659</w:t>
            </w:r>
          </w:p>
        </w:tc>
      </w:tr>
      <w:tr w:rsidR="006678B3" w:rsidRPr="008D7EAF" w14:paraId="5C78BEC0" w14:textId="77777777" w:rsidTr="00C85349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5CAC2305" w14:textId="3EDBD799" w:rsidR="00CB6A4C" w:rsidRPr="008D7EAF" w:rsidRDefault="00CB6A4C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CTO length≥20mm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86842" w14:textId="2C996B3D" w:rsidR="00CB6A4C" w:rsidRPr="008D7EAF" w:rsidRDefault="00820328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46(74.5)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485F7" w14:textId="74D6E859" w:rsidR="00CB6A4C" w:rsidRPr="008D7EAF" w:rsidRDefault="00820328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91(70.2)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5EA43456" w14:textId="3966EAA5" w:rsidR="00CB6A4C" w:rsidRPr="008D7EAF" w:rsidRDefault="00820328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.310</w:t>
            </w:r>
          </w:p>
        </w:tc>
      </w:tr>
      <w:tr w:rsidR="00CB6A4C" w:rsidRPr="008D7EAF" w14:paraId="262E64DE" w14:textId="77777777" w:rsidTr="00C85349">
        <w:trPr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D254CC" w14:textId="77777777" w:rsidR="00CB6A4C" w:rsidRPr="008D7EAF" w:rsidRDefault="00CB6A4C" w:rsidP="00C8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 xml:space="preserve">Values are </w:t>
            </w:r>
            <w:proofErr w:type="gramStart"/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n(</w:t>
            </w:r>
            <w:proofErr w:type="gramEnd"/>
            <w:r w:rsidRPr="008D7EAF">
              <w:rPr>
                <w:rFonts w:ascii="Times New Roman" w:hAnsi="Times New Roman" w:cs="Times New Roman"/>
                <w:sz w:val="20"/>
                <w:szCs w:val="20"/>
              </w:rPr>
              <w:t xml:space="preserve">%), </w:t>
            </w:r>
            <w:proofErr w:type="spellStart"/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mean±SD</w:t>
            </w:r>
            <w:proofErr w:type="spellEnd"/>
            <w:r w:rsidRPr="008D7EAF">
              <w:rPr>
                <w:rFonts w:ascii="Times New Roman" w:hAnsi="Times New Roman" w:cs="Times New Roman"/>
                <w:sz w:val="20"/>
                <w:szCs w:val="20"/>
              </w:rPr>
              <w:t xml:space="preserve"> or median with interquartile range.</w:t>
            </w:r>
          </w:p>
          <w:p w14:paraId="5A3B0B53" w14:textId="7123D92B" w:rsidR="00CB6A4C" w:rsidRPr="008D7EAF" w:rsidRDefault="00CB6A4C" w:rsidP="00C8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 xml:space="preserve">PCI: percutaneous </w:t>
            </w:r>
            <w:proofErr w:type="spellStart"/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transluminal</w:t>
            </w:r>
            <w:proofErr w:type="spellEnd"/>
            <w:r w:rsidRPr="008D7EAF">
              <w:rPr>
                <w:rFonts w:ascii="Times New Roman" w:hAnsi="Times New Roman" w:cs="Times New Roman"/>
                <w:sz w:val="20"/>
                <w:szCs w:val="20"/>
              </w:rPr>
              <w:t xml:space="preserve"> coronary intervention; MT: medical therapy; CABG: coronary artery bypass grafting; PVD: </w:t>
            </w:r>
            <w:bookmarkStart w:id="17" w:name="_Hlk9087196"/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peripheral vascular disease</w:t>
            </w:r>
            <w:bookmarkEnd w:id="17"/>
            <w:r w:rsidRPr="008D7EAF">
              <w:rPr>
                <w:rFonts w:ascii="Times New Roman" w:hAnsi="Times New Roman" w:cs="Times New Roman"/>
                <w:sz w:val="20"/>
                <w:szCs w:val="20"/>
              </w:rPr>
              <w:t xml:space="preserve">; MI: myocardial infarction; CKD: Chronic kidney disease; COPD: Chronic obstructive pulmonary disease; LVEF: </w:t>
            </w:r>
            <w:bookmarkStart w:id="18" w:name="OLE_LINK42"/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left ventricular ejection fraction</w:t>
            </w:r>
            <w:bookmarkEnd w:id="18"/>
            <w:r w:rsidRPr="008D7EAF">
              <w:rPr>
                <w:rFonts w:ascii="Times New Roman" w:hAnsi="Times New Roman" w:cs="Times New Roman"/>
                <w:sz w:val="20"/>
                <w:szCs w:val="20"/>
              </w:rPr>
              <w:t xml:space="preserve">; BMI: body mass index; CCB: calcium-channel blocker; ACEI/ARB: angiotensin converting enzyme inhibitor/angiotensin-receptor blocker; CTO: chronic total occlusion; HF: heart failure; </w:t>
            </w: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 xml:space="preserve">WMA: </w:t>
            </w:r>
            <w:bookmarkStart w:id="19" w:name="OLE_LINK32"/>
            <w:bookmarkStart w:id="20" w:name="OLE_LINK33"/>
            <w:proofErr w:type="spellStart"/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reginal</w:t>
            </w:r>
            <w:proofErr w:type="spellEnd"/>
            <w:r w:rsidRPr="008D7EAF">
              <w:rPr>
                <w:rFonts w:ascii="Times New Roman" w:hAnsi="Times New Roman" w:cs="Times New Roman"/>
                <w:sz w:val="20"/>
                <w:szCs w:val="20"/>
              </w:rPr>
              <w:t xml:space="preserve"> wall motion abnormality</w:t>
            </w:r>
            <w:bookmarkEnd w:id="19"/>
            <w:bookmarkEnd w:id="20"/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bookmarkEnd w:id="8"/>
    </w:tbl>
    <w:p w14:paraId="3627102D" w14:textId="77777777" w:rsidR="008D7EAF" w:rsidRDefault="008D7EAF">
      <w:pPr>
        <w:sectPr w:rsidR="008D7EA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2402"/>
        <w:gridCol w:w="2529"/>
        <w:gridCol w:w="891"/>
      </w:tblGrid>
      <w:tr w:rsidR="0073443E" w:rsidRPr="008D7EAF" w14:paraId="1673756B" w14:textId="77777777" w:rsidTr="00C85349">
        <w:trPr>
          <w:jc w:val="center"/>
        </w:trPr>
        <w:tc>
          <w:tcPr>
            <w:tcW w:w="0" w:type="auto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3CAADB" w14:textId="7260E3A1" w:rsidR="0073443E" w:rsidRPr="008D7EAF" w:rsidRDefault="0073443E" w:rsidP="00C853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1" w:name="_Hlk16172698"/>
            <w:r w:rsidRPr="008D7EA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Table S</w:t>
            </w:r>
            <w:r w:rsidR="009C6B0D" w:rsidRPr="008D7E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r w:rsidRPr="008D7EAF">
              <w:rPr>
                <w:rFonts w:ascii="Times New Roman" w:hAnsi="Times New Roman" w:cs="Times New Roman"/>
                <w:b/>
                <w:sz w:val="20"/>
                <w:szCs w:val="20"/>
              </w:rPr>
              <w:t>Baseline Characteristics (</w:t>
            </w:r>
            <w:r w:rsidR="00086C98" w:rsidRPr="008D7EAF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r w:rsidRPr="008D7EAF">
              <w:rPr>
                <w:rFonts w:ascii="Times New Roman" w:hAnsi="Times New Roman" w:cs="Times New Roman"/>
                <w:b/>
                <w:sz w:val="20"/>
                <w:szCs w:val="20"/>
              </w:rPr>
              <w:t>ailed CTO-PCI versus successful CTO-PCI)</w:t>
            </w:r>
            <w:bookmarkEnd w:id="21"/>
          </w:p>
        </w:tc>
      </w:tr>
      <w:tr w:rsidR="00A838CF" w:rsidRPr="008D7EAF" w14:paraId="6EA11B6C" w14:textId="77777777" w:rsidTr="00C85349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6C45E3" w14:textId="77777777" w:rsidR="0073443E" w:rsidRPr="008D7EAF" w:rsidRDefault="0073443E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C20242" w14:textId="6965CA1E" w:rsidR="0073443E" w:rsidRPr="008D7EAF" w:rsidRDefault="00885F7A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Failed</w:t>
            </w:r>
            <w:r w:rsidR="0073443E" w:rsidRPr="008D7EAF">
              <w:rPr>
                <w:rFonts w:ascii="Times New Roman" w:hAnsi="Times New Roman" w:cs="Times New Roman"/>
                <w:sz w:val="20"/>
                <w:szCs w:val="20"/>
              </w:rPr>
              <w:t xml:space="preserve"> CTO-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PCI</w:t>
            </w:r>
            <w:r w:rsidR="0073443E" w:rsidRPr="008D7EAF">
              <w:rPr>
                <w:rFonts w:ascii="Times New Roman" w:hAnsi="Times New Roman" w:cs="Times New Roman"/>
                <w:sz w:val="20"/>
                <w:szCs w:val="20"/>
              </w:rPr>
              <w:t xml:space="preserve"> (n=</w:t>
            </w:r>
            <w:r w:rsidR="009077DE" w:rsidRPr="008D7EAF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  <w:r w:rsidR="0073443E" w:rsidRPr="008D7E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DD944A" w14:textId="71672E71" w:rsidR="0073443E" w:rsidRPr="008D7EAF" w:rsidRDefault="0073443E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Successful CTO-PCI (n=</w:t>
            </w:r>
            <w:r w:rsidR="009077DE" w:rsidRPr="008D7EAF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A8EAD75" w14:textId="77777777" w:rsidR="0073443E" w:rsidRPr="008D7EAF" w:rsidRDefault="0073443E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P value</w:t>
            </w:r>
          </w:p>
        </w:tc>
      </w:tr>
      <w:tr w:rsidR="0073443E" w:rsidRPr="008D7EAF" w14:paraId="38B7E78C" w14:textId="77777777" w:rsidTr="00C85349">
        <w:trPr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35A5E7BC" w14:textId="77777777" w:rsidR="0073443E" w:rsidRPr="008D7EAF" w:rsidRDefault="0073443E" w:rsidP="00C8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b/>
                <w:sz w:val="20"/>
                <w:szCs w:val="20"/>
              </w:rPr>
              <w:t>Clinical Characteristics</w:t>
            </w:r>
          </w:p>
        </w:tc>
      </w:tr>
      <w:tr w:rsidR="00A838CF" w:rsidRPr="008D7EAF" w14:paraId="0DD6EAAF" w14:textId="77777777" w:rsidTr="00C85349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023AADF2" w14:textId="77777777" w:rsidR="0073443E" w:rsidRPr="008D7EAF" w:rsidRDefault="0073443E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Age (</w:t>
            </w:r>
            <w:proofErr w:type="spellStart"/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FC65A" w14:textId="6E495424" w:rsidR="0073443E" w:rsidRPr="008D7EAF" w:rsidRDefault="007F3358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8.73</w:t>
            </w:r>
            <w:r w:rsidRPr="008D7EAF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±</w:t>
            </w:r>
            <w:r w:rsidRPr="008D7EAF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kern w:val="0"/>
                <w:sz w:val="20"/>
                <w:szCs w:val="20"/>
              </w:rPr>
              <w:t>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92F55" w14:textId="27D3BA66" w:rsidR="0073443E" w:rsidRPr="008D7EAF" w:rsidRDefault="007F3358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9.06</w:t>
            </w:r>
            <w:r w:rsidRPr="008D7EAF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±</w:t>
            </w:r>
            <w:r w:rsidRPr="008D7EAF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9</w:t>
            </w:r>
            <w:r w:rsidRPr="008D7EAF">
              <w:rPr>
                <w:rFonts w:ascii="Times New Roman" w:hAnsi="Times New Roman" w:cs="Times New Roman"/>
                <w:kern w:val="0"/>
                <w:sz w:val="20"/>
                <w:szCs w:val="20"/>
              </w:rPr>
              <w:t>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1DF9A90C" w14:textId="7432F038" w:rsidR="0073443E" w:rsidRPr="008D7EAF" w:rsidRDefault="007F3358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.726</w:t>
            </w:r>
          </w:p>
        </w:tc>
      </w:tr>
      <w:tr w:rsidR="00A838CF" w:rsidRPr="008D7EAF" w14:paraId="6BF759D2" w14:textId="77777777" w:rsidTr="00C85349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08F5ED55" w14:textId="77777777" w:rsidR="0073443E" w:rsidRPr="008D7EAF" w:rsidRDefault="0073443E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E7A5E" w14:textId="193BF89E" w:rsidR="0073443E" w:rsidRPr="008D7EAF" w:rsidRDefault="009077DE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51(79.1)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95399" w14:textId="0DA44843" w:rsidR="0073443E" w:rsidRPr="008D7EAF" w:rsidRDefault="009077DE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45(79.3)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7D98DA30" w14:textId="0359D4EC" w:rsidR="0073443E" w:rsidRPr="008D7EAF" w:rsidRDefault="009077DE" w:rsidP="00C853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</w:t>
            </w:r>
            <w:r w:rsidRPr="008D7EAF">
              <w:rPr>
                <w:rFonts w:ascii="Times New Roman" w:hAnsi="Times New Roman" w:cs="Times New Roman"/>
                <w:bCs/>
                <w:sz w:val="20"/>
                <w:szCs w:val="20"/>
              </w:rPr>
              <w:t>.951</w:t>
            </w:r>
          </w:p>
        </w:tc>
      </w:tr>
      <w:tr w:rsidR="00A838CF" w:rsidRPr="008D7EAF" w14:paraId="52FFB74A" w14:textId="77777777" w:rsidTr="00C85349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0B3DCD32" w14:textId="77777777" w:rsidR="0073443E" w:rsidRPr="008D7EAF" w:rsidRDefault="0073443E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5AD09" w14:textId="413CBB43" w:rsidR="0073443E" w:rsidRPr="008D7EAF" w:rsidRDefault="009077DE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38(72.3)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C231C" w14:textId="51E8E131" w:rsidR="0073443E" w:rsidRPr="008D7EAF" w:rsidRDefault="009077DE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06(66.7)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7EDBD823" w14:textId="11B340A3" w:rsidR="0073443E" w:rsidRPr="008D7EAF" w:rsidRDefault="009077DE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.190</w:t>
            </w:r>
          </w:p>
        </w:tc>
      </w:tr>
      <w:tr w:rsidR="00A838CF" w:rsidRPr="008D7EAF" w14:paraId="67264619" w14:textId="77777777" w:rsidTr="00C85349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37278666" w14:textId="77777777" w:rsidR="0073443E" w:rsidRPr="008D7EAF" w:rsidRDefault="0073443E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BBBD8" w14:textId="743CA5CA" w:rsidR="0073443E" w:rsidRPr="008D7EAF" w:rsidRDefault="009077DE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2(37.7)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1F735" w14:textId="5C7ACDC6" w:rsidR="0073443E" w:rsidRPr="008D7EAF" w:rsidRDefault="009077DE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02(33.0)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41B56667" w14:textId="3504C930" w:rsidR="0073443E" w:rsidRPr="008D7EAF" w:rsidRDefault="009077DE" w:rsidP="00C853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</w:t>
            </w:r>
            <w:r w:rsidRPr="008D7EAF">
              <w:rPr>
                <w:rFonts w:ascii="Times New Roman" w:hAnsi="Times New Roman" w:cs="Times New Roman"/>
                <w:bCs/>
                <w:sz w:val="20"/>
                <w:szCs w:val="20"/>
              </w:rPr>
              <w:t>.285</w:t>
            </w:r>
          </w:p>
        </w:tc>
      </w:tr>
      <w:tr w:rsidR="00A838CF" w:rsidRPr="008D7EAF" w14:paraId="51515B88" w14:textId="77777777" w:rsidTr="00C85349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425C0E44" w14:textId="77777777" w:rsidR="0073443E" w:rsidRPr="008D7EAF" w:rsidRDefault="0073443E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PVD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C10BB" w14:textId="7B1861B0" w:rsidR="0073443E" w:rsidRPr="008D7EAF" w:rsidRDefault="009077DE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(3.7)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AC174" w14:textId="6611E447" w:rsidR="0073443E" w:rsidRPr="008D7EAF" w:rsidRDefault="009077DE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1(3.6)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0F1C7215" w14:textId="1579C8D0" w:rsidR="0073443E" w:rsidRPr="008D7EAF" w:rsidRDefault="009077DE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.951</w:t>
            </w:r>
          </w:p>
        </w:tc>
      </w:tr>
      <w:tr w:rsidR="00A838CF" w:rsidRPr="008D7EAF" w14:paraId="7C721C7F" w14:textId="77777777" w:rsidTr="00C85349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39314A52" w14:textId="77777777" w:rsidR="0073443E" w:rsidRPr="008D7EAF" w:rsidRDefault="0073443E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Prior 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D046E" w14:textId="59A0E7F9" w:rsidR="0073443E" w:rsidRPr="008D7EAF" w:rsidRDefault="009077DE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7(50.8)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FC53B" w14:textId="3F0DDCDB" w:rsidR="0073443E" w:rsidRPr="008D7EAF" w:rsidRDefault="009077DE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64(53.1)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1F5E3709" w14:textId="75472791" w:rsidR="0073443E" w:rsidRPr="008D7EAF" w:rsidRDefault="009077DE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.619</w:t>
            </w:r>
          </w:p>
        </w:tc>
      </w:tr>
      <w:tr w:rsidR="00A838CF" w:rsidRPr="008D7EAF" w14:paraId="6D621A1D" w14:textId="77777777" w:rsidTr="00C85349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40BC383C" w14:textId="77777777" w:rsidR="0073443E" w:rsidRPr="008D7EAF" w:rsidRDefault="0073443E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Prior PCI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638A1" w14:textId="3F0F3117" w:rsidR="0073443E" w:rsidRPr="008D7EAF" w:rsidRDefault="009077DE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1(21.5)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7425E" w14:textId="5E571BE5" w:rsidR="0073443E" w:rsidRPr="008D7EAF" w:rsidRDefault="009077DE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6(18.1)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7439EDBB" w14:textId="3DB48DDF" w:rsidR="0073443E" w:rsidRPr="008D7EAF" w:rsidRDefault="009077DE" w:rsidP="00C853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</w:t>
            </w:r>
            <w:r w:rsidRPr="008D7EAF">
              <w:rPr>
                <w:rFonts w:ascii="Times New Roman" w:hAnsi="Times New Roman" w:cs="Times New Roman"/>
                <w:bCs/>
                <w:sz w:val="20"/>
                <w:szCs w:val="20"/>
              </w:rPr>
              <w:t>.368</w:t>
            </w:r>
          </w:p>
        </w:tc>
      </w:tr>
      <w:tr w:rsidR="00A838CF" w:rsidRPr="008D7EAF" w14:paraId="4D6349E1" w14:textId="77777777" w:rsidTr="00C85349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6790BC0D" w14:textId="312455F7" w:rsidR="0073443E" w:rsidRPr="008D7EAF" w:rsidRDefault="0073443E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Prior st</w:t>
            </w:r>
            <w:r w:rsidR="00BD2533" w:rsidRPr="008D7EAF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oke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B1FC1" w14:textId="503E3DCE" w:rsidR="0073443E" w:rsidRPr="008D7EAF" w:rsidRDefault="009077DE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4(7.3)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E1192" w14:textId="36D66C41" w:rsidR="0073443E" w:rsidRPr="008D7EAF" w:rsidRDefault="009077DE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(2.3)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5804DB70" w14:textId="27097B03" w:rsidR="0073443E" w:rsidRPr="00615F1E" w:rsidRDefault="009077DE" w:rsidP="00C85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.006</w:t>
            </w:r>
          </w:p>
        </w:tc>
      </w:tr>
      <w:tr w:rsidR="00A838CF" w:rsidRPr="008D7EAF" w14:paraId="11B1B75D" w14:textId="77777777" w:rsidTr="00C85349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75160FAE" w14:textId="77777777" w:rsidR="0073443E" w:rsidRPr="008D7EAF" w:rsidRDefault="0073443E" w:rsidP="00C85349">
            <w:pPr>
              <w:ind w:firstLineChars="200" w:firstLine="4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Heart failure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48955" w14:textId="201704F4" w:rsidR="0073443E" w:rsidRPr="008D7EAF" w:rsidRDefault="002A0323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7(24.6)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57D4A" w14:textId="323C44F0" w:rsidR="0073443E" w:rsidRPr="008D7EAF" w:rsidRDefault="002A0323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9(22.3)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3DD43994" w14:textId="36FFB570" w:rsidR="0073443E" w:rsidRPr="008D7EAF" w:rsidRDefault="002A0323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.558</w:t>
            </w:r>
          </w:p>
        </w:tc>
      </w:tr>
      <w:tr w:rsidR="00A838CF" w:rsidRPr="008D7EAF" w14:paraId="05CD190E" w14:textId="77777777" w:rsidTr="00C85349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69D42108" w14:textId="77777777" w:rsidR="0073443E" w:rsidRPr="008D7EAF" w:rsidRDefault="0073443E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Systolic heart failure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41D3B" w14:textId="776CCC8E" w:rsidR="0073443E" w:rsidRPr="008D7EAF" w:rsidRDefault="009077DE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1(5.8)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2146F" w14:textId="0F86675D" w:rsidR="0073443E" w:rsidRPr="008D7EAF" w:rsidRDefault="009077DE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3(7.4)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2E36C26A" w14:textId="11593D28" w:rsidR="0073443E" w:rsidRPr="008D7EAF" w:rsidRDefault="009077DE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.467</w:t>
            </w:r>
          </w:p>
        </w:tc>
      </w:tr>
      <w:tr w:rsidR="00A838CF" w:rsidRPr="008D7EAF" w14:paraId="658E70FB" w14:textId="77777777" w:rsidTr="00C85349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2846D892" w14:textId="77777777" w:rsidR="0073443E" w:rsidRPr="008D7EAF" w:rsidRDefault="0073443E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Diastolic heart failure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F3281" w14:textId="1ED2B2F1" w:rsidR="0073443E" w:rsidRPr="008D7EAF" w:rsidRDefault="002A0323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6(18.8)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1540F" w14:textId="1031CDFD" w:rsidR="0073443E" w:rsidRPr="008D7EAF" w:rsidRDefault="002A0323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6(14.9)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1DB28B15" w14:textId="04EBBC11" w:rsidR="0073443E" w:rsidRPr="008D7EAF" w:rsidRDefault="002A0323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.245</w:t>
            </w:r>
          </w:p>
        </w:tc>
      </w:tr>
      <w:tr w:rsidR="00A838CF" w:rsidRPr="008D7EAF" w14:paraId="0CD01EF1" w14:textId="77777777" w:rsidTr="00C85349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24912A8C" w14:textId="77777777" w:rsidR="0073443E" w:rsidRPr="008D7EAF" w:rsidRDefault="0073443E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CKD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9FCC5" w14:textId="7AE58375" w:rsidR="0073443E" w:rsidRPr="008D7EAF" w:rsidRDefault="009077DE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(1.0)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30F72" w14:textId="4AFD2C86" w:rsidR="0073443E" w:rsidRPr="008D7EAF" w:rsidRDefault="009077DE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(1.0)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00746840" w14:textId="68600C93" w:rsidR="0073443E" w:rsidRPr="008D7EAF" w:rsidRDefault="009077DE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</w:tr>
      <w:tr w:rsidR="00A838CF" w:rsidRPr="008D7EAF" w14:paraId="4F8A0402" w14:textId="77777777" w:rsidTr="00C85349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273FC62A" w14:textId="77777777" w:rsidR="0073443E" w:rsidRPr="008D7EAF" w:rsidRDefault="0073443E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COPD /asthma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20A97" w14:textId="51F10E06" w:rsidR="0073443E" w:rsidRPr="008D7EAF" w:rsidRDefault="009077DE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(1.0)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D366E" w14:textId="22D61C62" w:rsidR="0073443E" w:rsidRPr="008D7EAF" w:rsidRDefault="009077DE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(0.6)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499E0DF3" w14:textId="2FE8E4B1" w:rsidR="0073443E" w:rsidRPr="008D7EAF" w:rsidRDefault="009077DE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.639</w:t>
            </w:r>
          </w:p>
        </w:tc>
      </w:tr>
      <w:tr w:rsidR="00A838CF" w:rsidRPr="008D7EAF" w14:paraId="7167C70F" w14:textId="77777777" w:rsidTr="00C85349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7CC8ADAB" w14:textId="77777777" w:rsidR="0073443E" w:rsidRPr="008D7EAF" w:rsidRDefault="0073443E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Hyperuricemia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B7D5F" w14:textId="369C1B32" w:rsidR="0073443E" w:rsidRPr="008D7EAF" w:rsidRDefault="009077DE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9(20.4)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56FEA" w14:textId="0D0E5BDE" w:rsidR="0073443E" w:rsidRPr="008D7EAF" w:rsidRDefault="009077DE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8(15.5)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79634C01" w14:textId="0D4DCF6B" w:rsidR="0073443E" w:rsidRPr="008D7EAF" w:rsidRDefault="009077DE" w:rsidP="00C853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</w:t>
            </w:r>
            <w:r w:rsidRPr="008D7EAF">
              <w:rPr>
                <w:rFonts w:ascii="Times New Roman" w:hAnsi="Times New Roman" w:cs="Times New Roman"/>
                <w:bCs/>
                <w:sz w:val="20"/>
                <w:szCs w:val="20"/>
              </w:rPr>
              <w:t>.162</w:t>
            </w:r>
          </w:p>
        </w:tc>
      </w:tr>
      <w:tr w:rsidR="00A838CF" w:rsidRPr="008D7EAF" w14:paraId="1EC06747" w14:textId="77777777" w:rsidTr="00C85349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354C7EAA" w14:textId="77777777" w:rsidR="0073443E" w:rsidRPr="008D7EAF" w:rsidRDefault="0073443E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Smoking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40F1B" w14:textId="35E85F54" w:rsidR="0073443E" w:rsidRPr="008D7EAF" w:rsidRDefault="00260794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6(50.3)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4665B" w14:textId="38858FD3" w:rsidR="0073443E" w:rsidRPr="008D7EAF" w:rsidRDefault="00260794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71(55.3)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2737B250" w14:textId="7086405A" w:rsidR="0073443E" w:rsidRPr="008D7EAF" w:rsidRDefault="00260794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.269</w:t>
            </w:r>
          </w:p>
        </w:tc>
      </w:tr>
      <w:tr w:rsidR="00A838CF" w:rsidRPr="008D7EAF" w14:paraId="3FA74CAD" w14:textId="77777777" w:rsidTr="00C85349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5646DBD1" w14:textId="77777777" w:rsidR="0073443E" w:rsidRPr="008D7EAF" w:rsidRDefault="0073443E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Drinking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BD6A3" w14:textId="7C283CC8" w:rsidR="0073443E" w:rsidRPr="008D7EAF" w:rsidRDefault="00260794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3(17.3)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612C3" w14:textId="342F68D5" w:rsidR="0073443E" w:rsidRPr="008D7EAF" w:rsidRDefault="00260794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5(17.8)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0CDAC43F" w14:textId="406CBE79" w:rsidR="0073443E" w:rsidRPr="008D7EAF" w:rsidRDefault="00260794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.882</w:t>
            </w:r>
          </w:p>
        </w:tc>
      </w:tr>
      <w:tr w:rsidR="00A838CF" w:rsidRPr="008D7EAF" w14:paraId="3E1249C6" w14:textId="77777777" w:rsidTr="00C85349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10354DA3" w14:textId="77777777" w:rsidR="0073443E" w:rsidRPr="008D7EAF" w:rsidRDefault="0073443E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BMI (kg/m</w:t>
            </w:r>
            <w:r w:rsidRPr="008D7E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00FF3" w14:textId="0FCB4C76" w:rsidR="0073443E" w:rsidRPr="008D7EAF" w:rsidRDefault="00A838CF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6.84(24.95-28.71)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0BDC8" w14:textId="213CD407" w:rsidR="0073443E" w:rsidRPr="008D7EAF" w:rsidRDefault="00A838CF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6.48(24.63-28.41)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549DA00F" w14:textId="50E054B2" w:rsidR="0073443E" w:rsidRPr="008D7EAF" w:rsidRDefault="00B44CA9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.751</w:t>
            </w:r>
          </w:p>
        </w:tc>
      </w:tr>
      <w:tr w:rsidR="00A838CF" w:rsidRPr="008D7EAF" w14:paraId="287AD5EE" w14:textId="77777777" w:rsidTr="00C85349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5EA5011A" w14:textId="77777777" w:rsidR="0073443E" w:rsidRPr="008D7EAF" w:rsidRDefault="0073443E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LVEF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829EB" w14:textId="127A0D88" w:rsidR="0073443E" w:rsidRPr="008D7EAF" w:rsidRDefault="00A838CF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2.00(56.00-66.00)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D16A7" w14:textId="037DFBDD" w:rsidR="0073443E" w:rsidRPr="008D7EAF" w:rsidRDefault="00A838CF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2.00(57.00-66.00)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12BAEF4B" w14:textId="733FD0BE" w:rsidR="0073443E" w:rsidRPr="008D7EAF" w:rsidRDefault="00B44CA9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.762</w:t>
            </w:r>
          </w:p>
        </w:tc>
      </w:tr>
      <w:tr w:rsidR="00A838CF" w:rsidRPr="008D7EAF" w14:paraId="388E858A" w14:textId="77777777" w:rsidTr="00C85349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0B6DE275" w14:textId="7E1203F5" w:rsidR="0073443E" w:rsidRPr="008D7EAF" w:rsidRDefault="0073443E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WMA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55190" w14:textId="63A32E98" w:rsidR="0073443E" w:rsidRPr="008D7EAF" w:rsidRDefault="00260794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7(29.8)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6B77D" w14:textId="1C34A46F" w:rsidR="0073443E" w:rsidRPr="008D7EAF" w:rsidRDefault="00260794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4(23.9)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0799F667" w14:textId="6B52AE8B" w:rsidR="0073443E" w:rsidRPr="008D7EAF" w:rsidRDefault="00260794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.145</w:t>
            </w:r>
          </w:p>
        </w:tc>
      </w:tr>
      <w:tr w:rsidR="00A838CF" w:rsidRPr="008D7EAF" w14:paraId="295BA936" w14:textId="77777777" w:rsidTr="00C85349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4EA5DAD8" w14:textId="77777777" w:rsidR="0073443E" w:rsidRPr="008D7EAF" w:rsidRDefault="0073443E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Fasting blood glucose</w:t>
            </w: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proofErr w:type="spellStart"/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976E5" w14:textId="51688D2C" w:rsidR="0073443E" w:rsidRPr="008D7EAF" w:rsidRDefault="00A838CF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251FF" w:rsidRPr="008D7EA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(6.</w:t>
            </w:r>
            <w:r w:rsidR="00CA71D2" w:rsidRPr="008D7EA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-9.</w:t>
            </w:r>
            <w:r w:rsidR="00CA71D2" w:rsidRPr="008D7EA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314A6" w14:textId="40CD96B1" w:rsidR="0073443E" w:rsidRPr="008D7EAF" w:rsidRDefault="00A838CF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A71D2" w:rsidRPr="008D7EA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(6.</w:t>
            </w:r>
            <w:r w:rsidR="00CA71D2" w:rsidRPr="008D7EA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-9.</w:t>
            </w:r>
            <w:r w:rsidR="00CA71D2" w:rsidRPr="008D7EA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449BD588" w14:textId="7DAFD7F9" w:rsidR="0073443E" w:rsidRPr="008D7EAF" w:rsidRDefault="00B44CA9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251FF" w:rsidRPr="008D7E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</w:tr>
      <w:tr w:rsidR="00A838CF" w:rsidRPr="008D7EAF" w14:paraId="0CD71626" w14:textId="77777777" w:rsidTr="00C85349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3C773830" w14:textId="5802DAA5" w:rsidR="0073443E" w:rsidRPr="008D7EAF" w:rsidRDefault="0073443E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HbA1c</w:t>
            </w: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proofErr w:type="gramEnd"/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34C6C" w14:textId="3A5B8748" w:rsidR="0073443E" w:rsidRPr="008D7EAF" w:rsidRDefault="00A838CF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A71D2" w:rsidRPr="008D7EA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(6.</w:t>
            </w:r>
            <w:r w:rsidR="00CA71D2" w:rsidRPr="008D7EA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-8.</w:t>
            </w:r>
            <w:r w:rsidR="00CA71D2" w:rsidRPr="008D7E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7B3E9" w14:textId="09C2EF82" w:rsidR="0073443E" w:rsidRPr="008D7EAF" w:rsidRDefault="00A838CF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A71D2" w:rsidRPr="008D7EA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(6.</w:t>
            </w:r>
            <w:r w:rsidR="00CA71D2" w:rsidRPr="008D7EA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-8.</w:t>
            </w:r>
            <w:r w:rsidR="00CA71D2" w:rsidRPr="008D7E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4A0DC1F8" w14:textId="753F4BA2" w:rsidR="0073443E" w:rsidRPr="008D7EAF" w:rsidRDefault="00A838CF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251FF" w:rsidRPr="008D7EAF">
              <w:rPr>
                <w:rFonts w:ascii="Times New Roman" w:hAnsi="Times New Roman" w:cs="Times New Roman"/>
                <w:sz w:val="20"/>
                <w:szCs w:val="20"/>
              </w:rPr>
              <w:t>585</w:t>
            </w:r>
          </w:p>
        </w:tc>
      </w:tr>
      <w:tr w:rsidR="0073443E" w:rsidRPr="008D7EAF" w14:paraId="73C34B45" w14:textId="77777777" w:rsidTr="00C85349">
        <w:trPr>
          <w:jc w:val="center"/>
        </w:trPr>
        <w:tc>
          <w:tcPr>
            <w:tcW w:w="0" w:type="auto"/>
            <w:gridSpan w:val="4"/>
            <w:tcBorders>
              <w:top w:val="nil"/>
              <w:bottom w:val="nil"/>
            </w:tcBorders>
            <w:vAlign w:val="center"/>
          </w:tcPr>
          <w:p w14:paraId="3279551F" w14:textId="77777777" w:rsidR="0073443E" w:rsidRPr="008D7EAF" w:rsidRDefault="0073443E" w:rsidP="00C8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b/>
                <w:sz w:val="20"/>
                <w:szCs w:val="20"/>
              </w:rPr>
              <w:t>Medical Treatment</w:t>
            </w:r>
          </w:p>
        </w:tc>
      </w:tr>
      <w:tr w:rsidR="00A838CF" w:rsidRPr="008D7EAF" w14:paraId="50741CD3" w14:textId="77777777" w:rsidTr="00C85349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262B7B12" w14:textId="77777777" w:rsidR="0073443E" w:rsidRPr="008D7EAF" w:rsidRDefault="0073443E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Aspirin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D35AE" w14:textId="01EFE340" w:rsidR="0073443E" w:rsidRPr="008D7EAF" w:rsidRDefault="00260794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84(9</w:t>
            </w:r>
            <w:r w:rsidR="006E332C" w:rsidRPr="008D7E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E332C" w:rsidRPr="008D7E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153BE" w14:textId="3A6D37AF" w:rsidR="0073443E" w:rsidRPr="008D7EAF" w:rsidRDefault="006E332C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  <w:r w:rsidR="00260794" w:rsidRPr="008D7EAF">
              <w:rPr>
                <w:rFonts w:ascii="Times New Roman" w:hAnsi="Times New Roman" w:cs="Times New Roman"/>
                <w:sz w:val="20"/>
                <w:szCs w:val="20"/>
              </w:rPr>
              <w:t>(9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60794" w:rsidRPr="008D7E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60794" w:rsidRPr="008D7E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0C16597F" w14:textId="39C3D793" w:rsidR="0073443E" w:rsidRPr="00615F1E" w:rsidRDefault="00260794" w:rsidP="00C853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.004</w:t>
            </w:r>
          </w:p>
        </w:tc>
      </w:tr>
      <w:tr w:rsidR="00A838CF" w:rsidRPr="008D7EAF" w14:paraId="55D53C1A" w14:textId="77777777" w:rsidTr="00C85349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1182B3A1" w14:textId="77777777" w:rsidR="0073443E" w:rsidRPr="008D7EAF" w:rsidRDefault="0073443E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P2Y</w:t>
            </w:r>
            <w:r w:rsidRPr="008D7EA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12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 xml:space="preserve"> inhibitor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1ED52" w14:textId="17E0C903" w:rsidR="0073443E" w:rsidRPr="008D7EAF" w:rsidRDefault="006E332C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79(93.7)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A47B8" w14:textId="53A696F7" w:rsidR="0073443E" w:rsidRPr="008D7EAF" w:rsidRDefault="006E332C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04(98.4)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544E2B05" w14:textId="7F4E5689" w:rsidR="0073443E" w:rsidRPr="00615F1E" w:rsidRDefault="006E332C" w:rsidP="00C85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.005</w:t>
            </w:r>
          </w:p>
        </w:tc>
      </w:tr>
      <w:tr w:rsidR="00A838CF" w:rsidRPr="008D7EAF" w14:paraId="04334F21" w14:textId="77777777" w:rsidTr="00C85349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706F90C0" w14:textId="77777777" w:rsidR="0073443E" w:rsidRPr="008D7EAF" w:rsidRDefault="0073443E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Statin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117C1" w14:textId="7AB5BEAB" w:rsidR="0073443E" w:rsidRPr="008D7EAF" w:rsidRDefault="006E332C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81(94.8)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90049" w14:textId="37BD5BCD" w:rsidR="0073443E" w:rsidRPr="008D7EAF" w:rsidRDefault="006E332C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01(97.4)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571CBAB3" w14:textId="3D1E35B2" w:rsidR="0073443E" w:rsidRPr="008D7EAF" w:rsidRDefault="006E332C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.123</w:t>
            </w:r>
          </w:p>
        </w:tc>
      </w:tr>
      <w:tr w:rsidR="00A838CF" w:rsidRPr="008D7EAF" w14:paraId="5A8AE739" w14:textId="77777777" w:rsidTr="00C85349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3F6F6042" w14:textId="77777777" w:rsidR="0073443E" w:rsidRPr="008D7EAF" w:rsidRDefault="0073443E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Nitrites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C9174" w14:textId="18C5CFE2" w:rsidR="0073443E" w:rsidRPr="008D7EAF" w:rsidRDefault="006E332C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36(71.2)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4E1EF" w14:textId="01210668" w:rsidR="0073443E" w:rsidRPr="008D7EAF" w:rsidRDefault="006E332C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4(23.9)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658C8303" w14:textId="1902C79C" w:rsidR="0073443E" w:rsidRPr="008D7EAF" w:rsidRDefault="006E332C" w:rsidP="00C85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.000</w:t>
            </w:r>
          </w:p>
        </w:tc>
      </w:tr>
      <w:tr w:rsidR="00A838CF" w:rsidRPr="008D7EAF" w14:paraId="7AAB4039" w14:textId="77777777" w:rsidTr="00C85349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1DD56D72" w14:textId="77777777" w:rsidR="0073443E" w:rsidRPr="008D7EAF" w:rsidRDefault="0073443E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Beta-blocker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46BEF" w14:textId="0FA67900" w:rsidR="0073443E" w:rsidRPr="008D7EAF" w:rsidRDefault="006E332C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53(80.1)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D682C" w14:textId="271FDB53" w:rsidR="0073443E" w:rsidRPr="008D7EAF" w:rsidRDefault="006E332C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44(79.0)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55D22A3D" w14:textId="6EFD7677" w:rsidR="0073443E" w:rsidRPr="008D7EAF" w:rsidRDefault="006E332C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.759</w:t>
            </w:r>
          </w:p>
        </w:tc>
      </w:tr>
      <w:tr w:rsidR="00A838CF" w:rsidRPr="008D7EAF" w14:paraId="0D654DEE" w14:textId="77777777" w:rsidTr="00C85349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16CBB149" w14:textId="77777777" w:rsidR="0073443E" w:rsidRPr="008D7EAF" w:rsidRDefault="0073443E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CCB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D0AA0" w14:textId="02B0F3E3" w:rsidR="0073443E" w:rsidRPr="008D7EAF" w:rsidRDefault="006E332C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3(27.7)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D4C14" w14:textId="718DDEC2" w:rsidR="0073443E" w:rsidRPr="008D7EAF" w:rsidRDefault="006E332C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3(23.6)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2F0C7EB2" w14:textId="498EEA86" w:rsidR="0073443E" w:rsidRPr="008D7EAF" w:rsidRDefault="006E332C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.302</w:t>
            </w:r>
          </w:p>
        </w:tc>
      </w:tr>
      <w:tr w:rsidR="00A838CF" w:rsidRPr="008D7EAF" w14:paraId="4C09F3F3" w14:textId="77777777" w:rsidTr="00C85349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026B6015" w14:textId="77777777" w:rsidR="0073443E" w:rsidRPr="008D7EAF" w:rsidRDefault="0073443E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ACEI/ARB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1B714" w14:textId="49F9B1B5" w:rsidR="0073443E" w:rsidRPr="008D7EAF" w:rsidRDefault="006E332C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04(54.5)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975FA" w14:textId="4D84A6E2" w:rsidR="0073443E" w:rsidRPr="008D7EAF" w:rsidRDefault="006E332C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70(55.0)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385FBE07" w14:textId="06ECAA32" w:rsidR="0073443E" w:rsidRPr="008D7EAF" w:rsidRDefault="006E332C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.902</w:t>
            </w:r>
          </w:p>
        </w:tc>
      </w:tr>
      <w:tr w:rsidR="00A838CF" w:rsidRPr="008D7EAF" w14:paraId="29182949" w14:textId="77777777" w:rsidTr="00C85349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34E09036" w14:textId="77777777" w:rsidR="0073443E" w:rsidRPr="008D7EAF" w:rsidRDefault="0073443E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Insulin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946C7" w14:textId="3391E651" w:rsidR="0073443E" w:rsidRPr="008D7EAF" w:rsidRDefault="006E332C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1(37.2)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D0DFE" w14:textId="04EB045D" w:rsidR="0073443E" w:rsidRPr="008D7EAF" w:rsidRDefault="006E332C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34(43.4)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3D3EB0FA" w14:textId="37598AEE" w:rsidR="0073443E" w:rsidRPr="008D7EAF" w:rsidRDefault="006E332C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.171</w:t>
            </w:r>
          </w:p>
        </w:tc>
      </w:tr>
      <w:tr w:rsidR="00A838CF" w:rsidRPr="008D7EAF" w14:paraId="578862A7" w14:textId="77777777" w:rsidTr="00C85349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1EF48D6B" w14:textId="2B16ECB5" w:rsidR="0073443E" w:rsidRPr="008D7EAF" w:rsidRDefault="0073443E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Sulfonylureas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208AE" w14:textId="7C6D4595" w:rsidR="0073443E" w:rsidRPr="008D7EAF" w:rsidRDefault="00356EAE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8(14.7)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3C7A3" w14:textId="7D5C654C" w:rsidR="0073443E" w:rsidRPr="008D7EAF" w:rsidRDefault="00356EAE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5(11.3)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1CBE9C8C" w14:textId="420179D4" w:rsidR="0073443E" w:rsidRPr="008D7EAF" w:rsidRDefault="00356EAE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.275</w:t>
            </w:r>
          </w:p>
        </w:tc>
      </w:tr>
      <w:tr w:rsidR="00A838CF" w:rsidRPr="008D7EAF" w14:paraId="29B9C163" w14:textId="77777777" w:rsidTr="00C85349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263D7890" w14:textId="3F2547CC" w:rsidR="0073443E" w:rsidRPr="008D7EAF" w:rsidRDefault="0073443E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Glinide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6E243" w14:textId="2BE9B327" w:rsidR="0073443E" w:rsidRPr="008D7EAF" w:rsidRDefault="00751762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1(5.8)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2F5C9" w14:textId="5F5490AA" w:rsidR="0073443E" w:rsidRPr="008D7EAF" w:rsidRDefault="00751762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1(3.6)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587C0ADE" w14:textId="7998BAE1" w:rsidR="0073443E" w:rsidRPr="008D7EAF" w:rsidRDefault="00751762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.244</w:t>
            </w:r>
          </w:p>
        </w:tc>
      </w:tr>
      <w:tr w:rsidR="00A838CF" w:rsidRPr="008D7EAF" w14:paraId="5E7017AE" w14:textId="77777777" w:rsidTr="00C85349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563CCB87" w14:textId="77777777" w:rsidR="0073443E" w:rsidRPr="008D7EAF" w:rsidRDefault="0073443E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Biguanides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8EEB4" w14:textId="4750CFE2" w:rsidR="0073443E" w:rsidRPr="008D7EAF" w:rsidRDefault="00356EAE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5(34.0)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A6879" w14:textId="08C502E0" w:rsidR="0073443E" w:rsidRPr="008D7EAF" w:rsidRDefault="00356EAE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23(39.8)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4316D82D" w14:textId="5CD3F483" w:rsidR="0073443E" w:rsidRPr="008D7EAF" w:rsidRDefault="00356EAE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.195</w:t>
            </w:r>
          </w:p>
        </w:tc>
      </w:tr>
      <w:tr w:rsidR="00A838CF" w:rsidRPr="008D7EAF" w14:paraId="0F905417" w14:textId="77777777" w:rsidTr="00C85349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0D49462E" w14:textId="77777777" w:rsidR="0073443E" w:rsidRPr="008D7EAF" w:rsidRDefault="0073443E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Thiazolidinediones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60FA1" w14:textId="5F58D181" w:rsidR="0073443E" w:rsidRPr="008D7EAF" w:rsidRDefault="00751762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6(13.6)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260D1" w14:textId="455E0B50" w:rsidR="0073443E" w:rsidRPr="008D7EAF" w:rsidRDefault="00751762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1(10.0)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0528F6CA" w14:textId="506109AC" w:rsidR="0073443E" w:rsidRPr="008D7EAF" w:rsidRDefault="00751762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.221</w:t>
            </w:r>
          </w:p>
        </w:tc>
      </w:tr>
      <w:tr w:rsidR="00A838CF" w:rsidRPr="008D7EAF" w14:paraId="34864324" w14:textId="77777777" w:rsidTr="00C85349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2EF6AC61" w14:textId="77777777" w:rsidR="0073443E" w:rsidRPr="008D7EAF" w:rsidRDefault="0073443E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Alpha-</w:t>
            </w:r>
            <w:proofErr w:type="spellStart"/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glucosidase</w:t>
            </w:r>
            <w:proofErr w:type="spellEnd"/>
            <w:r w:rsidRPr="008D7EAF">
              <w:rPr>
                <w:rFonts w:ascii="Times New Roman" w:hAnsi="Times New Roman" w:cs="Times New Roman"/>
                <w:sz w:val="20"/>
                <w:szCs w:val="20"/>
              </w:rPr>
              <w:t xml:space="preserve"> inhibitor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FDDA7" w14:textId="7812CE84" w:rsidR="0073443E" w:rsidRPr="008D7EAF" w:rsidRDefault="00356EAE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2(32.5)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73665" w14:textId="13B43774" w:rsidR="0073443E" w:rsidRPr="008D7EAF" w:rsidRDefault="00356EAE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3(26.9)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5C5E9BA7" w14:textId="427B5665" w:rsidR="0073443E" w:rsidRPr="008D7EAF" w:rsidRDefault="00356EAE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.180</w:t>
            </w:r>
          </w:p>
        </w:tc>
      </w:tr>
      <w:tr w:rsidR="0073443E" w:rsidRPr="008D7EAF" w14:paraId="7C51334B" w14:textId="77777777" w:rsidTr="00C85349">
        <w:trPr>
          <w:jc w:val="center"/>
        </w:trPr>
        <w:tc>
          <w:tcPr>
            <w:tcW w:w="0" w:type="auto"/>
            <w:gridSpan w:val="4"/>
            <w:tcBorders>
              <w:top w:val="nil"/>
            </w:tcBorders>
            <w:vAlign w:val="center"/>
          </w:tcPr>
          <w:p w14:paraId="1DCA7E04" w14:textId="77777777" w:rsidR="0073443E" w:rsidRPr="008D7EAF" w:rsidRDefault="0073443E" w:rsidP="00C8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b/>
                <w:sz w:val="20"/>
                <w:szCs w:val="20"/>
              </w:rPr>
              <w:t>Angiographic Characteristics</w:t>
            </w:r>
          </w:p>
        </w:tc>
      </w:tr>
      <w:tr w:rsidR="00A838CF" w:rsidRPr="008D7EAF" w14:paraId="7D3ECB66" w14:textId="77777777" w:rsidTr="00C85349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5229CE43" w14:textId="77777777" w:rsidR="0073443E" w:rsidRPr="008D7EAF" w:rsidRDefault="0073443E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Dominance artery (right)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AD0A9" w14:textId="1352EE9E" w:rsidR="0073443E" w:rsidRPr="008D7EAF" w:rsidRDefault="00751762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82(95.3)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3A195" w14:textId="33298030" w:rsidR="0073443E" w:rsidRPr="008D7EAF" w:rsidRDefault="00751762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05(98.7)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6DDAC830" w14:textId="7E087344" w:rsidR="0073443E" w:rsidRPr="008D7EAF" w:rsidRDefault="00751762" w:rsidP="00C85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.041</w:t>
            </w:r>
          </w:p>
        </w:tc>
      </w:tr>
      <w:tr w:rsidR="0073443E" w:rsidRPr="008D7EAF" w14:paraId="4FF7CB5C" w14:textId="77777777" w:rsidTr="00C85349">
        <w:trPr>
          <w:jc w:val="center"/>
        </w:trPr>
        <w:tc>
          <w:tcPr>
            <w:tcW w:w="0" w:type="auto"/>
            <w:gridSpan w:val="4"/>
            <w:tcBorders>
              <w:top w:val="nil"/>
              <w:bottom w:val="nil"/>
            </w:tcBorders>
            <w:vAlign w:val="center"/>
          </w:tcPr>
          <w:p w14:paraId="6D0E12E5" w14:textId="77777777" w:rsidR="0073443E" w:rsidRPr="008D7EAF" w:rsidRDefault="0073443E" w:rsidP="00C8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b/>
                <w:sz w:val="20"/>
                <w:szCs w:val="20"/>
              </w:rPr>
              <w:t>Number of Diseased Vessels</w:t>
            </w:r>
          </w:p>
        </w:tc>
      </w:tr>
      <w:tr w:rsidR="00A838CF" w:rsidRPr="008D7EAF" w14:paraId="2FBB26E7" w14:textId="77777777" w:rsidTr="00C85349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70415F1C" w14:textId="77777777" w:rsidR="0073443E" w:rsidRPr="008D7EAF" w:rsidRDefault="0073443E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ABB72" w14:textId="434ECB09" w:rsidR="0073443E" w:rsidRPr="008D7EAF" w:rsidRDefault="006E332C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7(35.1)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5CB12" w14:textId="0B055842" w:rsidR="0073443E" w:rsidRPr="008D7EAF" w:rsidRDefault="006E332C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9(28.8)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32EC5665" w14:textId="63DE9784" w:rsidR="0073443E" w:rsidRPr="008D7EAF" w:rsidRDefault="006E332C" w:rsidP="00C853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</w:t>
            </w:r>
            <w:r w:rsidRPr="008D7EAF">
              <w:rPr>
                <w:rFonts w:ascii="Times New Roman" w:hAnsi="Times New Roman" w:cs="Times New Roman"/>
                <w:bCs/>
                <w:sz w:val="20"/>
                <w:szCs w:val="20"/>
              </w:rPr>
              <w:t>.141</w:t>
            </w:r>
          </w:p>
        </w:tc>
      </w:tr>
      <w:tr w:rsidR="00A838CF" w:rsidRPr="008D7EAF" w14:paraId="447496E3" w14:textId="77777777" w:rsidTr="00C85349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39D026F6" w14:textId="77777777" w:rsidR="0073443E" w:rsidRPr="008D7EAF" w:rsidRDefault="0073443E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38A4E" w14:textId="0AD9BC41" w:rsidR="0073443E" w:rsidRPr="008D7EAF" w:rsidRDefault="006E332C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7(35.1)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D8B22" w14:textId="68032B34" w:rsidR="0073443E" w:rsidRPr="008D7EAF" w:rsidRDefault="006E332C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40(45.3)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791F650D" w14:textId="499976E3" w:rsidR="0073443E" w:rsidRPr="00615F1E" w:rsidRDefault="006E332C" w:rsidP="00C853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.024</w:t>
            </w:r>
          </w:p>
        </w:tc>
      </w:tr>
      <w:tr w:rsidR="00A838CF" w:rsidRPr="008D7EAF" w14:paraId="4EEF2110" w14:textId="77777777" w:rsidTr="00C85349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47CD6359" w14:textId="77777777" w:rsidR="0073443E" w:rsidRPr="008D7EAF" w:rsidRDefault="0073443E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921DA" w14:textId="66BDAE3B" w:rsidR="0073443E" w:rsidRPr="008D7EAF" w:rsidRDefault="006E332C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7(29.8)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47DD7" w14:textId="23DA9DB1" w:rsidR="0073443E" w:rsidRPr="008D7EAF" w:rsidRDefault="006E332C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0(25.9)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1F9C6C30" w14:textId="7DC67003" w:rsidR="0073443E" w:rsidRPr="00615F1E" w:rsidRDefault="006E332C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sz w:val="20"/>
                <w:szCs w:val="20"/>
              </w:rPr>
              <w:t>.336</w:t>
            </w:r>
          </w:p>
        </w:tc>
      </w:tr>
      <w:tr w:rsidR="00A838CF" w:rsidRPr="008D7EAF" w14:paraId="66C1CB73" w14:textId="77777777" w:rsidTr="00C85349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46D4426C" w14:textId="008AE375" w:rsidR="0073443E" w:rsidRPr="008D7EAF" w:rsidRDefault="0073443E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Syntax score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4FA61" w14:textId="06ACE39C" w:rsidR="0073443E" w:rsidRPr="008D7EAF" w:rsidRDefault="00A838CF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9.00(12.00-27.00)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65093" w14:textId="5FC08680" w:rsidR="0073443E" w:rsidRPr="008D7EAF" w:rsidRDefault="00A838CF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9.00(12.00-21.00)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574E0279" w14:textId="5356DE36" w:rsidR="0073443E" w:rsidRPr="00615F1E" w:rsidRDefault="00A838CF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sz w:val="20"/>
                <w:szCs w:val="20"/>
              </w:rPr>
              <w:t>.361</w:t>
            </w:r>
          </w:p>
        </w:tc>
      </w:tr>
      <w:tr w:rsidR="00A838CF" w:rsidRPr="008D7EAF" w14:paraId="584C9AD3" w14:textId="77777777" w:rsidTr="00C85349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33A6DF68" w14:textId="6B44A81D" w:rsidR="0073443E" w:rsidRPr="008D7EAF" w:rsidRDefault="0073443E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Rentrop</w:t>
            </w:r>
            <w:proofErr w:type="spellEnd"/>
            <w:r w:rsidRPr="008D7EAF">
              <w:rPr>
                <w:rFonts w:ascii="Times New Roman" w:hAnsi="Times New Roman" w:cs="Times New Roman"/>
                <w:sz w:val="20"/>
                <w:szCs w:val="20"/>
              </w:rPr>
              <w:t xml:space="preserve"> grade≥2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57073" w14:textId="57F164C9" w:rsidR="0073443E" w:rsidRPr="008D7EAF" w:rsidRDefault="006E332C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29(78.7)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7B32F" w14:textId="3C56649A" w:rsidR="0073443E" w:rsidRPr="008D7EAF" w:rsidRDefault="006E332C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49(91.5)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2FB1EFE3" w14:textId="112012AB" w:rsidR="0073443E" w:rsidRPr="00615F1E" w:rsidRDefault="006E332C" w:rsidP="00C85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.000</w:t>
            </w:r>
          </w:p>
        </w:tc>
      </w:tr>
      <w:tr w:rsidR="00A838CF" w:rsidRPr="008D7EAF" w14:paraId="67BEFA48" w14:textId="77777777" w:rsidTr="00C85349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0DDC75CF" w14:textId="43F24B9C" w:rsidR="0073443E" w:rsidRPr="008D7EAF" w:rsidRDefault="0073443E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Abrupt stump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041EA" w14:textId="7B331331" w:rsidR="0073443E" w:rsidRPr="008D7EAF" w:rsidRDefault="000F7BB2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9(42.1)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DA54B" w14:textId="4BC56609" w:rsidR="0073443E" w:rsidRPr="008D7EAF" w:rsidRDefault="000F7BB2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36(50.0)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6E8B0EAD" w14:textId="7E0A70CB" w:rsidR="0073443E" w:rsidRPr="008D7EAF" w:rsidRDefault="000F7BB2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.108</w:t>
            </w:r>
          </w:p>
        </w:tc>
      </w:tr>
      <w:tr w:rsidR="00A838CF" w:rsidRPr="008D7EAF" w14:paraId="05CD4E99" w14:textId="77777777" w:rsidTr="00C85349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24948AAD" w14:textId="414B746B" w:rsidR="0073443E" w:rsidRPr="008D7EAF" w:rsidRDefault="0073443E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Calcification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8E59D" w14:textId="2BF13943" w:rsidR="0073443E" w:rsidRPr="008D7EAF" w:rsidRDefault="000F7BB2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1(18.9)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D9EEA" w14:textId="6035C29F" w:rsidR="0073443E" w:rsidRPr="008D7EAF" w:rsidRDefault="000F7BB2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5(16.5)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4CB6399E" w14:textId="31AA6E70" w:rsidR="0073443E" w:rsidRPr="008D7EAF" w:rsidRDefault="000F7BB2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.529</w:t>
            </w:r>
          </w:p>
        </w:tc>
      </w:tr>
      <w:tr w:rsidR="00A838CF" w:rsidRPr="008D7EAF" w14:paraId="2CED8D8F" w14:textId="77777777" w:rsidTr="00C85349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304D0226" w14:textId="06BDF10F" w:rsidR="0073443E" w:rsidRPr="008D7EAF" w:rsidRDefault="0073443E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Bending ≥45°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838FC" w14:textId="36D47DE9" w:rsidR="0073443E" w:rsidRPr="008D7EAF" w:rsidRDefault="006E332C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44(87.8)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ED277" w14:textId="5641B4DB" w:rsidR="0073443E" w:rsidRPr="008D7EAF" w:rsidRDefault="006E332C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32(85.3)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262D24E8" w14:textId="3DF9214C" w:rsidR="0073443E" w:rsidRPr="008D7EAF" w:rsidRDefault="006E332C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.461</w:t>
            </w:r>
          </w:p>
        </w:tc>
      </w:tr>
      <w:tr w:rsidR="00A838CF" w:rsidRPr="008D7EAF" w14:paraId="715B155C" w14:textId="77777777" w:rsidTr="00C85349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305C600C" w14:textId="7E48A55E" w:rsidR="0073443E" w:rsidRPr="008D7EAF" w:rsidRDefault="0073443E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CTO length≥20mm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D6F91" w14:textId="31B12177" w:rsidR="0073443E" w:rsidRPr="008D7EAF" w:rsidRDefault="000F7BB2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24(75.6)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E0B41" w14:textId="23734F3A" w:rsidR="0073443E" w:rsidRPr="008D7EAF" w:rsidRDefault="000F7BB2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91(70.2)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09D2A6F1" w14:textId="2ABF3F6F" w:rsidR="0073443E" w:rsidRPr="008D7EAF" w:rsidRDefault="000F7BB2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.223</w:t>
            </w:r>
          </w:p>
        </w:tc>
      </w:tr>
      <w:tr w:rsidR="00A838CF" w:rsidRPr="008D7EAF" w14:paraId="1F076BD6" w14:textId="77777777" w:rsidTr="00C85349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4E4F51E6" w14:textId="77777777" w:rsidR="0073443E" w:rsidRPr="008D7EAF" w:rsidRDefault="0073443E" w:rsidP="00C85349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D7EAF">
              <w:rPr>
                <w:rFonts w:ascii="Times New Roman" w:hAnsi="Times New Roman" w:cs="Times New Roman"/>
                <w:b/>
                <w:sz w:val="20"/>
                <w:szCs w:val="20"/>
              </w:rPr>
              <w:t>Procedural Characteristics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5B88C" w14:textId="77777777" w:rsidR="0073443E" w:rsidRPr="008D7EAF" w:rsidRDefault="0073443E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5C473" w14:textId="77777777" w:rsidR="0073443E" w:rsidRPr="008D7EAF" w:rsidRDefault="0073443E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78CE57B3" w14:textId="77777777" w:rsidR="0073443E" w:rsidRPr="008D7EAF" w:rsidRDefault="0073443E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8CF" w:rsidRPr="008D7EAF" w14:paraId="49AFA3C5" w14:textId="77777777" w:rsidTr="00C85349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7AC0A351" w14:textId="43FD028E" w:rsidR="0073443E" w:rsidRPr="008D7EAF" w:rsidRDefault="0073443E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Retrograde approach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64B91" w14:textId="1959D38C" w:rsidR="0073443E" w:rsidRPr="008D7EAF" w:rsidRDefault="009077DE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 w:rsidR="002E7AD7" w:rsidRPr="008D7EAF">
              <w:rPr>
                <w:rFonts w:ascii="Times New Roman" w:hAnsi="Times New Roman" w:cs="Times New Roman"/>
                <w:sz w:val="20"/>
                <w:szCs w:val="20"/>
              </w:rPr>
              <w:t>(1.6)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DDE4D" w14:textId="2E1245D8" w:rsidR="0073443E" w:rsidRPr="008D7EAF" w:rsidRDefault="009077DE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E7AD7" w:rsidRPr="008D7EAF">
              <w:rPr>
                <w:rFonts w:ascii="Times New Roman" w:hAnsi="Times New Roman" w:cs="Times New Roman"/>
                <w:sz w:val="20"/>
                <w:szCs w:val="20"/>
              </w:rPr>
              <w:t>(13.3)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0ED62E01" w14:textId="12D80277" w:rsidR="0073443E" w:rsidRPr="00615F1E" w:rsidRDefault="009077DE" w:rsidP="00C85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.000</w:t>
            </w:r>
          </w:p>
        </w:tc>
      </w:tr>
      <w:tr w:rsidR="00A838CF" w:rsidRPr="008D7EAF" w14:paraId="062FF235" w14:textId="77777777" w:rsidTr="00C85349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722A9A60" w14:textId="77777777" w:rsidR="0073443E" w:rsidRPr="008D7EAF" w:rsidRDefault="0073443E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Perforation</w:t>
            </w:r>
            <w:r w:rsidRPr="008D7E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13E99" w14:textId="4BC19645" w:rsidR="0073443E" w:rsidRPr="008D7EAF" w:rsidRDefault="00983E1E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  <w:r w:rsidR="001E526E" w:rsidRPr="008D7EAF">
              <w:rPr>
                <w:rFonts w:ascii="Times New Roman" w:hAnsi="Times New Roman" w:cs="Times New Roman"/>
                <w:sz w:val="20"/>
                <w:szCs w:val="20"/>
              </w:rPr>
              <w:t>(2.1)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B58CF" w14:textId="73DA8A87" w:rsidR="0073443E" w:rsidRPr="008D7EAF" w:rsidRDefault="00983E1E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="001E526E" w:rsidRPr="008D7EAF">
              <w:rPr>
                <w:rFonts w:ascii="Times New Roman" w:hAnsi="Times New Roman" w:cs="Times New Roman"/>
                <w:sz w:val="20"/>
                <w:szCs w:val="20"/>
              </w:rPr>
              <w:t>(0.3)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5D0AE63F" w14:textId="3621B225" w:rsidR="0073443E" w:rsidRPr="008D7EAF" w:rsidRDefault="001E526E" w:rsidP="00C853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</w:t>
            </w:r>
            <w:r w:rsidRPr="008D7EAF">
              <w:rPr>
                <w:rFonts w:ascii="Times New Roman" w:hAnsi="Times New Roman" w:cs="Times New Roman"/>
                <w:bCs/>
                <w:sz w:val="20"/>
                <w:szCs w:val="20"/>
              </w:rPr>
              <w:t>.073</w:t>
            </w:r>
          </w:p>
        </w:tc>
      </w:tr>
      <w:tr w:rsidR="00A838CF" w:rsidRPr="008D7EAF" w14:paraId="59537747" w14:textId="77777777" w:rsidTr="00C85349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786B7D45" w14:textId="77777777" w:rsidR="0073443E" w:rsidRPr="008D7EAF" w:rsidRDefault="0073443E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Pericardial effusion</w:t>
            </w:r>
            <w:r w:rsidRPr="008D7E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1ABBD" w14:textId="12830FE3" w:rsidR="0073443E" w:rsidRPr="008D7EAF" w:rsidRDefault="00983E1E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1E526E" w:rsidRPr="008D7EAF">
              <w:rPr>
                <w:rFonts w:ascii="Times New Roman" w:hAnsi="Times New Roman" w:cs="Times New Roman"/>
                <w:sz w:val="20"/>
                <w:szCs w:val="20"/>
              </w:rPr>
              <w:t>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64C40" w14:textId="77A9E390" w:rsidR="0073443E" w:rsidRPr="008D7EAF" w:rsidRDefault="00983E1E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1E526E" w:rsidRPr="008D7EAF">
              <w:rPr>
                <w:rFonts w:ascii="Times New Roman" w:hAnsi="Times New Roman" w:cs="Times New Roman"/>
                <w:sz w:val="20"/>
                <w:szCs w:val="20"/>
              </w:rPr>
              <w:t>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1F77FDE2" w14:textId="3D36CA2B" w:rsidR="0073443E" w:rsidRPr="008D7EAF" w:rsidRDefault="00983E1E" w:rsidP="00C85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-</w:t>
            </w:r>
          </w:p>
        </w:tc>
      </w:tr>
      <w:tr w:rsidR="00A838CF" w:rsidRPr="008D7EAF" w14:paraId="3EF6E9E6" w14:textId="77777777" w:rsidTr="00C85349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7213D720" w14:textId="77777777" w:rsidR="0073443E" w:rsidRPr="008D7EAF" w:rsidRDefault="0073443E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E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mergency surgery</w:t>
            </w:r>
            <w:r w:rsidRPr="008D7E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0DBE2" w14:textId="65B327C8" w:rsidR="0073443E" w:rsidRPr="008D7EAF" w:rsidRDefault="00983E1E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1E526E" w:rsidRPr="008D7EAF">
              <w:rPr>
                <w:rFonts w:ascii="Times New Roman" w:hAnsi="Times New Roman" w:cs="Times New Roman"/>
                <w:sz w:val="20"/>
                <w:szCs w:val="20"/>
              </w:rPr>
              <w:t>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077A5" w14:textId="0846D500" w:rsidR="0073443E" w:rsidRPr="008D7EAF" w:rsidRDefault="00983E1E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1E526E" w:rsidRPr="008D7EAF">
              <w:rPr>
                <w:rFonts w:ascii="Times New Roman" w:hAnsi="Times New Roman" w:cs="Times New Roman"/>
                <w:sz w:val="20"/>
                <w:szCs w:val="20"/>
              </w:rPr>
              <w:t>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7CAAC93B" w14:textId="6A7247BB" w:rsidR="0073443E" w:rsidRPr="008D7EAF" w:rsidRDefault="00983E1E" w:rsidP="00C85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-</w:t>
            </w:r>
          </w:p>
        </w:tc>
      </w:tr>
      <w:tr w:rsidR="00A838CF" w:rsidRPr="008D7EAF" w14:paraId="5A6C2E58" w14:textId="77777777" w:rsidTr="00C85349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2177F400" w14:textId="77777777" w:rsidR="0073443E" w:rsidRPr="008D7EAF" w:rsidRDefault="0073443E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Contrast retention/Dissection</w:t>
            </w:r>
            <w:r w:rsidRPr="008D7E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85681" w14:textId="335AD814" w:rsidR="0073443E" w:rsidRPr="008D7EAF" w:rsidRDefault="001E526E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(1.0)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B56AD" w14:textId="08E7A99A" w:rsidR="0073443E" w:rsidRPr="008D7EAF" w:rsidRDefault="001E526E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(1.6)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1DB8ED16" w14:textId="20278CBB" w:rsidR="0073443E" w:rsidRPr="008D7EAF" w:rsidRDefault="001E526E" w:rsidP="00C853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</w:t>
            </w:r>
            <w:r w:rsidRPr="008D7EAF">
              <w:rPr>
                <w:rFonts w:ascii="Times New Roman" w:hAnsi="Times New Roman" w:cs="Times New Roman"/>
                <w:bCs/>
                <w:sz w:val="20"/>
                <w:szCs w:val="20"/>
              </w:rPr>
              <w:t>.713</w:t>
            </w:r>
          </w:p>
        </w:tc>
      </w:tr>
      <w:tr w:rsidR="00A838CF" w:rsidRPr="008D7EAF" w14:paraId="270D291A" w14:textId="77777777" w:rsidTr="00C85349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033ADF82" w14:textId="77777777" w:rsidR="0073443E" w:rsidRPr="008D7EAF" w:rsidRDefault="0073443E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Thread off</w:t>
            </w:r>
            <w:r w:rsidRPr="008D7E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D232C" w14:textId="588E38E2" w:rsidR="0073443E" w:rsidRPr="008D7EAF" w:rsidRDefault="001E526E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(0.5)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AF128" w14:textId="521E12F4" w:rsidR="0073443E" w:rsidRPr="008D7EAF" w:rsidRDefault="001E526E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0AE24F69" w14:textId="31A5ADA6" w:rsidR="0073443E" w:rsidRPr="008D7EAF" w:rsidRDefault="001E526E" w:rsidP="00C853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</w:t>
            </w:r>
            <w:r w:rsidRPr="008D7EAF">
              <w:rPr>
                <w:rFonts w:ascii="Times New Roman" w:hAnsi="Times New Roman" w:cs="Times New Roman"/>
                <w:bCs/>
                <w:sz w:val="20"/>
                <w:szCs w:val="20"/>
              </w:rPr>
              <w:t>.382</w:t>
            </w:r>
          </w:p>
        </w:tc>
      </w:tr>
      <w:tr w:rsidR="00A838CF" w:rsidRPr="008D7EAF" w14:paraId="506E2CAA" w14:textId="77777777" w:rsidTr="00C85349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3EEEA43F" w14:textId="77777777" w:rsidR="0073443E" w:rsidRPr="008D7EAF" w:rsidRDefault="0073443E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Sudden cardiac arrest</w:t>
            </w:r>
            <w:r w:rsidRPr="008D7E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FE641" w14:textId="58B56ABB" w:rsidR="0073443E" w:rsidRPr="008D7EAF" w:rsidRDefault="001E526E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13A35" w14:textId="41645936" w:rsidR="0073443E" w:rsidRPr="008D7EAF" w:rsidRDefault="001E526E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(0.3)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13B2E0FE" w14:textId="733D619A" w:rsidR="0073443E" w:rsidRPr="008D7EAF" w:rsidRDefault="001E526E" w:rsidP="00C853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bCs/>
                <w:sz w:val="20"/>
                <w:szCs w:val="20"/>
              </w:rPr>
              <w:t>.000</w:t>
            </w:r>
          </w:p>
        </w:tc>
      </w:tr>
      <w:tr w:rsidR="00A838CF" w:rsidRPr="008D7EAF" w14:paraId="69A00791" w14:textId="77777777" w:rsidTr="00C85349">
        <w:trPr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DB45F09" w14:textId="77777777" w:rsidR="0073443E" w:rsidRPr="008D7EAF" w:rsidRDefault="0073443E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Death during hospitalization</w:t>
            </w:r>
            <w:r w:rsidRPr="008D7E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AE979C" w14:textId="4EDFF876" w:rsidR="0073443E" w:rsidRPr="008D7EAF" w:rsidRDefault="001E526E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(0)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FB367A" w14:textId="145DE680" w:rsidR="0073443E" w:rsidRPr="008D7EAF" w:rsidRDefault="001E526E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(0)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765DB70" w14:textId="51670F9D" w:rsidR="0073443E" w:rsidRPr="008D7EAF" w:rsidRDefault="001E526E" w:rsidP="00C8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</w:tr>
      <w:tr w:rsidR="0073443E" w:rsidRPr="008D7EAF" w14:paraId="367717E1" w14:textId="77777777" w:rsidTr="00C85349">
        <w:trPr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4F2223" w14:textId="77777777" w:rsidR="0073443E" w:rsidRPr="008D7EAF" w:rsidRDefault="0073443E" w:rsidP="00C8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 xml:space="preserve">Values are </w:t>
            </w:r>
            <w:proofErr w:type="gramStart"/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n(</w:t>
            </w:r>
            <w:proofErr w:type="gramEnd"/>
            <w:r w:rsidRPr="008D7EAF">
              <w:rPr>
                <w:rFonts w:ascii="Times New Roman" w:hAnsi="Times New Roman" w:cs="Times New Roman"/>
                <w:sz w:val="20"/>
                <w:szCs w:val="20"/>
              </w:rPr>
              <w:t xml:space="preserve">%), </w:t>
            </w:r>
            <w:proofErr w:type="spellStart"/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mean±SD</w:t>
            </w:r>
            <w:proofErr w:type="spellEnd"/>
            <w:r w:rsidRPr="008D7EAF">
              <w:rPr>
                <w:rFonts w:ascii="Times New Roman" w:hAnsi="Times New Roman" w:cs="Times New Roman"/>
                <w:sz w:val="20"/>
                <w:szCs w:val="20"/>
              </w:rPr>
              <w:t xml:space="preserve"> or median with interquartile range.</w:t>
            </w:r>
          </w:p>
          <w:p w14:paraId="5C189774" w14:textId="5EDE571F" w:rsidR="0073443E" w:rsidRPr="008D7EAF" w:rsidRDefault="0073443E" w:rsidP="00C8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 xml:space="preserve">PCI: percutaneous </w:t>
            </w:r>
            <w:proofErr w:type="spellStart"/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transluminal</w:t>
            </w:r>
            <w:proofErr w:type="spellEnd"/>
            <w:r w:rsidRPr="008D7EAF">
              <w:rPr>
                <w:rFonts w:ascii="Times New Roman" w:hAnsi="Times New Roman" w:cs="Times New Roman"/>
                <w:sz w:val="20"/>
                <w:szCs w:val="20"/>
              </w:rPr>
              <w:t xml:space="preserve"> coronary intervention; MT: medical therapy; CABG: coronary artery bypass grafting; PVD: peripheral vascular disease; MI: myocardial infarction; CKD: Chronic kidney disease; COPD: Chronic obstructive pulmonary disease; LVEF: left ventricular ejection fraction; BMI: body mass index; CCB: calcium-channel blocker; ACEI/ARB: angiotensin converting enzyme inhibitor/angiotensin-receptor blocker; CTO: chronic total occlusion; HF: heart failure; </w:t>
            </w: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 xml:space="preserve">WMA: </w:t>
            </w:r>
            <w:proofErr w:type="spellStart"/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reginal</w:t>
            </w:r>
            <w:proofErr w:type="spellEnd"/>
            <w:r w:rsidRPr="008D7EAF">
              <w:rPr>
                <w:rFonts w:ascii="Times New Roman" w:hAnsi="Times New Roman" w:cs="Times New Roman"/>
                <w:sz w:val="20"/>
                <w:szCs w:val="20"/>
              </w:rPr>
              <w:t xml:space="preserve"> wall motion abnormality.</w:t>
            </w:r>
          </w:p>
        </w:tc>
      </w:tr>
    </w:tbl>
    <w:p w14:paraId="0CE2CDC7" w14:textId="77777777" w:rsidR="008D7EAF" w:rsidRDefault="008D7EAF">
      <w:pPr>
        <w:sectPr w:rsidR="008D7EA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TableGrid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41"/>
        <w:gridCol w:w="1727"/>
        <w:gridCol w:w="2536"/>
        <w:gridCol w:w="1018"/>
      </w:tblGrid>
      <w:tr w:rsidR="0006443C" w:rsidRPr="008D7EAF" w14:paraId="14CBC2C3" w14:textId="77777777" w:rsidTr="003A4507">
        <w:trPr>
          <w:jc w:val="center"/>
        </w:trPr>
        <w:tc>
          <w:tcPr>
            <w:tcW w:w="0" w:type="auto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146760" w14:textId="672AEB0C" w:rsidR="0006443C" w:rsidRPr="008D7EAF" w:rsidRDefault="0006443C" w:rsidP="00064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22" w:name="_Hlk16172708"/>
            <w:bookmarkStart w:id="23" w:name="OLE_LINK2"/>
            <w:r w:rsidRPr="008D7EA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Table S6 </w:t>
            </w:r>
            <w:r w:rsidR="003A26F6" w:rsidRPr="008D7E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Clinical Outcomes </w:t>
            </w:r>
            <w:r w:rsidRPr="008D7EAF">
              <w:rPr>
                <w:rFonts w:ascii="Times New Roman" w:hAnsi="Times New Roman" w:cs="Times New Roman"/>
                <w:b/>
                <w:sz w:val="20"/>
                <w:szCs w:val="20"/>
              </w:rPr>
              <w:t>(initial CTO-MT versus successful CTO-PCI)</w:t>
            </w:r>
            <w:bookmarkEnd w:id="22"/>
          </w:p>
        </w:tc>
      </w:tr>
      <w:tr w:rsidR="0006443C" w:rsidRPr="008D7EAF" w14:paraId="401F8B26" w14:textId="77777777" w:rsidTr="003A4507">
        <w:trPr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C3074B3" w14:textId="77777777" w:rsidR="0006443C" w:rsidRPr="008D7EAF" w:rsidRDefault="0006443C" w:rsidP="00064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F9C99A" w14:textId="3C5A1B6B" w:rsidR="0006443C" w:rsidRPr="008D7EAF" w:rsidRDefault="0006443C" w:rsidP="00064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Initial CTO-</w:t>
            </w: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M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B7D2DD" w14:textId="58E1A065" w:rsidR="0006443C" w:rsidRPr="008D7EAF" w:rsidRDefault="0006443C" w:rsidP="00064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Successful CTO-PCI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B5C45" w14:textId="65A2FF5C" w:rsidR="0006443C" w:rsidRPr="008D7EAF" w:rsidRDefault="0006443C" w:rsidP="00064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P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 xml:space="preserve"> value</w:t>
            </w:r>
          </w:p>
        </w:tc>
      </w:tr>
      <w:tr w:rsidR="0006443C" w:rsidRPr="008D7EAF" w14:paraId="4149EA8B" w14:textId="77777777" w:rsidTr="003A4507">
        <w:trPr>
          <w:jc w:val="center"/>
        </w:trPr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7FB7034" w14:textId="77777777" w:rsidR="0006443C" w:rsidRPr="008D7EAF" w:rsidRDefault="0006443C" w:rsidP="000644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4" w:name="_Hlk2883587"/>
            <w:r w:rsidRPr="008D7EAF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 xml:space="preserve">All cause </w:t>
            </w:r>
            <w:r w:rsidRPr="008D7E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death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0C7207" w14:textId="47016440" w:rsidR="0006443C" w:rsidRPr="008D7EAF" w:rsidRDefault="0006443C" w:rsidP="00064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7F490A" w14:textId="4BE90ED8" w:rsidR="0006443C" w:rsidRPr="008D7EAF" w:rsidRDefault="0006443C" w:rsidP="00064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04C7A89" w14:textId="5B8A0FA1" w:rsidR="0006443C" w:rsidRPr="008D7EAF" w:rsidRDefault="0006443C" w:rsidP="000644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443C" w:rsidRPr="008D7EAF" w14:paraId="4537514E" w14:textId="77777777" w:rsidTr="003A4507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48A25373" w14:textId="4FE21F98" w:rsidR="0006443C" w:rsidRPr="008D7EAF" w:rsidRDefault="0006443C" w:rsidP="0006443C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Event per 1000 patient-years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83773" w14:textId="4DAAEB4F" w:rsidR="0006443C" w:rsidRPr="008D7EAF" w:rsidRDefault="00CE71E9" w:rsidP="00064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2.01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3F3FF" w14:textId="41B1ABBE" w:rsidR="0006443C" w:rsidRPr="008D7EAF" w:rsidRDefault="00CE71E9" w:rsidP="00064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3A3CB2" w14:textId="0ED49454" w:rsidR="0006443C" w:rsidRPr="00615F1E" w:rsidRDefault="00B27DE7" w:rsidP="000644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.000</w:t>
            </w:r>
          </w:p>
        </w:tc>
      </w:tr>
      <w:tr w:rsidR="0006443C" w:rsidRPr="008D7EAF" w14:paraId="4A82DFE0" w14:textId="77777777" w:rsidTr="003A4507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6164A965" w14:textId="1218E2EF" w:rsidR="0006443C" w:rsidRPr="008D7EAF" w:rsidRDefault="0006443C" w:rsidP="0006443C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Unadjusted HR (95% CI)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380FF" w14:textId="7416EA6C" w:rsidR="0006443C" w:rsidRPr="008D7EAF" w:rsidRDefault="0006443C" w:rsidP="00064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8B9C4" w14:textId="07DD8F1E" w:rsidR="0006443C" w:rsidRPr="00615F1E" w:rsidRDefault="0006443C" w:rsidP="00064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.326(0.176-0.606)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81B829" w14:textId="021E9EE9" w:rsidR="0006443C" w:rsidRPr="00615F1E" w:rsidRDefault="007C6A83" w:rsidP="000644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.000</w:t>
            </w:r>
          </w:p>
        </w:tc>
      </w:tr>
      <w:tr w:rsidR="0006443C" w:rsidRPr="008D7EAF" w14:paraId="2C068380" w14:textId="77777777" w:rsidTr="003A4507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6EA0AF00" w14:textId="1984D38F" w:rsidR="0006443C" w:rsidRPr="008D7EAF" w:rsidRDefault="0006443C" w:rsidP="0006443C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Adjusted HR (95% CI)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69886" w14:textId="2E2C3496" w:rsidR="0006443C" w:rsidRPr="008D7EAF" w:rsidRDefault="0006443C" w:rsidP="00064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61A87" w14:textId="5A867A83" w:rsidR="0006443C" w:rsidRPr="00615F1E" w:rsidRDefault="0006443C" w:rsidP="00064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.498(0.251-0.987)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C1CDF2" w14:textId="7468663D" w:rsidR="0006443C" w:rsidRPr="00615F1E" w:rsidRDefault="007C6A83" w:rsidP="000644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.046</w:t>
            </w:r>
          </w:p>
        </w:tc>
      </w:tr>
      <w:tr w:rsidR="0006443C" w:rsidRPr="008D7EAF" w14:paraId="6DBF0FD2" w14:textId="77777777" w:rsidTr="003A4507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6B04D9BF" w14:textId="30E2DA9E" w:rsidR="0006443C" w:rsidRPr="008D7EAF" w:rsidRDefault="0006443C" w:rsidP="0006443C">
            <w:pPr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D7EAF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</w:rPr>
              <w:t>N</w:t>
            </w:r>
            <w:r w:rsidRPr="008D7EAF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oncardiac</w:t>
            </w:r>
            <w:proofErr w:type="spellEnd"/>
            <w:r w:rsidRPr="008D7EAF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 xml:space="preserve"> death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2744B" w14:textId="217A905E" w:rsidR="0006443C" w:rsidRPr="008D7EAF" w:rsidRDefault="0006443C" w:rsidP="00064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42E0D" w14:textId="105DBD02" w:rsidR="0006443C" w:rsidRPr="008D7EAF" w:rsidRDefault="0006443C" w:rsidP="00064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A4362D" w14:textId="0BA8968C" w:rsidR="0006443C" w:rsidRPr="008D7EAF" w:rsidRDefault="0006443C" w:rsidP="000644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bookmarkEnd w:id="24"/>
      <w:tr w:rsidR="0006443C" w:rsidRPr="008D7EAF" w14:paraId="6073C3E3" w14:textId="77777777" w:rsidTr="003A4507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585B0019" w14:textId="6A29C24B" w:rsidR="0006443C" w:rsidRPr="008D7EAF" w:rsidRDefault="0006443C" w:rsidP="0006443C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Event per 1000 patient-years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FB64B" w14:textId="021D9E2F" w:rsidR="0006443C" w:rsidRPr="008D7EAF" w:rsidRDefault="00CE71E9" w:rsidP="00064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134B5" w14:textId="24DC80CE" w:rsidR="0006443C" w:rsidRPr="008D7EAF" w:rsidRDefault="00CE71E9" w:rsidP="00064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A267C5" w14:textId="522CDAC7" w:rsidR="0006443C" w:rsidRPr="008D7EAF" w:rsidRDefault="00B27DE7" w:rsidP="000644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.316</w:t>
            </w:r>
          </w:p>
        </w:tc>
      </w:tr>
      <w:tr w:rsidR="0006443C" w:rsidRPr="008D7EAF" w14:paraId="24FD56A9" w14:textId="77777777" w:rsidTr="003A4507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6390222A" w14:textId="5F0F9607" w:rsidR="0006443C" w:rsidRPr="008D7EAF" w:rsidRDefault="0006443C" w:rsidP="0006443C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Unadjusted HR (95% CI)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B9AD3" w14:textId="760135A5" w:rsidR="0006443C" w:rsidRPr="008D7EAF" w:rsidRDefault="00CE71E9" w:rsidP="00064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F4F5E" w14:textId="6EBF3E3E" w:rsidR="0006443C" w:rsidRPr="008D7EAF" w:rsidRDefault="0006443C" w:rsidP="00064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</w:t>
            </w:r>
            <w:r w:rsidRPr="008D7EAF">
              <w:rPr>
                <w:rFonts w:ascii="Times New Roman" w:hAnsi="Times New Roman" w:cs="Times New Roman"/>
                <w:bCs/>
                <w:sz w:val="20"/>
                <w:szCs w:val="20"/>
              </w:rPr>
              <w:t>.594(0.199-1.769)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DE7362" w14:textId="5ACE09DB" w:rsidR="0006443C" w:rsidRPr="008D7EAF" w:rsidRDefault="007C6A83" w:rsidP="000644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</w:t>
            </w:r>
            <w:r w:rsidRPr="008D7EAF">
              <w:rPr>
                <w:rFonts w:ascii="Times New Roman" w:hAnsi="Times New Roman" w:cs="Times New Roman"/>
                <w:bCs/>
                <w:sz w:val="20"/>
                <w:szCs w:val="20"/>
              </w:rPr>
              <w:t>.349</w:t>
            </w:r>
          </w:p>
        </w:tc>
      </w:tr>
      <w:tr w:rsidR="0006443C" w:rsidRPr="008D7EAF" w14:paraId="0863A71F" w14:textId="77777777" w:rsidTr="003A4507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7F4CA593" w14:textId="73FB8220" w:rsidR="0006443C" w:rsidRPr="008D7EAF" w:rsidRDefault="0006443C" w:rsidP="0006443C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Adjusted HR (95% CI)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8EA85" w14:textId="2773F06E" w:rsidR="0006443C" w:rsidRPr="008D7EAF" w:rsidRDefault="00CE71E9" w:rsidP="00064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9D34C" w14:textId="394DB8FB" w:rsidR="0006443C" w:rsidRPr="008D7EAF" w:rsidRDefault="0006443C" w:rsidP="00064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bCs/>
                <w:sz w:val="20"/>
                <w:szCs w:val="20"/>
              </w:rPr>
              <w:t>.640(0.410-6.564)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EA44F0" w14:textId="4D2D7C0F" w:rsidR="0006443C" w:rsidRPr="008D7EAF" w:rsidRDefault="007C6A83" w:rsidP="000644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</w:t>
            </w:r>
            <w:r w:rsidRPr="008D7EAF">
              <w:rPr>
                <w:rFonts w:ascii="Times New Roman" w:hAnsi="Times New Roman" w:cs="Times New Roman"/>
                <w:bCs/>
                <w:sz w:val="20"/>
                <w:szCs w:val="20"/>
              </w:rPr>
              <w:t>.484</w:t>
            </w:r>
          </w:p>
        </w:tc>
      </w:tr>
      <w:tr w:rsidR="0006443C" w:rsidRPr="008D7EAF" w14:paraId="3F250D6D" w14:textId="77777777" w:rsidTr="003A4507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4BB7BAE6" w14:textId="77777777" w:rsidR="0006443C" w:rsidRPr="008D7EAF" w:rsidRDefault="0006443C" w:rsidP="000644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Cardiac death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9F2AD" w14:textId="6F620C7A" w:rsidR="0006443C" w:rsidRPr="008D7EAF" w:rsidRDefault="0006443C" w:rsidP="00064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FD0FB" w14:textId="3033D65E" w:rsidR="0006443C" w:rsidRPr="008D7EAF" w:rsidRDefault="0006443C" w:rsidP="00064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947DF0" w14:textId="27E8531B" w:rsidR="0006443C" w:rsidRPr="008D7EAF" w:rsidRDefault="0006443C" w:rsidP="000644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443C" w:rsidRPr="008D7EAF" w14:paraId="4067ABE6" w14:textId="77777777" w:rsidTr="003A4507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06DF1C62" w14:textId="72857EB6" w:rsidR="0006443C" w:rsidRPr="008D7EAF" w:rsidRDefault="0006443C" w:rsidP="0006443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Event per 1000 patient-years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08C02" w14:textId="37342282" w:rsidR="0006443C" w:rsidRPr="008D7EAF" w:rsidRDefault="00CE71E9" w:rsidP="00064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4.79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7E93E" w14:textId="5E515AC9" w:rsidR="0006443C" w:rsidRPr="008D7EAF" w:rsidRDefault="00CE71E9" w:rsidP="00064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CACEAE" w14:textId="0F68BA20" w:rsidR="0006443C" w:rsidRPr="00615F1E" w:rsidRDefault="00B27DE7" w:rsidP="000644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.000</w:t>
            </w:r>
          </w:p>
        </w:tc>
      </w:tr>
      <w:tr w:rsidR="0006443C" w:rsidRPr="008D7EAF" w14:paraId="4550B5A8" w14:textId="77777777" w:rsidTr="003A4507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0057BC38" w14:textId="065B0428" w:rsidR="0006443C" w:rsidRPr="008D7EAF" w:rsidRDefault="0006443C" w:rsidP="0006443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Unadjusted HR (95% CI)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C5A61" w14:textId="1F858F52" w:rsidR="0006443C" w:rsidRPr="008D7EAF" w:rsidRDefault="00CE71E9" w:rsidP="00064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41141" w14:textId="3C5B0236" w:rsidR="0006443C" w:rsidRPr="00615F1E" w:rsidRDefault="0006443C" w:rsidP="00064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.</w:t>
            </w: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250(0.116-0.540)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25AC53" w14:textId="3A7D195E" w:rsidR="0006443C" w:rsidRPr="00615F1E" w:rsidRDefault="007C6A83" w:rsidP="000644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.000</w:t>
            </w:r>
          </w:p>
        </w:tc>
      </w:tr>
      <w:tr w:rsidR="0006443C" w:rsidRPr="008D7EAF" w14:paraId="160D25AA" w14:textId="77777777" w:rsidTr="003A4507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713DCC8F" w14:textId="6CBB25B4" w:rsidR="0006443C" w:rsidRPr="008D7EAF" w:rsidRDefault="0006443C" w:rsidP="0006443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Adjusted HR (95% CI)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D8069" w14:textId="61D7FEF3" w:rsidR="0006443C" w:rsidRPr="008D7EAF" w:rsidRDefault="00CE71E9" w:rsidP="00064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41CBA" w14:textId="04490255" w:rsidR="0006443C" w:rsidRPr="00615F1E" w:rsidRDefault="0006443C" w:rsidP="00064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OLE_LINK4"/>
            <w:bookmarkStart w:id="26" w:name="OLE_LINK5"/>
            <w:r w:rsidRPr="00615F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.371(0.154-0.892)</w:t>
            </w:r>
            <w:bookmarkEnd w:id="25"/>
            <w:bookmarkEnd w:id="26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1CF5C3" w14:textId="61618842" w:rsidR="0006443C" w:rsidRPr="00615F1E" w:rsidRDefault="007C6A83" w:rsidP="000644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.027</w:t>
            </w:r>
          </w:p>
        </w:tc>
      </w:tr>
      <w:tr w:rsidR="0006443C" w:rsidRPr="008D7EAF" w14:paraId="09D488A6" w14:textId="77777777" w:rsidTr="003A4507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66C4865E" w14:textId="4AB6F11D" w:rsidR="0006443C" w:rsidRPr="008D7EAF" w:rsidRDefault="0006443C" w:rsidP="000644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P</w:t>
            </w:r>
            <w:r w:rsidRPr="008D7E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robable/Definite cardiac death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3BCEF" w14:textId="48410924" w:rsidR="0006443C" w:rsidRPr="008D7EAF" w:rsidRDefault="0006443C" w:rsidP="00064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3EF2C" w14:textId="6F0FD531" w:rsidR="0006443C" w:rsidRPr="008D7EAF" w:rsidRDefault="0006443C" w:rsidP="00064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315D49" w14:textId="625B97B6" w:rsidR="0006443C" w:rsidRPr="008D7EAF" w:rsidRDefault="0006443C" w:rsidP="000644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6443C" w:rsidRPr="008D7EAF" w14:paraId="3A58BDE6" w14:textId="77777777" w:rsidTr="003A4507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0B349686" w14:textId="3D92BBB1" w:rsidR="0006443C" w:rsidRPr="008D7EAF" w:rsidRDefault="0006443C" w:rsidP="0006443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Event per 1000 patient-years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F4AE0" w14:textId="07B3FEF4" w:rsidR="0006443C" w:rsidRPr="008D7EAF" w:rsidRDefault="00504734" w:rsidP="00064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86D0C" w14:textId="304BFD4C" w:rsidR="0006443C" w:rsidRPr="008D7EAF" w:rsidRDefault="00504734" w:rsidP="00064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E57224" w14:textId="0AE8662C" w:rsidR="0006443C" w:rsidRPr="00615F1E" w:rsidRDefault="00B27DE7" w:rsidP="000644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.005</w:t>
            </w:r>
          </w:p>
        </w:tc>
      </w:tr>
      <w:tr w:rsidR="0006443C" w:rsidRPr="008D7EAF" w14:paraId="60290CE3" w14:textId="77777777" w:rsidTr="003A4507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28EFB80F" w14:textId="413744CD" w:rsidR="0006443C" w:rsidRPr="008D7EAF" w:rsidRDefault="0006443C" w:rsidP="0006443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Unadjusted HR (95% CI)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4DB1D" w14:textId="073A8DA0" w:rsidR="0006443C" w:rsidRPr="008D7EAF" w:rsidRDefault="00CE71E9" w:rsidP="00064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69BD7" w14:textId="4F7940FF" w:rsidR="0006443C" w:rsidRPr="008D7EAF" w:rsidRDefault="0006443C" w:rsidP="0006443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.248(0.088-0.702)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B90608" w14:textId="1A1ADCA0" w:rsidR="0006443C" w:rsidRPr="00615F1E" w:rsidRDefault="007C6A83" w:rsidP="000644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.009</w:t>
            </w:r>
          </w:p>
        </w:tc>
      </w:tr>
      <w:tr w:rsidR="0006443C" w:rsidRPr="008D7EAF" w14:paraId="6CD6A079" w14:textId="77777777" w:rsidTr="003A4507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37A4EFA8" w14:textId="00573B9A" w:rsidR="0006443C" w:rsidRPr="008D7EAF" w:rsidRDefault="0006443C" w:rsidP="0006443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Adjusted HR (95% CI)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AC2DE" w14:textId="6C57DD29" w:rsidR="0006443C" w:rsidRPr="008D7EAF" w:rsidRDefault="00CE71E9" w:rsidP="00064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29963" w14:textId="1231CE5A" w:rsidR="0006443C" w:rsidRPr="008D7EAF" w:rsidRDefault="0006443C" w:rsidP="00064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</w:t>
            </w:r>
            <w:r w:rsidRPr="008D7EAF">
              <w:rPr>
                <w:rFonts w:ascii="Times New Roman" w:hAnsi="Times New Roman" w:cs="Times New Roman"/>
                <w:bCs/>
                <w:sz w:val="20"/>
                <w:szCs w:val="20"/>
              </w:rPr>
              <w:t>.463(0.126-1.701)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6286B4" w14:textId="7CE01C55" w:rsidR="0006443C" w:rsidRPr="008D7EAF" w:rsidRDefault="007C6A83" w:rsidP="000644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</w:t>
            </w:r>
            <w:r w:rsidRPr="008D7EAF">
              <w:rPr>
                <w:rFonts w:ascii="Times New Roman" w:hAnsi="Times New Roman" w:cs="Times New Roman"/>
                <w:bCs/>
                <w:sz w:val="20"/>
                <w:szCs w:val="20"/>
              </w:rPr>
              <w:t>.246</w:t>
            </w:r>
          </w:p>
        </w:tc>
      </w:tr>
      <w:tr w:rsidR="0006443C" w:rsidRPr="008D7EAF" w14:paraId="70069B48" w14:textId="77777777" w:rsidTr="003A4507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0B80E4FE" w14:textId="77777777" w:rsidR="0006443C" w:rsidRPr="008D7EAF" w:rsidRDefault="0006443C" w:rsidP="000644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Repeat nonfatal 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DA84E" w14:textId="7B98E2B9" w:rsidR="0006443C" w:rsidRPr="008D7EAF" w:rsidRDefault="0006443C" w:rsidP="00064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EB5D7" w14:textId="505858EC" w:rsidR="0006443C" w:rsidRPr="008D7EAF" w:rsidRDefault="0006443C" w:rsidP="00064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334F07" w14:textId="4BC4875A" w:rsidR="0006443C" w:rsidRPr="008D7EAF" w:rsidRDefault="0006443C" w:rsidP="000644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6443C" w:rsidRPr="008D7EAF" w14:paraId="31A876BD" w14:textId="77777777" w:rsidTr="003A4507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0BE2FD64" w14:textId="55F7E103" w:rsidR="0006443C" w:rsidRPr="008D7EAF" w:rsidRDefault="0006443C" w:rsidP="0006443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Event per 1000 patient-years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F9450" w14:textId="2CBACD47" w:rsidR="0006443C" w:rsidRPr="008D7EAF" w:rsidRDefault="00CE71E9" w:rsidP="00064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6.95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97045" w14:textId="09B71975" w:rsidR="0006443C" w:rsidRPr="008D7EAF" w:rsidRDefault="00CE71E9" w:rsidP="00064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135B74" w14:textId="1E778843" w:rsidR="0006443C" w:rsidRPr="008D7EAF" w:rsidRDefault="00B27DE7" w:rsidP="000644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.095</w:t>
            </w:r>
          </w:p>
        </w:tc>
      </w:tr>
      <w:tr w:rsidR="0006443C" w:rsidRPr="008D7EAF" w14:paraId="137A1A1F" w14:textId="77777777" w:rsidTr="003A4507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08D4BC58" w14:textId="2180250E" w:rsidR="0006443C" w:rsidRPr="008D7EAF" w:rsidRDefault="0006443C" w:rsidP="0006443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Unadjusted HR (95% CI)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A3AAF" w14:textId="0F5755A8" w:rsidR="0006443C" w:rsidRPr="008D7EAF" w:rsidRDefault="003A4507" w:rsidP="00064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A26B1" w14:textId="787E2439" w:rsidR="0006443C" w:rsidRPr="008D7EAF" w:rsidRDefault="0006443C" w:rsidP="00064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</w:t>
            </w:r>
            <w:r w:rsidRPr="008D7EAF">
              <w:rPr>
                <w:rFonts w:ascii="Times New Roman" w:hAnsi="Times New Roman" w:cs="Times New Roman"/>
                <w:bCs/>
                <w:sz w:val="20"/>
                <w:szCs w:val="20"/>
              </w:rPr>
              <w:t>.533(0.256-1.111)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5E373E" w14:textId="2D3BADA2" w:rsidR="0006443C" w:rsidRPr="008D7EAF" w:rsidRDefault="007C6A83" w:rsidP="000644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</w:t>
            </w:r>
            <w:r w:rsidRPr="008D7EAF">
              <w:rPr>
                <w:rFonts w:ascii="Times New Roman" w:hAnsi="Times New Roman" w:cs="Times New Roman"/>
                <w:bCs/>
                <w:sz w:val="20"/>
                <w:szCs w:val="20"/>
              </w:rPr>
              <w:t>.093</w:t>
            </w:r>
          </w:p>
        </w:tc>
      </w:tr>
      <w:tr w:rsidR="0006443C" w:rsidRPr="008D7EAF" w14:paraId="110FDE58" w14:textId="77777777" w:rsidTr="003A4507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6E476954" w14:textId="4C1A5251" w:rsidR="0006443C" w:rsidRPr="008D7EAF" w:rsidRDefault="0006443C" w:rsidP="0006443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Adjusted HR (95% CI)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0B08E" w14:textId="247DB838" w:rsidR="0006443C" w:rsidRPr="008D7EAF" w:rsidRDefault="003A4507" w:rsidP="00064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206EF" w14:textId="4D895D43" w:rsidR="0006443C" w:rsidRPr="008D7EAF" w:rsidRDefault="0006443C" w:rsidP="00064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</w:t>
            </w:r>
            <w:r w:rsidRPr="008D7EAF">
              <w:rPr>
                <w:rFonts w:ascii="Times New Roman" w:hAnsi="Times New Roman" w:cs="Times New Roman"/>
                <w:bCs/>
                <w:sz w:val="20"/>
                <w:szCs w:val="20"/>
              </w:rPr>
              <w:t>.639(0.280-1.461)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C2CBC4" w14:textId="413DE98B" w:rsidR="0006443C" w:rsidRPr="008D7EAF" w:rsidRDefault="007C6A83" w:rsidP="000644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</w:t>
            </w:r>
            <w:r w:rsidRPr="008D7EAF">
              <w:rPr>
                <w:rFonts w:ascii="Times New Roman" w:hAnsi="Times New Roman" w:cs="Times New Roman"/>
                <w:bCs/>
                <w:sz w:val="20"/>
                <w:szCs w:val="20"/>
              </w:rPr>
              <w:t>.289</w:t>
            </w:r>
          </w:p>
        </w:tc>
      </w:tr>
      <w:tr w:rsidR="0006443C" w:rsidRPr="008D7EAF" w14:paraId="63758C7D" w14:textId="77777777" w:rsidTr="003A4507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48800BCC" w14:textId="77777777" w:rsidR="0006443C" w:rsidRPr="008D7EAF" w:rsidRDefault="0006443C" w:rsidP="000644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 w:rsidRPr="008D7EAF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epeat</w:t>
            </w:r>
            <w:r w:rsidRPr="008D7E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revascularization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167A6" w14:textId="221A862E" w:rsidR="0006443C" w:rsidRPr="008D7EAF" w:rsidRDefault="0006443C" w:rsidP="00064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243A4" w14:textId="533D7121" w:rsidR="0006443C" w:rsidRPr="008D7EAF" w:rsidRDefault="0006443C" w:rsidP="00064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83212B" w14:textId="1A272838" w:rsidR="0006443C" w:rsidRPr="008D7EAF" w:rsidRDefault="0006443C" w:rsidP="000644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6443C" w:rsidRPr="008D7EAF" w14:paraId="77B53AC6" w14:textId="77777777" w:rsidTr="003A4507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22BA38B1" w14:textId="410FA5CA" w:rsidR="0006443C" w:rsidRPr="008D7EAF" w:rsidRDefault="0006443C" w:rsidP="0006443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Event per 1000 patient-years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D9692" w14:textId="134635D0" w:rsidR="0006443C" w:rsidRPr="008D7EAF" w:rsidRDefault="00CE71E9" w:rsidP="00064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7.89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648B0" w14:textId="5A88F575" w:rsidR="0006443C" w:rsidRPr="008D7EAF" w:rsidRDefault="00CE71E9" w:rsidP="00064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9.74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BD9978" w14:textId="5F1A45AD" w:rsidR="0006443C" w:rsidRPr="008D7EAF" w:rsidRDefault="00B27DE7" w:rsidP="000644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.233</w:t>
            </w:r>
          </w:p>
        </w:tc>
      </w:tr>
      <w:tr w:rsidR="0006443C" w:rsidRPr="008D7EAF" w14:paraId="0A3F3BE7" w14:textId="77777777" w:rsidTr="003A4507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479F8298" w14:textId="10580BE1" w:rsidR="0006443C" w:rsidRPr="008D7EAF" w:rsidRDefault="0006443C" w:rsidP="0006443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Unadjusted HR (95% CI)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1E9AB" w14:textId="655B4D3E" w:rsidR="0006443C" w:rsidRPr="008D7EAF" w:rsidRDefault="00CE71E9" w:rsidP="00064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E26E7" w14:textId="3B641E58" w:rsidR="0006443C" w:rsidRPr="008D7EAF" w:rsidRDefault="0006443C" w:rsidP="00064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bCs/>
                <w:sz w:val="20"/>
                <w:szCs w:val="20"/>
              </w:rPr>
              <w:t>.249(0.858-1.818)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B85270" w14:textId="66D8AFF4" w:rsidR="0006443C" w:rsidRPr="008D7EAF" w:rsidRDefault="007C6A83" w:rsidP="000644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</w:t>
            </w:r>
            <w:r w:rsidRPr="008D7EAF">
              <w:rPr>
                <w:rFonts w:ascii="Times New Roman" w:hAnsi="Times New Roman" w:cs="Times New Roman"/>
                <w:bCs/>
                <w:sz w:val="20"/>
                <w:szCs w:val="20"/>
              </w:rPr>
              <w:t>.246</w:t>
            </w:r>
          </w:p>
        </w:tc>
      </w:tr>
      <w:tr w:rsidR="0006443C" w:rsidRPr="008D7EAF" w14:paraId="0A672C12" w14:textId="77777777" w:rsidTr="003A4507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4E0B15D2" w14:textId="1CCC73E2" w:rsidR="0006443C" w:rsidRPr="008D7EAF" w:rsidRDefault="0006443C" w:rsidP="0006443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Adjusted HR (95% CI)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0F408" w14:textId="7AAF2514" w:rsidR="0006443C" w:rsidRPr="008D7EAF" w:rsidRDefault="00CE71E9" w:rsidP="00064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E891C" w14:textId="6926696E" w:rsidR="0006443C" w:rsidRPr="008D7EAF" w:rsidRDefault="0006443C" w:rsidP="00064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bCs/>
                <w:sz w:val="20"/>
                <w:szCs w:val="20"/>
              </w:rPr>
              <w:t>.113(0.745-1.661)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7A85AE" w14:textId="4C0ED348" w:rsidR="0006443C" w:rsidRPr="008D7EAF" w:rsidRDefault="007C6A83" w:rsidP="000644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</w:t>
            </w:r>
            <w:r w:rsidRPr="008D7EAF">
              <w:rPr>
                <w:rFonts w:ascii="Times New Roman" w:hAnsi="Times New Roman" w:cs="Times New Roman"/>
                <w:bCs/>
                <w:sz w:val="20"/>
                <w:szCs w:val="20"/>
              </w:rPr>
              <w:t>.602</w:t>
            </w:r>
          </w:p>
        </w:tc>
      </w:tr>
      <w:tr w:rsidR="0006443C" w:rsidRPr="008D7EAF" w14:paraId="16E8AB0B" w14:textId="77777777" w:rsidTr="003A4507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2F9B91EB" w14:textId="77777777" w:rsidR="0006443C" w:rsidRPr="008D7EAF" w:rsidRDefault="0006443C" w:rsidP="000644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T</w:t>
            </w:r>
            <w:r w:rsidRPr="008D7E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9BD88" w14:textId="4CF1F6C2" w:rsidR="0006443C" w:rsidRPr="008D7EAF" w:rsidRDefault="0006443C" w:rsidP="00064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91075" w14:textId="6477A876" w:rsidR="0006443C" w:rsidRPr="008D7EAF" w:rsidRDefault="0006443C" w:rsidP="00064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BE30B4" w14:textId="0D998B0E" w:rsidR="0006443C" w:rsidRPr="008D7EAF" w:rsidRDefault="0006443C" w:rsidP="000644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6443C" w:rsidRPr="008D7EAF" w14:paraId="5832CDB3" w14:textId="77777777" w:rsidTr="003A4507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7C596422" w14:textId="08E20000" w:rsidR="0006443C" w:rsidRPr="008D7EAF" w:rsidRDefault="0006443C" w:rsidP="0006443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Event per 1000 patient-years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37819" w14:textId="4D4C252B" w:rsidR="0006443C" w:rsidRPr="008D7EAF" w:rsidRDefault="00CE71E9" w:rsidP="00064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31858" w14:textId="57BC0E26" w:rsidR="0006443C" w:rsidRPr="008D7EAF" w:rsidRDefault="00CE71E9" w:rsidP="00064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5.20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508609" w14:textId="3F7350AD" w:rsidR="0006443C" w:rsidRPr="008D7EAF" w:rsidRDefault="00B27DE7" w:rsidP="000644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.539</w:t>
            </w:r>
          </w:p>
        </w:tc>
      </w:tr>
      <w:tr w:rsidR="0006443C" w:rsidRPr="008D7EAF" w14:paraId="2481171C" w14:textId="77777777" w:rsidTr="003A4507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7A7A4CCF" w14:textId="6126C4EF" w:rsidR="0006443C" w:rsidRPr="008D7EAF" w:rsidRDefault="0006443C" w:rsidP="0006443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Unadjusted HR (95% CI)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1A213" w14:textId="799443B8" w:rsidR="0006443C" w:rsidRPr="008D7EAF" w:rsidRDefault="00CE71E9" w:rsidP="00064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39CED" w14:textId="30A39B00" w:rsidR="0006443C" w:rsidRPr="008D7EAF" w:rsidRDefault="0006443C" w:rsidP="00064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bCs/>
                <w:sz w:val="20"/>
                <w:szCs w:val="20"/>
              </w:rPr>
              <w:t>.141(0.715-1.820)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41AC6F" w14:textId="6F858C05" w:rsidR="0006443C" w:rsidRPr="008D7EAF" w:rsidRDefault="007C6A83" w:rsidP="000644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</w:t>
            </w:r>
            <w:r w:rsidRPr="008D7EAF">
              <w:rPr>
                <w:rFonts w:ascii="Times New Roman" w:hAnsi="Times New Roman" w:cs="Times New Roman"/>
                <w:bCs/>
                <w:sz w:val="20"/>
                <w:szCs w:val="20"/>
              </w:rPr>
              <w:t>.580</w:t>
            </w:r>
          </w:p>
        </w:tc>
      </w:tr>
      <w:tr w:rsidR="0006443C" w:rsidRPr="008D7EAF" w14:paraId="46E6DC3D" w14:textId="77777777" w:rsidTr="003A4507">
        <w:trPr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64D8370" w14:textId="275DE2DC" w:rsidR="0006443C" w:rsidRPr="008D7EAF" w:rsidRDefault="0006443C" w:rsidP="0006443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Adjusted HR (95% 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B836FA" w14:textId="47F6E27A" w:rsidR="0006443C" w:rsidRPr="008D7EAF" w:rsidRDefault="00CE71E9" w:rsidP="00064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22061C" w14:textId="56785FA4" w:rsidR="0006443C" w:rsidRPr="008D7EAF" w:rsidRDefault="0006443C" w:rsidP="00064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</w:t>
            </w:r>
            <w:r w:rsidRPr="008D7EAF">
              <w:rPr>
                <w:rFonts w:ascii="Times New Roman" w:hAnsi="Times New Roman" w:cs="Times New Roman"/>
                <w:bCs/>
                <w:sz w:val="20"/>
                <w:szCs w:val="20"/>
              </w:rPr>
              <w:t>.973(0.591-1.602)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A2C6B" w14:textId="53375A70" w:rsidR="0006443C" w:rsidRPr="008D7EAF" w:rsidRDefault="007C6A83" w:rsidP="000644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</w:t>
            </w:r>
            <w:r w:rsidRPr="008D7EAF">
              <w:rPr>
                <w:rFonts w:ascii="Times New Roman" w:hAnsi="Times New Roman" w:cs="Times New Roman"/>
                <w:bCs/>
                <w:sz w:val="20"/>
                <w:szCs w:val="20"/>
              </w:rPr>
              <w:t>.914</w:t>
            </w:r>
          </w:p>
        </w:tc>
      </w:tr>
      <w:tr w:rsidR="0006443C" w:rsidRPr="008D7EAF" w14:paraId="22499FF8" w14:textId="77777777" w:rsidTr="003A4507">
        <w:trPr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C7BB0C" w14:textId="77777777" w:rsidR="0006443C" w:rsidRPr="008D7EAF" w:rsidRDefault="0006443C" w:rsidP="0006443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 xml:space="preserve">Adjusted covariates (model 2): </w:t>
            </w:r>
            <w:bookmarkStart w:id="27" w:name="OLE_LINK39"/>
            <w:bookmarkStart w:id="28" w:name="OLE_LINK40"/>
            <w:r w:rsidRPr="008D7EAF">
              <w:rPr>
                <w:rFonts w:ascii="Times New Roman" w:hAnsi="Times New Roman" w:cs="Times New Roman"/>
                <w:sz w:val="20"/>
                <w:szCs w:val="20"/>
              </w:rPr>
              <w:t xml:space="preserve">age, sex, PVD, CKD, COPD, prior MI, systolic HF, LVEF, </w:t>
            </w:r>
            <w:proofErr w:type="spellStart"/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reginal</w:t>
            </w:r>
            <w:proofErr w:type="spellEnd"/>
            <w:r w:rsidRPr="008D7EAF">
              <w:rPr>
                <w:rFonts w:ascii="Times New Roman" w:hAnsi="Times New Roman" w:cs="Times New Roman"/>
                <w:sz w:val="20"/>
                <w:szCs w:val="20"/>
              </w:rPr>
              <w:t xml:space="preserve"> wall motion abnormality, single vessel disease, triple-vessel disease, syntax scores and HbA1c.</w:t>
            </w:r>
            <w:bookmarkEnd w:id="27"/>
            <w:bookmarkEnd w:id="28"/>
          </w:p>
          <w:p w14:paraId="4B053831" w14:textId="375F8205" w:rsidR="0006443C" w:rsidRPr="008D7EAF" w:rsidRDefault="0006443C" w:rsidP="0006443C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 xml:space="preserve">HR: hazard ratio; CI: conference interval; other abbreviations as in </w:t>
            </w:r>
            <w:r w:rsidRPr="008D7E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Table 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bookmarkEnd w:id="23"/>
    </w:tbl>
    <w:p w14:paraId="0960FDDD" w14:textId="3ABE051B" w:rsidR="00E2503C" w:rsidRDefault="00E2503C"/>
    <w:p w14:paraId="56F8FEBD" w14:textId="77777777" w:rsidR="008D7EAF" w:rsidRDefault="008D7EAF">
      <w:pPr>
        <w:sectPr w:rsidR="008D7EA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TableGrid"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95"/>
        <w:gridCol w:w="1779"/>
        <w:gridCol w:w="2286"/>
        <w:gridCol w:w="1062"/>
      </w:tblGrid>
      <w:tr w:rsidR="00372A94" w:rsidRPr="005C1E36" w14:paraId="1285E1C3" w14:textId="77777777" w:rsidTr="003A4507">
        <w:trPr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2333C4" w14:textId="5D6BB8C1" w:rsidR="00372A94" w:rsidRPr="00372A94" w:rsidRDefault="00372A94" w:rsidP="00372A9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9" w:name="_Hlk16172716"/>
            <w:bookmarkStart w:id="30" w:name="OLE_LINK3"/>
            <w:r w:rsidRPr="005C1E3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Table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S7</w:t>
            </w:r>
            <w:r w:rsidRPr="005C1E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A26F6">
              <w:rPr>
                <w:rFonts w:ascii="Times New Roman" w:hAnsi="Times New Roman" w:cs="Times New Roman"/>
                <w:b/>
                <w:sz w:val="20"/>
                <w:szCs w:val="20"/>
              </w:rPr>
              <w:t>Clinical Outcomes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(faile</w:t>
            </w:r>
            <w:r w:rsidRPr="008D7EAF">
              <w:rPr>
                <w:rFonts w:ascii="Times New Roman" w:hAnsi="Times New Roman" w:cs="Times New Roman"/>
                <w:b/>
                <w:sz w:val="20"/>
                <w:szCs w:val="20"/>
              </w:rPr>
              <w:t>d CTO-PCI versus successful CTO-PCI)</w:t>
            </w:r>
            <w:bookmarkEnd w:id="29"/>
          </w:p>
        </w:tc>
      </w:tr>
      <w:tr w:rsidR="00372A94" w:rsidRPr="005C1E36" w14:paraId="10AB98C1" w14:textId="77777777" w:rsidTr="003A4507">
        <w:trPr>
          <w:jc w:val="center"/>
        </w:trPr>
        <w:tc>
          <w:tcPr>
            <w:tcW w:w="1992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047100" w14:textId="77777777" w:rsidR="00372A94" w:rsidRPr="005C1E36" w:rsidRDefault="00372A94" w:rsidP="00F36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6FC438" w14:textId="6837BEF5" w:rsidR="00372A94" w:rsidRDefault="00372A94" w:rsidP="00F36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Failed CTO-PCI</w:t>
            </w:r>
          </w:p>
        </w:tc>
        <w:tc>
          <w:tcPr>
            <w:tcW w:w="1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C79387" w14:textId="43153F60" w:rsidR="00372A94" w:rsidRDefault="00372A94" w:rsidP="00F36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Successful CTO-PCI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0F81F" w14:textId="102B8BFC" w:rsidR="00372A94" w:rsidRPr="005C1E36" w:rsidRDefault="00372A94" w:rsidP="00F36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value</w:t>
            </w:r>
          </w:p>
        </w:tc>
      </w:tr>
      <w:tr w:rsidR="00372A94" w:rsidRPr="005C1E36" w14:paraId="67A9529B" w14:textId="77777777" w:rsidTr="003A4507">
        <w:trPr>
          <w:jc w:val="center"/>
        </w:trPr>
        <w:tc>
          <w:tcPr>
            <w:tcW w:w="1992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532BD79" w14:textId="77777777" w:rsidR="00372A94" w:rsidRPr="005C1E36" w:rsidRDefault="00372A94" w:rsidP="00372A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1E36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 xml:space="preserve">All cause </w:t>
            </w:r>
            <w:r w:rsidRPr="005C1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death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9B974E" w14:textId="5F3BCE5C" w:rsidR="00372A94" w:rsidRPr="005C1E36" w:rsidRDefault="00372A94" w:rsidP="00F36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088F0F" w14:textId="2149CDCF" w:rsidR="00372A94" w:rsidRPr="005C1E36" w:rsidRDefault="00372A94" w:rsidP="00F36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2782ED4" w14:textId="3B35BABF" w:rsidR="00372A94" w:rsidRPr="00E751E0" w:rsidRDefault="00372A94" w:rsidP="00F36D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372A94" w:rsidRPr="005C1E36" w14:paraId="129ECCC3" w14:textId="77777777" w:rsidTr="003A4507">
        <w:trPr>
          <w:jc w:val="center"/>
        </w:trPr>
        <w:tc>
          <w:tcPr>
            <w:tcW w:w="1992" w:type="pct"/>
            <w:tcBorders>
              <w:top w:val="nil"/>
              <w:bottom w:val="nil"/>
              <w:right w:val="nil"/>
            </w:tcBorders>
            <w:vAlign w:val="center"/>
          </w:tcPr>
          <w:p w14:paraId="0205D6E3" w14:textId="184868AD" w:rsidR="00372A94" w:rsidRPr="005C1E36" w:rsidRDefault="00372A94" w:rsidP="00F36D5C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117F21">
              <w:rPr>
                <w:rFonts w:ascii="Times New Roman" w:hAnsi="Times New Roman" w:cs="Times New Roman"/>
                <w:sz w:val="20"/>
                <w:szCs w:val="20"/>
              </w:rPr>
              <w:t>Event per 1000 patient-years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164B5" w14:textId="1B39F8AA" w:rsidR="00372A94" w:rsidRDefault="000C4E58" w:rsidP="00F36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5.39</w:t>
            </w:r>
          </w:p>
        </w:tc>
        <w:tc>
          <w:tcPr>
            <w:tcW w:w="13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14DF8" w14:textId="225537FC" w:rsidR="00372A94" w:rsidRDefault="00CE71E9" w:rsidP="00F36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0.44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2E3B1F" w14:textId="7051B84E" w:rsidR="00372A94" w:rsidRPr="00615F1E" w:rsidRDefault="00B27DE7" w:rsidP="00F36D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.006</w:t>
            </w:r>
          </w:p>
        </w:tc>
      </w:tr>
      <w:tr w:rsidR="00372A94" w:rsidRPr="005C1E36" w14:paraId="27F08295" w14:textId="77777777" w:rsidTr="003A4507">
        <w:trPr>
          <w:jc w:val="center"/>
        </w:trPr>
        <w:tc>
          <w:tcPr>
            <w:tcW w:w="1992" w:type="pct"/>
            <w:tcBorders>
              <w:top w:val="nil"/>
              <w:bottom w:val="nil"/>
              <w:right w:val="nil"/>
            </w:tcBorders>
            <w:vAlign w:val="center"/>
          </w:tcPr>
          <w:p w14:paraId="6112AF61" w14:textId="01C832EE" w:rsidR="00372A94" w:rsidRPr="005C1E36" w:rsidRDefault="00372A94" w:rsidP="00F36D5C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5C1E36">
              <w:rPr>
                <w:rFonts w:ascii="Times New Roman" w:hAnsi="Times New Roman" w:cs="Times New Roman"/>
                <w:sz w:val="20"/>
                <w:szCs w:val="20"/>
              </w:rPr>
              <w:t>Unadjusted HR (95% CI)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F0058" w14:textId="0610F9F0" w:rsidR="00372A94" w:rsidRDefault="003A4507" w:rsidP="00F36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13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CFD39" w14:textId="4C282742" w:rsidR="00372A94" w:rsidRPr="00615F1E" w:rsidRDefault="00372A94" w:rsidP="00F36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" w:name="_Hlk13746918"/>
            <w:r w:rsidRPr="00615F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.411(0.212-0.797)</w:t>
            </w:r>
            <w:bookmarkEnd w:id="31"/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1A95C5" w14:textId="3F4F0549" w:rsidR="00372A94" w:rsidRPr="00615F1E" w:rsidRDefault="00A05C29" w:rsidP="00F36D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.009</w:t>
            </w:r>
          </w:p>
        </w:tc>
      </w:tr>
      <w:tr w:rsidR="00372A94" w:rsidRPr="005C1E36" w14:paraId="50A13562" w14:textId="77777777" w:rsidTr="003A4507">
        <w:trPr>
          <w:jc w:val="center"/>
        </w:trPr>
        <w:tc>
          <w:tcPr>
            <w:tcW w:w="1992" w:type="pct"/>
            <w:tcBorders>
              <w:top w:val="nil"/>
              <w:bottom w:val="nil"/>
              <w:right w:val="nil"/>
            </w:tcBorders>
            <w:vAlign w:val="center"/>
          </w:tcPr>
          <w:p w14:paraId="50EFAB80" w14:textId="08F24CF2" w:rsidR="00372A94" w:rsidRPr="005C1E36" w:rsidRDefault="00372A94" w:rsidP="00F36D5C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5C1E36">
              <w:rPr>
                <w:rFonts w:ascii="Times New Roman" w:hAnsi="Times New Roman" w:cs="Times New Roman"/>
                <w:sz w:val="20"/>
                <w:szCs w:val="20"/>
              </w:rPr>
              <w:t>Adjusted HR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1E36">
              <w:rPr>
                <w:rFonts w:ascii="Times New Roman" w:hAnsi="Times New Roman" w:cs="Times New Roman"/>
                <w:sz w:val="20"/>
                <w:szCs w:val="20"/>
              </w:rPr>
              <w:t>(95% CI)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331D5" w14:textId="54512B80" w:rsidR="00372A94" w:rsidRDefault="003A4507" w:rsidP="00F36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13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B742C" w14:textId="1749F294" w:rsidR="00372A94" w:rsidRPr="00615F1E" w:rsidRDefault="00372A94" w:rsidP="00F36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2" w:name="_Hlk13746941"/>
            <w:r w:rsidRPr="00615F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.315(0.154-0.642</w:t>
            </w:r>
            <w:bookmarkEnd w:id="32"/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39D4B1" w14:textId="3A76CF39" w:rsidR="00372A94" w:rsidRPr="00615F1E" w:rsidRDefault="00A05C29" w:rsidP="00F36D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.001</w:t>
            </w:r>
          </w:p>
        </w:tc>
      </w:tr>
      <w:tr w:rsidR="00372A94" w:rsidRPr="005C1E36" w14:paraId="2A6E577C" w14:textId="77777777" w:rsidTr="003A4507">
        <w:trPr>
          <w:jc w:val="center"/>
        </w:trPr>
        <w:tc>
          <w:tcPr>
            <w:tcW w:w="1992" w:type="pct"/>
            <w:tcBorders>
              <w:top w:val="nil"/>
              <w:bottom w:val="nil"/>
              <w:right w:val="nil"/>
            </w:tcBorders>
            <w:vAlign w:val="center"/>
          </w:tcPr>
          <w:p w14:paraId="7784D624" w14:textId="4CA58397" w:rsidR="00372A94" w:rsidRPr="005C1E36" w:rsidRDefault="00372A94" w:rsidP="00372A94">
            <w:pPr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C1AEA">
              <w:rPr>
                <w:rFonts w:ascii="Times New Roman" w:eastAsia="SimSun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N</w:t>
            </w:r>
            <w:r w:rsidRPr="006C1AEA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oncardiac</w:t>
            </w:r>
            <w:proofErr w:type="spellEnd"/>
            <w:r w:rsidRPr="006C1AEA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death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80FF3" w14:textId="10D53AC2" w:rsidR="00372A94" w:rsidRDefault="00372A94" w:rsidP="00F36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8B445" w14:textId="0455A0B2" w:rsidR="00372A94" w:rsidRDefault="00372A94" w:rsidP="00F36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EBC195" w14:textId="63528E7C" w:rsidR="00372A94" w:rsidRPr="006164D8" w:rsidRDefault="00372A94" w:rsidP="00F36D5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372A94" w:rsidRPr="005C1E36" w14:paraId="29C16FDB" w14:textId="77777777" w:rsidTr="003A4507">
        <w:trPr>
          <w:jc w:val="center"/>
        </w:trPr>
        <w:tc>
          <w:tcPr>
            <w:tcW w:w="1992" w:type="pct"/>
            <w:tcBorders>
              <w:top w:val="nil"/>
              <w:bottom w:val="nil"/>
              <w:right w:val="nil"/>
            </w:tcBorders>
            <w:vAlign w:val="center"/>
          </w:tcPr>
          <w:p w14:paraId="1ACE66FA" w14:textId="67E66300" w:rsidR="00372A94" w:rsidRPr="006C1AEA" w:rsidRDefault="00372A94" w:rsidP="00372A94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17F21">
              <w:rPr>
                <w:rFonts w:ascii="Times New Roman" w:hAnsi="Times New Roman" w:cs="Times New Roman"/>
                <w:sz w:val="20"/>
                <w:szCs w:val="20"/>
              </w:rPr>
              <w:t>Event per 1000 patient-years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13991" w14:textId="5ABEFDE2" w:rsidR="00372A94" w:rsidRDefault="000C4E58" w:rsidP="00372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.84</w:t>
            </w:r>
          </w:p>
        </w:tc>
        <w:tc>
          <w:tcPr>
            <w:tcW w:w="13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A6B14" w14:textId="70B4D2F1" w:rsidR="00372A94" w:rsidRDefault="00CE71E9" w:rsidP="00372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.18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76E87A" w14:textId="7B909A93" w:rsidR="00372A94" w:rsidRPr="006164D8" w:rsidRDefault="00FE51DC" w:rsidP="00372A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.819</w:t>
            </w:r>
          </w:p>
        </w:tc>
      </w:tr>
      <w:tr w:rsidR="00372A94" w:rsidRPr="005C1E36" w14:paraId="7340EA1B" w14:textId="77777777" w:rsidTr="003A4507">
        <w:trPr>
          <w:jc w:val="center"/>
        </w:trPr>
        <w:tc>
          <w:tcPr>
            <w:tcW w:w="1992" w:type="pct"/>
            <w:tcBorders>
              <w:top w:val="nil"/>
              <w:bottom w:val="nil"/>
              <w:right w:val="nil"/>
            </w:tcBorders>
            <w:vAlign w:val="center"/>
          </w:tcPr>
          <w:p w14:paraId="76A9FA1E" w14:textId="0C70D437" w:rsidR="00372A94" w:rsidRPr="006C1AEA" w:rsidRDefault="00372A94" w:rsidP="00372A94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C1E36">
              <w:rPr>
                <w:rFonts w:ascii="Times New Roman" w:hAnsi="Times New Roman" w:cs="Times New Roman"/>
                <w:sz w:val="20"/>
                <w:szCs w:val="20"/>
              </w:rPr>
              <w:t>Unadjusted HR (95% CI)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D5631" w14:textId="48FEB9FF" w:rsidR="00372A94" w:rsidRDefault="003A4507" w:rsidP="00372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13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09B66" w14:textId="2E9AF343" w:rsidR="00372A94" w:rsidRDefault="00372A94" w:rsidP="00372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4D8">
              <w:rPr>
                <w:rFonts w:ascii="Times New Roman" w:hAnsi="Times New Roman" w:cs="Times New Roman" w:hint="eastAsia"/>
                <w:bCs/>
                <w:color w:val="000000" w:themeColor="text1"/>
                <w:sz w:val="20"/>
                <w:szCs w:val="20"/>
              </w:rPr>
              <w:t>0</w:t>
            </w:r>
            <w:r w:rsidRPr="006164D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.830(0.234-2.945)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28B8A8" w14:textId="603B0F6A" w:rsidR="00372A94" w:rsidRPr="006164D8" w:rsidRDefault="00A05C29" w:rsidP="00372A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.774</w:t>
            </w:r>
          </w:p>
        </w:tc>
      </w:tr>
      <w:tr w:rsidR="00372A94" w:rsidRPr="005C1E36" w14:paraId="5030AF8E" w14:textId="77777777" w:rsidTr="003A4507">
        <w:trPr>
          <w:jc w:val="center"/>
        </w:trPr>
        <w:tc>
          <w:tcPr>
            <w:tcW w:w="1992" w:type="pct"/>
            <w:tcBorders>
              <w:top w:val="nil"/>
              <w:bottom w:val="nil"/>
              <w:right w:val="nil"/>
            </w:tcBorders>
            <w:vAlign w:val="center"/>
          </w:tcPr>
          <w:p w14:paraId="7AA44E17" w14:textId="5F89F3F5" w:rsidR="00372A94" w:rsidRPr="006C1AEA" w:rsidRDefault="00372A94" w:rsidP="00372A94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C1E36">
              <w:rPr>
                <w:rFonts w:ascii="Times New Roman" w:hAnsi="Times New Roman" w:cs="Times New Roman"/>
                <w:sz w:val="20"/>
                <w:szCs w:val="20"/>
              </w:rPr>
              <w:t>Adjusted HR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1E36">
              <w:rPr>
                <w:rFonts w:ascii="Times New Roman" w:hAnsi="Times New Roman" w:cs="Times New Roman"/>
                <w:sz w:val="20"/>
                <w:szCs w:val="20"/>
              </w:rPr>
              <w:t>(95% CI)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4C377" w14:textId="6F324613" w:rsidR="00372A94" w:rsidRDefault="003A4507" w:rsidP="00372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13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B707E" w14:textId="0E754DA7" w:rsidR="00372A94" w:rsidRDefault="00372A94" w:rsidP="00372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4D8">
              <w:rPr>
                <w:rFonts w:ascii="Times New Roman" w:hAnsi="Times New Roman" w:cs="Times New Roman" w:hint="eastAsia"/>
                <w:bCs/>
                <w:color w:val="000000" w:themeColor="text1"/>
                <w:sz w:val="20"/>
                <w:szCs w:val="20"/>
              </w:rPr>
              <w:t>1</w:t>
            </w:r>
            <w:r w:rsidRPr="006164D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.879(0.375-9.413)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62FA7E" w14:textId="548F3406" w:rsidR="00372A94" w:rsidRPr="006164D8" w:rsidRDefault="00A05C29" w:rsidP="00372A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.443</w:t>
            </w:r>
          </w:p>
        </w:tc>
      </w:tr>
      <w:tr w:rsidR="00372A94" w:rsidRPr="005C1E36" w14:paraId="0DA99CDF" w14:textId="77777777" w:rsidTr="003A4507">
        <w:trPr>
          <w:jc w:val="center"/>
        </w:trPr>
        <w:tc>
          <w:tcPr>
            <w:tcW w:w="1992" w:type="pct"/>
            <w:tcBorders>
              <w:top w:val="nil"/>
              <w:bottom w:val="nil"/>
              <w:right w:val="nil"/>
            </w:tcBorders>
            <w:vAlign w:val="center"/>
          </w:tcPr>
          <w:p w14:paraId="65D2EB1C" w14:textId="77777777" w:rsidR="00372A94" w:rsidRPr="005C1E36" w:rsidRDefault="00372A94" w:rsidP="00372A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1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Cardiac death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2731A" w14:textId="23FBE036" w:rsidR="00372A94" w:rsidRPr="005C1E36" w:rsidRDefault="00372A94" w:rsidP="00372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695CB" w14:textId="76CC529B" w:rsidR="00372A94" w:rsidRPr="005C1E36" w:rsidRDefault="00372A94" w:rsidP="00372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4E80A1" w14:textId="064ED168" w:rsidR="00372A94" w:rsidRPr="00E751E0" w:rsidRDefault="00372A94" w:rsidP="00372A9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372A94" w:rsidRPr="005C1E36" w14:paraId="3A5E7D58" w14:textId="77777777" w:rsidTr="003A4507">
        <w:trPr>
          <w:jc w:val="center"/>
        </w:trPr>
        <w:tc>
          <w:tcPr>
            <w:tcW w:w="1992" w:type="pct"/>
            <w:tcBorders>
              <w:top w:val="nil"/>
              <w:bottom w:val="nil"/>
              <w:right w:val="nil"/>
            </w:tcBorders>
            <w:vAlign w:val="center"/>
          </w:tcPr>
          <w:p w14:paraId="7FA8292C" w14:textId="759BE619" w:rsidR="00372A94" w:rsidRPr="005C1E36" w:rsidRDefault="00372A94" w:rsidP="00372A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7F21">
              <w:rPr>
                <w:rFonts w:ascii="Times New Roman" w:hAnsi="Times New Roman" w:cs="Times New Roman"/>
                <w:sz w:val="20"/>
                <w:szCs w:val="20"/>
              </w:rPr>
              <w:t>Event per 1000 patient-years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07491" w14:textId="3EB58ABA" w:rsidR="00372A94" w:rsidRDefault="000C4E58" w:rsidP="00372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0.56</w:t>
            </w:r>
          </w:p>
        </w:tc>
        <w:tc>
          <w:tcPr>
            <w:tcW w:w="13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4DAFB" w14:textId="65833D1C" w:rsidR="00372A94" w:rsidRDefault="00CE71E9" w:rsidP="00372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.26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880617" w14:textId="04414F8B" w:rsidR="00372A94" w:rsidRPr="00615F1E" w:rsidRDefault="00FE51DC" w:rsidP="00372A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.002</w:t>
            </w:r>
          </w:p>
        </w:tc>
      </w:tr>
      <w:tr w:rsidR="00372A94" w:rsidRPr="005C1E36" w14:paraId="14E9CA13" w14:textId="77777777" w:rsidTr="003A4507">
        <w:trPr>
          <w:jc w:val="center"/>
        </w:trPr>
        <w:tc>
          <w:tcPr>
            <w:tcW w:w="1992" w:type="pct"/>
            <w:tcBorders>
              <w:top w:val="nil"/>
              <w:bottom w:val="nil"/>
              <w:right w:val="nil"/>
            </w:tcBorders>
            <w:vAlign w:val="center"/>
          </w:tcPr>
          <w:p w14:paraId="4624E51F" w14:textId="78D75141" w:rsidR="00372A94" w:rsidRPr="005C1E36" w:rsidRDefault="00372A94" w:rsidP="00372A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1E36">
              <w:rPr>
                <w:rFonts w:ascii="Times New Roman" w:hAnsi="Times New Roman" w:cs="Times New Roman"/>
                <w:sz w:val="20"/>
                <w:szCs w:val="20"/>
              </w:rPr>
              <w:t>Unadjusted HR (95% CI)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69E0C" w14:textId="76B729F4" w:rsidR="00372A94" w:rsidRDefault="003A4507" w:rsidP="00372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13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9E649" w14:textId="441E557C" w:rsidR="00372A94" w:rsidRPr="00615F1E" w:rsidRDefault="00372A94" w:rsidP="00372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3" w:name="_Hlk13746974"/>
            <w:r w:rsidRPr="00615F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.309(0.138-0.694)</w:t>
            </w:r>
            <w:bookmarkEnd w:id="33"/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A97B3E" w14:textId="1FA762A9" w:rsidR="00372A94" w:rsidRPr="00615F1E" w:rsidRDefault="00A05C29" w:rsidP="00372A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.004</w:t>
            </w:r>
          </w:p>
        </w:tc>
      </w:tr>
      <w:tr w:rsidR="00372A94" w:rsidRPr="005C1E36" w14:paraId="7A3A7D55" w14:textId="77777777" w:rsidTr="003A4507">
        <w:trPr>
          <w:jc w:val="center"/>
        </w:trPr>
        <w:tc>
          <w:tcPr>
            <w:tcW w:w="1992" w:type="pct"/>
            <w:tcBorders>
              <w:top w:val="nil"/>
              <w:bottom w:val="nil"/>
              <w:right w:val="nil"/>
            </w:tcBorders>
            <w:vAlign w:val="center"/>
          </w:tcPr>
          <w:p w14:paraId="40961F87" w14:textId="77551456" w:rsidR="00372A94" w:rsidRPr="005C1E36" w:rsidRDefault="00372A94" w:rsidP="00372A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1E36">
              <w:rPr>
                <w:rFonts w:ascii="Times New Roman" w:hAnsi="Times New Roman" w:cs="Times New Roman"/>
                <w:sz w:val="20"/>
                <w:szCs w:val="20"/>
              </w:rPr>
              <w:t>Adjusted HR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1E36">
              <w:rPr>
                <w:rFonts w:ascii="Times New Roman" w:hAnsi="Times New Roman" w:cs="Times New Roman"/>
                <w:sz w:val="20"/>
                <w:szCs w:val="20"/>
              </w:rPr>
              <w:t>(95% CI)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446A6" w14:textId="6BD17AF0" w:rsidR="00372A94" w:rsidRDefault="003A4507" w:rsidP="00372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13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72886" w14:textId="777BAEAF" w:rsidR="00372A94" w:rsidRPr="00615F1E" w:rsidRDefault="00372A94" w:rsidP="00372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4" w:name="_Hlk13746997"/>
            <w:r w:rsidRPr="00615F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.195(0.082-0.465)</w:t>
            </w:r>
            <w:bookmarkEnd w:id="34"/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E17462" w14:textId="0969527D" w:rsidR="00372A94" w:rsidRPr="00615F1E" w:rsidRDefault="00A05C29" w:rsidP="00372A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.000</w:t>
            </w:r>
          </w:p>
        </w:tc>
      </w:tr>
      <w:tr w:rsidR="00372A94" w:rsidRPr="005C1E36" w14:paraId="0629E821" w14:textId="77777777" w:rsidTr="003A4507">
        <w:trPr>
          <w:jc w:val="center"/>
        </w:trPr>
        <w:tc>
          <w:tcPr>
            <w:tcW w:w="1992" w:type="pct"/>
            <w:tcBorders>
              <w:top w:val="nil"/>
              <w:bottom w:val="nil"/>
              <w:right w:val="nil"/>
            </w:tcBorders>
            <w:vAlign w:val="center"/>
          </w:tcPr>
          <w:p w14:paraId="586773D9" w14:textId="58880D7C" w:rsidR="00372A94" w:rsidRPr="005C1E36" w:rsidRDefault="00372A94" w:rsidP="00372A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EA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6C1AE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robable/Definite cardiac death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441B2" w14:textId="25F786D2" w:rsidR="00372A94" w:rsidRDefault="00372A94" w:rsidP="00372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918CA" w14:textId="58B283CA" w:rsidR="00372A94" w:rsidRDefault="00372A94" w:rsidP="00372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0183CB" w14:textId="6D5F53DF" w:rsidR="00372A94" w:rsidRDefault="00372A94" w:rsidP="00372A9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372A94" w:rsidRPr="005C1E36" w14:paraId="5F139803" w14:textId="77777777" w:rsidTr="003A4507">
        <w:trPr>
          <w:jc w:val="center"/>
        </w:trPr>
        <w:tc>
          <w:tcPr>
            <w:tcW w:w="1992" w:type="pct"/>
            <w:tcBorders>
              <w:top w:val="nil"/>
              <w:bottom w:val="nil"/>
              <w:right w:val="nil"/>
            </w:tcBorders>
            <w:vAlign w:val="center"/>
          </w:tcPr>
          <w:p w14:paraId="1A1A0BF7" w14:textId="1ABF8DAF" w:rsidR="00372A94" w:rsidRPr="006C1AEA" w:rsidRDefault="00372A94" w:rsidP="00372A9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17F21">
              <w:rPr>
                <w:rFonts w:ascii="Times New Roman" w:hAnsi="Times New Roman" w:cs="Times New Roman"/>
                <w:sz w:val="20"/>
                <w:szCs w:val="20"/>
              </w:rPr>
              <w:t>Event per 1000 patient-years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9B5D4" w14:textId="72D9E99C" w:rsidR="00372A94" w:rsidRDefault="00504734" w:rsidP="00372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C4E58">
              <w:rPr>
                <w:rFonts w:ascii="Times New Roman" w:hAnsi="Times New Roman" w:cs="Times New Roman"/>
                <w:sz w:val="20"/>
                <w:szCs w:val="20"/>
              </w:rPr>
              <w:t>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18192" w14:textId="22AB1056" w:rsidR="00372A94" w:rsidRDefault="00504734" w:rsidP="00372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.48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2B817E" w14:textId="7E744290" w:rsidR="00372A94" w:rsidRPr="00615F1E" w:rsidRDefault="00FE51DC" w:rsidP="00372A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.</w:t>
            </w: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030</w:t>
            </w:r>
          </w:p>
        </w:tc>
      </w:tr>
      <w:tr w:rsidR="00372A94" w:rsidRPr="005C1E36" w14:paraId="7BAFA25F" w14:textId="77777777" w:rsidTr="003A4507">
        <w:trPr>
          <w:jc w:val="center"/>
        </w:trPr>
        <w:tc>
          <w:tcPr>
            <w:tcW w:w="1992" w:type="pct"/>
            <w:tcBorders>
              <w:top w:val="nil"/>
              <w:bottom w:val="nil"/>
              <w:right w:val="nil"/>
            </w:tcBorders>
            <w:vAlign w:val="center"/>
          </w:tcPr>
          <w:p w14:paraId="6B1420FB" w14:textId="41AB2B98" w:rsidR="00372A94" w:rsidRPr="006C1AEA" w:rsidRDefault="00372A94" w:rsidP="00372A9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C1E36">
              <w:rPr>
                <w:rFonts w:ascii="Times New Roman" w:hAnsi="Times New Roman" w:cs="Times New Roman"/>
                <w:sz w:val="20"/>
                <w:szCs w:val="20"/>
              </w:rPr>
              <w:t>Unadjusted HR (95% CI)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24061" w14:textId="5E66286B" w:rsidR="00372A94" w:rsidRDefault="003A4507" w:rsidP="00372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13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CCB8A" w14:textId="38C29147" w:rsidR="00372A94" w:rsidRPr="00615F1E" w:rsidRDefault="00372A94" w:rsidP="00372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.320(0.107-0.955)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3C9868" w14:textId="31E4E479" w:rsidR="00372A94" w:rsidRPr="00615F1E" w:rsidRDefault="00A05C29" w:rsidP="00372A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.041</w:t>
            </w:r>
          </w:p>
        </w:tc>
      </w:tr>
      <w:tr w:rsidR="00372A94" w:rsidRPr="005C1E36" w14:paraId="62361CFF" w14:textId="77777777" w:rsidTr="003A4507">
        <w:trPr>
          <w:jc w:val="center"/>
        </w:trPr>
        <w:tc>
          <w:tcPr>
            <w:tcW w:w="1992" w:type="pct"/>
            <w:tcBorders>
              <w:top w:val="nil"/>
              <w:bottom w:val="nil"/>
              <w:right w:val="nil"/>
            </w:tcBorders>
            <w:vAlign w:val="center"/>
          </w:tcPr>
          <w:p w14:paraId="497D6C28" w14:textId="5EB448D3" w:rsidR="00372A94" w:rsidRPr="006C1AEA" w:rsidRDefault="00372A94" w:rsidP="00372A9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C1E36">
              <w:rPr>
                <w:rFonts w:ascii="Times New Roman" w:hAnsi="Times New Roman" w:cs="Times New Roman"/>
                <w:sz w:val="20"/>
                <w:szCs w:val="20"/>
              </w:rPr>
              <w:t>Adjusted HR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1E36">
              <w:rPr>
                <w:rFonts w:ascii="Times New Roman" w:hAnsi="Times New Roman" w:cs="Times New Roman"/>
                <w:sz w:val="20"/>
                <w:szCs w:val="20"/>
              </w:rPr>
              <w:t>(95% CI)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B0E73" w14:textId="10298BFB" w:rsidR="00372A94" w:rsidRDefault="003A4507" w:rsidP="00372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13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63C67" w14:textId="7CC68FDB" w:rsidR="00372A94" w:rsidRPr="00615F1E" w:rsidRDefault="00372A94" w:rsidP="00372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.151(0.041-0.563)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31F94F" w14:textId="1F6B0C7C" w:rsidR="00372A94" w:rsidRPr="00615F1E" w:rsidRDefault="00A05C29" w:rsidP="00372A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.005</w:t>
            </w:r>
          </w:p>
        </w:tc>
      </w:tr>
      <w:tr w:rsidR="00372A94" w:rsidRPr="005C1E36" w14:paraId="56C641A7" w14:textId="77777777" w:rsidTr="003A4507">
        <w:trPr>
          <w:jc w:val="center"/>
        </w:trPr>
        <w:tc>
          <w:tcPr>
            <w:tcW w:w="1992" w:type="pct"/>
            <w:tcBorders>
              <w:top w:val="nil"/>
              <w:bottom w:val="nil"/>
              <w:right w:val="nil"/>
            </w:tcBorders>
            <w:vAlign w:val="center"/>
          </w:tcPr>
          <w:p w14:paraId="3EF3DE92" w14:textId="77777777" w:rsidR="00372A94" w:rsidRPr="005C1E36" w:rsidRDefault="00372A94" w:rsidP="00372A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1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Repeat nonfatal MI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E4C6D" w14:textId="4E247B38" w:rsidR="00372A94" w:rsidRPr="005C1E36" w:rsidRDefault="00372A94" w:rsidP="00372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6ACB8" w14:textId="6897E34A" w:rsidR="00372A94" w:rsidRPr="005C1E36" w:rsidRDefault="00372A94" w:rsidP="00372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5660A3" w14:textId="54D9688D" w:rsidR="00372A94" w:rsidRPr="0074508E" w:rsidRDefault="00372A94" w:rsidP="00372A9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72A94" w:rsidRPr="005C1E36" w14:paraId="6C71196A" w14:textId="77777777" w:rsidTr="003A4507">
        <w:trPr>
          <w:jc w:val="center"/>
        </w:trPr>
        <w:tc>
          <w:tcPr>
            <w:tcW w:w="1992" w:type="pct"/>
            <w:tcBorders>
              <w:top w:val="nil"/>
              <w:bottom w:val="nil"/>
              <w:right w:val="nil"/>
            </w:tcBorders>
            <w:vAlign w:val="center"/>
          </w:tcPr>
          <w:p w14:paraId="5EBF2C19" w14:textId="7B2AF782" w:rsidR="00372A94" w:rsidRPr="005C1E36" w:rsidRDefault="00372A94" w:rsidP="00372A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7F21">
              <w:rPr>
                <w:rFonts w:ascii="Times New Roman" w:hAnsi="Times New Roman" w:cs="Times New Roman"/>
                <w:sz w:val="20"/>
                <w:szCs w:val="20"/>
              </w:rPr>
              <w:t>Event per 1000 patient-years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BA8A0" w14:textId="4C94E0CC" w:rsidR="00372A94" w:rsidRDefault="000C4E58" w:rsidP="00372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1.21</w:t>
            </w:r>
          </w:p>
        </w:tc>
        <w:tc>
          <w:tcPr>
            <w:tcW w:w="13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0F165" w14:textId="3322872F" w:rsidR="00372A94" w:rsidRDefault="00CE71E9" w:rsidP="00372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A9E98A" w14:textId="72FC3CB2" w:rsidR="00372A94" w:rsidRDefault="00FE51DC" w:rsidP="00372A9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.647</w:t>
            </w:r>
          </w:p>
        </w:tc>
      </w:tr>
      <w:tr w:rsidR="00372A94" w:rsidRPr="005C1E36" w14:paraId="1B616C77" w14:textId="77777777" w:rsidTr="003A4507">
        <w:trPr>
          <w:jc w:val="center"/>
        </w:trPr>
        <w:tc>
          <w:tcPr>
            <w:tcW w:w="1992" w:type="pct"/>
            <w:tcBorders>
              <w:top w:val="nil"/>
              <w:bottom w:val="nil"/>
              <w:right w:val="nil"/>
            </w:tcBorders>
            <w:vAlign w:val="center"/>
          </w:tcPr>
          <w:p w14:paraId="40C5CF55" w14:textId="3A662618" w:rsidR="00372A94" w:rsidRPr="005C1E36" w:rsidRDefault="00372A94" w:rsidP="00372A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1E36">
              <w:rPr>
                <w:rFonts w:ascii="Times New Roman" w:hAnsi="Times New Roman" w:cs="Times New Roman"/>
                <w:sz w:val="20"/>
                <w:szCs w:val="20"/>
              </w:rPr>
              <w:t>Unadjusted HR (95% CI)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FD494" w14:textId="24EBE05F" w:rsidR="00372A94" w:rsidRDefault="003A4507" w:rsidP="00372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13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B36C4" w14:textId="759298C4" w:rsidR="00372A94" w:rsidRDefault="00372A94" w:rsidP="00372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.812(0.347-1.902)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183977" w14:textId="495AACDE" w:rsidR="00372A94" w:rsidRDefault="006E1325" w:rsidP="00372A9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.632</w:t>
            </w:r>
          </w:p>
        </w:tc>
      </w:tr>
      <w:tr w:rsidR="00372A94" w:rsidRPr="005C1E36" w14:paraId="309855A7" w14:textId="77777777" w:rsidTr="003A4507">
        <w:trPr>
          <w:jc w:val="center"/>
        </w:trPr>
        <w:tc>
          <w:tcPr>
            <w:tcW w:w="1992" w:type="pct"/>
            <w:tcBorders>
              <w:top w:val="nil"/>
              <w:bottom w:val="nil"/>
              <w:right w:val="nil"/>
            </w:tcBorders>
            <w:vAlign w:val="center"/>
          </w:tcPr>
          <w:p w14:paraId="2099FCE8" w14:textId="7BD047E6" w:rsidR="00372A94" w:rsidRPr="005C1E36" w:rsidRDefault="00372A94" w:rsidP="00372A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1E36">
              <w:rPr>
                <w:rFonts w:ascii="Times New Roman" w:hAnsi="Times New Roman" w:cs="Times New Roman"/>
                <w:sz w:val="20"/>
                <w:szCs w:val="20"/>
              </w:rPr>
              <w:t>Adjusted HR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1E36">
              <w:rPr>
                <w:rFonts w:ascii="Times New Roman" w:hAnsi="Times New Roman" w:cs="Times New Roman"/>
                <w:sz w:val="20"/>
                <w:szCs w:val="20"/>
              </w:rPr>
              <w:t>(95% CI)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802DB" w14:textId="080B5B3B" w:rsidR="00372A94" w:rsidRDefault="003A4507" w:rsidP="00372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13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27CB3" w14:textId="31CA1372" w:rsidR="00372A94" w:rsidRDefault="00372A94" w:rsidP="00372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.764(0.285-2.049)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171BF5" w14:textId="13398170" w:rsidR="00372A94" w:rsidRDefault="006E1325" w:rsidP="00372A9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.592</w:t>
            </w:r>
          </w:p>
        </w:tc>
      </w:tr>
      <w:tr w:rsidR="00372A94" w:rsidRPr="005C1E36" w14:paraId="44F4AF72" w14:textId="77777777" w:rsidTr="003A4507">
        <w:trPr>
          <w:jc w:val="center"/>
        </w:trPr>
        <w:tc>
          <w:tcPr>
            <w:tcW w:w="1992" w:type="pct"/>
            <w:tcBorders>
              <w:top w:val="nil"/>
              <w:bottom w:val="nil"/>
              <w:right w:val="nil"/>
            </w:tcBorders>
            <w:vAlign w:val="center"/>
          </w:tcPr>
          <w:p w14:paraId="0ED187DA" w14:textId="77777777" w:rsidR="00372A94" w:rsidRPr="005C1E36" w:rsidRDefault="00372A94" w:rsidP="00372A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1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 w:rsidRPr="005C1E36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epeat</w:t>
            </w:r>
            <w:r w:rsidRPr="005C1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revascularization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5640E" w14:textId="5B627D37" w:rsidR="00372A94" w:rsidRPr="005C1E36" w:rsidRDefault="00372A94" w:rsidP="00372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C26DB" w14:textId="6C6A895C" w:rsidR="00372A94" w:rsidRPr="005C1E36" w:rsidRDefault="00372A94" w:rsidP="00372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CF2CC1" w14:textId="7A832222" w:rsidR="00372A94" w:rsidRPr="0074508E" w:rsidRDefault="00372A94" w:rsidP="00372A9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72A94" w:rsidRPr="005C1E36" w14:paraId="21C9BD13" w14:textId="77777777" w:rsidTr="003A4507">
        <w:trPr>
          <w:jc w:val="center"/>
        </w:trPr>
        <w:tc>
          <w:tcPr>
            <w:tcW w:w="1992" w:type="pct"/>
            <w:tcBorders>
              <w:top w:val="nil"/>
              <w:bottom w:val="nil"/>
              <w:right w:val="nil"/>
            </w:tcBorders>
            <w:vAlign w:val="center"/>
          </w:tcPr>
          <w:p w14:paraId="58767C6D" w14:textId="29ADF389" w:rsidR="00372A94" w:rsidRPr="005C1E36" w:rsidRDefault="00372A94" w:rsidP="00372A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7F21">
              <w:rPr>
                <w:rFonts w:ascii="Times New Roman" w:hAnsi="Times New Roman" w:cs="Times New Roman"/>
                <w:sz w:val="20"/>
                <w:szCs w:val="20"/>
              </w:rPr>
              <w:t>Event per 1000 patient-years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044F4" w14:textId="7BAA5497" w:rsidR="00372A94" w:rsidRDefault="000C4E58" w:rsidP="00372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6.80</w:t>
            </w:r>
          </w:p>
        </w:tc>
        <w:tc>
          <w:tcPr>
            <w:tcW w:w="13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218EF" w14:textId="57D73C47" w:rsidR="00372A94" w:rsidRDefault="00CE71E9" w:rsidP="00372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9.74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99AE8B" w14:textId="2F52DF15" w:rsidR="00372A94" w:rsidRDefault="00FE51DC" w:rsidP="00372A9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.150</w:t>
            </w:r>
          </w:p>
        </w:tc>
      </w:tr>
      <w:tr w:rsidR="00372A94" w:rsidRPr="005C1E36" w14:paraId="5F2484AF" w14:textId="77777777" w:rsidTr="003A4507">
        <w:trPr>
          <w:jc w:val="center"/>
        </w:trPr>
        <w:tc>
          <w:tcPr>
            <w:tcW w:w="1992" w:type="pct"/>
            <w:tcBorders>
              <w:top w:val="nil"/>
              <w:bottom w:val="nil"/>
              <w:right w:val="nil"/>
            </w:tcBorders>
            <w:vAlign w:val="center"/>
          </w:tcPr>
          <w:p w14:paraId="477160D1" w14:textId="11648565" w:rsidR="00372A94" w:rsidRPr="005C1E36" w:rsidRDefault="00372A94" w:rsidP="00372A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1E36">
              <w:rPr>
                <w:rFonts w:ascii="Times New Roman" w:hAnsi="Times New Roman" w:cs="Times New Roman"/>
                <w:sz w:val="20"/>
                <w:szCs w:val="20"/>
              </w:rPr>
              <w:t>Unadjusted HR (95% CI)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C0445" w14:textId="36B79B2F" w:rsidR="00372A94" w:rsidRDefault="003A4507" w:rsidP="00372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13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CBCCE" w14:textId="34300AD3" w:rsidR="00372A94" w:rsidRDefault="00372A94" w:rsidP="00372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.779(0.546-1.110)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27423A" w14:textId="1F422A94" w:rsidR="00372A94" w:rsidRDefault="006E1325" w:rsidP="00372A9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.167</w:t>
            </w:r>
          </w:p>
        </w:tc>
      </w:tr>
      <w:tr w:rsidR="00372A94" w:rsidRPr="005C1E36" w14:paraId="43ACD571" w14:textId="77777777" w:rsidTr="003A4507">
        <w:trPr>
          <w:jc w:val="center"/>
        </w:trPr>
        <w:tc>
          <w:tcPr>
            <w:tcW w:w="1992" w:type="pct"/>
            <w:tcBorders>
              <w:top w:val="nil"/>
              <w:bottom w:val="nil"/>
              <w:right w:val="nil"/>
            </w:tcBorders>
            <w:vAlign w:val="center"/>
          </w:tcPr>
          <w:p w14:paraId="7A3A79BC" w14:textId="585E3720" w:rsidR="00372A94" w:rsidRPr="005C1E36" w:rsidRDefault="00372A94" w:rsidP="00372A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1E36">
              <w:rPr>
                <w:rFonts w:ascii="Times New Roman" w:hAnsi="Times New Roman" w:cs="Times New Roman"/>
                <w:sz w:val="20"/>
                <w:szCs w:val="20"/>
              </w:rPr>
              <w:t>Adjusted HR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1E36">
              <w:rPr>
                <w:rFonts w:ascii="Times New Roman" w:hAnsi="Times New Roman" w:cs="Times New Roman"/>
                <w:sz w:val="20"/>
                <w:szCs w:val="20"/>
              </w:rPr>
              <w:t>(95% CI)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D0B06" w14:textId="3CC92F1E" w:rsidR="00372A94" w:rsidRDefault="003A4507" w:rsidP="00372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13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CA40B" w14:textId="52A5E1C1" w:rsidR="00372A94" w:rsidRDefault="00372A94" w:rsidP="00372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.712(0.490-1.033)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835050" w14:textId="1D97C580" w:rsidR="00372A94" w:rsidRDefault="006E1325" w:rsidP="00372A9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.074</w:t>
            </w:r>
          </w:p>
        </w:tc>
      </w:tr>
      <w:tr w:rsidR="00372A94" w:rsidRPr="005C1E36" w14:paraId="3EA77354" w14:textId="77777777" w:rsidTr="003A4507">
        <w:trPr>
          <w:jc w:val="center"/>
        </w:trPr>
        <w:tc>
          <w:tcPr>
            <w:tcW w:w="1992" w:type="pct"/>
            <w:tcBorders>
              <w:top w:val="nil"/>
              <w:bottom w:val="nil"/>
              <w:right w:val="nil"/>
            </w:tcBorders>
            <w:vAlign w:val="center"/>
          </w:tcPr>
          <w:p w14:paraId="79FB7F41" w14:textId="77777777" w:rsidR="00372A94" w:rsidRPr="005C1E36" w:rsidRDefault="00372A94" w:rsidP="00372A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1E36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T</w:t>
            </w:r>
            <w:r w:rsidRPr="005C1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VR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DCE75" w14:textId="2418725D" w:rsidR="00372A94" w:rsidRPr="005C1E36" w:rsidRDefault="00372A94" w:rsidP="00372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64370" w14:textId="58E81B0C" w:rsidR="00372A94" w:rsidRPr="005C1E36" w:rsidRDefault="00372A94" w:rsidP="00372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1CF9C9" w14:textId="35895F9D" w:rsidR="00372A94" w:rsidRPr="0074508E" w:rsidRDefault="00372A94" w:rsidP="00372A9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72A94" w:rsidRPr="005C1E36" w14:paraId="00FC2E04" w14:textId="77777777" w:rsidTr="003A4507">
        <w:trPr>
          <w:jc w:val="center"/>
        </w:trPr>
        <w:tc>
          <w:tcPr>
            <w:tcW w:w="1992" w:type="pct"/>
            <w:tcBorders>
              <w:top w:val="nil"/>
              <w:bottom w:val="nil"/>
              <w:right w:val="nil"/>
            </w:tcBorders>
            <w:vAlign w:val="center"/>
          </w:tcPr>
          <w:p w14:paraId="520C400C" w14:textId="144A898F" w:rsidR="00372A94" w:rsidRPr="005C1E36" w:rsidRDefault="00372A94" w:rsidP="00372A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7F21">
              <w:rPr>
                <w:rFonts w:ascii="Times New Roman" w:hAnsi="Times New Roman" w:cs="Times New Roman"/>
                <w:sz w:val="20"/>
                <w:szCs w:val="20"/>
              </w:rPr>
              <w:t>Event per 1000 patient-years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1F9D5" w14:textId="1386F051" w:rsidR="00372A94" w:rsidRDefault="000C4E58" w:rsidP="00372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8.21</w:t>
            </w:r>
          </w:p>
        </w:tc>
        <w:tc>
          <w:tcPr>
            <w:tcW w:w="13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A2251" w14:textId="63770D2C" w:rsidR="00372A94" w:rsidRDefault="00CE71E9" w:rsidP="00372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5.20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31A7B8" w14:textId="6F30E283" w:rsidR="00372A94" w:rsidRDefault="00B27DE7" w:rsidP="00372A9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.153</w:t>
            </w:r>
          </w:p>
        </w:tc>
      </w:tr>
      <w:tr w:rsidR="00372A94" w:rsidRPr="005C1E36" w14:paraId="0B9D3EB8" w14:textId="77777777" w:rsidTr="003A4507">
        <w:trPr>
          <w:jc w:val="center"/>
        </w:trPr>
        <w:tc>
          <w:tcPr>
            <w:tcW w:w="1992" w:type="pct"/>
            <w:tcBorders>
              <w:top w:val="nil"/>
              <w:bottom w:val="nil"/>
              <w:right w:val="nil"/>
            </w:tcBorders>
            <w:vAlign w:val="center"/>
          </w:tcPr>
          <w:p w14:paraId="42F94D02" w14:textId="0A8BE169" w:rsidR="00372A94" w:rsidRPr="005C1E36" w:rsidRDefault="00372A94" w:rsidP="00372A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1E36">
              <w:rPr>
                <w:rFonts w:ascii="Times New Roman" w:hAnsi="Times New Roman" w:cs="Times New Roman"/>
                <w:sz w:val="20"/>
                <w:szCs w:val="20"/>
              </w:rPr>
              <w:t>Unadjusted HR (95% CI)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C142C" w14:textId="0D2171F6" w:rsidR="00372A94" w:rsidRDefault="003A4507" w:rsidP="00372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13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EE301" w14:textId="343C4709" w:rsidR="00372A94" w:rsidRDefault="00372A94" w:rsidP="00372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.736(0.473-1.145)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4C426D" w14:textId="0152158C" w:rsidR="00372A94" w:rsidRDefault="006E1325" w:rsidP="00372A9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.174</w:t>
            </w:r>
          </w:p>
        </w:tc>
      </w:tr>
      <w:tr w:rsidR="00372A94" w:rsidRPr="005C1E36" w14:paraId="1D208CC9" w14:textId="77777777" w:rsidTr="003A4507">
        <w:trPr>
          <w:jc w:val="center"/>
        </w:trPr>
        <w:tc>
          <w:tcPr>
            <w:tcW w:w="1992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5CC5F15" w14:textId="33531DEF" w:rsidR="00372A94" w:rsidRPr="005C1E36" w:rsidRDefault="00372A94" w:rsidP="00372A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1E36">
              <w:rPr>
                <w:rFonts w:ascii="Times New Roman" w:hAnsi="Times New Roman" w:cs="Times New Roman"/>
                <w:sz w:val="20"/>
                <w:szCs w:val="20"/>
              </w:rPr>
              <w:t>Adjusted HR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1E36">
              <w:rPr>
                <w:rFonts w:ascii="Times New Roman" w:hAnsi="Times New Roman" w:cs="Times New Roman"/>
                <w:sz w:val="20"/>
                <w:szCs w:val="20"/>
              </w:rPr>
              <w:t>(95% CI)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688456" w14:textId="571D9899" w:rsidR="00372A94" w:rsidRDefault="003A4507" w:rsidP="00372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A9E408" w14:textId="36C65717" w:rsidR="00372A94" w:rsidRDefault="00372A94" w:rsidP="00372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.687(0.432-1.091)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43CE2" w14:textId="0C56FF29" w:rsidR="00372A94" w:rsidRDefault="006E1325" w:rsidP="00372A9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.112</w:t>
            </w:r>
          </w:p>
        </w:tc>
      </w:tr>
      <w:tr w:rsidR="00372A94" w:rsidRPr="005C1E36" w14:paraId="6EBB578E" w14:textId="77777777" w:rsidTr="003A4507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AE9DC4" w14:textId="77777777" w:rsidR="00372A94" w:rsidRDefault="00372A94" w:rsidP="00372A94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1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Adjusted covariates (model 2): </w:t>
            </w:r>
            <w:bookmarkStart w:id="35" w:name="_Hlk13747309"/>
            <w:r w:rsidRPr="00C21E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age, sex, PVD, CKD, COPD, prior MI, systolic HF, LVEF, </w:t>
            </w:r>
            <w:proofErr w:type="spellStart"/>
            <w:r w:rsidRPr="007D69F7">
              <w:rPr>
                <w:rFonts w:ascii="Times New Roman" w:hAnsi="Times New Roman" w:cs="Times New Roman"/>
                <w:sz w:val="20"/>
                <w:szCs w:val="20"/>
              </w:rPr>
              <w:t>reginal</w:t>
            </w:r>
            <w:proofErr w:type="spellEnd"/>
            <w:r w:rsidRPr="007D69F7">
              <w:rPr>
                <w:rFonts w:ascii="Times New Roman" w:hAnsi="Times New Roman" w:cs="Times New Roman"/>
                <w:sz w:val="20"/>
                <w:szCs w:val="20"/>
              </w:rPr>
              <w:t xml:space="preserve"> wall motion abnormality</w:t>
            </w:r>
            <w:r w:rsidRPr="00C21E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single vessel disease, triple-vessel disease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C21E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syntax scores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and </w:t>
            </w:r>
            <w:r w:rsidRPr="00A30828">
              <w:rPr>
                <w:rFonts w:ascii="Times New Roman" w:hAnsi="Times New Roman" w:cs="Times New Roman"/>
                <w:sz w:val="20"/>
                <w:szCs w:val="20"/>
              </w:rPr>
              <w:t>HbA1c</w:t>
            </w:r>
            <w:bookmarkEnd w:id="35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79E8B02B" w14:textId="7AE748A2" w:rsidR="00372A94" w:rsidRDefault="00372A94" w:rsidP="00372A94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1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HR: hazard ratio; CI: conference interval; other abbreviations as in </w:t>
            </w:r>
            <w:r w:rsidRPr="005C1E3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Table 1</w:t>
            </w:r>
            <w:r w:rsidRPr="005C1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bookmarkEnd w:id="30"/>
    </w:tbl>
    <w:p w14:paraId="63A4E3EC" w14:textId="77777777" w:rsidR="008D7EAF" w:rsidRDefault="008D7EAF">
      <w:pPr>
        <w:sectPr w:rsidR="008D7EA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653"/>
        <w:gridCol w:w="2347"/>
        <w:gridCol w:w="2607"/>
        <w:gridCol w:w="915"/>
      </w:tblGrid>
      <w:tr w:rsidR="00E93614" w:rsidRPr="008D7EAF" w14:paraId="6D670AB7" w14:textId="77777777" w:rsidTr="003918B8">
        <w:trPr>
          <w:jc w:val="center"/>
        </w:trPr>
        <w:tc>
          <w:tcPr>
            <w:tcW w:w="0" w:type="auto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1E6DCD" w14:textId="4FA6E406" w:rsidR="00E93614" w:rsidRPr="008D7EAF" w:rsidRDefault="00E93614" w:rsidP="003918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36" w:name="_Hlk16172724"/>
            <w:r w:rsidRPr="008D7EA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Table S8 Baseline Characteristics (CTO-CABG versus successful CTO-PCI)</w:t>
            </w:r>
            <w:bookmarkEnd w:id="36"/>
          </w:p>
        </w:tc>
      </w:tr>
      <w:tr w:rsidR="00E93614" w:rsidRPr="008D7EAF" w14:paraId="27966E0C" w14:textId="77777777" w:rsidTr="003918B8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1305FE" w14:textId="77777777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D9B052" w14:textId="77777777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CTO-CABG (n=191)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4E2BD4" w14:textId="77777777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Successful CTO-PCI (n=309)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0F44F64" w14:textId="77777777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P value</w:t>
            </w:r>
          </w:p>
        </w:tc>
      </w:tr>
      <w:tr w:rsidR="00E93614" w:rsidRPr="008D7EAF" w14:paraId="4CCE4237" w14:textId="77777777" w:rsidTr="003918B8">
        <w:trPr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5108771C" w14:textId="77777777" w:rsidR="00E93614" w:rsidRPr="008D7EAF" w:rsidRDefault="00E93614" w:rsidP="00391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b/>
                <w:sz w:val="20"/>
                <w:szCs w:val="20"/>
              </w:rPr>
              <w:t>Clinical Characteristics</w:t>
            </w:r>
          </w:p>
        </w:tc>
      </w:tr>
      <w:tr w:rsidR="00E93614" w:rsidRPr="008D7EAF" w14:paraId="61F32CC5" w14:textId="77777777" w:rsidTr="003918B8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1FCF180A" w14:textId="77777777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Age (</w:t>
            </w:r>
            <w:proofErr w:type="spellStart"/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A0C3A" w14:textId="77777777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1.43</w:t>
            </w:r>
            <w:r w:rsidRPr="008D7EAF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±</w:t>
            </w:r>
            <w:r w:rsidRPr="008D7EAF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8</w:t>
            </w:r>
            <w:r w:rsidRPr="008D7EAF">
              <w:rPr>
                <w:rFonts w:ascii="Times New Roman" w:hAnsi="Times New Roman" w:cs="Times New Roman"/>
                <w:kern w:val="0"/>
                <w:sz w:val="20"/>
                <w:szCs w:val="20"/>
              </w:rPr>
              <w:t>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3E9AE" w14:textId="77777777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9.06</w:t>
            </w:r>
            <w:r w:rsidRPr="008D7EAF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±</w:t>
            </w:r>
            <w:r w:rsidRPr="008D7EAF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9</w:t>
            </w:r>
            <w:r w:rsidRPr="008D7EAF">
              <w:rPr>
                <w:rFonts w:ascii="Times New Roman" w:hAnsi="Times New Roman" w:cs="Times New Roman"/>
                <w:kern w:val="0"/>
                <w:sz w:val="20"/>
                <w:szCs w:val="20"/>
              </w:rPr>
              <w:t>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54F8A588" w14:textId="77777777" w:rsidR="00E93614" w:rsidRPr="00615F1E" w:rsidRDefault="00E93614" w:rsidP="003918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.003</w:t>
            </w:r>
          </w:p>
        </w:tc>
      </w:tr>
      <w:tr w:rsidR="00E93614" w:rsidRPr="008D7EAF" w14:paraId="2C9803AD" w14:textId="77777777" w:rsidTr="003918B8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49095DA7" w14:textId="77777777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5AB294" w14:textId="77777777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47(77.0)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18240" w14:textId="77777777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45(79.3)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2C6EAAB7" w14:textId="77777777" w:rsidR="00E93614" w:rsidRPr="00615F1E" w:rsidRDefault="00E93614" w:rsidP="003918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Cs/>
                <w:sz w:val="20"/>
                <w:szCs w:val="20"/>
              </w:rPr>
              <w:t>.539</w:t>
            </w:r>
          </w:p>
        </w:tc>
      </w:tr>
      <w:tr w:rsidR="00E93614" w:rsidRPr="008D7EAF" w14:paraId="3D2FACB8" w14:textId="77777777" w:rsidTr="003918B8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5ED1CB7A" w14:textId="77777777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7FA09" w14:textId="77777777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31(68.6)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008A1" w14:textId="77777777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06(66.7)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7C17EEC3" w14:textId="77777777" w:rsidR="00E93614" w:rsidRPr="00615F1E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sz w:val="20"/>
                <w:szCs w:val="20"/>
              </w:rPr>
              <w:t>.656</w:t>
            </w:r>
          </w:p>
        </w:tc>
      </w:tr>
      <w:tr w:rsidR="00E93614" w:rsidRPr="008D7EAF" w14:paraId="0724FC18" w14:textId="77777777" w:rsidTr="003918B8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6901EEAD" w14:textId="77777777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E48E7" w14:textId="77777777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7(19.4)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F8888" w14:textId="77777777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02(33.0)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65158F3D" w14:textId="77777777" w:rsidR="00E93614" w:rsidRPr="00615F1E" w:rsidRDefault="00E93614" w:rsidP="00391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.001</w:t>
            </w:r>
          </w:p>
        </w:tc>
      </w:tr>
      <w:tr w:rsidR="00E93614" w:rsidRPr="008D7EAF" w14:paraId="44A9C028" w14:textId="77777777" w:rsidTr="003918B8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30E7CB88" w14:textId="77777777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PVD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7FDB1" w14:textId="77777777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(2.1)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C4E9C" w14:textId="77777777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1(3.6)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4770924F" w14:textId="77777777" w:rsidR="00E93614" w:rsidRPr="00615F1E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sz w:val="20"/>
                <w:szCs w:val="20"/>
              </w:rPr>
              <w:t>.351</w:t>
            </w:r>
          </w:p>
        </w:tc>
      </w:tr>
      <w:tr w:rsidR="00E93614" w:rsidRPr="008D7EAF" w14:paraId="1D3C98E6" w14:textId="77777777" w:rsidTr="003918B8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3F3DA81B" w14:textId="77777777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Prior 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6EB07" w14:textId="77777777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21(63.4)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32F80" w14:textId="77777777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64(53.1)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70523809" w14:textId="77777777" w:rsidR="00E93614" w:rsidRPr="00615F1E" w:rsidRDefault="00E93614" w:rsidP="003918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.024</w:t>
            </w:r>
          </w:p>
        </w:tc>
      </w:tr>
      <w:tr w:rsidR="00E93614" w:rsidRPr="008D7EAF" w14:paraId="1DBA3C15" w14:textId="77777777" w:rsidTr="003918B8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38C26B20" w14:textId="77777777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Prior PCI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46D9D" w14:textId="77777777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6(8.4)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DE258" w14:textId="77777777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6(18.1)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332140A8" w14:textId="77777777" w:rsidR="00E93614" w:rsidRPr="00615F1E" w:rsidRDefault="00E93614" w:rsidP="003918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.003</w:t>
            </w:r>
          </w:p>
        </w:tc>
      </w:tr>
      <w:tr w:rsidR="00E93614" w:rsidRPr="008D7EAF" w14:paraId="3FE7B300" w14:textId="77777777" w:rsidTr="003918B8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0C9FBD4F" w14:textId="77777777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Prior stroke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E44B5" w14:textId="77777777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5(7.9)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EB8C1" w14:textId="77777777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(2.3)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50D2BE9F" w14:textId="77777777" w:rsidR="00E93614" w:rsidRPr="00615F1E" w:rsidRDefault="00E93614" w:rsidP="003918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.003</w:t>
            </w:r>
          </w:p>
        </w:tc>
      </w:tr>
      <w:tr w:rsidR="00E93614" w:rsidRPr="008D7EAF" w14:paraId="183C3B54" w14:textId="77777777" w:rsidTr="003918B8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36CAEDA7" w14:textId="77777777" w:rsidR="00E93614" w:rsidRPr="008D7EAF" w:rsidRDefault="00E93614" w:rsidP="003918B8">
            <w:pPr>
              <w:ind w:firstLineChars="200" w:firstLine="4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Heart failure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BF3AA" w14:textId="77777777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0(41.9)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F8BFC" w14:textId="77777777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9(22.3)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00FA2A7A" w14:textId="77777777" w:rsidR="00E93614" w:rsidRPr="00615F1E" w:rsidRDefault="00E93614" w:rsidP="003918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.000</w:t>
            </w:r>
          </w:p>
        </w:tc>
      </w:tr>
      <w:tr w:rsidR="00E93614" w:rsidRPr="008D7EAF" w14:paraId="051B3D36" w14:textId="77777777" w:rsidTr="003918B8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59BCB10D" w14:textId="77777777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Systolic heart failure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11328" w14:textId="77777777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0(20.9)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8B600" w14:textId="77777777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3(7.4)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2A5B215A" w14:textId="77777777" w:rsidR="00E93614" w:rsidRPr="00615F1E" w:rsidRDefault="00E93614" w:rsidP="003918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.000</w:t>
            </w:r>
          </w:p>
        </w:tc>
      </w:tr>
      <w:tr w:rsidR="00E93614" w:rsidRPr="008D7EAF" w14:paraId="73CE40E7" w14:textId="77777777" w:rsidTr="003918B8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0107E6FC" w14:textId="77777777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Diastolic heart failure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50506" w14:textId="77777777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0(20.9)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E88DA" w14:textId="77777777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6(14.9)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20A4F817" w14:textId="77777777" w:rsidR="00E93614" w:rsidRPr="00615F1E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sz w:val="20"/>
                <w:szCs w:val="20"/>
              </w:rPr>
              <w:t>.081</w:t>
            </w:r>
          </w:p>
        </w:tc>
      </w:tr>
      <w:tr w:rsidR="00E93614" w:rsidRPr="008D7EAF" w14:paraId="402C664E" w14:textId="77777777" w:rsidTr="003918B8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4A9CC0C0" w14:textId="77777777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CKD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B4FB3" w14:textId="77777777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(3.7)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D90F2" w14:textId="77777777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(1.0)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41BE64C3" w14:textId="77777777" w:rsidR="00E93614" w:rsidRPr="00615F1E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sz w:val="20"/>
                <w:szCs w:val="20"/>
              </w:rPr>
              <w:t>.078</w:t>
            </w:r>
          </w:p>
        </w:tc>
      </w:tr>
      <w:tr w:rsidR="00E93614" w:rsidRPr="008D7EAF" w14:paraId="7395F5DB" w14:textId="77777777" w:rsidTr="003918B8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025D9389" w14:textId="77777777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COPD /asthma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19009" w14:textId="77777777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(1.0)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F9BFE" w14:textId="77777777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(0.6)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3D8006E9" w14:textId="77777777" w:rsidR="00E93614" w:rsidRPr="00615F1E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sz w:val="20"/>
                <w:szCs w:val="20"/>
              </w:rPr>
              <w:t>.639</w:t>
            </w:r>
          </w:p>
        </w:tc>
      </w:tr>
      <w:tr w:rsidR="00E93614" w:rsidRPr="008D7EAF" w14:paraId="7F701BA3" w14:textId="77777777" w:rsidTr="003918B8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5B05B949" w14:textId="77777777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Hyperuricemia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20090" w14:textId="77777777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8(19.9)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C3C07" w14:textId="77777777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8(15.5)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1197965D" w14:textId="77777777" w:rsidR="00E93614" w:rsidRPr="00615F1E" w:rsidRDefault="00E93614" w:rsidP="003918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Cs/>
                <w:sz w:val="20"/>
                <w:szCs w:val="20"/>
              </w:rPr>
              <w:t>.209</w:t>
            </w:r>
          </w:p>
        </w:tc>
      </w:tr>
      <w:tr w:rsidR="00E93614" w:rsidRPr="008D7EAF" w14:paraId="1C7E69FF" w14:textId="77777777" w:rsidTr="003918B8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0AE142B7" w14:textId="77777777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Smoking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91BC0" w14:textId="77777777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5(49.7)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A9A93" w14:textId="77777777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71(55.3)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5748BCC3" w14:textId="77777777" w:rsidR="00E93614" w:rsidRPr="00615F1E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sz w:val="20"/>
                <w:szCs w:val="20"/>
              </w:rPr>
              <w:t>.223</w:t>
            </w:r>
          </w:p>
        </w:tc>
      </w:tr>
      <w:tr w:rsidR="00E93614" w:rsidRPr="008D7EAF" w14:paraId="4876DAF7" w14:textId="77777777" w:rsidTr="003918B8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38B5175B" w14:textId="77777777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Drinking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DCEFC" w14:textId="77777777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6(18.8)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A539E" w14:textId="77777777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5(17.8)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2136A579" w14:textId="77777777" w:rsidR="00E93614" w:rsidRPr="00615F1E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sz w:val="20"/>
                <w:szCs w:val="20"/>
              </w:rPr>
              <w:t>.768</w:t>
            </w:r>
          </w:p>
        </w:tc>
      </w:tr>
      <w:tr w:rsidR="00E93614" w:rsidRPr="008D7EAF" w14:paraId="38F0CA22" w14:textId="77777777" w:rsidTr="003918B8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12BAFE90" w14:textId="77777777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BMI (kg/m</w:t>
            </w:r>
            <w:r w:rsidRPr="008D7E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4A312" w14:textId="77777777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6.48(24.64-28.33)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0AB53" w14:textId="77777777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6.48(24.63-28.41)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18A97B6D" w14:textId="77777777" w:rsidR="00E93614" w:rsidRPr="00615F1E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sz w:val="20"/>
                <w:szCs w:val="20"/>
              </w:rPr>
              <w:t>.596</w:t>
            </w:r>
          </w:p>
        </w:tc>
      </w:tr>
      <w:tr w:rsidR="00E93614" w:rsidRPr="008D7EAF" w14:paraId="73934F0B" w14:textId="77777777" w:rsidTr="003918B8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08874369" w14:textId="77777777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LVEF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1CA71" w14:textId="77777777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9.00(52.00-64.00)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02CD7" w14:textId="77777777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2.00(57.00-66.00)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0834FB24" w14:textId="77777777" w:rsidR="00E93614" w:rsidRPr="00615F1E" w:rsidRDefault="00E93614" w:rsidP="003918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.000</w:t>
            </w:r>
          </w:p>
        </w:tc>
      </w:tr>
      <w:tr w:rsidR="00E93614" w:rsidRPr="008D7EAF" w14:paraId="7296A867" w14:textId="77777777" w:rsidTr="003918B8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754C5753" w14:textId="56517624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WMA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EEE96" w14:textId="77777777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6(45.0)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3A578" w14:textId="77777777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4(23.9)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397FB02E" w14:textId="77777777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.000</w:t>
            </w:r>
          </w:p>
        </w:tc>
      </w:tr>
      <w:tr w:rsidR="00E93614" w:rsidRPr="008D7EAF" w14:paraId="5B1FAB36" w14:textId="77777777" w:rsidTr="003918B8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18C77380" w14:textId="77777777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Fasting blood glucose</w:t>
            </w: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proofErr w:type="spellStart"/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6C78C" w14:textId="77777777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.85(6.13-9.37)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21BBA" w14:textId="77777777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.41(6.15-9.22)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7E2E8E8D" w14:textId="77777777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.838</w:t>
            </w:r>
          </w:p>
        </w:tc>
      </w:tr>
      <w:tr w:rsidR="00E93614" w:rsidRPr="008D7EAF" w14:paraId="4466372A" w14:textId="77777777" w:rsidTr="003918B8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68F81759" w14:textId="77777777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HbA1c</w:t>
            </w: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proofErr w:type="gramEnd"/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49E48" w14:textId="77777777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.30(7.10-7.43)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8E7AE" w14:textId="77777777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.30(6.80-8.10)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6BBCC88A" w14:textId="77777777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.281</w:t>
            </w:r>
          </w:p>
        </w:tc>
      </w:tr>
      <w:tr w:rsidR="00E93614" w:rsidRPr="008D7EAF" w14:paraId="7DACA1C0" w14:textId="77777777" w:rsidTr="003918B8">
        <w:trPr>
          <w:jc w:val="center"/>
        </w:trPr>
        <w:tc>
          <w:tcPr>
            <w:tcW w:w="0" w:type="auto"/>
            <w:gridSpan w:val="4"/>
            <w:tcBorders>
              <w:top w:val="nil"/>
              <w:bottom w:val="nil"/>
            </w:tcBorders>
            <w:vAlign w:val="center"/>
          </w:tcPr>
          <w:p w14:paraId="205F28CA" w14:textId="77777777" w:rsidR="00E93614" w:rsidRPr="008D7EAF" w:rsidRDefault="00E93614" w:rsidP="00391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b/>
                <w:sz w:val="20"/>
                <w:szCs w:val="20"/>
              </w:rPr>
              <w:t>Medical Treatment</w:t>
            </w:r>
          </w:p>
        </w:tc>
      </w:tr>
      <w:tr w:rsidR="00E93614" w:rsidRPr="008D7EAF" w14:paraId="00E1DCD0" w14:textId="77777777" w:rsidTr="003918B8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62C630D1" w14:textId="77777777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Aspirin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BBBAF" w14:textId="77777777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82(96.3)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C08C8" w14:textId="77777777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308(99.7)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1799C331" w14:textId="77777777" w:rsidR="00E93614" w:rsidRPr="00615F1E" w:rsidRDefault="00E93614" w:rsidP="003918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.004</w:t>
            </w:r>
          </w:p>
        </w:tc>
      </w:tr>
      <w:tr w:rsidR="00E93614" w:rsidRPr="008D7EAF" w14:paraId="151B33BB" w14:textId="77777777" w:rsidTr="003918B8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73E0B8E7" w14:textId="77777777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P2Y</w:t>
            </w:r>
            <w:r w:rsidRPr="008D7EA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12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 xml:space="preserve"> inhibitor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26F9B" w14:textId="77777777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06(56.1)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04BBA" w14:textId="77777777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04(98.4)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6D05DDCF" w14:textId="77777777" w:rsidR="00E93614" w:rsidRPr="00615F1E" w:rsidRDefault="00E93614" w:rsidP="00391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.000</w:t>
            </w:r>
          </w:p>
        </w:tc>
      </w:tr>
      <w:tr w:rsidR="00E93614" w:rsidRPr="008D7EAF" w14:paraId="3EA4FB09" w14:textId="77777777" w:rsidTr="003918B8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4F9C4534" w14:textId="77777777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Statin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7C58A" w14:textId="77777777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61(85.2)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21D51" w14:textId="77777777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01(97.4)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4C2B92A1" w14:textId="77777777" w:rsidR="00E93614" w:rsidRPr="00615F1E" w:rsidRDefault="00E93614" w:rsidP="003918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.000</w:t>
            </w:r>
          </w:p>
        </w:tc>
      </w:tr>
      <w:tr w:rsidR="00E93614" w:rsidRPr="008D7EAF" w14:paraId="3EDE3E5F" w14:textId="77777777" w:rsidTr="003918B8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5A3F6C39" w14:textId="77777777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Nitrites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7AC62" w14:textId="77777777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8(41.3)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D1819" w14:textId="77777777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4(23.9)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08625186" w14:textId="77777777" w:rsidR="00E93614" w:rsidRPr="00615F1E" w:rsidRDefault="00E93614" w:rsidP="00391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.000</w:t>
            </w:r>
          </w:p>
        </w:tc>
      </w:tr>
      <w:tr w:rsidR="00E93614" w:rsidRPr="008D7EAF" w14:paraId="526EB0AD" w14:textId="77777777" w:rsidTr="003918B8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6F0BA14B" w14:textId="77777777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Beta-blocker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7B1D5" w14:textId="77777777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61(85.2)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E0E52" w14:textId="77777777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44(79.0)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036846BF" w14:textId="77777777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.084</w:t>
            </w:r>
          </w:p>
        </w:tc>
      </w:tr>
      <w:tr w:rsidR="00E93614" w:rsidRPr="008D7EAF" w14:paraId="0EBDA394" w14:textId="77777777" w:rsidTr="003918B8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7B7CCBE3" w14:textId="77777777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CCB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6CB02" w14:textId="77777777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0(26.5)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6FC33" w14:textId="77777777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3(23.6)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26C5D65E" w14:textId="77777777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.477</w:t>
            </w:r>
          </w:p>
        </w:tc>
      </w:tr>
      <w:tr w:rsidR="00E93614" w:rsidRPr="008D7EAF" w14:paraId="710DC683" w14:textId="77777777" w:rsidTr="003918B8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1C391D90" w14:textId="77777777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ACEI/ARB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FEB03" w14:textId="77777777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02(54.0)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57B9CB" w14:textId="77777777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70(55.0)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4B7F6335" w14:textId="77777777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.820</w:t>
            </w:r>
          </w:p>
        </w:tc>
      </w:tr>
      <w:tr w:rsidR="00E93614" w:rsidRPr="008D7EAF" w14:paraId="58D000E8" w14:textId="77777777" w:rsidTr="003918B8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38857CC3" w14:textId="77777777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Insulin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01157" w14:textId="77777777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8(35.6)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621E8" w14:textId="77777777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34(43.4)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79FF78F3" w14:textId="77777777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.086</w:t>
            </w:r>
          </w:p>
        </w:tc>
      </w:tr>
      <w:tr w:rsidR="00E93614" w:rsidRPr="008D7EAF" w14:paraId="5F38C694" w14:textId="77777777" w:rsidTr="003918B8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3EBF9D39" w14:textId="71B15FF0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Sulfonylureas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F5E7C" w14:textId="77777777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1(16.2)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89F86" w14:textId="77777777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5(11.3)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636CC7C5" w14:textId="77777777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.116</w:t>
            </w:r>
          </w:p>
        </w:tc>
      </w:tr>
      <w:tr w:rsidR="00E93614" w:rsidRPr="008D7EAF" w14:paraId="32D85C1C" w14:textId="77777777" w:rsidTr="003918B8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2026F8D4" w14:textId="5422E865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Glinide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4A76C" w14:textId="77777777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(3.7)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79BE0" w14:textId="77777777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1(3.6)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27639859" w14:textId="77777777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.951</w:t>
            </w:r>
          </w:p>
        </w:tc>
      </w:tr>
      <w:tr w:rsidR="00E93614" w:rsidRPr="008D7EAF" w14:paraId="4DCCA1CD" w14:textId="77777777" w:rsidTr="003918B8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3152667B" w14:textId="77777777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Biguanides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23B06" w14:textId="77777777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2(37.7)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F33D1" w14:textId="77777777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23(39.8)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45439C36" w14:textId="77777777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.638</w:t>
            </w:r>
          </w:p>
        </w:tc>
      </w:tr>
      <w:tr w:rsidR="00E93614" w:rsidRPr="008D7EAF" w14:paraId="491CCEE5" w14:textId="77777777" w:rsidTr="003918B8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3E681BAD" w14:textId="77777777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Thiazolidinediones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A8C65" w14:textId="77777777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3(12.0)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8E2A6" w14:textId="77777777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1(10.0)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594BB99E" w14:textId="77777777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.482</w:t>
            </w:r>
          </w:p>
        </w:tc>
      </w:tr>
      <w:tr w:rsidR="00E93614" w:rsidRPr="008D7EAF" w14:paraId="5DACED1C" w14:textId="77777777" w:rsidTr="003918B8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713A01A1" w14:textId="77777777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Alpha-</w:t>
            </w:r>
            <w:proofErr w:type="spellStart"/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glucosidase</w:t>
            </w:r>
            <w:proofErr w:type="spellEnd"/>
            <w:r w:rsidRPr="008D7EAF">
              <w:rPr>
                <w:rFonts w:ascii="Times New Roman" w:hAnsi="Times New Roman" w:cs="Times New Roman"/>
                <w:sz w:val="20"/>
                <w:szCs w:val="20"/>
              </w:rPr>
              <w:t xml:space="preserve"> inhibitor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D608B" w14:textId="77777777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8(35.6)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4D936E" w14:textId="77777777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3(26.9)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311DC21F" w14:textId="77777777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.039</w:t>
            </w:r>
          </w:p>
        </w:tc>
      </w:tr>
      <w:tr w:rsidR="00E93614" w:rsidRPr="008D7EAF" w14:paraId="06F025C9" w14:textId="77777777" w:rsidTr="003918B8">
        <w:trPr>
          <w:jc w:val="center"/>
        </w:trPr>
        <w:tc>
          <w:tcPr>
            <w:tcW w:w="0" w:type="auto"/>
            <w:gridSpan w:val="4"/>
            <w:tcBorders>
              <w:top w:val="nil"/>
            </w:tcBorders>
            <w:vAlign w:val="center"/>
          </w:tcPr>
          <w:p w14:paraId="4E1140CF" w14:textId="77777777" w:rsidR="00E93614" w:rsidRPr="008D7EAF" w:rsidRDefault="00E93614" w:rsidP="00391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b/>
                <w:sz w:val="20"/>
                <w:szCs w:val="20"/>
              </w:rPr>
              <w:t>Angiographic Characteristics</w:t>
            </w:r>
          </w:p>
        </w:tc>
      </w:tr>
      <w:tr w:rsidR="00E93614" w:rsidRPr="008D7EAF" w14:paraId="37338ED8" w14:textId="77777777" w:rsidTr="003918B8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45E648AA" w14:textId="77777777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Dominance artery (right)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E87E3" w14:textId="77777777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83(95.8)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FD90B" w14:textId="77777777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05(98.7)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11A66313" w14:textId="77777777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</w:t>
            </w:r>
            <w:r w:rsidRPr="008D7EAF">
              <w:rPr>
                <w:rFonts w:ascii="Times New Roman" w:hAnsi="Times New Roman" w:cs="Times New Roman"/>
                <w:bCs/>
                <w:sz w:val="20"/>
                <w:szCs w:val="20"/>
              </w:rPr>
              <w:t>.079</w:t>
            </w:r>
          </w:p>
        </w:tc>
      </w:tr>
      <w:tr w:rsidR="00E93614" w:rsidRPr="008D7EAF" w14:paraId="07B99A4F" w14:textId="77777777" w:rsidTr="003918B8">
        <w:trPr>
          <w:jc w:val="center"/>
        </w:trPr>
        <w:tc>
          <w:tcPr>
            <w:tcW w:w="0" w:type="auto"/>
            <w:gridSpan w:val="4"/>
            <w:tcBorders>
              <w:top w:val="nil"/>
              <w:bottom w:val="nil"/>
            </w:tcBorders>
            <w:vAlign w:val="center"/>
          </w:tcPr>
          <w:p w14:paraId="4FFBBE1F" w14:textId="77777777" w:rsidR="00E93614" w:rsidRPr="008D7EAF" w:rsidRDefault="00E93614" w:rsidP="00391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b/>
                <w:sz w:val="20"/>
                <w:szCs w:val="20"/>
              </w:rPr>
              <w:t>Number of Diseased Vessels</w:t>
            </w:r>
          </w:p>
        </w:tc>
      </w:tr>
      <w:tr w:rsidR="00E93614" w:rsidRPr="008D7EAF" w14:paraId="5C933CBF" w14:textId="77777777" w:rsidTr="003918B8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76618384" w14:textId="77777777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F4F59" w14:textId="77777777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(2.6)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3CE7D" w14:textId="77777777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9(28.8)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0765845B" w14:textId="77777777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.000</w:t>
            </w:r>
          </w:p>
        </w:tc>
      </w:tr>
      <w:tr w:rsidR="00E93614" w:rsidRPr="008D7EAF" w14:paraId="25127B0E" w14:textId="77777777" w:rsidTr="003918B8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178E533D" w14:textId="77777777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C1B8F" w14:textId="77777777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1(31.9)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A12F8" w14:textId="77777777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40(45.3)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21967BA7" w14:textId="77777777" w:rsidR="00E93614" w:rsidRPr="00615F1E" w:rsidRDefault="00E93614" w:rsidP="00391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.003</w:t>
            </w:r>
          </w:p>
        </w:tc>
      </w:tr>
      <w:tr w:rsidR="00E93614" w:rsidRPr="008D7EAF" w14:paraId="283CEF0D" w14:textId="77777777" w:rsidTr="003918B8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51078334" w14:textId="77777777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147CB" w14:textId="77777777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25(65.4)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C11C8" w14:textId="77777777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0(25.9)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2BF31A19" w14:textId="77777777" w:rsidR="00E93614" w:rsidRPr="00615F1E" w:rsidRDefault="00E93614" w:rsidP="00391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.000</w:t>
            </w:r>
          </w:p>
        </w:tc>
      </w:tr>
      <w:tr w:rsidR="00E93614" w:rsidRPr="008D7EAF" w14:paraId="15B33F4D" w14:textId="77777777" w:rsidTr="003918B8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44AB8184" w14:textId="77777777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Syntax score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47CD9" w14:textId="0CE88D5C" w:rsidR="00E93614" w:rsidRPr="008D7EAF" w:rsidRDefault="006E5F8B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3.00(20.00-25.00)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646C9" w14:textId="77777777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9.00(12.00-21.00)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5B56381B" w14:textId="4058DC31" w:rsidR="00E93614" w:rsidRPr="00615F1E" w:rsidRDefault="003B37F6" w:rsidP="003918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.000</w:t>
            </w:r>
          </w:p>
        </w:tc>
      </w:tr>
      <w:tr w:rsidR="00E93614" w:rsidRPr="008D7EAF" w14:paraId="5B356F5E" w14:textId="77777777" w:rsidTr="003918B8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18901822" w14:textId="77777777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Rentrop</w:t>
            </w:r>
            <w:proofErr w:type="spellEnd"/>
            <w:r w:rsidRPr="008D7EAF">
              <w:rPr>
                <w:rFonts w:ascii="Times New Roman" w:hAnsi="Times New Roman" w:cs="Times New Roman"/>
                <w:sz w:val="20"/>
                <w:szCs w:val="20"/>
              </w:rPr>
              <w:t xml:space="preserve"> grade≥2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A9BCD" w14:textId="77777777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19(81.5)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8044E" w14:textId="77777777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49(91.5)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1F09EF7E" w14:textId="77777777" w:rsidR="00E93614" w:rsidRPr="00615F1E" w:rsidRDefault="00E93614" w:rsidP="00391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.003</w:t>
            </w:r>
          </w:p>
        </w:tc>
      </w:tr>
      <w:tr w:rsidR="00E93614" w:rsidRPr="008D7EAF" w14:paraId="7FCF4C83" w14:textId="77777777" w:rsidTr="003918B8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2BFE44A3" w14:textId="77777777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Abrupt stump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BF2BC" w14:textId="77777777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9(47.3)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C081C" w14:textId="77777777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36(50.0)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31901701" w14:textId="77777777" w:rsidR="00E93614" w:rsidRPr="00615F1E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sz w:val="20"/>
                <w:szCs w:val="20"/>
              </w:rPr>
              <w:t>.593</w:t>
            </w:r>
          </w:p>
        </w:tc>
      </w:tr>
      <w:tr w:rsidR="00E93614" w:rsidRPr="008D7EAF" w14:paraId="40F2FAE4" w14:textId="77777777" w:rsidTr="003918B8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4EB744E9" w14:textId="77777777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Calcification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B7A48" w14:textId="77777777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5(24.0)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EFB9D" w14:textId="77777777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5(16.5)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10379F9D" w14:textId="77777777" w:rsidR="00E93614" w:rsidRPr="00615F1E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sz w:val="20"/>
                <w:szCs w:val="20"/>
              </w:rPr>
              <w:t>.066</w:t>
            </w:r>
          </w:p>
        </w:tc>
      </w:tr>
      <w:tr w:rsidR="00E93614" w:rsidRPr="008D7EAF" w14:paraId="1C8BB58F" w14:textId="77777777" w:rsidTr="003918B8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448FC0CA" w14:textId="77777777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Bending ≥45°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3D58E" w14:textId="77777777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29(88.4)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49011" w14:textId="77777777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32(85.3)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3C9789BC" w14:textId="77777777" w:rsidR="00E93614" w:rsidRPr="00615F1E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sz w:val="20"/>
                <w:szCs w:val="20"/>
              </w:rPr>
              <w:t>.384</w:t>
            </w:r>
          </w:p>
        </w:tc>
      </w:tr>
      <w:tr w:rsidR="00E93614" w:rsidRPr="008D7EAF" w14:paraId="75B3736D" w14:textId="77777777" w:rsidTr="003918B8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36C0F4A2" w14:textId="77777777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CTO length≥20mm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5C1D8" w14:textId="77777777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17(80.1)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A50E2" w14:textId="77777777" w:rsidR="00E93614" w:rsidRPr="008D7EAF" w:rsidRDefault="00E93614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91(70.2)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761DF100" w14:textId="77777777" w:rsidR="00E93614" w:rsidRPr="00615F1E" w:rsidRDefault="00E93614" w:rsidP="003918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.028</w:t>
            </w:r>
          </w:p>
        </w:tc>
      </w:tr>
      <w:tr w:rsidR="00E93614" w:rsidRPr="008D7EAF" w14:paraId="3A9921A1" w14:textId="77777777" w:rsidTr="003918B8">
        <w:trPr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600221" w14:textId="77777777" w:rsidR="00E93614" w:rsidRPr="008D7EAF" w:rsidRDefault="00E93614" w:rsidP="00391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 xml:space="preserve">Values are </w:t>
            </w:r>
            <w:proofErr w:type="gramStart"/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n(</w:t>
            </w:r>
            <w:proofErr w:type="gramEnd"/>
            <w:r w:rsidRPr="008D7EAF">
              <w:rPr>
                <w:rFonts w:ascii="Times New Roman" w:hAnsi="Times New Roman" w:cs="Times New Roman"/>
                <w:sz w:val="20"/>
                <w:szCs w:val="20"/>
              </w:rPr>
              <w:t xml:space="preserve">%), </w:t>
            </w:r>
            <w:proofErr w:type="spellStart"/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mean±SD</w:t>
            </w:r>
            <w:proofErr w:type="spellEnd"/>
            <w:r w:rsidRPr="008D7EAF">
              <w:rPr>
                <w:rFonts w:ascii="Times New Roman" w:hAnsi="Times New Roman" w:cs="Times New Roman"/>
                <w:sz w:val="20"/>
                <w:szCs w:val="20"/>
              </w:rPr>
              <w:t xml:space="preserve"> or median with interquartile range.</w:t>
            </w:r>
          </w:p>
          <w:p w14:paraId="7E3E6442" w14:textId="77777777" w:rsidR="00E93614" w:rsidRPr="008D7EAF" w:rsidRDefault="00E93614" w:rsidP="00391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 xml:space="preserve">PCI: percutaneous </w:t>
            </w:r>
            <w:proofErr w:type="spellStart"/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transluminal</w:t>
            </w:r>
            <w:proofErr w:type="spellEnd"/>
            <w:r w:rsidRPr="008D7EAF">
              <w:rPr>
                <w:rFonts w:ascii="Times New Roman" w:hAnsi="Times New Roman" w:cs="Times New Roman"/>
                <w:sz w:val="20"/>
                <w:szCs w:val="20"/>
              </w:rPr>
              <w:t xml:space="preserve"> coronary intervention; MT: medical therapy; CABG: coronary artery bypass grafting; PVD: peripheral vascular disease; MI: myocardial infarction; CKD: Chronic kidney disease; COPD: Chronic obstructive pulmonary disease; LVEF: left ventricular ejection fraction; BMI: body mass index; CCB: calcium-channel blocker; ACEI/ARB: angiotensin converting enzyme inhibitor/angiotensin-receptor blocker; CTO: chronic total occlusion; HF: heart failure; </w:t>
            </w: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 xml:space="preserve">WMA: </w:t>
            </w:r>
            <w:proofErr w:type="spellStart"/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reginal</w:t>
            </w:r>
            <w:proofErr w:type="spellEnd"/>
            <w:r w:rsidRPr="008D7EAF">
              <w:rPr>
                <w:rFonts w:ascii="Times New Roman" w:hAnsi="Times New Roman" w:cs="Times New Roman"/>
                <w:sz w:val="20"/>
                <w:szCs w:val="20"/>
              </w:rPr>
              <w:t xml:space="preserve"> wall motion abnormality.</w:t>
            </w:r>
          </w:p>
        </w:tc>
      </w:tr>
    </w:tbl>
    <w:p w14:paraId="560841E4" w14:textId="77777777" w:rsidR="008D7EAF" w:rsidRDefault="008D7EAF">
      <w:pPr>
        <w:sectPr w:rsidR="008D7EA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TableGrid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49"/>
        <w:gridCol w:w="1687"/>
        <w:gridCol w:w="2686"/>
        <w:gridCol w:w="1000"/>
      </w:tblGrid>
      <w:tr w:rsidR="00B211DC" w:rsidRPr="005C1E36" w14:paraId="20EC56F7" w14:textId="77777777" w:rsidTr="003A4507">
        <w:trPr>
          <w:jc w:val="center"/>
        </w:trPr>
        <w:tc>
          <w:tcPr>
            <w:tcW w:w="0" w:type="auto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89F798" w14:textId="59A4D629" w:rsidR="00B211DC" w:rsidRPr="00B211DC" w:rsidRDefault="00B211DC" w:rsidP="00B21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37" w:name="_Hlk16172735"/>
            <w:bookmarkStart w:id="38" w:name="_Hlk16194464"/>
            <w:r w:rsidRPr="005C1E3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Table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S9</w:t>
            </w:r>
            <w:r w:rsidRPr="005C1E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A26F6">
              <w:rPr>
                <w:rFonts w:ascii="Times New Roman" w:hAnsi="Times New Roman" w:cs="Times New Roman"/>
                <w:b/>
                <w:sz w:val="20"/>
                <w:szCs w:val="20"/>
              </w:rPr>
              <w:t>Clinical Outcomes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(CTO-CAB</w:t>
            </w:r>
            <w:r w:rsidRPr="008D7EAF">
              <w:rPr>
                <w:rFonts w:ascii="Times New Roman" w:hAnsi="Times New Roman" w:cs="Times New Roman"/>
                <w:b/>
                <w:sz w:val="20"/>
                <w:szCs w:val="20"/>
              </w:rPr>
              <w:t>G versus successful CTO-PCI)</w:t>
            </w:r>
            <w:bookmarkEnd w:id="37"/>
          </w:p>
        </w:tc>
      </w:tr>
      <w:tr w:rsidR="00B211DC" w:rsidRPr="005C1E36" w14:paraId="60C76876" w14:textId="77777777" w:rsidTr="003A4507">
        <w:trPr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603C13A" w14:textId="77777777" w:rsidR="00B211DC" w:rsidRPr="005C1E36" w:rsidRDefault="00B211DC" w:rsidP="00B21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18B0C1" w14:textId="4627AD06" w:rsidR="00B211DC" w:rsidRDefault="00B211DC" w:rsidP="00B21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TO-CABG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41980E" w14:textId="05B23B97" w:rsidR="00B211DC" w:rsidRDefault="00B211DC" w:rsidP="00B21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Successful CTO-PCI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E8313" w14:textId="618F135A" w:rsidR="00B211DC" w:rsidRPr="005C1E36" w:rsidRDefault="00B211DC" w:rsidP="00B21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value</w:t>
            </w:r>
          </w:p>
        </w:tc>
      </w:tr>
      <w:tr w:rsidR="00B211DC" w:rsidRPr="005C1E36" w14:paraId="03FC2B36" w14:textId="77777777" w:rsidTr="003A4507">
        <w:trPr>
          <w:jc w:val="center"/>
        </w:trPr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5D105EB" w14:textId="77777777" w:rsidR="00B211DC" w:rsidRPr="005C1E36" w:rsidRDefault="00B211DC" w:rsidP="00E05C9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1E36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 xml:space="preserve">All cause </w:t>
            </w:r>
            <w:r w:rsidRPr="005C1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death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DCC716" w14:textId="14688DDF" w:rsidR="00B211DC" w:rsidRPr="005C1E36" w:rsidRDefault="00B211DC" w:rsidP="00B21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CE721B" w14:textId="0A174D73" w:rsidR="00B211DC" w:rsidRPr="005C1E36" w:rsidRDefault="00B211DC" w:rsidP="00B21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1D06D42" w14:textId="603F7E39" w:rsidR="00B211DC" w:rsidRPr="00E751E0" w:rsidRDefault="00B211DC" w:rsidP="00B211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211DC" w:rsidRPr="005C1E36" w14:paraId="4CB72A8E" w14:textId="77777777" w:rsidTr="003A4507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4084AE1D" w14:textId="0A9262FD" w:rsidR="00B211DC" w:rsidRPr="005C1E36" w:rsidRDefault="00B211DC" w:rsidP="00B211DC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117F21">
              <w:rPr>
                <w:rFonts w:ascii="Times New Roman" w:hAnsi="Times New Roman" w:cs="Times New Roman"/>
                <w:sz w:val="20"/>
                <w:szCs w:val="20"/>
              </w:rPr>
              <w:t>Event per 1000 patient-years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85FA5" w14:textId="521595E6" w:rsidR="00B211DC" w:rsidRDefault="00730F0F" w:rsidP="00B21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A1BA6" w14:textId="1CD39048" w:rsidR="00B211DC" w:rsidRDefault="00CE71E9" w:rsidP="00B21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3AFAE0" w14:textId="75D1F377" w:rsidR="00B211DC" w:rsidRDefault="00FE51DC" w:rsidP="00B211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.354</w:t>
            </w:r>
          </w:p>
        </w:tc>
      </w:tr>
      <w:tr w:rsidR="00B211DC" w:rsidRPr="005C1E36" w14:paraId="5622052A" w14:textId="77777777" w:rsidTr="003A4507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4F778136" w14:textId="2CEC324B" w:rsidR="00B211DC" w:rsidRPr="005C1E36" w:rsidRDefault="00B211DC" w:rsidP="00B211DC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5C1E36">
              <w:rPr>
                <w:rFonts w:ascii="Times New Roman" w:hAnsi="Times New Roman" w:cs="Times New Roman"/>
                <w:sz w:val="20"/>
                <w:szCs w:val="20"/>
              </w:rPr>
              <w:t>Unadjusted HR (95% CI)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4E66F" w14:textId="7C2719AB" w:rsidR="00B211DC" w:rsidRDefault="003A4507" w:rsidP="00B21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906CA" w14:textId="5387D4FF" w:rsidR="00B211DC" w:rsidRDefault="00B211DC" w:rsidP="00B21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1E0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</w:t>
            </w:r>
            <w:r w:rsidRPr="00E751E0">
              <w:rPr>
                <w:rFonts w:ascii="Times New Roman" w:hAnsi="Times New Roman" w:cs="Times New Roman"/>
                <w:bCs/>
                <w:sz w:val="20"/>
                <w:szCs w:val="20"/>
              </w:rPr>
              <w:t>.727(0.354-1.494)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83ECD8" w14:textId="3B7E305A" w:rsidR="00B211DC" w:rsidRDefault="006E1325" w:rsidP="00B211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.386</w:t>
            </w:r>
          </w:p>
        </w:tc>
      </w:tr>
      <w:tr w:rsidR="00B211DC" w:rsidRPr="005C1E36" w14:paraId="64240A52" w14:textId="77777777" w:rsidTr="003A4507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2238D9E3" w14:textId="7C522B6D" w:rsidR="00B211DC" w:rsidRPr="005C1E36" w:rsidRDefault="00B211DC" w:rsidP="00B211DC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5C1E36">
              <w:rPr>
                <w:rFonts w:ascii="Times New Roman" w:hAnsi="Times New Roman" w:cs="Times New Roman"/>
                <w:sz w:val="20"/>
                <w:szCs w:val="20"/>
              </w:rPr>
              <w:t>Adjusted HR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1E36">
              <w:rPr>
                <w:rFonts w:ascii="Times New Roman" w:hAnsi="Times New Roman" w:cs="Times New Roman"/>
                <w:sz w:val="20"/>
                <w:szCs w:val="20"/>
              </w:rPr>
              <w:t>(95% CI)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B9854" w14:textId="03109DE0" w:rsidR="00B211DC" w:rsidRDefault="003A4507" w:rsidP="00B21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FB791" w14:textId="7EDA4D3C" w:rsidR="00B211DC" w:rsidRDefault="00B211DC" w:rsidP="00B21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.540(0.234-1.243)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7BA2DF" w14:textId="7146BF94" w:rsidR="00B211DC" w:rsidRDefault="006E1325" w:rsidP="00B211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.147</w:t>
            </w:r>
          </w:p>
        </w:tc>
      </w:tr>
      <w:tr w:rsidR="00B211DC" w:rsidRPr="005C1E36" w14:paraId="73E6FBE3" w14:textId="77777777" w:rsidTr="003A4507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521CBE55" w14:textId="423094A4" w:rsidR="00B211DC" w:rsidRPr="00D37FD4" w:rsidRDefault="00B211DC" w:rsidP="00E05C9A">
            <w:pPr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37FD4">
              <w:rPr>
                <w:rFonts w:ascii="Times New Roman" w:eastAsia="SimSun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N</w:t>
            </w:r>
            <w:r w:rsidRPr="00D37FD4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oncardiac</w:t>
            </w:r>
            <w:proofErr w:type="spellEnd"/>
            <w:r w:rsidRPr="00D37FD4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death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EA02A" w14:textId="3B02F96A" w:rsidR="00B211DC" w:rsidRDefault="00B211DC" w:rsidP="00B21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34A91" w14:textId="2F854B74" w:rsidR="00B211DC" w:rsidRDefault="00B211DC" w:rsidP="00B21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B47486" w14:textId="7F3B2DB0" w:rsidR="00B211DC" w:rsidRDefault="00B211DC" w:rsidP="00B211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211DC" w:rsidRPr="005C1E36" w14:paraId="524197A8" w14:textId="77777777" w:rsidTr="003A4507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07B12278" w14:textId="66639080" w:rsidR="00B211DC" w:rsidRPr="00D37FD4" w:rsidRDefault="00B211DC" w:rsidP="00B211DC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17F21">
              <w:rPr>
                <w:rFonts w:ascii="Times New Roman" w:hAnsi="Times New Roman" w:cs="Times New Roman"/>
                <w:sz w:val="20"/>
                <w:szCs w:val="20"/>
              </w:rPr>
              <w:t>Event per 1000 patient-years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416EF" w14:textId="640B660F" w:rsidR="00B211DC" w:rsidRDefault="00730F0F" w:rsidP="00B21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09149" w14:textId="0898EBFB" w:rsidR="00B211DC" w:rsidRDefault="00CE71E9" w:rsidP="00B21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D36E77" w14:textId="16BD51CE" w:rsidR="00B211DC" w:rsidRDefault="00FE51DC" w:rsidP="00B211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.373</w:t>
            </w:r>
          </w:p>
        </w:tc>
      </w:tr>
      <w:tr w:rsidR="00B211DC" w:rsidRPr="005C1E36" w14:paraId="227B190D" w14:textId="77777777" w:rsidTr="003A4507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3D1D0A6F" w14:textId="14AB7E55" w:rsidR="00B211DC" w:rsidRPr="00D37FD4" w:rsidRDefault="00B211DC" w:rsidP="00B211DC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C1E36">
              <w:rPr>
                <w:rFonts w:ascii="Times New Roman" w:hAnsi="Times New Roman" w:cs="Times New Roman"/>
                <w:sz w:val="20"/>
                <w:szCs w:val="20"/>
              </w:rPr>
              <w:t>Unadjusted HR (95% CI)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60AAF" w14:textId="653082AA" w:rsidR="00B211DC" w:rsidRDefault="003A4507" w:rsidP="00B21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4A48E" w14:textId="46F5A273" w:rsidR="00B211DC" w:rsidRDefault="00B211DC" w:rsidP="00B21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.616(0.207-1.838)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992DB4" w14:textId="2AEB1904" w:rsidR="00B211DC" w:rsidRDefault="006E1325" w:rsidP="00B211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.385</w:t>
            </w:r>
          </w:p>
        </w:tc>
      </w:tr>
      <w:tr w:rsidR="00B211DC" w:rsidRPr="005C1E36" w14:paraId="2AD5FBF3" w14:textId="77777777" w:rsidTr="003A4507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75D8CC3B" w14:textId="121A31B6" w:rsidR="00B211DC" w:rsidRPr="00D37FD4" w:rsidRDefault="00B211DC" w:rsidP="00B211DC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C1E36">
              <w:rPr>
                <w:rFonts w:ascii="Times New Roman" w:hAnsi="Times New Roman" w:cs="Times New Roman"/>
                <w:sz w:val="20"/>
                <w:szCs w:val="20"/>
              </w:rPr>
              <w:t>Adjusted HR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1E36">
              <w:rPr>
                <w:rFonts w:ascii="Times New Roman" w:hAnsi="Times New Roman" w:cs="Times New Roman"/>
                <w:sz w:val="20"/>
                <w:szCs w:val="20"/>
              </w:rPr>
              <w:t>(95% CI)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FD9F0" w14:textId="1111A44E" w:rsidR="00B211DC" w:rsidRDefault="003A4507" w:rsidP="00B21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8923E" w14:textId="1C54B625" w:rsidR="00B211DC" w:rsidRDefault="00B211DC" w:rsidP="00B21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.375(0.094-1.506)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3DE062" w14:textId="783E31DA" w:rsidR="00B211DC" w:rsidRDefault="006E1325" w:rsidP="00B211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.167</w:t>
            </w:r>
          </w:p>
        </w:tc>
      </w:tr>
      <w:tr w:rsidR="00B211DC" w:rsidRPr="005C1E36" w14:paraId="6EB5C8F6" w14:textId="77777777" w:rsidTr="003A4507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7C126CDD" w14:textId="77777777" w:rsidR="00B211DC" w:rsidRPr="00D37FD4" w:rsidRDefault="00B211DC" w:rsidP="00E05C9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7FD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Cardiac death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7479A" w14:textId="27AC7A02" w:rsidR="00B211DC" w:rsidRPr="005C1E36" w:rsidRDefault="00B211DC" w:rsidP="00B21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2DFBF" w14:textId="1ED1798B" w:rsidR="00B211DC" w:rsidRPr="005C1E36" w:rsidRDefault="00B211DC" w:rsidP="00B21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921ED6" w14:textId="65D02D27" w:rsidR="00B211DC" w:rsidRPr="00E751E0" w:rsidRDefault="00B211DC" w:rsidP="00B211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211DC" w:rsidRPr="005C1E36" w14:paraId="121DBEB0" w14:textId="77777777" w:rsidTr="003A4507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3F39DB85" w14:textId="63A0E720" w:rsidR="00B211DC" w:rsidRPr="00D37FD4" w:rsidRDefault="00B211DC" w:rsidP="00B211D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17F21">
              <w:rPr>
                <w:rFonts w:ascii="Times New Roman" w:hAnsi="Times New Roman" w:cs="Times New Roman"/>
                <w:sz w:val="20"/>
                <w:szCs w:val="20"/>
              </w:rPr>
              <w:t>Event per 1000 patient-years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75CB4" w14:textId="12B0583C" w:rsidR="00B211DC" w:rsidRDefault="00730F0F" w:rsidP="00B21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C2D1A" w14:textId="0CD733F0" w:rsidR="00B211DC" w:rsidRDefault="00CE71E9" w:rsidP="00B21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A5A7A8" w14:textId="4AF57A96" w:rsidR="00B211DC" w:rsidRDefault="00FE51DC" w:rsidP="00B211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.653</w:t>
            </w:r>
          </w:p>
        </w:tc>
      </w:tr>
      <w:tr w:rsidR="00B211DC" w:rsidRPr="005C1E36" w14:paraId="281D1497" w14:textId="77777777" w:rsidTr="003A4507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0D2A13CF" w14:textId="2ECF9D6E" w:rsidR="00B211DC" w:rsidRPr="00D37FD4" w:rsidRDefault="00B211DC" w:rsidP="00B211D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C1E36">
              <w:rPr>
                <w:rFonts w:ascii="Times New Roman" w:hAnsi="Times New Roman" w:cs="Times New Roman"/>
                <w:sz w:val="20"/>
                <w:szCs w:val="20"/>
              </w:rPr>
              <w:t>Unadjusted HR (95% CI)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69470" w14:textId="6CD8F111" w:rsidR="00B211DC" w:rsidRDefault="003A4507" w:rsidP="00B21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954EC" w14:textId="4E6E7097" w:rsidR="00B211DC" w:rsidRDefault="00B211DC" w:rsidP="00B21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1E0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</w:t>
            </w:r>
            <w:r w:rsidRPr="00E751E0">
              <w:rPr>
                <w:rFonts w:ascii="Times New Roman" w:hAnsi="Times New Roman" w:cs="Times New Roman"/>
                <w:bCs/>
                <w:sz w:val="20"/>
                <w:szCs w:val="20"/>
              </w:rPr>
              <w:t>.827(0.316-2.165)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2D8390" w14:textId="38C16656" w:rsidR="00B211DC" w:rsidRDefault="006E1325" w:rsidP="00B211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.699</w:t>
            </w:r>
          </w:p>
        </w:tc>
      </w:tr>
      <w:tr w:rsidR="00B211DC" w:rsidRPr="005C1E36" w14:paraId="3D270A47" w14:textId="77777777" w:rsidTr="003A4507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01D3F52F" w14:textId="6DD74087" w:rsidR="00B211DC" w:rsidRPr="00D37FD4" w:rsidRDefault="00B211DC" w:rsidP="00B211D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C1E36">
              <w:rPr>
                <w:rFonts w:ascii="Times New Roman" w:hAnsi="Times New Roman" w:cs="Times New Roman"/>
                <w:sz w:val="20"/>
                <w:szCs w:val="20"/>
              </w:rPr>
              <w:t>Adjusted HR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1E36">
              <w:rPr>
                <w:rFonts w:ascii="Times New Roman" w:hAnsi="Times New Roman" w:cs="Times New Roman"/>
                <w:sz w:val="20"/>
                <w:szCs w:val="20"/>
              </w:rPr>
              <w:t>(95% CI)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1B5CF" w14:textId="59A503DF" w:rsidR="00B211DC" w:rsidRDefault="003A4507" w:rsidP="00B21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8A6B6" w14:textId="7E611F16" w:rsidR="00B211DC" w:rsidRDefault="00B211DC" w:rsidP="00B21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.576(0.193-1.717)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F4DF4B" w14:textId="7597DADE" w:rsidR="00B211DC" w:rsidRDefault="006E1325" w:rsidP="00B211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.322</w:t>
            </w:r>
          </w:p>
        </w:tc>
      </w:tr>
      <w:tr w:rsidR="00B211DC" w:rsidRPr="005C1E36" w14:paraId="26F3CA8A" w14:textId="77777777" w:rsidTr="003A4507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285A88DE" w14:textId="63902F63" w:rsidR="00B211DC" w:rsidRPr="00D37FD4" w:rsidRDefault="00B211DC" w:rsidP="00E05C9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7FD4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D37FD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robable/Definite cardiac death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175C8" w14:textId="602890B9" w:rsidR="00B211DC" w:rsidRDefault="00B211DC" w:rsidP="00B21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037EC" w14:textId="0F44FA94" w:rsidR="00B211DC" w:rsidRDefault="00B211DC" w:rsidP="00B21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13A6D3" w14:textId="168F0B93" w:rsidR="00B211DC" w:rsidRDefault="00B211DC" w:rsidP="00B211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211DC" w:rsidRPr="005C1E36" w14:paraId="742F3F7B" w14:textId="77777777" w:rsidTr="003A4507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6CB7C76E" w14:textId="6730B8E2" w:rsidR="00B211DC" w:rsidRPr="00D37FD4" w:rsidRDefault="00B211DC" w:rsidP="00B211D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17F21">
              <w:rPr>
                <w:rFonts w:ascii="Times New Roman" w:hAnsi="Times New Roman" w:cs="Times New Roman"/>
                <w:sz w:val="20"/>
                <w:szCs w:val="20"/>
              </w:rPr>
              <w:t>Event per 1000 patient-years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AB88E" w14:textId="12509D4F" w:rsidR="00B211DC" w:rsidRPr="00504734" w:rsidRDefault="00504734" w:rsidP="00B21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7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D0B15" w:rsidRPr="005047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04734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6F83A" w14:textId="57C3A773" w:rsidR="00B211DC" w:rsidRPr="00504734" w:rsidRDefault="00504734" w:rsidP="00B21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7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E71E9" w:rsidRPr="005047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0473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103E34" w14:textId="7B0CA2D5" w:rsidR="00B211DC" w:rsidRDefault="00FE51DC" w:rsidP="00B211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.868</w:t>
            </w:r>
          </w:p>
        </w:tc>
      </w:tr>
      <w:tr w:rsidR="00B211DC" w:rsidRPr="005C1E36" w14:paraId="1AE8CCC8" w14:textId="77777777" w:rsidTr="003A4507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4487ADF3" w14:textId="53319ACE" w:rsidR="00B211DC" w:rsidRPr="00D37FD4" w:rsidRDefault="00B211DC" w:rsidP="00B211D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C1E36">
              <w:rPr>
                <w:rFonts w:ascii="Times New Roman" w:hAnsi="Times New Roman" w:cs="Times New Roman"/>
                <w:sz w:val="20"/>
                <w:szCs w:val="20"/>
              </w:rPr>
              <w:t>Unadjusted HR (95% CI)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91B65" w14:textId="2A927507" w:rsidR="00B211DC" w:rsidRDefault="003A4507" w:rsidP="00B21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CBC8B" w14:textId="52F2BF69" w:rsidR="00B211DC" w:rsidRDefault="00B211DC" w:rsidP="00B21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.982(0.260-3.715)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990886" w14:textId="4846F7CD" w:rsidR="00B211DC" w:rsidRDefault="006E1325" w:rsidP="00B211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.979</w:t>
            </w:r>
          </w:p>
        </w:tc>
      </w:tr>
      <w:tr w:rsidR="00B211DC" w:rsidRPr="005C1E36" w14:paraId="26F22533" w14:textId="77777777" w:rsidTr="003A4507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75C28E3F" w14:textId="310CAF79" w:rsidR="00B211DC" w:rsidRPr="00D37FD4" w:rsidRDefault="00B211DC" w:rsidP="00B211D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C1E36">
              <w:rPr>
                <w:rFonts w:ascii="Times New Roman" w:hAnsi="Times New Roman" w:cs="Times New Roman"/>
                <w:sz w:val="20"/>
                <w:szCs w:val="20"/>
              </w:rPr>
              <w:t>Adjusted HR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1E36">
              <w:rPr>
                <w:rFonts w:ascii="Times New Roman" w:hAnsi="Times New Roman" w:cs="Times New Roman"/>
                <w:sz w:val="20"/>
                <w:szCs w:val="20"/>
              </w:rPr>
              <w:t>(95% CI)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81028" w14:textId="4FA0606A" w:rsidR="00B211DC" w:rsidRDefault="003A4507" w:rsidP="00B21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09F61" w14:textId="08BBC319" w:rsidR="00B211DC" w:rsidRDefault="00B211DC" w:rsidP="00B21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.541(0.119-2.449)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F63F95" w14:textId="6834BA2A" w:rsidR="00B211DC" w:rsidRDefault="006E1325" w:rsidP="00B211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.425</w:t>
            </w:r>
          </w:p>
        </w:tc>
      </w:tr>
      <w:tr w:rsidR="00B211DC" w:rsidRPr="005C1E36" w14:paraId="10951568" w14:textId="77777777" w:rsidTr="003A4507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4EEB81AC" w14:textId="77777777" w:rsidR="00B211DC" w:rsidRPr="005C1E36" w:rsidRDefault="00B211DC" w:rsidP="00E05C9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1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Repeat nonfatal 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A8A83" w14:textId="2D563B2A" w:rsidR="00B211DC" w:rsidRPr="005C1E36" w:rsidRDefault="00B211DC" w:rsidP="00B21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09410" w14:textId="16AE072E" w:rsidR="00B211DC" w:rsidRPr="005C1E36" w:rsidRDefault="00B211DC" w:rsidP="00B21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3AA9E9" w14:textId="319C600C" w:rsidR="00B211DC" w:rsidRPr="002175FC" w:rsidRDefault="00B211DC" w:rsidP="00B211DC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B211DC" w:rsidRPr="005C1E36" w14:paraId="2A4BCECA" w14:textId="77777777" w:rsidTr="003A4507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73F2AC81" w14:textId="1B93BD2E" w:rsidR="00B211DC" w:rsidRPr="005C1E36" w:rsidRDefault="00B211DC" w:rsidP="00B211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7F21">
              <w:rPr>
                <w:rFonts w:ascii="Times New Roman" w:hAnsi="Times New Roman" w:cs="Times New Roman"/>
                <w:sz w:val="20"/>
                <w:szCs w:val="20"/>
              </w:rPr>
              <w:t>Event per 1000 patient-years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0C47A" w14:textId="4CBB2807" w:rsidR="00B211DC" w:rsidRDefault="008D0B15" w:rsidP="00B21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E60A6" w14:textId="6269EE1C" w:rsidR="00B211DC" w:rsidRDefault="00CE71E9" w:rsidP="00B21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CB60C3" w14:textId="447880F4" w:rsidR="00B211DC" w:rsidRPr="002175FC" w:rsidRDefault="00FE51DC" w:rsidP="00B211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.124</w:t>
            </w:r>
          </w:p>
        </w:tc>
      </w:tr>
      <w:tr w:rsidR="00B211DC" w:rsidRPr="005C1E36" w14:paraId="163F662E" w14:textId="77777777" w:rsidTr="003A4507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5DDE0871" w14:textId="0DCD4D07" w:rsidR="00B211DC" w:rsidRPr="005C1E36" w:rsidRDefault="00B211DC" w:rsidP="00B211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1E36">
              <w:rPr>
                <w:rFonts w:ascii="Times New Roman" w:hAnsi="Times New Roman" w:cs="Times New Roman"/>
                <w:sz w:val="20"/>
                <w:szCs w:val="20"/>
              </w:rPr>
              <w:t>Unadjusted HR (95% CI)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6C0DA" w14:textId="569F984D" w:rsidR="00B211DC" w:rsidRDefault="003A4507" w:rsidP="00B21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130F3" w14:textId="2D4CF4FF" w:rsidR="00B211DC" w:rsidRDefault="00B211DC" w:rsidP="00B21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1E0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2</w:t>
            </w:r>
            <w:r w:rsidRPr="00E751E0">
              <w:rPr>
                <w:rFonts w:ascii="Times New Roman" w:hAnsi="Times New Roman" w:cs="Times New Roman"/>
                <w:bCs/>
                <w:sz w:val="20"/>
                <w:szCs w:val="20"/>
              </w:rPr>
              <w:t>.616(0.843-8.112)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9B8B65" w14:textId="6A4DF649" w:rsidR="00B211DC" w:rsidRPr="002175FC" w:rsidRDefault="006E1325" w:rsidP="00B211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.096</w:t>
            </w:r>
          </w:p>
        </w:tc>
      </w:tr>
      <w:tr w:rsidR="00B211DC" w:rsidRPr="005C1E36" w14:paraId="0F5025C1" w14:textId="77777777" w:rsidTr="003A4507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4261FDAA" w14:textId="1810CBAE" w:rsidR="00B211DC" w:rsidRPr="005C1E36" w:rsidRDefault="00B211DC" w:rsidP="00B211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1E36">
              <w:rPr>
                <w:rFonts w:ascii="Times New Roman" w:hAnsi="Times New Roman" w:cs="Times New Roman"/>
                <w:sz w:val="20"/>
                <w:szCs w:val="20"/>
              </w:rPr>
              <w:t>Adjusted HR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1E36">
              <w:rPr>
                <w:rFonts w:ascii="Times New Roman" w:hAnsi="Times New Roman" w:cs="Times New Roman"/>
                <w:sz w:val="20"/>
                <w:szCs w:val="20"/>
              </w:rPr>
              <w:t>(95% CI)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D3ACC" w14:textId="43A29AFD" w:rsidR="00B211DC" w:rsidRDefault="003A4507" w:rsidP="00B21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58E5B" w14:textId="571D7962" w:rsidR="00B211DC" w:rsidRDefault="00B211DC" w:rsidP="00B21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5FC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2</w:t>
            </w:r>
            <w:r w:rsidRPr="002175FC">
              <w:rPr>
                <w:rFonts w:ascii="Times New Roman" w:hAnsi="Times New Roman" w:cs="Times New Roman"/>
                <w:bCs/>
                <w:sz w:val="20"/>
                <w:szCs w:val="20"/>
              </w:rPr>
              <w:t>.991(0.813-11.005)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FA6DB9" w14:textId="17DBF10E" w:rsidR="00B211DC" w:rsidRPr="002175FC" w:rsidRDefault="006E1325" w:rsidP="00B211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.099</w:t>
            </w:r>
          </w:p>
        </w:tc>
      </w:tr>
      <w:tr w:rsidR="00B211DC" w:rsidRPr="005C1E36" w14:paraId="7FCBABF5" w14:textId="77777777" w:rsidTr="003A4507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4262EE61" w14:textId="77777777" w:rsidR="00B211DC" w:rsidRPr="005C1E36" w:rsidRDefault="00B211DC" w:rsidP="00E05C9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1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 w:rsidRPr="005C1E36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epeat</w:t>
            </w:r>
            <w:r w:rsidRPr="005C1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revascularization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FD089" w14:textId="12AFB752" w:rsidR="00B211DC" w:rsidRPr="005C1E36" w:rsidRDefault="00B211DC" w:rsidP="00B21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FF4AE" w14:textId="7A1870D8" w:rsidR="00B211DC" w:rsidRPr="005C1E36" w:rsidRDefault="00B211DC" w:rsidP="00B21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2461E1" w14:textId="2D38029F" w:rsidR="00B211DC" w:rsidRPr="00E751E0" w:rsidRDefault="00B211DC" w:rsidP="00B211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B211DC" w:rsidRPr="005C1E36" w14:paraId="335D1BD0" w14:textId="77777777" w:rsidTr="003A4507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15C654DE" w14:textId="5E96DE35" w:rsidR="00B211DC" w:rsidRPr="005C1E36" w:rsidRDefault="00B211DC" w:rsidP="00B211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7F21">
              <w:rPr>
                <w:rFonts w:ascii="Times New Roman" w:hAnsi="Times New Roman" w:cs="Times New Roman"/>
                <w:sz w:val="20"/>
                <w:szCs w:val="20"/>
              </w:rPr>
              <w:t>Event per 1000 patient-years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277ED" w14:textId="468578C0" w:rsidR="00B211DC" w:rsidRDefault="008D0B15" w:rsidP="00B21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FB089" w14:textId="18D3A341" w:rsidR="00B211DC" w:rsidRDefault="00CE71E9" w:rsidP="00B21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56DCB0" w14:textId="35C3D28A" w:rsidR="00B211DC" w:rsidRPr="00615F1E" w:rsidRDefault="00FE51DC" w:rsidP="00B21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.000</w:t>
            </w:r>
          </w:p>
        </w:tc>
      </w:tr>
      <w:tr w:rsidR="00B211DC" w:rsidRPr="005C1E36" w14:paraId="36209DC1" w14:textId="77777777" w:rsidTr="003A4507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1D15B68B" w14:textId="5CD77A15" w:rsidR="00B211DC" w:rsidRPr="005C1E36" w:rsidRDefault="00B211DC" w:rsidP="00B211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1E36">
              <w:rPr>
                <w:rFonts w:ascii="Times New Roman" w:hAnsi="Times New Roman" w:cs="Times New Roman"/>
                <w:sz w:val="20"/>
                <w:szCs w:val="20"/>
              </w:rPr>
              <w:t>Unadjusted HR (95% CI)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8BEB2" w14:textId="5020ADA8" w:rsidR="00B211DC" w:rsidRDefault="003A4507" w:rsidP="00B21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8A874" w14:textId="2C02DC33" w:rsidR="00B211DC" w:rsidRPr="00615F1E" w:rsidRDefault="00B211DC" w:rsidP="00B21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5</w:t>
            </w: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.051(2.665-9.575)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9D6460" w14:textId="4E87F343" w:rsidR="00B211DC" w:rsidRPr="00615F1E" w:rsidRDefault="006E1325" w:rsidP="00B21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.000</w:t>
            </w:r>
          </w:p>
        </w:tc>
      </w:tr>
      <w:tr w:rsidR="00B211DC" w:rsidRPr="005C1E36" w14:paraId="1DC12DCA" w14:textId="77777777" w:rsidTr="003A4507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72FD9CB7" w14:textId="517367DF" w:rsidR="00B211DC" w:rsidRPr="005C1E36" w:rsidRDefault="00B211DC" w:rsidP="00B211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1E36">
              <w:rPr>
                <w:rFonts w:ascii="Times New Roman" w:hAnsi="Times New Roman" w:cs="Times New Roman"/>
                <w:sz w:val="20"/>
                <w:szCs w:val="20"/>
              </w:rPr>
              <w:t>Adjusted HR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1E36">
              <w:rPr>
                <w:rFonts w:ascii="Times New Roman" w:hAnsi="Times New Roman" w:cs="Times New Roman"/>
                <w:sz w:val="20"/>
                <w:szCs w:val="20"/>
              </w:rPr>
              <w:t>(95% CI)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205CE" w14:textId="10B2E664" w:rsidR="00B211DC" w:rsidRDefault="003A4507" w:rsidP="00B21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563E9" w14:textId="58C94DAD" w:rsidR="00B211DC" w:rsidRPr="00615F1E" w:rsidRDefault="00B211DC" w:rsidP="00B21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4</w:t>
            </w: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.459(2.044-9.726)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14E5D0" w14:textId="6E70673E" w:rsidR="00B211DC" w:rsidRPr="00615F1E" w:rsidRDefault="006E1325" w:rsidP="00B21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.000</w:t>
            </w:r>
          </w:p>
        </w:tc>
      </w:tr>
      <w:tr w:rsidR="00B211DC" w:rsidRPr="005C1E36" w14:paraId="6203AD56" w14:textId="77777777" w:rsidTr="003A4507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4390D130" w14:textId="77777777" w:rsidR="00B211DC" w:rsidRPr="005C1E36" w:rsidRDefault="00B211DC" w:rsidP="00E05C9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1E36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T</w:t>
            </w:r>
            <w:r w:rsidRPr="005C1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5E998" w14:textId="004E149A" w:rsidR="00B211DC" w:rsidRPr="005C1E36" w:rsidRDefault="00B211DC" w:rsidP="00B21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F26D0" w14:textId="4E78FDDC" w:rsidR="00B211DC" w:rsidRPr="005C1E36" w:rsidRDefault="00B211DC" w:rsidP="00B21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CA253F" w14:textId="559F35F0" w:rsidR="00B211DC" w:rsidRPr="00E751E0" w:rsidRDefault="00B211DC" w:rsidP="00B211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B211DC" w:rsidRPr="005C1E36" w14:paraId="7BB272CE" w14:textId="77777777" w:rsidTr="003A4507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4875AF4F" w14:textId="5BF2A61F" w:rsidR="00B211DC" w:rsidRPr="005C1E36" w:rsidRDefault="00B211DC" w:rsidP="00B211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7F21">
              <w:rPr>
                <w:rFonts w:ascii="Times New Roman" w:hAnsi="Times New Roman" w:cs="Times New Roman"/>
                <w:sz w:val="20"/>
                <w:szCs w:val="20"/>
              </w:rPr>
              <w:t>Event per 1000 patient-years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33F6A" w14:textId="559C6ABF" w:rsidR="00B211DC" w:rsidRDefault="008D0B15" w:rsidP="00B21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4BDEA" w14:textId="69412E58" w:rsidR="00B211DC" w:rsidRDefault="00CE71E9" w:rsidP="00B21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6A224B" w14:textId="1D91A4F0" w:rsidR="00B211DC" w:rsidRPr="00615F1E" w:rsidRDefault="00FE51DC" w:rsidP="00B21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.000</w:t>
            </w:r>
          </w:p>
        </w:tc>
      </w:tr>
      <w:tr w:rsidR="00B211DC" w:rsidRPr="005C1E36" w14:paraId="51100D41" w14:textId="77777777" w:rsidTr="003A4507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43432AFD" w14:textId="06DBEB3A" w:rsidR="00B211DC" w:rsidRPr="005C1E36" w:rsidRDefault="00B211DC" w:rsidP="00B211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1E36">
              <w:rPr>
                <w:rFonts w:ascii="Times New Roman" w:hAnsi="Times New Roman" w:cs="Times New Roman"/>
                <w:sz w:val="20"/>
                <w:szCs w:val="20"/>
              </w:rPr>
              <w:t>Unadjusted HR (95% CI)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4F605" w14:textId="3A3D546F" w:rsidR="00B211DC" w:rsidRDefault="003A4507" w:rsidP="00B21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EC395" w14:textId="27777506" w:rsidR="00B211DC" w:rsidRPr="00615F1E" w:rsidRDefault="00B211DC" w:rsidP="00B21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1</w:t>
            </w: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6.160(3.913-66.746)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7AA4C5" w14:textId="46838A7C" w:rsidR="00B211DC" w:rsidRPr="00615F1E" w:rsidRDefault="006E1325" w:rsidP="00B21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.000</w:t>
            </w:r>
          </w:p>
        </w:tc>
      </w:tr>
      <w:tr w:rsidR="00B211DC" w:rsidRPr="005C1E36" w14:paraId="52A41EEA" w14:textId="77777777" w:rsidTr="003A4507">
        <w:trPr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1389423" w14:textId="3DDBBC21" w:rsidR="00B211DC" w:rsidRPr="005C1E36" w:rsidRDefault="00B211DC" w:rsidP="00B211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1E36">
              <w:rPr>
                <w:rFonts w:ascii="Times New Roman" w:hAnsi="Times New Roman" w:cs="Times New Roman"/>
                <w:sz w:val="20"/>
                <w:szCs w:val="20"/>
              </w:rPr>
              <w:t>Adjusted HR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1E36">
              <w:rPr>
                <w:rFonts w:ascii="Times New Roman" w:hAnsi="Times New Roman" w:cs="Times New Roman"/>
                <w:sz w:val="20"/>
                <w:szCs w:val="20"/>
              </w:rPr>
              <w:t>(95% 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97D8F6" w14:textId="5DDCF273" w:rsidR="00B211DC" w:rsidRDefault="003A4507" w:rsidP="00B21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6B0B77" w14:textId="6BB728AC" w:rsidR="00B211DC" w:rsidRPr="00615F1E" w:rsidRDefault="00B211DC" w:rsidP="00B21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9" w:name="OLE_LINK6"/>
            <w:r w:rsidRPr="00615F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2</w:t>
            </w: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1.676(2.896-162.24</w:t>
            </w:r>
            <w:bookmarkEnd w:id="39"/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E70A4" w14:textId="35FDF200" w:rsidR="00B211DC" w:rsidRPr="00615F1E" w:rsidRDefault="006E1325" w:rsidP="00B21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.003</w:t>
            </w:r>
          </w:p>
        </w:tc>
      </w:tr>
      <w:tr w:rsidR="00B211DC" w:rsidRPr="005C1E36" w14:paraId="097AF24F" w14:textId="77777777" w:rsidTr="003A4507">
        <w:trPr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308D6B" w14:textId="77777777" w:rsidR="00B211DC" w:rsidRDefault="00B211DC" w:rsidP="00B211DC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1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Adjusted covariates (model 2): </w:t>
            </w:r>
            <w:r w:rsidRPr="00C21E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age, sex, PVD, CKD, COPD, prior MI, systolic HF, LVEF, </w:t>
            </w:r>
            <w:proofErr w:type="spellStart"/>
            <w:r w:rsidRPr="007D69F7">
              <w:rPr>
                <w:rFonts w:ascii="Times New Roman" w:hAnsi="Times New Roman" w:cs="Times New Roman"/>
                <w:sz w:val="20"/>
                <w:szCs w:val="20"/>
              </w:rPr>
              <w:t>reginal</w:t>
            </w:r>
            <w:proofErr w:type="spellEnd"/>
            <w:r w:rsidRPr="007D69F7">
              <w:rPr>
                <w:rFonts w:ascii="Times New Roman" w:hAnsi="Times New Roman" w:cs="Times New Roman"/>
                <w:sz w:val="20"/>
                <w:szCs w:val="20"/>
              </w:rPr>
              <w:t xml:space="preserve"> wall motion abnormality</w:t>
            </w:r>
            <w:r w:rsidRPr="00C21E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single vessel disease, triple-vessel disease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C21E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syntax scores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and </w:t>
            </w:r>
            <w:r w:rsidRPr="00A30828">
              <w:rPr>
                <w:rFonts w:ascii="Times New Roman" w:hAnsi="Times New Roman" w:cs="Times New Roman"/>
                <w:sz w:val="20"/>
                <w:szCs w:val="20"/>
              </w:rPr>
              <w:t>HbA1c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0254C7A0" w14:textId="06AE3CE8" w:rsidR="00B211DC" w:rsidRDefault="00B211DC" w:rsidP="00B211DC">
            <w:pPr>
              <w:jc w:val="lef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C1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HR: hazard ratio; CI: conference interval; other abbreviations as in </w:t>
            </w:r>
            <w:r w:rsidRPr="005C1E3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Table 1</w:t>
            </w:r>
            <w:r w:rsidRPr="005C1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bookmarkEnd w:id="38"/>
    </w:tbl>
    <w:p w14:paraId="5292186E" w14:textId="439CC510" w:rsidR="002471BB" w:rsidRDefault="002471BB"/>
    <w:p w14:paraId="7040D9B7" w14:textId="471C8BD6" w:rsidR="00D261F7" w:rsidRDefault="00D261F7"/>
    <w:p w14:paraId="2D2D6C62" w14:textId="42A3A4B2" w:rsidR="00D261F7" w:rsidRDefault="00D261F7"/>
    <w:p w14:paraId="0FC6CA51" w14:textId="77777777" w:rsidR="008D7EAF" w:rsidRDefault="008D7EAF">
      <w:pPr>
        <w:sectPr w:rsidR="008D7EA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708"/>
        <w:gridCol w:w="2497"/>
        <w:gridCol w:w="2386"/>
        <w:gridCol w:w="931"/>
      </w:tblGrid>
      <w:tr w:rsidR="00AC5BE7" w:rsidRPr="008D7EAF" w14:paraId="20B89789" w14:textId="77777777" w:rsidTr="00C87C4E">
        <w:trPr>
          <w:jc w:val="center"/>
        </w:trPr>
        <w:tc>
          <w:tcPr>
            <w:tcW w:w="0" w:type="auto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74539E" w14:textId="5BD82BA4" w:rsidR="00AC5BE7" w:rsidRPr="008D7EAF" w:rsidRDefault="00AC5BE7" w:rsidP="00C87C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40" w:name="_Hlk16172744"/>
            <w:r w:rsidRPr="008D7EA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Table S</w:t>
            </w:r>
            <w:r w:rsidR="003A26F6" w:rsidRPr="008D7EA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8D7E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Baseline Characteristics (I</w:t>
            </w:r>
            <w:r w:rsidRPr="008D7EAF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nitial</w:t>
            </w:r>
            <w:r w:rsidRPr="008D7E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CTO-MT versus CTO-CABG)</w:t>
            </w:r>
            <w:bookmarkEnd w:id="40"/>
          </w:p>
        </w:tc>
      </w:tr>
      <w:tr w:rsidR="00BB1128" w:rsidRPr="008D7EAF" w14:paraId="01B6DED4" w14:textId="77777777" w:rsidTr="00C87C4E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9A3304" w14:textId="77777777" w:rsidR="00AC5BE7" w:rsidRPr="008D7EAF" w:rsidRDefault="00AC5BE7" w:rsidP="00C87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A40EE7" w14:textId="51242657" w:rsidR="00AC5BE7" w:rsidRPr="008D7EAF" w:rsidRDefault="00CF4300" w:rsidP="00C87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Initial</w:t>
            </w:r>
            <w:r w:rsidR="00AC5BE7" w:rsidRPr="008D7EAF">
              <w:rPr>
                <w:rFonts w:ascii="Times New Roman" w:hAnsi="Times New Roman" w:cs="Times New Roman"/>
                <w:sz w:val="20"/>
                <w:szCs w:val="20"/>
              </w:rPr>
              <w:t xml:space="preserve"> CTO-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r w:rsidR="00AC5BE7" w:rsidRPr="008D7EAF">
              <w:rPr>
                <w:rFonts w:ascii="Times New Roman" w:hAnsi="Times New Roman" w:cs="Times New Roman"/>
                <w:sz w:val="20"/>
                <w:szCs w:val="20"/>
              </w:rPr>
              <w:t xml:space="preserve"> (n=</w:t>
            </w:r>
            <w:r w:rsidR="00BB1128" w:rsidRPr="008D7EAF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  <w:r w:rsidR="00AC5BE7" w:rsidRPr="008D7E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DC5D5A" w14:textId="50DD5E54" w:rsidR="00AC5BE7" w:rsidRPr="008D7EAF" w:rsidRDefault="00AC5BE7" w:rsidP="00C87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CTO-</w:t>
            </w:r>
            <w:r w:rsidR="00CF4300" w:rsidRPr="008D7EAF">
              <w:rPr>
                <w:rFonts w:ascii="Times New Roman" w:hAnsi="Times New Roman" w:cs="Times New Roman"/>
                <w:sz w:val="20"/>
                <w:szCs w:val="20"/>
              </w:rPr>
              <w:t>CABG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 xml:space="preserve"> (n=</w:t>
            </w:r>
            <w:r w:rsidR="00BB1128" w:rsidRPr="008D7EAF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AF630B1" w14:textId="77777777" w:rsidR="00AC5BE7" w:rsidRPr="008D7EAF" w:rsidRDefault="00AC5BE7" w:rsidP="00C87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P value</w:t>
            </w:r>
          </w:p>
        </w:tc>
      </w:tr>
      <w:tr w:rsidR="00AC5BE7" w:rsidRPr="008D7EAF" w14:paraId="12D07F96" w14:textId="77777777" w:rsidTr="00C87C4E">
        <w:trPr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5F8F2D7A" w14:textId="77777777" w:rsidR="00AC5BE7" w:rsidRPr="008D7EAF" w:rsidRDefault="00AC5BE7" w:rsidP="00C87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b/>
                <w:sz w:val="20"/>
                <w:szCs w:val="20"/>
              </w:rPr>
              <w:t>Clinical Characteristics</w:t>
            </w:r>
          </w:p>
        </w:tc>
      </w:tr>
      <w:tr w:rsidR="000D3355" w:rsidRPr="008D7EAF" w14:paraId="2421C7BA" w14:textId="77777777" w:rsidTr="00C87C4E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63BB54F0" w14:textId="77777777" w:rsidR="000D3355" w:rsidRPr="008D7EAF" w:rsidRDefault="000D3355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Age (</w:t>
            </w:r>
            <w:proofErr w:type="spellStart"/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664EA" w14:textId="09299AE9" w:rsidR="000D3355" w:rsidRPr="008D7EAF" w:rsidRDefault="000D3355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2.19</w:t>
            </w: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10.08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A23CD" w14:textId="23C87131" w:rsidR="000D3355" w:rsidRPr="008D7EAF" w:rsidRDefault="00173E6C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1.43</w:t>
            </w:r>
            <w:r w:rsidRPr="008D7EAF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±</w:t>
            </w:r>
            <w:r w:rsidRPr="008D7EAF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8</w:t>
            </w:r>
            <w:r w:rsidRPr="008D7EAF">
              <w:rPr>
                <w:rFonts w:ascii="Times New Roman" w:hAnsi="Times New Roman" w:cs="Times New Roman"/>
                <w:kern w:val="0"/>
                <w:sz w:val="20"/>
                <w:szCs w:val="20"/>
              </w:rPr>
              <w:t>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2B4C2B31" w14:textId="2994739C" w:rsidR="000D3355" w:rsidRPr="008D7EAF" w:rsidRDefault="007C7A2A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.396</w:t>
            </w:r>
          </w:p>
        </w:tc>
      </w:tr>
      <w:tr w:rsidR="000D3355" w:rsidRPr="008D7EAF" w14:paraId="71D172F7" w14:textId="77777777" w:rsidTr="00C87C4E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3EF7E4A4" w14:textId="77777777" w:rsidR="000D3355" w:rsidRPr="008D7EAF" w:rsidRDefault="000D3355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B38A7" w14:textId="5A0B7F7F" w:rsidR="000D3355" w:rsidRPr="008D7EAF" w:rsidRDefault="000D3355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60(68.7)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926AD" w14:textId="4C3A1073" w:rsidR="000D3355" w:rsidRPr="008D7EAF" w:rsidRDefault="000D3355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47(77.0)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6C9D83AD" w14:textId="665C52F2" w:rsidR="000D3355" w:rsidRPr="008D7EAF" w:rsidRDefault="000D3355" w:rsidP="000D33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</w:t>
            </w:r>
            <w:r w:rsidRPr="008D7EAF">
              <w:rPr>
                <w:rFonts w:ascii="Times New Roman" w:hAnsi="Times New Roman" w:cs="Times New Roman"/>
                <w:bCs/>
                <w:sz w:val="20"/>
                <w:szCs w:val="20"/>
              </w:rPr>
              <w:t>.057</w:t>
            </w:r>
          </w:p>
        </w:tc>
      </w:tr>
      <w:tr w:rsidR="000D3355" w:rsidRPr="008D7EAF" w14:paraId="360211AF" w14:textId="77777777" w:rsidTr="00C87C4E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0B3455F6" w14:textId="77777777" w:rsidR="000D3355" w:rsidRPr="008D7EAF" w:rsidRDefault="000D3355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264F4" w14:textId="233A1DE8" w:rsidR="000D3355" w:rsidRPr="008D7EAF" w:rsidRDefault="000D3355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55(66.5)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7D363" w14:textId="22E0D411" w:rsidR="000D3355" w:rsidRPr="008D7EAF" w:rsidRDefault="000D3355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31(68.6)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22F5426D" w14:textId="48393B9A" w:rsidR="000D3355" w:rsidRPr="008D7EAF" w:rsidRDefault="000D3355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.652</w:t>
            </w:r>
          </w:p>
        </w:tc>
      </w:tr>
      <w:tr w:rsidR="000D3355" w:rsidRPr="008D7EAF" w14:paraId="6749B859" w14:textId="77777777" w:rsidTr="00C87C4E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086D485C" w14:textId="77777777" w:rsidR="000D3355" w:rsidRPr="008D7EAF" w:rsidRDefault="000D3355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DA678" w14:textId="079A1FEE" w:rsidR="000D3355" w:rsidRPr="008D7EAF" w:rsidRDefault="000D3355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8(33.5)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83A82" w14:textId="6341368F" w:rsidR="000D3355" w:rsidRPr="008D7EAF" w:rsidRDefault="000D3355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7(19.4)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4799832A" w14:textId="7BCA234C" w:rsidR="000D3355" w:rsidRPr="00615F1E" w:rsidRDefault="00C87C4E" w:rsidP="000D3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.001</w:t>
            </w:r>
          </w:p>
        </w:tc>
      </w:tr>
      <w:tr w:rsidR="000D3355" w:rsidRPr="008D7EAF" w14:paraId="30C662D4" w14:textId="77777777" w:rsidTr="00C87C4E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12322339" w14:textId="77777777" w:rsidR="000D3355" w:rsidRPr="008D7EAF" w:rsidRDefault="000D3355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PVD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E02F9" w14:textId="3EC7AE59" w:rsidR="000D3355" w:rsidRPr="008D7EAF" w:rsidRDefault="000D3355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(3.9)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4C5F4" w14:textId="2D5FE993" w:rsidR="000D3355" w:rsidRPr="008D7EAF" w:rsidRDefault="000D3355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(2.1)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3A6ADDA9" w14:textId="0C086BF2" w:rsidR="000D3355" w:rsidRPr="00615F1E" w:rsidRDefault="005E4B11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sz w:val="20"/>
                <w:szCs w:val="20"/>
              </w:rPr>
              <w:t>.293</w:t>
            </w:r>
          </w:p>
        </w:tc>
      </w:tr>
      <w:tr w:rsidR="000D3355" w:rsidRPr="008D7EAF" w14:paraId="1D40A9A8" w14:textId="77777777" w:rsidTr="00C87C4E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45CA2EF7" w14:textId="77777777" w:rsidR="000D3355" w:rsidRPr="008D7EAF" w:rsidRDefault="000D3355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Prior 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88C4C" w14:textId="0D7871B7" w:rsidR="000D3355" w:rsidRPr="008D7EAF" w:rsidRDefault="000D3355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27(54.5)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B4641" w14:textId="46C449DD" w:rsidR="000D3355" w:rsidRPr="008D7EAF" w:rsidRDefault="000D3355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21(63.4)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1CB31531" w14:textId="5D916E30" w:rsidR="000D3355" w:rsidRPr="00615F1E" w:rsidRDefault="005E4B11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sz w:val="20"/>
                <w:szCs w:val="20"/>
              </w:rPr>
              <w:t>.066</w:t>
            </w:r>
          </w:p>
        </w:tc>
      </w:tr>
      <w:tr w:rsidR="000D3355" w:rsidRPr="008D7EAF" w14:paraId="2A067103" w14:textId="77777777" w:rsidTr="00C87C4E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54B955FE" w14:textId="77777777" w:rsidR="000D3355" w:rsidRPr="008D7EAF" w:rsidRDefault="000D3355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Prior PCI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4C172" w14:textId="60AF23BD" w:rsidR="000D3355" w:rsidRPr="008D7EAF" w:rsidRDefault="000D3355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9(21.0)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E19E4" w14:textId="4C7767F3" w:rsidR="000D3355" w:rsidRPr="008D7EAF" w:rsidRDefault="000D3355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6(8.4)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73D413BF" w14:textId="2FB48746" w:rsidR="000D3355" w:rsidRPr="00615F1E" w:rsidRDefault="009576DA" w:rsidP="000D3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.000</w:t>
            </w:r>
          </w:p>
        </w:tc>
      </w:tr>
      <w:tr w:rsidR="000D3355" w:rsidRPr="008D7EAF" w14:paraId="7577E50E" w14:textId="77777777" w:rsidTr="00C87C4E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542A45D9" w14:textId="77777777" w:rsidR="000D3355" w:rsidRPr="008D7EAF" w:rsidRDefault="000D3355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Prior stroke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673CA" w14:textId="39FAF495" w:rsidR="000D3355" w:rsidRPr="008D7EAF" w:rsidRDefault="000D3355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9(8.2)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5040A" w14:textId="1BDBBA95" w:rsidR="000D3355" w:rsidRPr="008D7EAF" w:rsidRDefault="000D3355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5(7.9)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6488F6FB" w14:textId="4628ACC7" w:rsidR="000D3355" w:rsidRPr="00615F1E" w:rsidRDefault="00427613" w:rsidP="000D33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Cs/>
                <w:sz w:val="20"/>
                <w:szCs w:val="20"/>
              </w:rPr>
              <w:t>.910</w:t>
            </w:r>
          </w:p>
        </w:tc>
      </w:tr>
      <w:tr w:rsidR="000D3355" w:rsidRPr="008D7EAF" w14:paraId="734C8189" w14:textId="77777777" w:rsidTr="00C87C4E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139B3D2E" w14:textId="77777777" w:rsidR="000D3355" w:rsidRPr="008D7EAF" w:rsidRDefault="000D3355" w:rsidP="000D3355">
            <w:pPr>
              <w:ind w:firstLineChars="200" w:firstLine="4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Heart failure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6C130" w14:textId="6B85D9AF" w:rsidR="000D3355" w:rsidRPr="008D7EAF" w:rsidRDefault="000D3355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4(31.8)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E201C" w14:textId="5791AFC8" w:rsidR="000D3355" w:rsidRPr="008D7EAF" w:rsidRDefault="000D3355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0(41.9)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7C12AB8F" w14:textId="447972E8" w:rsidR="000D3355" w:rsidRPr="00615F1E" w:rsidRDefault="00D2085A" w:rsidP="000D33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.031</w:t>
            </w:r>
          </w:p>
        </w:tc>
      </w:tr>
      <w:tr w:rsidR="000D3355" w:rsidRPr="008D7EAF" w14:paraId="57C713D0" w14:textId="77777777" w:rsidTr="00C87C4E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591256E2" w14:textId="77777777" w:rsidR="000D3355" w:rsidRPr="008D7EAF" w:rsidRDefault="000D3355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Systolic heart failure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C0E85" w14:textId="08FCFB73" w:rsidR="000D3355" w:rsidRPr="008D7EAF" w:rsidRDefault="000D3355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8(16.3)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5C5CF" w14:textId="0B117AB4" w:rsidR="000D3355" w:rsidRPr="008D7EAF" w:rsidRDefault="000D3355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0(20.9)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59E2403C" w14:textId="31B52F5E" w:rsidR="000D3355" w:rsidRPr="00615F1E" w:rsidRDefault="009576DA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sz w:val="20"/>
                <w:szCs w:val="20"/>
              </w:rPr>
              <w:t>.221</w:t>
            </w:r>
          </w:p>
        </w:tc>
      </w:tr>
      <w:tr w:rsidR="000D3355" w:rsidRPr="008D7EAF" w14:paraId="5D7336AD" w14:textId="77777777" w:rsidTr="00C87C4E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0B50007C" w14:textId="77777777" w:rsidR="000D3355" w:rsidRPr="008D7EAF" w:rsidRDefault="000D3355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Diastolic heart failure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F5A6F" w14:textId="6C471B67" w:rsidR="000D3355" w:rsidRPr="008D7EAF" w:rsidRDefault="000D3355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6(15.5)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D0F72" w14:textId="389D0636" w:rsidR="000D3355" w:rsidRPr="008D7EAF" w:rsidRDefault="000D3355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0(20.9)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203647F5" w14:textId="34BA9213" w:rsidR="000D3355" w:rsidRPr="00615F1E" w:rsidRDefault="00D2085A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sz w:val="20"/>
                <w:szCs w:val="20"/>
              </w:rPr>
              <w:t>.142</w:t>
            </w:r>
          </w:p>
        </w:tc>
      </w:tr>
      <w:tr w:rsidR="000D3355" w:rsidRPr="008D7EAF" w14:paraId="1748FA62" w14:textId="77777777" w:rsidTr="00C87C4E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28057F4A" w14:textId="77777777" w:rsidR="000D3355" w:rsidRPr="008D7EAF" w:rsidRDefault="000D3355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CKD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0F7B2" w14:textId="7EF33A32" w:rsidR="000D3355" w:rsidRPr="008D7EAF" w:rsidRDefault="000D3355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3(5.6)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B623F" w14:textId="7B040FA5" w:rsidR="000D3355" w:rsidRPr="008D7EAF" w:rsidRDefault="000D3355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(3.7)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24D4EB06" w14:textId="7561FE54" w:rsidR="000D3355" w:rsidRPr="00615F1E" w:rsidRDefault="005E4B11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sz w:val="20"/>
                <w:szCs w:val="20"/>
              </w:rPr>
              <w:t>.355</w:t>
            </w:r>
          </w:p>
        </w:tc>
      </w:tr>
      <w:tr w:rsidR="000D3355" w:rsidRPr="008D7EAF" w14:paraId="2DE58B89" w14:textId="77777777" w:rsidTr="00C87C4E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65BA33BA" w14:textId="77777777" w:rsidR="000D3355" w:rsidRPr="008D7EAF" w:rsidRDefault="000D3355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COPD /asthma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F5444" w14:textId="540C9310" w:rsidR="000D3355" w:rsidRPr="008D7EAF" w:rsidRDefault="000D3355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(0.9)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08B8B" w14:textId="65D91876" w:rsidR="000D3355" w:rsidRPr="008D7EAF" w:rsidRDefault="000D3355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(1.0)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40664157" w14:textId="579696D3" w:rsidR="000D3355" w:rsidRPr="00615F1E" w:rsidRDefault="005E4B11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615F1E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</w:tr>
      <w:tr w:rsidR="000D3355" w:rsidRPr="008D7EAF" w14:paraId="7FC244B1" w14:textId="77777777" w:rsidTr="00C87C4E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5A26D3F2" w14:textId="77777777" w:rsidR="000D3355" w:rsidRPr="008D7EAF" w:rsidRDefault="000D3355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Hyperuricemia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DC834" w14:textId="0172B33E" w:rsidR="000D3355" w:rsidRPr="008D7EAF" w:rsidRDefault="000D3355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6(24.0)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62BD7" w14:textId="548C59E2" w:rsidR="000D3355" w:rsidRPr="008D7EAF" w:rsidRDefault="000D3355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8(19.9)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3B9C8C61" w14:textId="18C8651E" w:rsidR="000D3355" w:rsidRPr="00615F1E" w:rsidRDefault="009576DA" w:rsidP="000D33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Cs/>
                <w:sz w:val="20"/>
                <w:szCs w:val="20"/>
              </w:rPr>
              <w:t>.307</w:t>
            </w:r>
          </w:p>
        </w:tc>
      </w:tr>
      <w:tr w:rsidR="000D3355" w:rsidRPr="008D7EAF" w14:paraId="775CF4C7" w14:textId="77777777" w:rsidTr="00C87C4E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5AD24A3D" w14:textId="77777777" w:rsidR="000D3355" w:rsidRPr="008D7EAF" w:rsidRDefault="000D3355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Smoking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6DD73" w14:textId="2853109D" w:rsidR="000D3355" w:rsidRPr="008D7EAF" w:rsidRDefault="000D3355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12(48.1)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A7611" w14:textId="276105F9" w:rsidR="000D3355" w:rsidRPr="008D7EAF" w:rsidRDefault="000D3355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5(49.7)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41305C97" w14:textId="668467F4" w:rsidR="000D3355" w:rsidRPr="00615F1E" w:rsidRDefault="00427613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sz w:val="20"/>
                <w:szCs w:val="20"/>
              </w:rPr>
              <w:t>.732</w:t>
            </w:r>
          </w:p>
        </w:tc>
      </w:tr>
      <w:tr w:rsidR="000D3355" w:rsidRPr="008D7EAF" w14:paraId="4876029C" w14:textId="77777777" w:rsidTr="00C87C4E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44277406" w14:textId="77777777" w:rsidR="000D3355" w:rsidRPr="008D7EAF" w:rsidRDefault="000D3355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Drinking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ADC3A" w14:textId="15B12EA1" w:rsidR="000D3355" w:rsidRPr="008D7EAF" w:rsidRDefault="000D3355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8(16.3)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FF72F1" w14:textId="502EF740" w:rsidR="000D3355" w:rsidRPr="008D7EAF" w:rsidRDefault="000D3355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6(18.8)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0DE9412D" w14:textId="706C9219" w:rsidR="000D3355" w:rsidRPr="00615F1E" w:rsidRDefault="00427613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sz w:val="20"/>
                <w:szCs w:val="20"/>
              </w:rPr>
              <w:t>.493</w:t>
            </w:r>
          </w:p>
        </w:tc>
      </w:tr>
      <w:tr w:rsidR="000D3355" w:rsidRPr="008D7EAF" w14:paraId="0F64DC87" w14:textId="77777777" w:rsidTr="00C87C4E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724EFB67" w14:textId="77777777" w:rsidR="000D3355" w:rsidRPr="008D7EAF" w:rsidRDefault="000D3355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BMI (kg/m</w:t>
            </w:r>
            <w:r w:rsidRPr="008D7E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F8B5D" w14:textId="4956A26E" w:rsidR="000D3355" w:rsidRPr="008D7EAF" w:rsidRDefault="000D3355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6.23</w:t>
            </w: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24CD1" w14:textId="0B3E73F1" w:rsidR="000D3355" w:rsidRPr="008D7EAF" w:rsidRDefault="000D3355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65253C" w:rsidRPr="008D7EAF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="0065253C"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 w:rsidR="0065253C"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="0065253C" w:rsidRPr="008D7EAF">
              <w:rPr>
                <w:rFonts w:ascii="Times New Roman" w:hAnsi="Times New Roman" w:cs="Times New Roman"/>
                <w:sz w:val="20"/>
                <w:szCs w:val="20"/>
              </w:rPr>
              <w:t>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1C29EC8F" w14:textId="56FAE3FC" w:rsidR="000D3355" w:rsidRPr="00615F1E" w:rsidRDefault="0065253C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sz w:val="20"/>
                <w:szCs w:val="20"/>
              </w:rPr>
              <w:t>.264</w:t>
            </w:r>
          </w:p>
        </w:tc>
      </w:tr>
      <w:tr w:rsidR="000D3355" w:rsidRPr="008D7EAF" w14:paraId="78A3DC09" w14:textId="77777777" w:rsidTr="00C87C4E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2B6CF1D3" w14:textId="77777777" w:rsidR="000D3355" w:rsidRPr="008D7EAF" w:rsidRDefault="000D3355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LVEF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5E9C5" w14:textId="1BA2202E" w:rsidR="000D3355" w:rsidRPr="008D7EAF" w:rsidRDefault="000D3355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1.00(53.00-66.00)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5F44B" w14:textId="3118A173" w:rsidR="000D3355" w:rsidRPr="008D7EAF" w:rsidRDefault="000D3355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9.00(52.00-64.00)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1359D743" w14:textId="7AD51EED" w:rsidR="000D3355" w:rsidRPr="00615F1E" w:rsidRDefault="00FE25D5" w:rsidP="000D33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.013</w:t>
            </w:r>
          </w:p>
        </w:tc>
      </w:tr>
      <w:tr w:rsidR="000D3355" w:rsidRPr="008D7EAF" w14:paraId="7BCCB7AB" w14:textId="77777777" w:rsidTr="00C87C4E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413D3609" w14:textId="5B39A9B0" w:rsidR="000D3355" w:rsidRPr="008D7EAF" w:rsidRDefault="000D3355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WMA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EDF58" w14:textId="35B94826" w:rsidR="000D3355" w:rsidRPr="008D7EAF" w:rsidRDefault="000D3355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9(33.9)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B1846" w14:textId="18F69923" w:rsidR="000D3355" w:rsidRPr="008D7EAF" w:rsidRDefault="000D3355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6(45.0)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303EFF16" w14:textId="7B8F3DE2" w:rsidR="000D3355" w:rsidRPr="00615F1E" w:rsidRDefault="00427613" w:rsidP="000D33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.019</w:t>
            </w:r>
          </w:p>
        </w:tc>
      </w:tr>
      <w:tr w:rsidR="000D3355" w:rsidRPr="008D7EAF" w14:paraId="214D2EB7" w14:textId="77777777" w:rsidTr="00C87C4E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77AF22AA" w14:textId="77777777" w:rsidR="000D3355" w:rsidRPr="008D7EAF" w:rsidRDefault="000D3355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Fasting blood glucose</w:t>
            </w: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proofErr w:type="spellStart"/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1C43A" w14:textId="20119F91" w:rsidR="000D3355" w:rsidRPr="008D7EAF" w:rsidRDefault="000D3355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.12(6.23-9.12)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1B146" w14:textId="475D9DD2" w:rsidR="000D3355" w:rsidRPr="008D7EAF" w:rsidRDefault="000D3355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.85(6.13-9.37)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14DA99DB" w14:textId="724E197A" w:rsidR="000D3355" w:rsidRPr="00615F1E" w:rsidRDefault="00FE25D5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sz w:val="20"/>
                <w:szCs w:val="20"/>
              </w:rPr>
              <w:t>.583</w:t>
            </w:r>
          </w:p>
        </w:tc>
      </w:tr>
      <w:tr w:rsidR="000D3355" w:rsidRPr="008D7EAF" w14:paraId="5A39CD83" w14:textId="77777777" w:rsidTr="00C87C4E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2905F940" w14:textId="77777777" w:rsidR="000D3355" w:rsidRPr="008D7EAF" w:rsidRDefault="000D3355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HbA1c</w:t>
            </w: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proofErr w:type="gramEnd"/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7CCC3" w14:textId="5F233545" w:rsidR="000D3355" w:rsidRPr="008D7EAF" w:rsidRDefault="000D3355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.30(6.80-8.00)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73DBE" w14:textId="6D7C4D6A" w:rsidR="000D3355" w:rsidRPr="008D7EAF" w:rsidRDefault="000D3355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.30(7.10-7.43)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18C860E4" w14:textId="5F0F693C" w:rsidR="000D3355" w:rsidRPr="00615F1E" w:rsidRDefault="00FE25D5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sz w:val="20"/>
                <w:szCs w:val="20"/>
              </w:rPr>
              <w:t>.245</w:t>
            </w:r>
          </w:p>
        </w:tc>
      </w:tr>
      <w:tr w:rsidR="000D3355" w:rsidRPr="008D7EAF" w14:paraId="42B285EC" w14:textId="77777777" w:rsidTr="00C87C4E">
        <w:trPr>
          <w:jc w:val="center"/>
        </w:trPr>
        <w:tc>
          <w:tcPr>
            <w:tcW w:w="0" w:type="auto"/>
            <w:gridSpan w:val="4"/>
            <w:tcBorders>
              <w:top w:val="nil"/>
              <w:bottom w:val="nil"/>
            </w:tcBorders>
            <w:vAlign w:val="center"/>
          </w:tcPr>
          <w:p w14:paraId="768E0DC0" w14:textId="77777777" w:rsidR="000D3355" w:rsidRPr="00615F1E" w:rsidRDefault="000D3355" w:rsidP="000D3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Medical Treatment</w:t>
            </w:r>
          </w:p>
        </w:tc>
      </w:tr>
      <w:tr w:rsidR="000D3355" w:rsidRPr="008D7EAF" w14:paraId="3CD4FB32" w14:textId="77777777" w:rsidTr="00C87C4E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55C87C49" w14:textId="77777777" w:rsidR="000D3355" w:rsidRPr="008D7EAF" w:rsidRDefault="000D3355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Aspirin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54D64A" w14:textId="06EDC27A" w:rsidR="000D3355" w:rsidRPr="008D7EAF" w:rsidRDefault="000D3355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27(97.4)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D7939" w14:textId="640FF185" w:rsidR="000D3355" w:rsidRPr="008D7EAF" w:rsidRDefault="000D3355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82(96.3)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06105D39" w14:textId="61DB30E8" w:rsidR="000D3355" w:rsidRPr="00615F1E" w:rsidRDefault="00427613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sz w:val="20"/>
                <w:szCs w:val="20"/>
              </w:rPr>
              <w:t>.505</w:t>
            </w:r>
          </w:p>
        </w:tc>
      </w:tr>
      <w:tr w:rsidR="000D3355" w:rsidRPr="008D7EAF" w14:paraId="30E24E7D" w14:textId="77777777" w:rsidTr="00C87C4E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51B57C70" w14:textId="77777777" w:rsidR="000D3355" w:rsidRPr="008D7EAF" w:rsidRDefault="000D3355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P2Y</w:t>
            </w:r>
            <w:r w:rsidRPr="008D7EA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12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 xml:space="preserve"> inhibitor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3B545" w14:textId="6A4A80CF" w:rsidR="000D3355" w:rsidRPr="008D7EAF" w:rsidRDefault="000D3355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06(88.4)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DF714" w14:textId="52B1603E" w:rsidR="000D3355" w:rsidRPr="008D7EAF" w:rsidRDefault="000D3355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06(56.1)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40FC7A08" w14:textId="48A528BB" w:rsidR="000D3355" w:rsidRPr="00615F1E" w:rsidRDefault="00953A65" w:rsidP="000D3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.000</w:t>
            </w:r>
          </w:p>
        </w:tc>
      </w:tr>
      <w:tr w:rsidR="000D3355" w:rsidRPr="008D7EAF" w14:paraId="62A53921" w14:textId="77777777" w:rsidTr="00C87C4E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74E9D31F" w14:textId="77777777" w:rsidR="000D3355" w:rsidRPr="008D7EAF" w:rsidRDefault="000D3355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Statin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53191" w14:textId="473C71C5" w:rsidR="000D3355" w:rsidRPr="008D7EAF" w:rsidRDefault="000D3355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26(97.0)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B5154" w14:textId="79C61E0F" w:rsidR="000D3355" w:rsidRPr="008D7EAF" w:rsidRDefault="000D3355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61(85.2)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1E4BF290" w14:textId="1B9162B0" w:rsidR="000D3355" w:rsidRPr="00615F1E" w:rsidRDefault="00A07430" w:rsidP="000D33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.000</w:t>
            </w:r>
          </w:p>
        </w:tc>
      </w:tr>
      <w:tr w:rsidR="000D3355" w:rsidRPr="008D7EAF" w14:paraId="47936BBC" w14:textId="77777777" w:rsidTr="00C87C4E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778D9761" w14:textId="77777777" w:rsidR="000D3355" w:rsidRPr="008D7EAF" w:rsidRDefault="000D3355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Nitrites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54FC4" w14:textId="74E573F8" w:rsidR="000D3355" w:rsidRPr="008D7EAF" w:rsidRDefault="000D3355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20(51.5)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1B87F" w14:textId="407C2919" w:rsidR="000D3355" w:rsidRPr="008D7EAF" w:rsidRDefault="000D3355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8(41.3)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380F8CA5" w14:textId="020A629C" w:rsidR="000D3355" w:rsidRPr="00615F1E" w:rsidRDefault="00D2085A" w:rsidP="000D3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.036</w:t>
            </w:r>
          </w:p>
        </w:tc>
      </w:tr>
      <w:tr w:rsidR="000D3355" w:rsidRPr="008D7EAF" w14:paraId="51987DF9" w14:textId="77777777" w:rsidTr="00C87C4E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7D98E44F" w14:textId="77777777" w:rsidR="000D3355" w:rsidRPr="008D7EAF" w:rsidRDefault="000D3355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Beta-blocker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BA2CF" w14:textId="219EF665" w:rsidR="000D3355" w:rsidRPr="008D7EAF" w:rsidRDefault="000D3355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74(74.7)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1BFA2" w14:textId="76418376" w:rsidR="000D3355" w:rsidRPr="008D7EAF" w:rsidRDefault="000D3355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61(85.2)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18C17B00" w14:textId="2BDFA469" w:rsidR="000D3355" w:rsidRPr="00615F1E" w:rsidRDefault="00A07430" w:rsidP="000D33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.008</w:t>
            </w:r>
          </w:p>
        </w:tc>
      </w:tr>
      <w:tr w:rsidR="000D3355" w:rsidRPr="008D7EAF" w14:paraId="0346A29E" w14:textId="77777777" w:rsidTr="00C87C4E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6225A487" w14:textId="77777777" w:rsidR="000D3355" w:rsidRPr="008D7EAF" w:rsidRDefault="000D3355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CCB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5BE89" w14:textId="6A5F398F" w:rsidR="000D3355" w:rsidRPr="008D7EAF" w:rsidRDefault="000D3355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7(28.8)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B7267" w14:textId="4A5D4ED6" w:rsidR="000D3355" w:rsidRPr="008D7EAF" w:rsidRDefault="000D3355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0(26.5)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0A308AB9" w14:textId="53CE0E01" w:rsidR="000D3355" w:rsidRPr="008D7EAF" w:rsidRDefault="00A07430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.600</w:t>
            </w:r>
          </w:p>
        </w:tc>
      </w:tr>
      <w:tr w:rsidR="000D3355" w:rsidRPr="008D7EAF" w14:paraId="191DF270" w14:textId="77777777" w:rsidTr="00C87C4E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47D93ED8" w14:textId="77777777" w:rsidR="000D3355" w:rsidRPr="008D7EAF" w:rsidRDefault="000D3355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ACEI/ARB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CCE31" w14:textId="62301DFB" w:rsidR="000D3355" w:rsidRPr="008D7EAF" w:rsidRDefault="000D3355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36(58.4)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F29F5" w14:textId="78A64314" w:rsidR="000D3355" w:rsidRPr="008D7EAF" w:rsidRDefault="000D3355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02(54.0)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2C497518" w14:textId="53550827" w:rsidR="000D3355" w:rsidRPr="008D7EAF" w:rsidRDefault="00A07430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.365</w:t>
            </w:r>
          </w:p>
        </w:tc>
      </w:tr>
      <w:tr w:rsidR="000D3355" w:rsidRPr="008D7EAF" w14:paraId="392788CC" w14:textId="77777777" w:rsidTr="00C87C4E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2CEA6890" w14:textId="77777777" w:rsidR="000D3355" w:rsidRPr="008D7EAF" w:rsidRDefault="000D3355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Insulin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A26CB" w14:textId="6AFB09C3" w:rsidR="000D3355" w:rsidRPr="008D7EAF" w:rsidRDefault="000D3355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2(35.2)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F0259" w14:textId="1D684037" w:rsidR="000D3355" w:rsidRPr="008D7EAF" w:rsidRDefault="000D3355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8(35.6)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6CBA10E8" w14:textId="4568136B" w:rsidR="000D3355" w:rsidRPr="008D7EAF" w:rsidRDefault="00D2085A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.930</w:t>
            </w:r>
          </w:p>
        </w:tc>
      </w:tr>
      <w:tr w:rsidR="000D3355" w:rsidRPr="008D7EAF" w14:paraId="28A66DB7" w14:textId="77777777" w:rsidTr="00C87C4E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3CB7BEF8" w14:textId="5061E001" w:rsidR="000D3355" w:rsidRPr="008D7EAF" w:rsidRDefault="000D3355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Sulfonylureas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60728" w14:textId="3BB2670A" w:rsidR="000D3355" w:rsidRPr="008D7EAF" w:rsidRDefault="000D3355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3(14.2)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D8C47" w14:textId="437451D3" w:rsidR="000D3355" w:rsidRPr="008D7EAF" w:rsidRDefault="000D3355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1(16.2)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1D2B7EA6" w14:textId="336FE7F6" w:rsidR="000D3355" w:rsidRPr="008D7EAF" w:rsidRDefault="00D2085A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.554</w:t>
            </w:r>
          </w:p>
        </w:tc>
      </w:tr>
      <w:tr w:rsidR="000D3355" w:rsidRPr="008D7EAF" w14:paraId="317D7846" w14:textId="77777777" w:rsidTr="00C87C4E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13CBBCEE" w14:textId="549EA059" w:rsidR="000D3355" w:rsidRPr="008D7EAF" w:rsidRDefault="000D3355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Glinide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BB9D3" w14:textId="4627C55F" w:rsidR="000D3355" w:rsidRPr="008D7EAF" w:rsidRDefault="000D3355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(3.4)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49271" w14:textId="6073EF4E" w:rsidR="000D3355" w:rsidRPr="008D7EAF" w:rsidRDefault="000D3355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(3.7)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7E62DB21" w14:textId="088C5444" w:rsidR="000D3355" w:rsidRPr="008D7EAF" w:rsidRDefault="00D2085A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.898</w:t>
            </w:r>
          </w:p>
        </w:tc>
      </w:tr>
      <w:tr w:rsidR="000D3355" w:rsidRPr="008D7EAF" w14:paraId="7234515F" w14:textId="77777777" w:rsidTr="00C87C4E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357BF5DD" w14:textId="77777777" w:rsidR="000D3355" w:rsidRPr="008D7EAF" w:rsidRDefault="000D3355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Biguanides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3F05B" w14:textId="7ECBA613" w:rsidR="000D3355" w:rsidRPr="008D7EAF" w:rsidRDefault="000D3355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9(33.9)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8C16E" w14:textId="5AB07381" w:rsidR="000D3355" w:rsidRPr="008D7EAF" w:rsidRDefault="000D3355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2(37.7)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48A161DE" w14:textId="4B1896FE" w:rsidR="000D3355" w:rsidRPr="008D7EAF" w:rsidRDefault="00D2085A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.417</w:t>
            </w:r>
          </w:p>
        </w:tc>
      </w:tr>
      <w:tr w:rsidR="000D3355" w:rsidRPr="008D7EAF" w14:paraId="4C597BA3" w14:textId="77777777" w:rsidTr="00C87C4E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5C228D8A" w14:textId="77777777" w:rsidR="000D3355" w:rsidRPr="008D7EAF" w:rsidRDefault="000D3355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Thiazolidinediones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CD3DB" w14:textId="65AF1B90" w:rsidR="000D3355" w:rsidRPr="008D7EAF" w:rsidRDefault="000D3355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1(9.0)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84189" w14:textId="3E4BF27B" w:rsidR="000D3355" w:rsidRPr="008D7EAF" w:rsidRDefault="000D3355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3(12.0)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437721D3" w14:textId="3B96EEB4" w:rsidR="000D3355" w:rsidRPr="008D7EAF" w:rsidRDefault="00D2085A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.309</w:t>
            </w:r>
          </w:p>
        </w:tc>
      </w:tr>
      <w:tr w:rsidR="000D3355" w:rsidRPr="008D7EAF" w14:paraId="48DBB0FB" w14:textId="77777777" w:rsidTr="00C87C4E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1FE8E9D8" w14:textId="77777777" w:rsidR="000D3355" w:rsidRPr="008D7EAF" w:rsidRDefault="000D3355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Alpha-</w:t>
            </w:r>
            <w:proofErr w:type="spellStart"/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glucosidase</w:t>
            </w:r>
            <w:proofErr w:type="spellEnd"/>
            <w:r w:rsidRPr="008D7EAF">
              <w:rPr>
                <w:rFonts w:ascii="Times New Roman" w:hAnsi="Times New Roman" w:cs="Times New Roman"/>
                <w:sz w:val="20"/>
                <w:szCs w:val="20"/>
              </w:rPr>
              <w:t xml:space="preserve"> inhibitor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FBDD7" w14:textId="09C15C7A" w:rsidR="000D3355" w:rsidRPr="008D7EAF" w:rsidRDefault="000D3355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7(37.3)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2A7B1" w14:textId="02A231A1" w:rsidR="000D3355" w:rsidRPr="008D7EAF" w:rsidRDefault="000D3355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8(35.6)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51E7E8D2" w14:textId="1224DB98" w:rsidR="000D3355" w:rsidRPr="008D7EAF" w:rsidRDefault="00D2085A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.712</w:t>
            </w:r>
          </w:p>
        </w:tc>
      </w:tr>
      <w:tr w:rsidR="000D3355" w:rsidRPr="008D7EAF" w14:paraId="308E1670" w14:textId="77777777" w:rsidTr="00C87C4E">
        <w:trPr>
          <w:jc w:val="center"/>
        </w:trPr>
        <w:tc>
          <w:tcPr>
            <w:tcW w:w="0" w:type="auto"/>
            <w:gridSpan w:val="4"/>
            <w:tcBorders>
              <w:top w:val="nil"/>
            </w:tcBorders>
            <w:vAlign w:val="center"/>
          </w:tcPr>
          <w:p w14:paraId="2F216E38" w14:textId="77777777" w:rsidR="000D3355" w:rsidRPr="008D7EAF" w:rsidRDefault="000D3355" w:rsidP="000D3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b/>
                <w:sz w:val="20"/>
                <w:szCs w:val="20"/>
              </w:rPr>
              <w:t>Angiographic Characteristics</w:t>
            </w:r>
          </w:p>
        </w:tc>
      </w:tr>
      <w:tr w:rsidR="000D3355" w:rsidRPr="008D7EAF" w14:paraId="5FB106CF" w14:textId="77777777" w:rsidTr="00C87C4E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55FF9416" w14:textId="77777777" w:rsidR="000D3355" w:rsidRPr="008D7EAF" w:rsidRDefault="000D3355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Dominance artery (right)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1022F" w14:textId="12807E27" w:rsidR="000D3355" w:rsidRPr="008D7EAF" w:rsidRDefault="000D3355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14(91.8)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D9804" w14:textId="4B282F66" w:rsidR="000D3355" w:rsidRPr="008D7EAF" w:rsidRDefault="000D3355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83(95.8)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395DD494" w14:textId="17BA2EBE" w:rsidR="000D3355" w:rsidRPr="008D7EAF" w:rsidRDefault="00D2085A" w:rsidP="000D33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</w:t>
            </w:r>
            <w:r w:rsidRPr="008D7EAF">
              <w:rPr>
                <w:rFonts w:ascii="Times New Roman" w:hAnsi="Times New Roman" w:cs="Times New Roman"/>
                <w:bCs/>
                <w:sz w:val="20"/>
                <w:szCs w:val="20"/>
              </w:rPr>
              <w:t>.096</w:t>
            </w:r>
          </w:p>
        </w:tc>
      </w:tr>
      <w:tr w:rsidR="000D3355" w:rsidRPr="008D7EAF" w14:paraId="4B729F92" w14:textId="77777777" w:rsidTr="00C87C4E">
        <w:trPr>
          <w:jc w:val="center"/>
        </w:trPr>
        <w:tc>
          <w:tcPr>
            <w:tcW w:w="0" w:type="auto"/>
            <w:gridSpan w:val="4"/>
            <w:tcBorders>
              <w:top w:val="nil"/>
              <w:bottom w:val="nil"/>
            </w:tcBorders>
            <w:vAlign w:val="center"/>
          </w:tcPr>
          <w:p w14:paraId="255F1342" w14:textId="77777777" w:rsidR="000D3355" w:rsidRPr="008D7EAF" w:rsidRDefault="000D3355" w:rsidP="000D3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b/>
                <w:sz w:val="20"/>
                <w:szCs w:val="20"/>
              </w:rPr>
              <w:t>Number of Diseased Vessels</w:t>
            </w:r>
          </w:p>
        </w:tc>
      </w:tr>
      <w:tr w:rsidR="000D3355" w:rsidRPr="008D7EAF" w14:paraId="329FBB0B" w14:textId="77777777" w:rsidTr="00C87C4E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076080A7" w14:textId="77777777" w:rsidR="000D3355" w:rsidRPr="008D7EAF" w:rsidRDefault="000D3355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44DA1" w14:textId="35CA5C85" w:rsidR="000D3355" w:rsidRPr="008D7EAF" w:rsidRDefault="000D3355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8(20.6)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2CD7E" w14:textId="2A7DE7BC" w:rsidR="000D3355" w:rsidRPr="008D7EAF" w:rsidRDefault="000D3355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(2.6)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23E21080" w14:textId="6831B3AC" w:rsidR="000D3355" w:rsidRPr="00615F1E" w:rsidRDefault="00D2085A" w:rsidP="000D3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.000</w:t>
            </w:r>
          </w:p>
        </w:tc>
      </w:tr>
      <w:tr w:rsidR="000D3355" w:rsidRPr="008D7EAF" w14:paraId="2C28F121" w14:textId="77777777" w:rsidTr="00C87C4E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34D765D8" w14:textId="77777777" w:rsidR="000D3355" w:rsidRPr="008D7EAF" w:rsidRDefault="000D3355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AE8EF" w14:textId="2F4C326F" w:rsidR="000D3355" w:rsidRPr="008D7EAF" w:rsidRDefault="000D3355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0(34.3)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6EE05" w14:textId="3B2FD614" w:rsidR="000D3355" w:rsidRPr="008D7EAF" w:rsidRDefault="000D3355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1(31.9)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0395FD74" w14:textId="2CCDAC2F" w:rsidR="000D3355" w:rsidRPr="00615F1E" w:rsidRDefault="00D2085A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sz w:val="20"/>
                <w:szCs w:val="20"/>
              </w:rPr>
              <w:t>.602</w:t>
            </w:r>
          </w:p>
        </w:tc>
      </w:tr>
      <w:tr w:rsidR="000D3355" w:rsidRPr="008D7EAF" w14:paraId="1FC8AA1F" w14:textId="77777777" w:rsidTr="00C87C4E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39B75C5A" w14:textId="77777777" w:rsidR="000D3355" w:rsidRPr="008D7EAF" w:rsidRDefault="000D3355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EA89C" w14:textId="1937972E" w:rsidR="000D3355" w:rsidRPr="008D7EAF" w:rsidRDefault="000D3355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05(45.1)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74031" w14:textId="3534901A" w:rsidR="000D3355" w:rsidRPr="008D7EAF" w:rsidRDefault="000D3355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25(65.4)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75E65145" w14:textId="0FCED40F" w:rsidR="000D3355" w:rsidRPr="00615F1E" w:rsidRDefault="00D2085A" w:rsidP="000D33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.000</w:t>
            </w:r>
          </w:p>
        </w:tc>
      </w:tr>
      <w:tr w:rsidR="000D3355" w:rsidRPr="008D7EAF" w14:paraId="5CAA80ED" w14:textId="77777777" w:rsidTr="00C87C4E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70332A05" w14:textId="77777777" w:rsidR="000D3355" w:rsidRPr="008D7EAF" w:rsidRDefault="000D3355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Syntax score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FFBF2" w14:textId="04AF84CC" w:rsidR="000D3355" w:rsidRPr="008D7EAF" w:rsidRDefault="000D3355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0.00(17.00-27.00)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1761D" w14:textId="5117B675" w:rsidR="000D3355" w:rsidRPr="008D7EAF" w:rsidRDefault="00FE25D5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3.00(20.00-2</w:t>
            </w:r>
            <w:r w:rsidR="008F467C" w:rsidRPr="008D7E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7AAD1278" w14:textId="1AFF352E" w:rsidR="000D3355" w:rsidRPr="008D7EAF" w:rsidRDefault="00FE25D5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.102</w:t>
            </w:r>
          </w:p>
        </w:tc>
      </w:tr>
      <w:tr w:rsidR="000D3355" w:rsidRPr="008D7EAF" w14:paraId="496E54AF" w14:textId="77777777" w:rsidTr="00C87C4E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1420DD57" w14:textId="77777777" w:rsidR="000D3355" w:rsidRPr="008D7EAF" w:rsidRDefault="000D3355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Rentrop</w:t>
            </w:r>
            <w:proofErr w:type="spellEnd"/>
            <w:r w:rsidRPr="008D7EAF">
              <w:rPr>
                <w:rFonts w:ascii="Times New Roman" w:hAnsi="Times New Roman" w:cs="Times New Roman"/>
                <w:sz w:val="20"/>
                <w:szCs w:val="20"/>
              </w:rPr>
              <w:t xml:space="preserve"> grade≥2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812E5" w14:textId="5C864BB7" w:rsidR="000D3355" w:rsidRPr="008D7EAF" w:rsidRDefault="000D3355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68(85.7)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9AF30" w14:textId="4CAE4942" w:rsidR="000D3355" w:rsidRPr="008D7EAF" w:rsidRDefault="000D3355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19(81.5)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7AA28FAA" w14:textId="221F2A21" w:rsidR="000D3355" w:rsidRPr="008D7EAF" w:rsidRDefault="00D2085A" w:rsidP="000D33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</w:t>
            </w:r>
            <w:r w:rsidRPr="008D7EAF">
              <w:rPr>
                <w:rFonts w:ascii="Times New Roman" w:hAnsi="Times New Roman" w:cs="Times New Roman"/>
                <w:bCs/>
                <w:sz w:val="20"/>
                <w:szCs w:val="20"/>
              </w:rPr>
              <w:t>.295</w:t>
            </w:r>
          </w:p>
        </w:tc>
      </w:tr>
      <w:tr w:rsidR="000D3355" w:rsidRPr="008D7EAF" w14:paraId="5B03A66D" w14:textId="77777777" w:rsidTr="00C87C4E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28B39504" w14:textId="77777777" w:rsidR="000D3355" w:rsidRPr="008D7EAF" w:rsidRDefault="000D3355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Abrupt stump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89352" w14:textId="2713A1DE" w:rsidR="000D3355" w:rsidRPr="008D7EAF" w:rsidRDefault="000D3355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11(56.6)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8749A" w14:textId="553D45E3" w:rsidR="000D3355" w:rsidRPr="008D7EAF" w:rsidRDefault="000D3355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9(47.3)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4ACDFA2E" w14:textId="5A982A4F" w:rsidR="000D3355" w:rsidRPr="008D7EAF" w:rsidRDefault="00D2085A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.086</w:t>
            </w:r>
          </w:p>
        </w:tc>
      </w:tr>
      <w:tr w:rsidR="000D3355" w:rsidRPr="008D7EAF" w14:paraId="5F4AA438" w14:textId="77777777" w:rsidTr="00C87C4E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36149D22" w14:textId="77777777" w:rsidR="000D3355" w:rsidRPr="008D7EAF" w:rsidRDefault="000D3355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Calcification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CECA7" w14:textId="37359B30" w:rsidR="000D3355" w:rsidRPr="008D7EAF" w:rsidRDefault="000D3355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0(20.4)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FB18F" w14:textId="2AAEF84C" w:rsidR="000D3355" w:rsidRPr="008D7EAF" w:rsidRDefault="000D3355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5(24.0)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7CFBB48E" w14:textId="20B1B052" w:rsidR="000D3355" w:rsidRPr="008D7EAF" w:rsidRDefault="00D2085A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.431</w:t>
            </w:r>
          </w:p>
        </w:tc>
      </w:tr>
      <w:tr w:rsidR="000D3355" w:rsidRPr="008D7EAF" w14:paraId="75DAA032" w14:textId="77777777" w:rsidTr="00C87C4E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4D8AE344" w14:textId="77777777" w:rsidR="000D3355" w:rsidRPr="008D7EAF" w:rsidRDefault="000D3355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Bending ≥45°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D8942" w14:textId="1E8F5C9A" w:rsidR="000D3355" w:rsidRPr="008D7EAF" w:rsidRDefault="000D3355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70(86.7)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795D9" w14:textId="1578457E" w:rsidR="000D3355" w:rsidRPr="008D7EAF" w:rsidRDefault="000D3355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29(88.4)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2ECC7CC0" w14:textId="1B8A391E" w:rsidR="000D3355" w:rsidRPr="008D7EAF" w:rsidRDefault="00D2085A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.655</w:t>
            </w:r>
          </w:p>
        </w:tc>
      </w:tr>
      <w:tr w:rsidR="000D3355" w:rsidRPr="008D7EAF" w14:paraId="10529A6D" w14:textId="77777777" w:rsidTr="00C87C4E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5F40A52F" w14:textId="77777777" w:rsidR="000D3355" w:rsidRPr="008D7EAF" w:rsidRDefault="000D3355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CTO length≥20mm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DE233" w14:textId="7CE04374" w:rsidR="000D3355" w:rsidRPr="008D7EAF" w:rsidRDefault="000D3355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46(74.5)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BAE79" w14:textId="420EA9FF" w:rsidR="000D3355" w:rsidRPr="008D7EAF" w:rsidRDefault="000D3355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17(80.1)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265119AC" w14:textId="342C56FD" w:rsidR="000D3355" w:rsidRPr="008D7EAF" w:rsidRDefault="00D2085A" w:rsidP="000D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.220</w:t>
            </w:r>
          </w:p>
        </w:tc>
      </w:tr>
      <w:tr w:rsidR="000D3355" w:rsidRPr="008D7EAF" w14:paraId="1A5677F6" w14:textId="77777777" w:rsidTr="00C87C4E">
        <w:trPr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B4447C" w14:textId="77777777" w:rsidR="000D3355" w:rsidRPr="008D7EAF" w:rsidRDefault="000D3355" w:rsidP="000D3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 xml:space="preserve">Values are </w:t>
            </w:r>
            <w:proofErr w:type="gramStart"/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n(</w:t>
            </w:r>
            <w:proofErr w:type="gramEnd"/>
            <w:r w:rsidRPr="008D7EAF">
              <w:rPr>
                <w:rFonts w:ascii="Times New Roman" w:hAnsi="Times New Roman" w:cs="Times New Roman"/>
                <w:sz w:val="20"/>
                <w:szCs w:val="20"/>
              </w:rPr>
              <w:t xml:space="preserve">%), </w:t>
            </w:r>
            <w:proofErr w:type="spellStart"/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mean±SD</w:t>
            </w:r>
            <w:proofErr w:type="spellEnd"/>
            <w:r w:rsidRPr="008D7EAF">
              <w:rPr>
                <w:rFonts w:ascii="Times New Roman" w:hAnsi="Times New Roman" w:cs="Times New Roman"/>
                <w:sz w:val="20"/>
                <w:szCs w:val="20"/>
              </w:rPr>
              <w:t xml:space="preserve"> or median with interquartile range.</w:t>
            </w:r>
          </w:p>
          <w:p w14:paraId="4DB45610" w14:textId="77777777" w:rsidR="000D3355" w:rsidRPr="008D7EAF" w:rsidRDefault="000D3355" w:rsidP="000D3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 xml:space="preserve">PCI: percutaneous </w:t>
            </w:r>
            <w:proofErr w:type="spellStart"/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transluminal</w:t>
            </w:r>
            <w:proofErr w:type="spellEnd"/>
            <w:r w:rsidRPr="008D7EAF">
              <w:rPr>
                <w:rFonts w:ascii="Times New Roman" w:hAnsi="Times New Roman" w:cs="Times New Roman"/>
                <w:sz w:val="20"/>
                <w:szCs w:val="20"/>
              </w:rPr>
              <w:t xml:space="preserve"> coronary intervention; MT: medical therapy; CABG: coronary artery bypass grafting; PVD: peripheral vascular disease; MI: myocardial infarction; CKD: Chronic kidney disease; COPD: Chronic obstructive pulmonary disease; LVEF: left ventricular ejection fraction; BMI: body mass index; CCB: calcium-channel blocker; ACEI/ARB: angiotensin converting enzyme inhibitor/angiotensin-receptor blocker; CTO: chronic total occlusion; HF: heart failure; </w:t>
            </w: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 xml:space="preserve">WMA: </w:t>
            </w:r>
            <w:proofErr w:type="spellStart"/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reginal</w:t>
            </w:r>
            <w:proofErr w:type="spellEnd"/>
            <w:r w:rsidRPr="008D7EAF">
              <w:rPr>
                <w:rFonts w:ascii="Times New Roman" w:hAnsi="Times New Roman" w:cs="Times New Roman"/>
                <w:sz w:val="20"/>
                <w:szCs w:val="20"/>
              </w:rPr>
              <w:t xml:space="preserve"> wall motion abnormality.</w:t>
            </w:r>
          </w:p>
        </w:tc>
      </w:tr>
    </w:tbl>
    <w:p w14:paraId="7D8A00D7" w14:textId="3E64429E" w:rsidR="00D261F7" w:rsidRPr="00AC5BE7" w:rsidRDefault="00D261F7"/>
    <w:p w14:paraId="3EFFF5C1" w14:textId="77777777" w:rsidR="008D7EAF" w:rsidRDefault="008D7EAF">
      <w:pPr>
        <w:sectPr w:rsidR="008D7EA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TableGrid"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49"/>
        <w:gridCol w:w="1779"/>
        <w:gridCol w:w="2219"/>
        <w:gridCol w:w="1075"/>
      </w:tblGrid>
      <w:tr w:rsidR="004C094A" w:rsidRPr="005C1E36" w14:paraId="7194A2A9" w14:textId="77777777" w:rsidTr="003A4507">
        <w:trPr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F63D26" w14:textId="003EB4B5" w:rsidR="004C094A" w:rsidRPr="005C1E36" w:rsidRDefault="004C094A" w:rsidP="004C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41" w:name="_Hlk16172755"/>
            <w:bookmarkStart w:id="42" w:name="_Hlk16192948"/>
            <w:r w:rsidRPr="008D7EA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Table S</w:t>
            </w:r>
            <w:r w:rsidR="003A26F6" w:rsidRPr="008D7EAF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5C1E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A26F6">
              <w:rPr>
                <w:rFonts w:ascii="Times New Roman" w:hAnsi="Times New Roman" w:cs="Times New Roman"/>
                <w:b/>
                <w:sz w:val="20"/>
                <w:szCs w:val="20"/>
              </w:rPr>
              <w:t>Clinical Outcomes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(I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nitial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CTO-M</w:t>
            </w:r>
            <w:r w:rsidRPr="008D7EAF">
              <w:rPr>
                <w:rFonts w:ascii="Times New Roman" w:hAnsi="Times New Roman" w:cs="Times New Roman"/>
                <w:b/>
                <w:sz w:val="20"/>
                <w:szCs w:val="20"/>
              </w:rPr>
              <w:t>T versus CTO-CABG)</w:t>
            </w:r>
            <w:bookmarkEnd w:id="41"/>
          </w:p>
        </w:tc>
      </w:tr>
      <w:tr w:rsidR="004C094A" w:rsidRPr="005C1E36" w14:paraId="277030E6" w14:textId="77777777" w:rsidTr="003A4507">
        <w:trPr>
          <w:jc w:val="center"/>
        </w:trPr>
        <w:tc>
          <w:tcPr>
            <w:tcW w:w="2023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7562619" w14:textId="77777777" w:rsidR="004C094A" w:rsidRPr="005C1E36" w:rsidRDefault="004C094A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00608C" w14:textId="3AD9FE25" w:rsidR="004C094A" w:rsidRDefault="004C094A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Initial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TO-MT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84E866" w14:textId="0351F869" w:rsidR="004C094A" w:rsidRDefault="004C094A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CTO-CABG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7DCD8" w14:textId="771C5CB2" w:rsidR="004C094A" w:rsidRPr="005C1E36" w:rsidRDefault="004C094A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value</w:t>
            </w:r>
          </w:p>
        </w:tc>
      </w:tr>
      <w:tr w:rsidR="004C094A" w:rsidRPr="005C1E36" w14:paraId="07380020" w14:textId="77777777" w:rsidTr="003A4507">
        <w:trPr>
          <w:jc w:val="center"/>
        </w:trPr>
        <w:tc>
          <w:tcPr>
            <w:tcW w:w="2023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E310EA6" w14:textId="77777777" w:rsidR="004C094A" w:rsidRPr="005C1E36" w:rsidRDefault="004C094A" w:rsidP="001111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1E36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 xml:space="preserve">All cause </w:t>
            </w:r>
            <w:r w:rsidRPr="005C1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death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0BEDD0" w14:textId="5FE19B3E" w:rsidR="004C094A" w:rsidRPr="005C1E36" w:rsidRDefault="004C094A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AF39FA" w14:textId="6D0D8B7D" w:rsidR="004C094A" w:rsidRPr="005C1E36" w:rsidRDefault="004C094A" w:rsidP="0039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AD98E60" w14:textId="18CDE14F" w:rsidR="004C094A" w:rsidRPr="00E751E0" w:rsidRDefault="004C094A" w:rsidP="003918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15F1E" w:rsidRPr="00615F1E" w14:paraId="6D591A2F" w14:textId="77777777" w:rsidTr="003A4507">
        <w:trPr>
          <w:jc w:val="center"/>
        </w:trPr>
        <w:tc>
          <w:tcPr>
            <w:tcW w:w="2023" w:type="pct"/>
            <w:tcBorders>
              <w:top w:val="nil"/>
              <w:bottom w:val="nil"/>
              <w:right w:val="nil"/>
            </w:tcBorders>
            <w:vAlign w:val="center"/>
          </w:tcPr>
          <w:p w14:paraId="1FE0EC28" w14:textId="7C6A7405" w:rsidR="004C094A" w:rsidRPr="005C1E36" w:rsidRDefault="004C094A" w:rsidP="001111AE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117F21">
              <w:rPr>
                <w:rFonts w:ascii="Times New Roman" w:hAnsi="Times New Roman" w:cs="Times New Roman"/>
                <w:sz w:val="20"/>
                <w:szCs w:val="20"/>
              </w:rPr>
              <w:t>Event per 1000 patient-years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0841D" w14:textId="39087B52" w:rsidR="004C094A" w:rsidRDefault="00CE71E9" w:rsidP="00111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2.01</w:t>
            </w: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90E3F" w14:textId="0A64A3A8" w:rsidR="004C094A" w:rsidRDefault="00730F0F" w:rsidP="00111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4.60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C75D75" w14:textId="679986DE" w:rsidR="004C094A" w:rsidRPr="00615F1E" w:rsidRDefault="00B27DE7" w:rsidP="001111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.009</w:t>
            </w:r>
          </w:p>
        </w:tc>
      </w:tr>
      <w:tr w:rsidR="00615F1E" w:rsidRPr="00615F1E" w14:paraId="722D4058" w14:textId="77777777" w:rsidTr="003A4507">
        <w:trPr>
          <w:jc w:val="center"/>
        </w:trPr>
        <w:tc>
          <w:tcPr>
            <w:tcW w:w="2023" w:type="pct"/>
            <w:tcBorders>
              <w:top w:val="nil"/>
              <w:bottom w:val="nil"/>
              <w:right w:val="nil"/>
            </w:tcBorders>
            <w:vAlign w:val="center"/>
          </w:tcPr>
          <w:p w14:paraId="3326ED24" w14:textId="1AF1D69C" w:rsidR="004C094A" w:rsidRPr="005C1E36" w:rsidRDefault="004C094A" w:rsidP="001111AE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5C1E36">
              <w:rPr>
                <w:rFonts w:ascii="Times New Roman" w:hAnsi="Times New Roman" w:cs="Times New Roman"/>
                <w:sz w:val="20"/>
                <w:szCs w:val="20"/>
              </w:rPr>
              <w:t>Unadjusted HR (95% CI)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44AE0" w14:textId="3BAD1ED1" w:rsidR="004C094A" w:rsidRDefault="003A4507" w:rsidP="00111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97A8B" w14:textId="423CB88C" w:rsidR="004C094A" w:rsidRPr="00615F1E" w:rsidRDefault="004C094A" w:rsidP="00111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.456(0.246-0.848)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A507E8" w14:textId="1EB1C3A8" w:rsidR="004C094A" w:rsidRPr="00615F1E" w:rsidRDefault="006E1325" w:rsidP="001111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.013</w:t>
            </w:r>
          </w:p>
        </w:tc>
      </w:tr>
      <w:tr w:rsidR="00615F1E" w:rsidRPr="00615F1E" w14:paraId="3AA02A7B" w14:textId="77777777" w:rsidTr="003A4507">
        <w:trPr>
          <w:jc w:val="center"/>
        </w:trPr>
        <w:tc>
          <w:tcPr>
            <w:tcW w:w="2023" w:type="pct"/>
            <w:tcBorders>
              <w:top w:val="nil"/>
              <w:bottom w:val="nil"/>
              <w:right w:val="nil"/>
            </w:tcBorders>
            <w:vAlign w:val="center"/>
          </w:tcPr>
          <w:p w14:paraId="156B0C8F" w14:textId="4AC2DCA3" w:rsidR="004C094A" w:rsidRPr="005C1E36" w:rsidRDefault="004C094A" w:rsidP="001111AE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5C1E36">
              <w:rPr>
                <w:rFonts w:ascii="Times New Roman" w:hAnsi="Times New Roman" w:cs="Times New Roman"/>
                <w:sz w:val="20"/>
                <w:szCs w:val="20"/>
              </w:rPr>
              <w:t>Adjusted HR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1E36">
              <w:rPr>
                <w:rFonts w:ascii="Times New Roman" w:hAnsi="Times New Roman" w:cs="Times New Roman"/>
                <w:sz w:val="20"/>
                <w:szCs w:val="20"/>
              </w:rPr>
              <w:t>(95% CI)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D84B1" w14:textId="7B83FAAF" w:rsidR="004C094A" w:rsidRDefault="003A4507" w:rsidP="00111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863B9" w14:textId="2D494C7F" w:rsidR="004C094A" w:rsidRPr="00615F1E" w:rsidRDefault="004C094A" w:rsidP="00111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Cs/>
                <w:sz w:val="20"/>
                <w:szCs w:val="20"/>
              </w:rPr>
              <w:t>.511(0.258-1.013)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EF3A65" w14:textId="358ACD97" w:rsidR="004C094A" w:rsidRPr="00615F1E" w:rsidRDefault="006E1325" w:rsidP="001111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Cs/>
                <w:sz w:val="20"/>
                <w:szCs w:val="20"/>
              </w:rPr>
              <w:t>.054</w:t>
            </w:r>
          </w:p>
        </w:tc>
      </w:tr>
      <w:tr w:rsidR="00615F1E" w:rsidRPr="00615F1E" w14:paraId="2C136CA0" w14:textId="77777777" w:rsidTr="003A4507">
        <w:trPr>
          <w:jc w:val="center"/>
        </w:trPr>
        <w:tc>
          <w:tcPr>
            <w:tcW w:w="2023" w:type="pct"/>
            <w:tcBorders>
              <w:top w:val="nil"/>
              <w:bottom w:val="nil"/>
              <w:right w:val="nil"/>
            </w:tcBorders>
            <w:vAlign w:val="center"/>
          </w:tcPr>
          <w:p w14:paraId="0A6979DC" w14:textId="65FF5D77" w:rsidR="004C094A" w:rsidRPr="00D37FD4" w:rsidRDefault="004C094A" w:rsidP="001111AE">
            <w:pPr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37FD4">
              <w:rPr>
                <w:rFonts w:ascii="Times New Roman" w:eastAsia="SimSun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N</w:t>
            </w:r>
            <w:r w:rsidRPr="00D37FD4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oncardiac</w:t>
            </w:r>
            <w:proofErr w:type="spellEnd"/>
            <w:r w:rsidRPr="00D37FD4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death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4A32C" w14:textId="6CFF8689" w:rsidR="004C094A" w:rsidRDefault="004C094A" w:rsidP="00111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495F2" w14:textId="30EC1C1E" w:rsidR="004C094A" w:rsidRPr="00615F1E" w:rsidRDefault="004C094A" w:rsidP="00111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DDA519" w14:textId="6D49BCF9" w:rsidR="004C094A" w:rsidRPr="00615F1E" w:rsidRDefault="004C094A" w:rsidP="001111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15F1E" w:rsidRPr="00615F1E" w14:paraId="23895144" w14:textId="77777777" w:rsidTr="003A4507">
        <w:trPr>
          <w:jc w:val="center"/>
        </w:trPr>
        <w:tc>
          <w:tcPr>
            <w:tcW w:w="2023" w:type="pct"/>
            <w:tcBorders>
              <w:top w:val="nil"/>
              <w:bottom w:val="nil"/>
              <w:right w:val="nil"/>
            </w:tcBorders>
            <w:vAlign w:val="center"/>
          </w:tcPr>
          <w:p w14:paraId="46452629" w14:textId="39CD0116" w:rsidR="004C094A" w:rsidRPr="00D37FD4" w:rsidRDefault="004C094A" w:rsidP="001111AE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17F21">
              <w:rPr>
                <w:rFonts w:ascii="Times New Roman" w:hAnsi="Times New Roman" w:cs="Times New Roman"/>
                <w:sz w:val="20"/>
                <w:szCs w:val="20"/>
              </w:rPr>
              <w:t>Event per 1000 patient-years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5D067" w14:textId="4F78BAA9" w:rsidR="004C094A" w:rsidRDefault="00CE71E9" w:rsidP="00111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.23</w:t>
            </w: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A8F3A1" w14:textId="1059BAA8" w:rsidR="004C094A" w:rsidRPr="00615F1E" w:rsidRDefault="00730F0F" w:rsidP="00111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 w:rsidRPr="00615F1E">
              <w:rPr>
                <w:rFonts w:ascii="Times New Roman" w:hAnsi="Times New Roman" w:cs="Times New Roman"/>
                <w:sz w:val="20"/>
                <w:szCs w:val="20"/>
              </w:rPr>
              <w:t>.81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DC7536" w14:textId="0CE3E8A2" w:rsidR="004C094A" w:rsidRPr="00615F1E" w:rsidRDefault="00B27DE7" w:rsidP="001111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</w:t>
            </w:r>
            <w:r w:rsidR="004C64A8" w:rsidRPr="00615F1E">
              <w:rPr>
                <w:rFonts w:ascii="Times New Roman" w:hAnsi="Times New Roman" w:cs="Times New Roman"/>
                <w:bCs/>
                <w:sz w:val="20"/>
                <w:szCs w:val="20"/>
              </w:rPr>
              <w:t>.910</w:t>
            </w:r>
          </w:p>
        </w:tc>
      </w:tr>
      <w:tr w:rsidR="00615F1E" w:rsidRPr="00615F1E" w14:paraId="00F8A6C8" w14:textId="77777777" w:rsidTr="003A4507">
        <w:trPr>
          <w:jc w:val="center"/>
        </w:trPr>
        <w:tc>
          <w:tcPr>
            <w:tcW w:w="2023" w:type="pct"/>
            <w:tcBorders>
              <w:top w:val="nil"/>
              <w:bottom w:val="nil"/>
              <w:right w:val="nil"/>
            </w:tcBorders>
            <w:vAlign w:val="center"/>
          </w:tcPr>
          <w:p w14:paraId="6261A34E" w14:textId="08AF8396" w:rsidR="004C094A" w:rsidRPr="00D37FD4" w:rsidRDefault="004C094A" w:rsidP="001111AE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C1E36">
              <w:rPr>
                <w:rFonts w:ascii="Times New Roman" w:hAnsi="Times New Roman" w:cs="Times New Roman"/>
                <w:sz w:val="20"/>
                <w:szCs w:val="20"/>
              </w:rPr>
              <w:t>Unadjusted HR (95% CI)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2D900" w14:textId="113505B6" w:rsidR="004C094A" w:rsidRDefault="003A4507" w:rsidP="00111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BC3E6" w14:textId="309CCFDF" w:rsidR="004C094A" w:rsidRPr="00615F1E" w:rsidRDefault="004C094A" w:rsidP="00111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Cs/>
                <w:sz w:val="20"/>
                <w:szCs w:val="20"/>
              </w:rPr>
              <w:t>.821(0.287-2.353)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C8C9F6" w14:textId="0398864D" w:rsidR="004C094A" w:rsidRPr="00615F1E" w:rsidRDefault="006E1325" w:rsidP="001111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Cs/>
                <w:sz w:val="20"/>
                <w:szCs w:val="20"/>
              </w:rPr>
              <w:t>.714</w:t>
            </w:r>
          </w:p>
        </w:tc>
      </w:tr>
      <w:tr w:rsidR="00615F1E" w:rsidRPr="00615F1E" w14:paraId="1DB8EDE5" w14:textId="77777777" w:rsidTr="003A4507">
        <w:trPr>
          <w:jc w:val="center"/>
        </w:trPr>
        <w:tc>
          <w:tcPr>
            <w:tcW w:w="2023" w:type="pct"/>
            <w:tcBorders>
              <w:top w:val="nil"/>
              <w:bottom w:val="nil"/>
              <w:right w:val="nil"/>
            </w:tcBorders>
            <w:vAlign w:val="center"/>
          </w:tcPr>
          <w:p w14:paraId="5E88B7D6" w14:textId="5057B5C2" w:rsidR="004C094A" w:rsidRPr="00D37FD4" w:rsidRDefault="004C094A" w:rsidP="001111AE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C1E36">
              <w:rPr>
                <w:rFonts w:ascii="Times New Roman" w:hAnsi="Times New Roman" w:cs="Times New Roman"/>
                <w:sz w:val="20"/>
                <w:szCs w:val="20"/>
              </w:rPr>
              <w:t>Adjusted HR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1E36">
              <w:rPr>
                <w:rFonts w:ascii="Times New Roman" w:hAnsi="Times New Roman" w:cs="Times New Roman"/>
                <w:sz w:val="20"/>
                <w:szCs w:val="20"/>
              </w:rPr>
              <w:t>(95% CI)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17724" w14:textId="3A28CD97" w:rsidR="004C094A" w:rsidRDefault="003A4507" w:rsidP="00111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47738" w14:textId="40E38E33" w:rsidR="004C094A" w:rsidRPr="00615F1E" w:rsidRDefault="004C094A" w:rsidP="00111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/>
                <w:bCs/>
                <w:sz w:val="20"/>
                <w:szCs w:val="20"/>
              </w:rPr>
              <w:t>1.959(0.429-8.958)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08E153" w14:textId="02C7C9A6" w:rsidR="004C094A" w:rsidRPr="00615F1E" w:rsidRDefault="006E1325" w:rsidP="001111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Cs/>
                <w:sz w:val="20"/>
                <w:szCs w:val="20"/>
              </w:rPr>
              <w:t>.386</w:t>
            </w:r>
          </w:p>
        </w:tc>
      </w:tr>
      <w:tr w:rsidR="00615F1E" w:rsidRPr="00615F1E" w14:paraId="37CB98CC" w14:textId="77777777" w:rsidTr="003A4507">
        <w:trPr>
          <w:jc w:val="center"/>
        </w:trPr>
        <w:tc>
          <w:tcPr>
            <w:tcW w:w="2023" w:type="pct"/>
            <w:tcBorders>
              <w:top w:val="nil"/>
              <w:bottom w:val="nil"/>
              <w:right w:val="nil"/>
            </w:tcBorders>
            <w:vAlign w:val="center"/>
          </w:tcPr>
          <w:p w14:paraId="003B06FA" w14:textId="77777777" w:rsidR="004C094A" w:rsidRPr="00D37FD4" w:rsidRDefault="004C094A" w:rsidP="001111A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7FD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Cardiac death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757EB" w14:textId="0D99D36D" w:rsidR="004C094A" w:rsidRPr="005C1E36" w:rsidRDefault="004C094A" w:rsidP="00111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4CDEE" w14:textId="6EBF033D" w:rsidR="004C094A" w:rsidRPr="00615F1E" w:rsidRDefault="004C094A" w:rsidP="00111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1E8B1D" w14:textId="5693BFE6" w:rsidR="004C094A" w:rsidRPr="00615F1E" w:rsidRDefault="004C094A" w:rsidP="001111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5F1E" w:rsidRPr="00615F1E" w14:paraId="7B3D40F4" w14:textId="77777777" w:rsidTr="003A4507">
        <w:trPr>
          <w:jc w:val="center"/>
        </w:trPr>
        <w:tc>
          <w:tcPr>
            <w:tcW w:w="2023" w:type="pct"/>
            <w:tcBorders>
              <w:top w:val="nil"/>
              <w:bottom w:val="nil"/>
              <w:right w:val="nil"/>
            </w:tcBorders>
            <w:vAlign w:val="center"/>
          </w:tcPr>
          <w:p w14:paraId="2990F5FC" w14:textId="22BC6098" w:rsidR="004C094A" w:rsidRPr="00D37FD4" w:rsidRDefault="004C094A" w:rsidP="001111A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17F21">
              <w:rPr>
                <w:rFonts w:ascii="Times New Roman" w:hAnsi="Times New Roman" w:cs="Times New Roman"/>
                <w:sz w:val="20"/>
                <w:szCs w:val="20"/>
              </w:rPr>
              <w:t>Event per 1000 patient-years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987C2" w14:textId="29E77798" w:rsidR="004C094A" w:rsidRDefault="000C4E58" w:rsidP="00111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4.79</w:t>
            </w: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19F4B1" w14:textId="7907BEF4" w:rsidR="004C094A" w:rsidRPr="00615F1E" w:rsidRDefault="00730F0F" w:rsidP="00111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  <w:r w:rsidRPr="00615F1E">
              <w:rPr>
                <w:rFonts w:ascii="Times New Roman" w:hAnsi="Times New Roman" w:cs="Times New Roman"/>
                <w:sz w:val="20"/>
                <w:szCs w:val="20"/>
              </w:rPr>
              <w:t>.78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9D0E60" w14:textId="16A07EA0" w:rsidR="004C094A" w:rsidRPr="00615F1E" w:rsidRDefault="004C64A8" w:rsidP="001111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.002</w:t>
            </w:r>
          </w:p>
        </w:tc>
      </w:tr>
      <w:tr w:rsidR="00615F1E" w:rsidRPr="00615F1E" w14:paraId="52F89208" w14:textId="77777777" w:rsidTr="003A4507">
        <w:trPr>
          <w:jc w:val="center"/>
        </w:trPr>
        <w:tc>
          <w:tcPr>
            <w:tcW w:w="2023" w:type="pct"/>
            <w:tcBorders>
              <w:top w:val="nil"/>
              <w:bottom w:val="nil"/>
              <w:right w:val="nil"/>
            </w:tcBorders>
            <w:vAlign w:val="center"/>
          </w:tcPr>
          <w:p w14:paraId="2005408A" w14:textId="2FD2651C" w:rsidR="004C094A" w:rsidRPr="00D37FD4" w:rsidRDefault="004C094A" w:rsidP="001111A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C1E36">
              <w:rPr>
                <w:rFonts w:ascii="Times New Roman" w:hAnsi="Times New Roman" w:cs="Times New Roman"/>
                <w:sz w:val="20"/>
                <w:szCs w:val="20"/>
              </w:rPr>
              <w:t>Unadjusted HR (95% CI)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9AD27" w14:textId="4A63F5B8" w:rsidR="004C094A" w:rsidRDefault="003A4507" w:rsidP="00111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45B6E" w14:textId="0B1BD7DE" w:rsidR="004C094A" w:rsidRPr="00615F1E" w:rsidRDefault="004C094A" w:rsidP="00111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.335(0.150-0.747)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9B82DF" w14:textId="2ED658C9" w:rsidR="004C094A" w:rsidRPr="00615F1E" w:rsidRDefault="006E1325" w:rsidP="001111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.008</w:t>
            </w:r>
          </w:p>
        </w:tc>
      </w:tr>
      <w:tr w:rsidR="00615F1E" w:rsidRPr="00615F1E" w14:paraId="31039DFC" w14:textId="77777777" w:rsidTr="003A4507">
        <w:trPr>
          <w:jc w:val="center"/>
        </w:trPr>
        <w:tc>
          <w:tcPr>
            <w:tcW w:w="2023" w:type="pct"/>
            <w:tcBorders>
              <w:top w:val="nil"/>
              <w:bottom w:val="nil"/>
              <w:right w:val="nil"/>
            </w:tcBorders>
            <w:vAlign w:val="center"/>
          </w:tcPr>
          <w:p w14:paraId="41EB4F04" w14:textId="357DBE5C" w:rsidR="004C094A" w:rsidRPr="00D37FD4" w:rsidRDefault="004C094A" w:rsidP="001111A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C1E36">
              <w:rPr>
                <w:rFonts w:ascii="Times New Roman" w:hAnsi="Times New Roman" w:cs="Times New Roman"/>
                <w:sz w:val="20"/>
                <w:szCs w:val="20"/>
              </w:rPr>
              <w:t>Adjusted HR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1E36">
              <w:rPr>
                <w:rFonts w:ascii="Times New Roman" w:hAnsi="Times New Roman" w:cs="Times New Roman"/>
                <w:sz w:val="20"/>
                <w:szCs w:val="20"/>
              </w:rPr>
              <w:t>(95% CI)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31954" w14:textId="77D661D7" w:rsidR="004C094A" w:rsidRDefault="003A4507" w:rsidP="00111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F934A" w14:textId="7D35CE3E" w:rsidR="004C094A" w:rsidRPr="00615F1E" w:rsidRDefault="004C094A" w:rsidP="00111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.355(0.146-0.863)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A93FDC" w14:textId="2512394C" w:rsidR="004C094A" w:rsidRPr="00615F1E" w:rsidRDefault="006E1325" w:rsidP="001111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.022</w:t>
            </w:r>
          </w:p>
        </w:tc>
      </w:tr>
      <w:tr w:rsidR="00615F1E" w:rsidRPr="00615F1E" w14:paraId="131F281D" w14:textId="77777777" w:rsidTr="003A4507">
        <w:trPr>
          <w:jc w:val="center"/>
        </w:trPr>
        <w:tc>
          <w:tcPr>
            <w:tcW w:w="2023" w:type="pct"/>
            <w:tcBorders>
              <w:top w:val="nil"/>
              <w:bottom w:val="nil"/>
              <w:right w:val="nil"/>
            </w:tcBorders>
            <w:vAlign w:val="center"/>
          </w:tcPr>
          <w:p w14:paraId="18B1ABF8" w14:textId="77777777" w:rsidR="004C094A" w:rsidRPr="00D37FD4" w:rsidRDefault="004C094A" w:rsidP="001111A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7FD4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D37FD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robable/Definite cardiac death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F051C" w14:textId="443703CE" w:rsidR="004C094A" w:rsidRDefault="004C094A" w:rsidP="00111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3EFF9" w14:textId="19B808D1" w:rsidR="004C094A" w:rsidRPr="00615F1E" w:rsidRDefault="004C094A" w:rsidP="00111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6BF191" w14:textId="75041F0A" w:rsidR="004C094A" w:rsidRPr="00615F1E" w:rsidRDefault="004C094A" w:rsidP="001111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15F1E" w:rsidRPr="00615F1E" w14:paraId="6165CBAA" w14:textId="77777777" w:rsidTr="003A4507">
        <w:trPr>
          <w:jc w:val="center"/>
        </w:trPr>
        <w:tc>
          <w:tcPr>
            <w:tcW w:w="2023" w:type="pct"/>
            <w:tcBorders>
              <w:top w:val="nil"/>
              <w:bottom w:val="nil"/>
              <w:right w:val="nil"/>
            </w:tcBorders>
            <w:vAlign w:val="center"/>
          </w:tcPr>
          <w:p w14:paraId="2F742FAE" w14:textId="0BD298D8" w:rsidR="004C094A" w:rsidRPr="00D37FD4" w:rsidRDefault="004C094A" w:rsidP="001111A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17F21">
              <w:rPr>
                <w:rFonts w:ascii="Times New Roman" w:hAnsi="Times New Roman" w:cs="Times New Roman"/>
                <w:sz w:val="20"/>
                <w:szCs w:val="20"/>
              </w:rPr>
              <w:t>Event per 1000 patient-years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5E2AE" w14:textId="6789442F" w:rsidR="004C094A" w:rsidRDefault="00504734" w:rsidP="00111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3.43</w:t>
            </w: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E5F717" w14:textId="69822F39" w:rsidR="004C094A" w:rsidRPr="00615F1E" w:rsidRDefault="00504734" w:rsidP="00111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 w:rsidRPr="00615F1E">
              <w:rPr>
                <w:rFonts w:ascii="Times New Roman" w:hAnsi="Times New Roman" w:cs="Times New Roman"/>
                <w:sz w:val="20"/>
                <w:szCs w:val="20"/>
              </w:rPr>
              <w:t>.89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C1945F" w14:textId="01A089C0" w:rsidR="004C094A" w:rsidRPr="00615F1E" w:rsidRDefault="004C64A8" w:rsidP="001111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.020</w:t>
            </w:r>
          </w:p>
        </w:tc>
      </w:tr>
      <w:tr w:rsidR="00615F1E" w:rsidRPr="00615F1E" w14:paraId="622D68DB" w14:textId="77777777" w:rsidTr="003A4507">
        <w:trPr>
          <w:jc w:val="center"/>
        </w:trPr>
        <w:tc>
          <w:tcPr>
            <w:tcW w:w="2023" w:type="pct"/>
            <w:tcBorders>
              <w:top w:val="nil"/>
              <w:bottom w:val="nil"/>
              <w:right w:val="nil"/>
            </w:tcBorders>
            <w:vAlign w:val="center"/>
          </w:tcPr>
          <w:p w14:paraId="411C0891" w14:textId="293E441A" w:rsidR="004C094A" w:rsidRPr="00D37FD4" w:rsidRDefault="004C094A" w:rsidP="001111A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C1E36">
              <w:rPr>
                <w:rFonts w:ascii="Times New Roman" w:hAnsi="Times New Roman" w:cs="Times New Roman"/>
                <w:sz w:val="20"/>
                <w:szCs w:val="20"/>
              </w:rPr>
              <w:t>Unadjusted HR (95% CI)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1879A" w14:textId="767478AD" w:rsidR="004C094A" w:rsidRDefault="003A4507" w:rsidP="00111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C127C" w14:textId="3DD027A4" w:rsidR="004C094A" w:rsidRPr="00615F1E" w:rsidRDefault="004C094A" w:rsidP="00111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.322(0.105-0.989)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EBE7EE" w14:textId="3391DC16" w:rsidR="004C094A" w:rsidRPr="00615F1E" w:rsidRDefault="006E1325" w:rsidP="001111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.048</w:t>
            </w:r>
          </w:p>
        </w:tc>
      </w:tr>
      <w:tr w:rsidR="00615F1E" w:rsidRPr="00615F1E" w14:paraId="3AF36715" w14:textId="77777777" w:rsidTr="003A4507">
        <w:trPr>
          <w:jc w:val="center"/>
        </w:trPr>
        <w:tc>
          <w:tcPr>
            <w:tcW w:w="2023" w:type="pct"/>
            <w:tcBorders>
              <w:top w:val="nil"/>
              <w:bottom w:val="nil"/>
              <w:right w:val="nil"/>
            </w:tcBorders>
            <w:vAlign w:val="center"/>
          </w:tcPr>
          <w:p w14:paraId="6CCF0F14" w14:textId="54C764AC" w:rsidR="004C094A" w:rsidRPr="00D37FD4" w:rsidRDefault="004C094A" w:rsidP="001111A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C1E36">
              <w:rPr>
                <w:rFonts w:ascii="Times New Roman" w:hAnsi="Times New Roman" w:cs="Times New Roman"/>
                <w:sz w:val="20"/>
                <w:szCs w:val="20"/>
              </w:rPr>
              <w:t>Adjusted HR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1E36">
              <w:rPr>
                <w:rFonts w:ascii="Times New Roman" w:hAnsi="Times New Roman" w:cs="Times New Roman"/>
                <w:sz w:val="20"/>
                <w:szCs w:val="20"/>
              </w:rPr>
              <w:t>(95% CI)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272EA" w14:textId="6D46838D" w:rsidR="004C094A" w:rsidRDefault="003A4507" w:rsidP="00111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F7690" w14:textId="3A27BBF1" w:rsidR="004C094A" w:rsidRPr="00615F1E" w:rsidRDefault="004C094A" w:rsidP="00111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Cs/>
                <w:sz w:val="20"/>
                <w:szCs w:val="20"/>
              </w:rPr>
              <w:t>.457(0.136-1.537)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1F830E" w14:textId="679815F5" w:rsidR="004C094A" w:rsidRPr="00615F1E" w:rsidRDefault="006E1325" w:rsidP="001111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Cs/>
                <w:sz w:val="20"/>
                <w:szCs w:val="20"/>
              </w:rPr>
              <w:t>.206</w:t>
            </w:r>
          </w:p>
        </w:tc>
      </w:tr>
      <w:tr w:rsidR="00615F1E" w:rsidRPr="00615F1E" w14:paraId="3DD17B99" w14:textId="77777777" w:rsidTr="003A4507">
        <w:trPr>
          <w:jc w:val="center"/>
        </w:trPr>
        <w:tc>
          <w:tcPr>
            <w:tcW w:w="2023" w:type="pct"/>
            <w:tcBorders>
              <w:top w:val="nil"/>
              <w:bottom w:val="nil"/>
              <w:right w:val="nil"/>
            </w:tcBorders>
            <w:vAlign w:val="center"/>
          </w:tcPr>
          <w:p w14:paraId="2D528B3F" w14:textId="77777777" w:rsidR="004C094A" w:rsidRPr="005C1E36" w:rsidRDefault="004C094A" w:rsidP="001111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1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Repeat nonfatal MI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4B7E4" w14:textId="6D5FD241" w:rsidR="004C094A" w:rsidRPr="005C1E36" w:rsidRDefault="004C094A" w:rsidP="00111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F9505" w14:textId="1011E62D" w:rsidR="004C094A" w:rsidRPr="00615F1E" w:rsidRDefault="004C094A" w:rsidP="00111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A9EC0D" w14:textId="789ACC14" w:rsidR="004C094A" w:rsidRPr="00615F1E" w:rsidRDefault="004C094A" w:rsidP="001111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5F1E" w:rsidRPr="00615F1E" w14:paraId="2D38FD7F" w14:textId="77777777" w:rsidTr="003A4507">
        <w:trPr>
          <w:jc w:val="center"/>
        </w:trPr>
        <w:tc>
          <w:tcPr>
            <w:tcW w:w="2023" w:type="pct"/>
            <w:tcBorders>
              <w:top w:val="nil"/>
              <w:bottom w:val="nil"/>
              <w:right w:val="nil"/>
            </w:tcBorders>
            <w:vAlign w:val="center"/>
          </w:tcPr>
          <w:p w14:paraId="30564C74" w14:textId="131D90F2" w:rsidR="004C094A" w:rsidRPr="005C1E36" w:rsidRDefault="004C094A" w:rsidP="001111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7F21">
              <w:rPr>
                <w:rFonts w:ascii="Times New Roman" w:hAnsi="Times New Roman" w:cs="Times New Roman"/>
                <w:sz w:val="20"/>
                <w:szCs w:val="20"/>
              </w:rPr>
              <w:t>Event per 1000 patient-years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FD6C7" w14:textId="45C5149F" w:rsidR="004C094A" w:rsidRDefault="000C4E58" w:rsidP="00111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6.95</w:t>
            </w: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F8BED" w14:textId="6591D286" w:rsidR="004C094A" w:rsidRPr="00615F1E" w:rsidRDefault="00730F0F" w:rsidP="00111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 w:rsidRPr="00615F1E">
              <w:rPr>
                <w:rFonts w:ascii="Times New Roman" w:hAnsi="Times New Roman" w:cs="Times New Roman"/>
                <w:sz w:val="20"/>
                <w:szCs w:val="20"/>
              </w:rPr>
              <w:t>.93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CA4800" w14:textId="087F4772" w:rsidR="004C094A" w:rsidRPr="00615F1E" w:rsidRDefault="009A7125" w:rsidP="001111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.004</w:t>
            </w:r>
          </w:p>
        </w:tc>
      </w:tr>
      <w:tr w:rsidR="00615F1E" w:rsidRPr="00615F1E" w14:paraId="2C86358C" w14:textId="77777777" w:rsidTr="003A4507">
        <w:trPr>
          <w:jc w:val="center"/>
        </w:trPr>
        <w:tc>
          <w:tcPr>
            <w:tcW w:w="2023" w:type="pct"/>
            <w:tcBorders>
              <w:top w:val="nil"/>
              <w:bottom w:val="nil"/>
              <w:right w:val="nil"/>
            </w:tcBorders>
            <w:vAlign w:val="center"/>
          </w:tcPr>
          <w:p w14:paraId="05B3F103" w14:textId="704E4AAF" w:rsidR="004C094A" w:rsidRPr="005C1E36" w:rsidRDefault="004C094A" w:rsidP="001111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1E36">
              <w:rPr>
                <w:rFonts w:ascii="Times New Roman" w:hAnsi="Times New Roman" w:cs="Times New Roman"/>
                <w:sz w:val="20"/>
                <w:szCs w:val="20"/>
              </w:rPr>
              <w:t>Unadjusted HR (95% CI)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1C16D" w14:textId="4531980E" w:rsidR="004C094A" w:rsidRDefault="003A4507" w:rsidP="00111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666EC" w14:textId="322064E2" w:rsidR="004C094A" w:rsidRPr="00615F1E" w:rsidRDefault="004C094A" w:rsidP="00111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.200(0.066-0.605)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6CF880" w14:textId="197F95D5" w:rsidR="004C094A" w:rsidRPr="00615F1E" w:rsidRDefault="006E1325" w:rsidP="001111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.004</w:t>
            </w:r>
          </w:p>
        </w:tc>
      </w:tr>
      <w:tr w:rsidR="00615F1E" w:rsidRPr="00615F1E" w14:paraId="1D2E3150" w14:textId="77777777" w:rsidTr="003A4507">
        <w:trPr>
          <w:jc w:val="center"/>
        </w:trPr>
        <w:tc>
          <w:tcPr>
            <w:tcW w:w="2023" w:type="pct"/>
            <w:tcBorders>
              <w:top w:val="nil"/>
              <w:bottom w:val="nil"/>
              <w:right w:val="nil"/>
            </w:tcBorders>
            <w:vAlign w:val="center"/>
          </w:tcPr>
          <w:p w14:paraId="5D103CB5" w14:textId="06941350" w:rsidR="004C094A" w:rsidRPr="005C1E36" w:rsidRDefault="004C094A" w:rsidP="001111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1E36">
              <w:rPr>
                <w:rFonts w:ascii="Times New Roman" w:hAnsi="Times New Roman" w:cs="Times New Roman"/>
                <w:sz w:val="20"/>
                <w:szCs w:val="20"/>
              </w:rPr>
              <w:t>Adjusted HR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1E36">
              <w:rPr>
                <w:rFonts w:ascii="Times New Roman" w:hAnsi="Times New Roman" w:cs="Times New Roman"/>
                <w:sz w:val="20"/>
                <w:szCs w:val="20"/>
              </w:rPr>
              <w:t>(95% CI)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5C19F" w14:textId="1AA33737" w:rsidR="004C094A" w:rsidRDefault="003A4507" w:rsidP="00111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1D0BF" w14:textId="65941CAA" w:rsidR="004C094A" w:rsidRPr="00615F1E" w:rsidRDefault="004C094A" w:rsidP="00111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.150(0.043-0.530)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D43CD3" w14:textId="70252370" w:rsidR="004C094A" w:rsidRPr="00615F1E" w:rsidRDefault="006E1325" w:rsidP="001111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.003</w:t>
            </w:r>
          </w:p>
        </w:tc>
      </w:tr>
      <w:tr w:rsidR="00615F1E" w:rsidRPr="00615F1E" w14:paraId="7A088395" w14:textId="77777777" w:rsidTr="003A4507">
        <w:trPr>
          <w:jc w:val="center"/>
        </w:trPr>
        <w:tc>
          <w:tcPr>
            <w:tcW w:w="2023" w:type="pct"/>
            <w:tcBorders>
              <w:top w:val="nil"/>
              <w:bottom w:val="nil"/>
              <w:right w:val="nil"/>
            </w:tcBorders>
            <w:vAlign w:val="center"/>
          </w:tcPr>
          <w:p w14:paraId="287F845C" w14:textId="77777777" w:rsidR="004C094A" w:rsidRPr="005C1E36" w:rsidRDefault="004C094A" w:rsidP="001111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1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 w:rsidRPr="005C1E36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epeat</w:t>
            </w:r>
            <w:r w:rsidRPr="005C1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revascularization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586DA" w14:textId="3D332002" w:rsidR="004C094A" w:rsidRPr="005C1E36" w:rsidRDefault="004C094A" w:rsidP="00111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33355" w14:textId="3C69AD88" w:rsidR="004C094A" w:rsidRPr="00615F1E" w:rsidRDefault="004C094A" w:rsidP="00111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65EB80" w14:textId="6B2F46E4" w:rsidR="004C094A" w:rsidRPr="00615F1E" w:rsidRDefault="004C094A" w:rsidP="001111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5F1E" w:rsidRPr="00615F1E" w14:paraId="7F0613CB" w14:textId="77777777" w:rsidTr="003A4507">
        <w:trPr>
          <w:jc w:val="center"/>
        </w:trPr>
        <w:tc>
          <w:tcPr>
            <w:tcW w:w="2023" w:type="pct"/>
            <w:tcBorders>
              <w:top w:val="nil"/>
              <w:bottom w:val="nil"/>
              <w:right w:val="nil"/>
            </w:tcBorders>
            <w:vAlign w:val="center"/>
          </w:tcPr>
          <w:p w14:paraId="289415FB" w14:textId="15CCCA54" w:rsidR="004C094A" w:rsidRPr="005C1E36" w:rsidRDefault="004C094A" w:rsidP="001111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7F21">
              <w:rPr>
                <w:rFonts w:ascii="Times New Roman" w:hAnsi="Times New Roman" w:cs="Times New Roman"/>
                <w:sz w:val="20"/>
                <w:szCs w:val="20"/>
              </w:rPr>
              <w:t>Event per 1000 patient-years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C0909" w14:textId="17BB989B" w:rsidR="004C094A" w:rsidRDefault="000C4E58" w:rsidP="00111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7.89</w:t>
            </w: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389B7" w14:textId="39000AB8" w:rsidR="004C094A" w:rsidRPr="00615F1E" w:rsidRDefault="00730F0F" w:rsidP="00111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615F1E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D1BB29" w14:textId="00AE7899" w:rsidR="004C094A" w:rsidRPr="00615F1E" w:rsidRDefault="009A7125" w:rsidP="001111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.000</w:t>
            </w:r>
          </w:p>
        </w:tc>
      </w:tr>
      <w:tr w:rsidR="00615F1E" w:rsidRPr="00615F1E" w14:paraId="26152DCC" w14:textId="77777777" w:rsidTr="003A4507">
        <w:trPr>
          <w:jc w:val="center"/>
        </w:trPr>
        <w:tc>
          <w:tcPr>
            <w:tcW w:w="2023" w:type="pct"/>
            <w:tcBorders>
              <w:top w:val="nil"/>
              <w:bottom w:val="nil"/>
              <w:right w:val="nil"/>
            </w:tcBorders>
            <w:vAlign w:val="center"/>
          </w:tcPr>
          <w:p w14:paraId="2074C92C" w14:textId="6C7AC371" w:rsidR="004C094A" w:rsidRPr="005C1E36" w:rsidRDefault="004C094A" w:rsidP="001111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1E36">
              <w:rPr>
                <w:rFonts w:ascii="Times New Roman" w:hAnsi="Times New Roman" w:cs="Times New Roman"/>
                <w:sz w:val="20"/>
                <w:szCs w:val="20"/>
              </w:rPr>
              <w:t>Unadjusted HR (95% CI)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6679D" w14:textId="028A0290" w:rsidR="004C094A" w:rsidRDefault="003A4507" w:rsidP="00111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1C893" w14:textId="0C96E5E5" w:rsidR="004C094A" w:rsidRPr="00615F1E" w:rsidRDefault="004C094A" w:rsidP="00111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.244(0.125-0.473)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17CCB6" w14:textId="1552F142" w:rsidR="004C094A" w:rsidRPr="00615F1E" w:rsidRDefault="006E1325" w:rsidP="001111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.000</w:t>
            </w:r>
          </w:p>
        </w:tc>
      </w:tr>
      <w:tr w:rsidR="00615F1E" w:rsidRPr="00615F1E" w14:paraId="336595D2" w14:textId="77777777" w:rsidTr="003A4507">
        <w:trPr>
          <w:jc w:val="center"/>
        </w:trPr>
        <w:tc>
          <w:tcPr>
            <w:tcW w:w="2023" w:type="pct"/>
            <w:tcBorders>
              <w:top w:val="nil"/>
              <w:bottom w:val="nil"/>
              <w:right w:val="nil"/>
            </w:tcBorders>
            <w:vAlign w:val="center"/>
          </w:tcPr>
          <w:p w14:paraId="512EAD7C" w14:textId="3CA8B878" w:rsidR="004C094A" w:rsidRPr="005C1E36" w:rsidRDefault="004C094A" w:rsidP="001111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1E36">
              <w:rPr>
                <w:rFonts w:ascii="Times New Roman" w:hAnsi="Times New Roman" w:cs="Times New Roman"/>
                <w:sz w:val="20"/>
                <w:szCs w:val="20"/>
              </w:rPr>
              <w:t>Adjusted HR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1E36">
              <w:rPr>
                <w:rFonts w:ascii="Times New Roman" w:hAnsi="Times New Roman" w:cs="Times New Roman"/>
                <w:sz w:val="20"/>
                <w:szCs w:val="20"/>
              </w:rPr>
              <w:t>(95% CI)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256E0" w14:textId="03911007" w:rsidR="004C094A" w:rsidRDefault="003A4507" w:rsidP="00111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B8745" w14:textId="0FBF8BB2" w:rsidR="004C094A" w:rsidRPr="00615F1E" w:rsidRDefault="004C094A" w:rsidP="00111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.207(0.093-0.464)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D9A396" w14:textId="74BE2AD5" w:rsidR="004C094A" w:rsidRPr="00615F1E" w:rsidRDefault="006E1325" w:rsidP="001111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.000</w:t>
            </w:r>
          </w:p>
        </w:tc>
      </w:tr>
      <w:tr w:rsidR="00615F1E" w:rsidRPr="00615F1E" w14:paraId="36FEA158" w14:textId="77777777" w:rsidTr="003A4507">
        <w:trPr>
          <w:jc w:val="center"/>
        </w:trPr>
        <w:tc>
          <w:tcPr>
            <w:tcW w:w="2023" w:type="pct"/>
            <w:tcBorders>
              <w:top w:val="nil"/>
              <w:bottom w:val="nil"/>
              <w:right w:val="nil"/>
            </w:tcBorders>
            <w:vAlign w:val="center"/>
          </w:tcPr>
          <w:p w14:paraId="33ACF586" w14:textId="77777777" w:rsidR="004C094A" w:rsidRPr="005C1E36" w:rsidRDefault="004C094A" w:rsidP="001111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1E36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T</w:t>
            </w:r>
            <w:r w:rsidRPr="005C1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VR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3DC0A" w14:textId="18FBB782" w:rsidR="004C094A" w:rsidRPr="005C1E36" w:rsidRDefault="004C094A" w:rsidP="00111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D349C" w14:textId="0BBBBDB6" w:rsidR="004C094A" w:rsidRPr="005C1E36" w:rsidRDefault="004C094A" w:rsidP="00111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0E5C7A" w14:textId="6E0B7EDA" w:rsidR="004C094A" w:rsidRPr="00615F1E" w:rsidRDefault="004C094A" w:rsidP="001111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5F1E" w:rsidRPr="00615F1E" w14:paraId="2D82D93E" w14:textId="77777777" w:rsidTr="003A4507">
        <w:trPr>
          <w:jc w:val="center"/>
        </w:trPr>
        <w:tc>
          <w:tcPr>
            <w:tcW w:w="2023" w:type="pct"/>
            <w:tcBorders>
              <w:top w:val="nil"/>
              <w:bottom w:val="nil"/>
              <w:right w:val="nil"/>
            </w:tcBorders>
            <w:vAlign w:val="center"/>
          </w:tcPr>
          <w:p w14:paraId="79A1D4AA" w14:textId="3584DBA3" w:rsidR="004C094A" w:rsidRPr="005C1E36" w:rsidRDefault="004C094A" w:rsidP="001111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7F21">
              <w:rPr>
                <w:rFonts w:ascii="Times New Roman" w:hAnsi="Times New Roman" w:cs="Times New Roman"/>
                <w:sz w:val="20"/>
                <w:szCs w:val="20"/>
              </w:rPr>
              <w:t>Event per 1000 patient-years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879D7" w14:textId="5239D84C" w:rsidR="004C094A" w:rsidRDefault="000C4E58" w:rsidP="00111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0.49</w:t>
            </w: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6FF27" w14:textId="74615BCC" w:rsidR="004C094A" w:rsidRDefault="00730F0F" w:rsidP="00111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.97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FCA641" w14:textId="0947FDF4" w:rsidR="004C094A" w:rsidRPr="00615F1E" w:rsidRDefault="009A7125" w:rsidP="001111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.000</w:t>
            </w:r>
          </w:p>
        </w:tc>
      </w:tr>
      <w:tr w:rsidR="00615F1E" w:rsidRPr="00615F1E" w14:paraId="1B14F1AE" w14:textId="77777777" w:rsidTr="003A4507">
        <w:trPr>
          <w:jc w:val="center"/>
        </w:trPr>
        <w:tc>
          <w:tcPr>
            <w:tcW w:w="2023" w:type="pct"/>
            <w:tcBorders>
              <w:top w:val="nil"/>
              <w:bottom w:val="nil"/>
              <w:right w:val="nil"/>
            </w:tcBorders>
            <w:vAlign w:val="center"/>
          </w:tcPr>
          <w:p w14:paraId="4B5AACCB" w14:textId="44EAC4F8" w:rsidR="004C094A" w:rsidRPr="005C1E36" w:rsidRDefault="004C094A" w:rsidP="001111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1E36">
              <w:rPr>
                <w:rFonts w:ascii="Times New Roman" w:hAnsi="Times New Roman" w:cs="Times New Roman"/>
                <w:sz w:val="20"/>
                <w:szCs w:val="20"/>
              </w:rPr>
              <w:t>Unadjusted HR (95% CI)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3C7CD" w14:textId="6F209B7C" w:rsidR="004C094A" w:rsidRDefault="003A4507" w:rsidP="00111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4FE6E" w14:textId="62643DD9" w:rsidR="004C094A" w:rsidRPr="00615F1E" w:rsidRDefault="004C094A" w:rsidP="00111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.071(0.017-0.296)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00143B" w14:textId="419E1F7E" w:rsidR="004C094A" w:rsidRPr="00615F1E" w:rsidRDefault="006E1325" w:rsidP="001111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.000</w:t>
            </w:r>
          </w:p>
        </w:tc>
      </w:tr>
      <w:tr w:rsidR="00615F1E" w:rsidRPr="00615F1E" w14:paraId="3F972894" w14:textId="77777777" w:rsidTr="003A4507">
        <w:trPr>
          <w:jc w:val="center"/>
        </w:trPr>
        <w:tc>
          <w:tcPr>
            <w:tcW w:w="2023" w:type="pct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14:paraId="50F4A7F0" w14:textId="7D93463E" w:rsidR="004C094A" w:rsidRPr="005C1E36" w:rsidRDefault="004C094A" w:rsidP="001111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1E36">
              <w:rPr>
                <w:rFonts w:ascii="Times New Roman" w:hAnsi="Times New Roman" w:cs="Times New Roman"/>
                <w:sz w:val="20"/>
                <w:szCs w:val="20"/>
              </w:rPr>
              <w:t>Adjusted HR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1E36">
              <w:rPr>
                <w:rFonts w:ascii="Times New Roman" w:hAnsi="Times New Roman" w:cs="Times New Roman"/>
                <w:sz w:val="20"/>
                <w:szCs w:val="20"/>
              </w:rPr>
              <w:t>(95% CI)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4DB7D13" w14:textId="50F9C4B2" w:rsidR="004C094A" w:rsidRDefault="003A4507" w:rsidP="00111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35A2869" w14:textId="4A0E64F6" w:rsidR="004C094A" w:rsidRPr="00615F1E" w:rsidRDefault="004C094A" w:rsidP="00111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.046(0.006-0.348)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34D8294" w14:textId="26D30D23" w:rsidR="004C094A" w:rsidRPr="00615F1E" w:rsidRDefault="006E1325" w:rsidP="001111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.003</w:t>
            </w:r>
          </w:p>
        </w:tc>
      </w:tr>
      <w:tr w:rsidR="004C094A" w:rsidRPr="005C1E36" w14:paraId="2B3FC6B2" w14:textId="77777777" w:rsidTr="003A4507">
        <w:trPr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DD56F4" w14:textId="77777777" w:rsidR="004C094A" w:rsidRDefault="004C094A" w:rsidP="004C094A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1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Adjusted covariates (model 2): </w:t>
            </w:r>
            <w:r w:rsidRPr="00C21E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age, sex, PVD, CKD, COPD, prior MI, systolic HF, LVEF, </w:t>
            </w:r>
            <w:proofErr w:type="spellStart"/>
            <w:r w:rsidRPr="007D69F7">
              <w:rPr>
                <w:rFonts w:ascii="Times New Roman" w:hAnsi="Times New Roman" w:cs="Times New Roman"/>
                <w:sz w:val="20"/>
                <w:szCs w:val="20"/>
              </w:rPr>
              <w:t>reginal</w:t>
            </w:r>
            <w:proofErr w:type="spellEnd"/>
            <w:r w:rsidRPr="007D69F7">
              <w:rPr>
                <w:rFonts w:ascii="Times New Roman" w:hAnsi="Times New Roman" w:cs="Times New Roman"/>
                <w:sz w:val="20"/>
                <w:szCs w:val="20"/>
              </w:rPr>
              <w:t xml:space="preserve"> wall motion abnormality</w:t>
            </w:r>
            <w:r w:rsidRPr="00C21E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single vessel disease, triple-vessel disease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C21E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syntax scores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and </w:t>
            </w:r>
            <w:r w:rsidRPr="00A30828">
              <w:rPr>
                <w:rFonts w:ascii="Times New Roman" w:hAnsi="Times New Roman" w:cs="Times New Roman"/>
                <w:sz w:val="20"/>
                <w:szCs w:val="20"/>
              </w:rPr>
              <w:t>HbA1c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505A1761" w14:textId="2C5D8471" w:rsidR="004C094A" w:rsidRDefault="004C094A" w:rsidP="004C094A">
            <w:pPr>
              <w:jc w:val="lef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C1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HR: hazard ratio; CI: conference interval; other abbreviations as in </w:t>
            </w:r>
            <w:r w:rsidRPr="005C1E3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Table 1</w:t>
            </w:r>
            <w:r w:rsidRPr="005C1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bookmarkEnd w:id="42"/>
    </w:tbl>
    <w:p w14:paraId="684320D1" w14:textId="77777777" w:rsidR="008D7EAF" w:rsidRDefault="008D7EAF">
      <w:pPr>
        <w:sectPr w:rsidR="008D7EA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749"/>
        <w:gridCol w:w="2417"/>
        <w:gridCol w:w="2414"/>
        <w:gridCol w:w="942"/>
      </w:tblGrid>
      <w:tr w:rsidR="000D3355" w:rsidRPr="008D7EAF" w14:paraId="1EEC8F74" w14:textId="77777777" w:rsidTr="00C87C4E">
        <w:trPr>
          <w:jc w:val="center"/>
        </w:trPr>
        <w:tc>
          <w:tcPr>
            <w:tcW w:w="0" w:type="auto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7D1070" w14:textId="1F204232" w:rsidR="000D3355" w:rsidRPr="008D7EAF" w:rsidRDefault="000D3355" w:rsidP="00C87C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43" w:name="_Hlk16172764"/>
            <w:r w:rsidRPr="008D7EA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Table S</w:t>
            </w:r>
            <w:r w:rsidR="003A26F6" w:rsidRPr="008D7EAF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8D7E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Baseline Characteristics (</w:t>
            </w:r>
            <w:r w:rsidR="006E5F8B" w:rsidRPr="008D7EAF">
              <w:rPr>
                <w:rFonts w:ascii="Times New Roman" w:hAnsi="Times New Roman" w:cs="Times New Roman"/>
                <w:b/>
                <w:sz w:val="20"/>
                <w:szCs w:val="20"/>
              </w:rPr>
              <w:t>Failed</w:t>
            </w:r>
            <w:r w:rsidRPr="008D7E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CTO-</w:t>
            </w:r>
            <w:r w:rsidR="006E5F8B" w:rsidRPr="008D7EAF">
              <w:rPr>
                <w:rFonts w:ascii="Times New Roman" w:hAnsi="Times New Roman" w:cs="Times New Roman"/>
                <w:b/>
                <w:sz w:val="20"/>
                <w:szCs w:val="20"/>
              </w:rPr>
              <w:t>PCI</w:t>
            </w:r>
            <w:r w:rsidRPr="008D7E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versus CTO-CABG)</w:t>
            </w:r>
            <w:bookmarkEnd w:id="43"/>
          </w:p>
        </w:tc>
      </w:tr>
      <w:tr w:rsidR="006E5F8B" w:rsidRPr="008D7EAF" w14:paraId="71F0D93D" w14:textId="77777777" w:rsidTr="00C87C4E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4804DE" w14:textId="77777777" w:rsidR="000D3355" w:rsidRPr="008D7EAF" w:rsidRDefault="000D3355" w:rsidP="00C87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EFAD8A" w14:textId="1B00DEA9" w:rsidR="000D3355" w:rsidRPr="008D7EAF" w:rsidRDefault="006E5F8B" w:rsidP="00C87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Failed</w:t>
            </w:r>
            <w:r w:rsidR="000D3355" w:rsidRPr="008D7EAF">
              <w:rPr>
                <w:rFonts w:ascii="Times New Roman" w:hAnsi="Times New Roman" w:cs="Times New Roman"/>
                <w:sz w:val="20"/>
                <w:szCs w:val="20"/>
              </w:rPr>
              <w:t xml:space="preserve"> CTO-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 xml:space="preserve">PCI </w:t>
            </w:r>
            <w:r w:rsidR="000D3355" w:rsidRPr="008D7EAF">
              <w:rPr>
                <w:rFonts w:ascii="Times New Roman" w:hAnsi="Times New Roman" w:cs="Times New Roman"/>
                <w:sz w:val="20"/>
                <w:szCs w:val="20"/>
              </w:rPr>
              <w:t>(n=)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14865" w14:textId="77777777" w:rsidR="000D3355" w:rsidRPr="008D7EAF" w:rsidRDefault="000D3355" w:rsidP="00C87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CTO-CABG (n=191)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FA32C8C" w14:textId="77777777" w:rsidR="000D3355" w:rsidRPr="008D7EAF" w:rsidRDefault="000D3355" w:rsidP="00C87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P value</w:t>
            </w:r>
          </w:p>
        </w:tc>
      </w:tr>
      <w:tr w:rsidR="000D3355" w:rsidRPr="008D7EAF" w14:paraId="65E4B7F3" w14:textId="77777777" w:rsidTr="00C87C4E">
        <w:trPr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3FCAE5F5" w14:textId="77777777" w:rsidR="000D3355" w:rsidRPr="008D7EAF" w:rsidRDefault="000D3355" w:rsidP="00C87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b/>
                <w:sz w:val="20"/>
                <w:szCs w:val="20"/>
              </w:rPr>
              <w:t>Clinical Characteristics</w:t>
            </w:r>
          </w:p>
        </w:tc>
      </w:tr>
      <w:tr w:rsidR="00086C98" w:rsidRPr="008D7EAF" w14:paraId="74938A52" w14:textId="77777777" w:rsidTr="00C87C4E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1271DE37" w14:textId="77777777" w:rsidR="00086C98" w:rsidRPr="008D7EAF" w:rsidRDefault="00086C98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Age (</w:t>
            </w:r>
            <w:proofErr w:type="spellStart"/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69DE7" w14:textId="5BC7B8CD" w:rsidR="00086C98" w:rsidRPr="008D7EAF" w:rsidRDefault="00086C98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8.73</w:t>
            </w:r>
            <w:r w:rsidRPr="008D7EAF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±</w:t>
            </w:r>
            <w:r w:rsidRPr="008D7EAF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kern w:val="0"/>
                <w:sz w:val="20"/>
                <w:szCs w:val="20"/>
              </w:rPr>
              <w:t>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46A0E" w14:textId="00F4BEA8" w:rsidR="00086C98" w:rsidRPr="008D7EAF" w:rsidRDefault="00FB2418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1.43</w:t>
            </w:r>
            <w:r w:rsidRPr="008D7EAF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±</w:t>
            </w:r>
            <w:r w:rsidRPr="008D7EAF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8</w:t>
            </w:r>
            <w:r w:rsidRPr="008D7EAF">
              <w:rPr>
                <w:rFonts w:ascii="Times New Roman" w:hAnsi="Times New Roman" w:cs="Times New Roman"/>
                <w:kern w:val="0"/>
                <w:sz w:val="20"/>
                <w:szCs w:val="20"/>
              </w:rPr>
              <w:t>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56256B55" w14:textId="4A1DC87D" w:rsidR="00086C98" w:rsidRPr="00615F1E" w:rsidRDefault="00F42137" w:rsidP="00086C9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.007</w:t>
            </w:r>
          </w:p>
        </w:tc>
      </w:tr>
      <w:tr w:rsidR="00086C98" w:rsidRPr="008D7EAF" w14:paraId="18893FD4" w14:textId="77777777" w:rsidTr="00C87C4E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5B2E61F3" w14:textId="77777777" w:rsidR="00086C98" w:rsidRPr="008D7EAF" w:rsidRDefault="00086C98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0925A" w14:textId="18096F42" w:rsidR="00086C98" w:rsidRPr="008D7EAF" w:rsidRDefault="00086C98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51(79.1)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B4FD4" w14:textId="77777777" w:rsidR="00086C98" w:rsidRPr="008D7EAF" w:rsidRDefault="00086C98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47(77.0)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01223649" w14:textId="33A1E3BC" w:rsidR="00086C98" w:rsidRPr="00615F1E" w:rsidRDefault="00F42137" w:rsidP="00086C9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Cs/>
                <w:sz w:val="20"/>
                <w:szCs w:val="20"/>
              </w:rPr>
              <w:t>.621</w:t>
            </w:r>
          </w:p>
        </w:tc>
      </w:tr>
      <w:tr w:rsidR="00086C98" w:rsidRPr="008D7EAF" w14:paraId="539E3EF9" w14:textId="77777777" w:rsidTr="00C87C4E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6462600E" w14:textId="77777777" w:rsidR="00086C98" w:rsidRPr="008D7EAF" w:rsidRDefault="00086C98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BE112" w14:textId="3CFE0833" w:rsidR="00086C98" w:rsidRPr="008D7EAF" w:rsidRDefault="00086C98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38(72.3)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62F61" w14:textId="77777777" w:rsidR="00086C98" w:rsidRPr="008D7EAF" w:rsidRDefault="00086C98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31(68.6)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3D146CC9" w14:textId="7792EF42" w:rsidR="00086C98" w:rsidRPr="00615F1E" w:rsidRDefault="00F42137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sz w:val="20"/>
                <w:szCs w:val="20"/>
              </w:rPr>
              <w:t>.433</w:t>
            </w:r>
          </w:p>
        </w:tc>
      </w:tr>
      <w:tr w:rsidR="00086C98" w:rsidRPr="008D7EAF" w14:paraId="6D19BD0B" w14:textId="77777777" w:rsidTr="00C87C4E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78E2BC22" w14:textId="77777777" w:rsidR="00086C98" w:rsidRPr="008D7EAF" w:rsidRDefault="00086C98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850D9" w14:textId="788D6278" w:rsidR="00086C98" w:rsidRPr="008D7EAF" w:rsidRDefault="00086C98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2(37.7)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26F46" w14:textId="77777777" w:rsidR="00086C98" w:rsidRPr="008D7EAF" w:rsidRDefault="00086C98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7(19.4)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34138D1F" w14:textId="28AFD995" w:rsidR="00086C98" w:rsidRPr="00615F1E" w:rsidRDefault="00F42137" w:rsidP="00086C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.000</w:t>
            </w:r>
          </w:p>
        </w:tc>
      </w:tr>
      <w:tr w:rsidR="00086C98" w:rsidRPr="008D7EAF" w14:paraId="2767BCE7" w14:textId="77777777" w:rsidTr="00C87C4E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0F764696" w14:textId="77777777" w:rsidR="00086C98" w:rsidRPr="008D7EAF" w:rsidRDefault="00086C98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PVD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E9812" w14:textId="63077C8B" w:rsidR="00086C98" w:rsidRPr="008D7EAF" w:rsidRDefault="00086C98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(3.7)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CD17D" w14:textId="77777777" w:rsidR="00086C98" w:rsidRPr="008D7EAF" w:rsidRDefault="00086C98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(2.1)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411D9847" w14:textId="51C60875" w:rsidR="00086C98" w:rsidRPr="00615F1E" w:rsidRDefault="00F42137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sz w:val="20"/>
                <w:szCs w:val="20"/>
              </w:rPr>
              <w:t>.359</w:t>
            </w:r>
          </w:p>
        </w:tc>
      </w:tr>
      <w:tr w:rsidR="00086C98" w:rsidRPr="008D7EAF" w14:paraId="069D6DE9" w14:textId="77777777" w:rsidTr="00C87C4E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51C6ACFA" w14:textId="77777777" w:rsidR="00086C98" w:rsidRPr="008D7EAF" w:rsidRDefault="00086C98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Prior 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6E277" w14:textId="3141D084" w:rsidR="00086C98" w:rsidRPr="008D7EAF" w:rsidRDefault="00086C98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7(50.8)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ABB6F" w14:textId="77777777" w:rsidR="00086C98" w:rsidRPr="008D7EAF" w:rsidRDefault="00086C98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21(63.4)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3E4560C0" w14:textId="5AEFE3AB" w:rsidR="00086C98" w:rsidRPr="00615F1E" w:rsidRDefault="00F42137" w:rsidP="00086C9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.013</w:t>
            </w:r>
          </w:p>
        </w:tc>
      </w:tr>
      <w:tr w:rsidR="00086C98" w:rsidRPr="008D7EAF" w14:paraId="783A49E0" w14:textId="77777777" w:rsidTr="00C87C4E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608E340C" w14:textId="77777777" w:rsidR="00086C98" w:rsidRPr="008D7EAF" w:rsidRDefault="00086C98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Prior PCI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F973C" w14:textId="44E920A2" w:rsidR="00086C98" w:rsidRPr="008D7EAF" w:rsidRDefault="00086C98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1(21.5)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9C1B3" w14:textId="77777777" w:rsidR="00086C98" w:rsidRPr="008D7EAF" w:rsidRDefault="00086C98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6(8.4)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2F58AEE5" w14:textId="01D3160D" w:rsidR="00086C98" w:rsidRPr="00615F1E" w:rsidRDefault="00F42137" w:rsidP="00086C9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.000</w:t>
            </w:r>
          </w:p>
        </w:tc>
      </w:tr>
      <w:tr w:rsidR="00086C98" w:rsidRPr="008D7EAF" w14:paraId="143DA16B" w14:textId="77777777" w:rsidTr="00C87C4E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6F31098A" w14:textId="77777777" w:rsidR="00086C98" w:rsidRPr="008D7EAF" w:rsidRDefault="00086C98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Prior stroke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7D404" w14:textId="3E95C809" w:rsidR="00086C98" w:rsidRPr="008D7EAF" w:rsidRDefault="00086C98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4(7.3)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D720D" w14:textId="77777777" w:rsidR="00086C98" w:rsidRPr="008D7EAF" w:rsidRDefault="00086C98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5(7.9)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182D12F9" w14:textId="51AFFB10" w:rsidR="00086C98" w:rsidRPr="00615F1E" w:rsidRDefault="00F42137" w:rsidP="00086C9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Cs/>
                <w:sz w:val="20"/>
                <w:szCs w:val="20"/>
              </w:rPr>
              <w:t>.847</w:t>
            </w:r>
          </w:p>
        </w:tc>
      </w:tr>
      <w:tr w:rsidR="00086C98" w:rsidRPr="008D7EAF" w14:paraId="7DE1D2F0" w14:textId="77777777" w:rsidTr="00C87C4E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1B6639E0" w14:textId="77777777" w:rsidR="00086C98" w:rsidRPr="008D7EAF" w:rsidRDefault="00086C98" w:rsidP="00086C98">
            <w:pPr>
              <w:ind w:firstLineChars="200" w:firstLine="4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Heart failure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6FC19" w14:textId="1327CB4D" w:rsidR="00086C98" w:rsidRPr="008D7EAF" w:rsidRDefault="00086C98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7(24.6)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22DFC" w14:textId="77777777" w:rsidR="00086C98" w:rsidRPr="008D7EAF" w:rsidRDefault="00086C98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0(41.9)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436B13C2" w14:textId="794709A0" w:rsidR="00086C98" w:rsidRPr="00615F1E" w:rsidRDefault="00F42137" w:rsidP="00086C9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.000</w:t>
            </w:r>
          </w:p>
        </w:tc>
      </w:tr>
      <w:tr w:rsidR="00086C98" w:rsidRPr="008D7EAF" w14:paraId="09F714AB" w14:textId="77777777" w:rsidTr="00C87C4E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5B663CBE" w14:textId="77777777" w:rsidR="00086C98" w:rsidRPr="008D7EAF" w:rsidRDefault="00086C98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Systolic heart failure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53317" w14:textId="78AF0E21" w:rsidR="00086C98" w:rsidRPr="008D7EAF" w:rsidRDefault="00086C98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1(5.8)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5F30B" w14:textId="77777777" w:rsidR="00086C98" w:rsidRPr="008D7EAF" w:rsidRDefault="00086C98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0(20.9)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39799FE0" w14:textId="6BB60F05" w:rsidR="00086C98" w:rsidRPr="00615F1E" w:rsidRDefault="00F42137" w:rsidP="00086C9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.000</w:t>
            </w:r>
          </w:p>
        </w:tc>
      </w:tr>
      <w:tr w:rsidR="00086C98" w:rsidRPr="008D7EAF" w14:paraId="0D4D02FB" w14:textId="77777777" w:rsidTr="00C87C4E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66E091C0" w14:textId="77777777" w:rsidR="00086C98" w:rsidRPr="008D7EAF" w:rsidRDefault="00086C98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Diastolic heart failure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46457" w14:textId="6EBDFAED" w:rsidR="00086C98" w:rsidRPr="008D7EAF" w:rsidRDefault="00086C98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6(18.8)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A4587" w14:textId="77777777" w:rsidR="00086C98" w:rsidRPr="008D7EAF" w:rsidRDefault="00086C98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0(20.9)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6CDA49C5" w14:textId="5BDA8235" w:rsidR="00086C98" w:rsidRPr="00615F1E" w:rsidRDefault="00F42137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sz w:val="20"/>
                <w:szCs w:val="20"/>
              </w:rPr>
              <w:t>.608</w:t>
            </w:r>
          </w:p>
        </w:tc>
      </w:tr>
      <w:tr w:rsidR="00086C98" w:rsidRPr="008D7EAF" w14:paraId="3593427C" w14:textId="77777777" w:rsidTr="00C87C4E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5E7806C3" w14:textId="77777777" w:rsidR="00086C98" w:rsidRPr="008D7EAF" w:rsidRDefault="00086C98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CKD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84DCB" w14:textId="09504884" w:rsidR="00086C98" w:rsidRPr="008D7EAF" w:rsidRDefault="00086C98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(1.0)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D2E3F" w14:textId="77777777" w:rsidR="00086C98" w:rsidRPr="008D7EAF" w:rsidRDefault="00086C98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(3.7)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00A42E5C" w14:textId="3F645E86" w:rsidR="00086C98" w:rsidRPr="00615F1E" w:rsidRDefault="00F42137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sz w:val="20"/>
                <w:szCs w:val="20"/>
              </w:rPr>
              <w:t>.174</w:t>
            </w:r>
          </w:p>
        </w:tc>
      </w:tr>
      <w:tr w:rsidR="00086C98" w:rsidRPr="008D7EAF" w14:paraId="36961B48" w14:textId="77777777" w:rsidTr="00C87C4E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6D6A5853" w14:textId="77777777" w:rsidR="00086C98" w:rsidRPr="008D7EAF" w:rsidRDefault="00086C98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COPD /asthma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B662F" w14:textId="67FAB183" w:rsidR="00086C98" w:rsidRPr="008D7EAF" w:rsidRDefault="00086C98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(1.0)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BE0A1" w14:textId="77777777" w:rsidR="00086C98" w:rsidRPr="008D7EAF" w:rsidRDefault="00086C98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(1.0)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41856C3C" w14:textId="6AE5A736" w:rsidR="00086C98" w:rsidRPr="00615F1E" w:rsidRDefault="00F42137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615F1E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</w:tr>
      <w:tr w:rsidR="00086C98" w:rsidRPr="008D7EAF" w14:paraId="31407F5D" w14:textId="77777777" w:rsidTr="00C87C4E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37A158B2" w14:textId="77777777" w:rsidR="00086C98" w:rsidRPr="008D7EAF" w:rsidRDefault="00086C98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Hyperuricemia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47FB4" w14:textId="1778EC53" w:rsidR="00086C98" w:rsidRPr="008D7EAF" w:rsidRDefault="00086C98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9(20.4)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3EA77" w14:textId="77777777" w:rsidR="00086C98" w:rsidRPr="008D7EAF" w:rsidRDefault="00086C98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8(19.9)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44B6BB69" w14:textId="381353B8" w:rsidR="00086C98" w:rsidRPr="00615F1E" w:rsidRDefault="00F42137" w:rsidP="00086C9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Cs/>
                <w:sz w:val="20"/>
                <w:szCs w:val="20"/>
              </w:rPr>
              <w:t>.899</w:t>
            </w:r>
          </w:p>
        </w:tc>
      </w:tr>
      <w:tr w:rsidR="00086C98" w:rsidRPr="008D7EAF" w14:paraId="01156831" w14:textId="77777777" w:rsidTr="00C87C4E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1262F2EC" w14:textId="77777777" w:rsidR="00086C98" w:rsidRPr="008D7EAF" w:rsidRDefault="00086C98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Smoking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DFCEE" w14:textId="150ED7B0" w:rsidR="00086C98" w:rsidRPr="008D7EAF" w:rsidRDefault="00086C98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6(50.3)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D3551" w14:textId="77777777" w:rsidR="00086C98" w:rsidRPr="008D7EAF" w:rsidRDefault="00086C98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5(49.7)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17E32BD6" w14:textId="35D12B4A" w:rsidR="00086C98" w:rsidRPr="00615F1E" w:rsidRDefault="00F42137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sz w:val="20"/>
                <w:szCs w:val="20"/>
              </w:rPr>
              <w:t>.918</w:t>
            </w:r>
          </w:p>
        </w:tc>
      </w:tr>
      <w:tr w:rsidR="00086C98" w:rsidRPr="008D7EAF" w14:paraId="06373526" w14:textId="77777777" w:rsidTr="00C87C4E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2D4AE32A" w14:textId="77777777" w:rsidR="00086C98" w:rsidRPr="008D7EAF" w:rsidRDefault="00086C98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Drinking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9810D" w14:textId="757542DE" w:rsidR="00086C98" w:rsidRPr="008D7EAF" w:rsidRDefault="00086C98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3(17.3)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896F0" w14:textId="77777777" w:rsidR="00086C98" w:rsidRPr="008D7EAF" w:rsidRDefault="00086C98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6(18.8)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62237B1F" w14:textId="207E69DF" w:rsidR="00086C98" w:rsidRPr="00615F1E" w:rsidRDefault="00F42137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sz w:val="20"/>
                <w:szCs w:val="20"/>
              </w:rPr>
              <w:t>.690</w:t>
            </w:r>
          </w:p>
        </w:tc>
      </w:tr>
      <w:tr w:rsidR="00086C98" w:rsidRPr="008D7EAF" w14:paraId="29854C5B" w14:textId="77777777" w:rsidTr="00C87C4E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0EFEA0F7" w14:textId="77777777" w:rsidR="00086C98" w:rsidRPr="008D7EAF" w:rsidRDefault="00086C98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BMI (kg/m</w:t>
            </w:r>
            <w:r w:rsidRPr="008D7E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1D302" w14:textId="4D9CFFF2" w:rsidR="00086C98" w:rsidRPr="008D7EAF" w:rsidRDefault="0033090C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6.69</w:t>
            </w: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8E52A" w14:textId="55EA0BF9" w:rsidR="00086C98" w:rsidRPr="008D7EAF" w:rsidRDefault="0033090C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6.57</w:t>
            </w: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163C7C9D" w14:textId="2178F080" w:rsidR="00086C98" w:rsidRPr="00615F1E" w:rsidRDefault="0033090C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sz w:val="20"/>
                <w:szCs w:val="20"/>
              </w:rPr>
              <w:t>.710</w:t>
            </w:r>
          </w:p>
        </w:tc>
      </w:tr>
      <w:tr w:rsidR="00086C98" w:rsidRPr="008D7EAF" w14:paraId="5AFF3CE0" w14:textId="77777777" w:rsidTr="00C87C4E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79CF172C" w14:textId="77777777" w:rsidR="00086C98" w:rsidRPr="008D7EAF" w:rsidRDefault="00086C98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LVEF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8E434" w14:textId="5E472C53" w:rsidR="00086C98" w:rsidRPr="008D7EAF" w:rsidRDefault="00086C98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2.00(56.00-66.00)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7640E" w14:textId="77777777" w:rsidR="00086C98" w:rsidRPr="008D7EAF" w:rsidRDefault="00086C98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9.00(52.00-64.00)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0466134E" w14:textId="4314D05A" w:rsidR="00086C98" w:rsidRPr="00615F1E" w:rsidRDefault="0033090C" w:rsidP="00086C9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.000</w:t>
            </w:r>
          </w:p>
        </w:tc>
      </w:tr>
      <w:tr w:rsidR="00086C98" w:rsidRPr="008D7EAF" w14:paraId="25B85AF9" w14:textId="77777777" w:rsidTr="00C87C4E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0CCF374B" w14:textId="1C7908AF" w:rsidR="00086C98" w:rsidRPr="008D7EAF" w:rsidRDefault="00086C98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WMA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8EA87" w14:textId="6B7C5AE5" w:rsidR="00086C98" w:rsidRPr="008D7EAF" w:rsidRDefault="00086C98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7(29.8)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9EBF3" w14:textId="77777777" w:rsidR="00086C98" w:rsidRPr="008D7EAF" w:rsidRDefault="00086C98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6(45.0)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12FD97E1" w14:textId="101FEE47" w:rsidR="00086C98" w:rsidRPr="00615F1E" w:rsidRDefault="00F42137" w:rsidP="00086C9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.002</w:t>
            </w:r>
          </w:p>
        </w:tc>
      </w:tr>
      <w:tr w:rsidR="00086C98" w:rsidRPr="008D7EAF" w14:paraId="238DBF02" w14:textId="77777777" w:rsidTr="00C87C4E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2C86B9D5" w14:textId="77777777" w:rsidR="00086C98" w:rsidRPr="008D7EAF" w:rsidRDefault="00086C98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Fasting blood glucose</w:t>
            </w: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proofErr w:type="spellStart"/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3DCC5" w14:textId="1CB7EEDE" w:rsidR="00086C98" w:rsidRPr="008D7EAF" w:rsidRDefault="00086C98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.30(6.32-9.39)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95AD8" w14:textId="77777777" w:rsidR="00086C98" w:rsidRPr="008D7EAF" w:rsidRDefault="00086C98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.85(6.13-9.37)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466ECBD0" w14:textId="69734515" w:rsidR="00086C98" w:rsidRPr="008D7EAF" w:rsidRDefault="0033090C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.926</w:t>
            </w:r>
          </w:p>
        </w:tc>
      </w:tr>
      <w:tr w:rsidR="00086C98" w:rsidRPr="008D7EAF" w14:paraId="2C159B19" w14:textId="77777777" w:rsidTr="00C87C4E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0FE57E68" w14:textId="77777777" w:rsidR="00086C98" w:rsidRPr="008D7EAF" w:rsidRDefault="00086C98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HbA1c</w:t>
            </w: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proofErr w:type="gramEnd"/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F049D" w14:textId="57536EDF" w:rsidR="00086C98" w:rsidRPr="008D7EAF" w:rsidRDefault="00086C98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.30(6.60-8.30)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0FB04" w14:textId="77777777" w:rsidR="00086C98" w:rsidRPr="008D7EAF" w:rsidRDefault="00086C98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.30(7.10-7.43)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3C3A8538" w14:textId="45815506" w:rsidR="00086C98" w:rsidRPr="008D7EAF" w:rsidRDefault="0033090C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.683</w:t>
            </w:r>
          </w:p>
        </w:tc>
      </w:tr>
      <w:tr w:rsidR="00086C98" w:rsidRPr="008D7EAF" w14:paraId="1A447065" w14:textId="77777777" w:rsidTr="00C87C4E">
        <w:trPr>
          <w:jc w:val="center"/>
        </w:trPr>
        <w:tc>
          <w:tcPr>
            <w:tcW w:w="0" w:type="auto"/>
            <w:gridSpan w:val="4"/>
            <w:tcBorders>
              <w:top w:val="nil"/>
              <w:bottom w:val="nil"/>
            </w:tcBorders>
            <w:vAlign w:val="center"/>
          </w:tcPr>
          <w:p w14:paraId="53EBDB2F" w14:textId="77777777" w:rsidR="00086C98" w:rsidRPr="008D7EAF" w:rsidRDefault="00086C98" w:rsidP="00086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b/>
                <w:sz w:val="20"/>
                <w:szCs w:val="20"/>
              </w:rPr>
              <w:t>Medical Treatment</w:t>
            </w:r>
          </w:p>
        </w:tc>
      </w:tr>
      <w:tr w:rsidR="00086C98" w:rsidRPr="008D7EAF" w14:paraId="5C20D409" w14:textId="77777777" w:rsidTr="00C87C4E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4E988FC2" w14:textId="77777777" w:rsidR="00086C98" w:rsidRPr="008D7EAF" w:rsidRDefault="00086C98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Aspirin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FE0BD" w14:textId="70C3A5C0" w:rsidR="00086C98" w:rsidRPr="008D7EAF" w:rsidRDefault="00086C98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84(96,3)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D95A4" w14:textId="77777777" w:rsidR="00086C98" w:rsidRPr="008D7EAF" w:rsidRDefault="00086C98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82(96.3)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47928C65" w14:textId="2B534194" w:rsidR="00086C98" w:rsidRPr="00615F1E" w:rsidRDefault="00F42137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sz w:val="20"/>
                <w:szCs w:val="20"/>
              </w:rPr>
              <w:t>.984</w:t>
            </w:r>
          </w:p>
        </w:tc>
      </w:tr>
      <w:tr w:rsidR="00086C98" w:rsidRPr="008D7EAF" w14:paraId="7187066A" w14:textId="77777777" w:rsidTr="00C87C4E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727332D6" w14:textId="77777777" w:rsidR="00086C98" w:rsidRPr="008D7EAF" w:rsidRDefault="00086C98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P2Y</w:t>
            </w:r>
            <w:r w:rsidRPr="008D7EA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12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 xml:space="preserve"> inhibitor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22637" w14:textId="1CBAB65B" w:rsidR="00086C98" w:rsidRPr="008D7EAF" w:rsidRDefault="00086C98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79(93.7)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0EA2A" w14:textId="77777777" w:rsidR="00086C98" w:rsidRPr="008D7EAF" w:rsidRDefault="00086C98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06(56.1)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15943377" w14:textId="5AE086E6" w:rsidR="00086C98" w:rsidRPr="00615F1E" w:rsidRDefault="00F42137" w:rsidP="00086C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.000</w:t>
            </w:r>
          </w:p>
        </w:tc>
      </w:tr>
      <w:tr w:rsidR="00086C98" w:rsidRPr="008D7EAF" w14:paraId="3E04A394" w14:textId="77777777" w:rsidTr="00C87C4E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640DF476" w14:textId="77777777" w:rsidR="00086C98" w:rsidRPr="008D7EAF" w:rsidRDefault="00086C98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Statin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838B3" w14:textId="41F2816C" w:rsidR="00086C98" w:rsidRPr="008D7EAF" w:rsidRDefault="00086C98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81(94.8)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3D8BB" w14:textId="77777777" w:rsidR="00086C98" w:rsidRPr="008D7EAF" w:rsidRDefault="00086C98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61(85.2)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16AE767F" w14:textId="0CBD2713" w:rsidR="00086C98" w:rsidRPr="00615F1E" w:rsidRDefault="00F42137" w:rsidP="00086C9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.002</w:t>
            </w:r>
          </w:p>
        </w:tc>
      </w:tr>
      <w:tr w:rsidR="00086C98" w:rsidRPr="008D7EAF" w14:paraId="0B4439EA" w14:textId="77777777" w:rsidTr="00C87C4E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53043C81" w14:textId="77777777" w:rsidR="00086C98" w:rsidRPr="008D7EAF" w:rsidRDefault="00086C98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Nitrites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2159A" w14:textId="0F5BE733" w:rsidR="00086C98" w:rsidRPr="008D7EAF" w:rsidRDefault="00086C98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36(71.2)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38EA2" w14:textId="77777777" w:rsidR="00086C98" w:rsidRPr="008D7EAF" w:rsidRDefault="00086C98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8(41.3)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4793C6F3" w14:textId="3BF29583" w:rsidR="00086C98" w:rsidRPr="00615F1E" w:rsidRDefault="00F42137" w:rsidP="00086C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.000</w:t>
            </w:r>
          </w:p>
        </w:tc>
      </w:tr>
      <w:tr w:rsidR="00086C98" w:rsidRPr="008D7EAF" w14:paraId="783B910B" w14:textId="77777777" w:rsidTr="00C87C4E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536E6D1F" w14:textId="77777777" w:rsidR="00086C98" w:rsidRPr="008D7EAF" w:rsidRDefault="00086C98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Beta-blocker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D110F" w14:textId="53C156A2" w:rsidR="00086C98" w:rsidRPr="008D7EAF" w:rsidRDefault="00086C98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53(80.1)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43B46" w14:textId="77777777" w:rsidR="00086C98" w:rsidRPr="008D7EAF" w:rsidRDefault="00086C98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61(85.2)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1742C992" w14:textId="593124B3" w:rsidR="00086C98" w:rsidRPr="008D7EAF" w:rsidRDefault="00F42137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.191</w:t>
            </w:r>
          </w:p>
        </w:tc>
      </w:tr>
      <w:tr w:rsidR="00086C98" w:rsidRPr="008D7EAF" w14:paraId="5B26CBFC" w14:textId="77777777" w:rsidTr="00C87C4E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20385D3E" w14:textId="77777777" w:rsidR="00086C98" w:rsidRPr="008D7EAF" w:rsidRDefault="00086C98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CCB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DCBF2" w14:textId="3B256D27" w:rsidR="00086C98" w:rsidRPr="008D7EAF" w:rsidRDefault="00086C98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3(27.7)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5D424" w14:textId="77777777" w:rsidR="00086C98" w:rsidRPr="008D7EAF" w:rsidRDefault="00086C98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0(26.5)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178818A9" w14:textId="6CBDA35A" w:rsidR="00086C98" w:rsidRPr="008D7EAF" w:rsidRDefault="00F42137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.777</w:t>
            </w:r>
          </w:p>
        </w:tc>
      </w:tr>
      <w:tr w:rsidR="00086C98" w:rsidRPr="008D7EAF" w14:paraId="6E08DA40" w14:textId="77777777" w:rsidTr="00C87C4E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7A6C630D" w14:textId="77777777" w:rsidR="00086C98" w:rsidRPr="008D7EAF" w:rsidRDefault="00086C98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ACEI/ARB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0E821" w14:textId="25D94504" w:rsidR="00086C98" w:rsidRPr="008D7EAF" w:rsidRDefault="00086C98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04(54.5)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5FDF3" w14:textId="77777777" w:rsidR="00086C98" w:rsidRPr="008D7EAF" w:rsidRDefault="00086C98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02(54.0)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519C2373" w14:textId="48B4F549" w:rsidR="00086C98" w:rsidRPr="008D7EAF" w:rsidRDefault="00F42137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.925</w:t>
            </w:r>
          </w:p>
        </w:tc>
      </w:tr>
      <w:tr w:rsidR="00086C98" w:rsidRPr="008D7EAF" w14:paraId="5BDCFC40" w14:textId="77777777" w:rsidTr="00C87C4E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64A9C388" w14:textId="77777777" w:rsidR="00086C98" w:rsidRPr="008D7EAF" w:rsidRDefault="00086C98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Insulin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F2307" w14:textId="1B3967BF" w:rsidR="00086C98" w:rsidRPr="008D7EAF" w:rsidRDefault="00086C98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1(37.2)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FAF97" w14:textId="77777777" w:rsidR="00086C98" w:rsidRPr="008D7EAF" w:rsidRDefault="00086C98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8(35.6)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68F00AD8" w14:textId="26515B31" w:rsidR="00086C98" w:rsidRPr="008D7EAF" w:rsidRDefault="00F42137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.750</w:t>
            </w:r>
          </w:p>
        </w:tc>
      </w:tr>
      <w:tr w:rsidR="00086C98" w:rsidRPr="008D7EAF" w14:paraId="26CA78C3" w14:textId="77777777" w:rsidTr="00C87C4E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47C5FFC9" w14:textId="53D89F37" w:rsidR="00086C98" w:rsidRPr="008D7EAF" w:rsidRDefault="00086C98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Sulfonylureas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2A860" w14:textId="044DD432" w:rsidR="00086C98" w:rsidRPr="008D7EAF" w:rsidRDefault="00086C98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8(14.7)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22300" w14:textId="77777777" w:rsidR="00086C98" w:rsidRPr="008D7EAF" w:rsidRDefault="00086C98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1(16.2)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0F756C5A" w14:textId="71A6C500" w:rsidR="00086C98" w:rsidRPr="008D7EAF" w:rsidRDefault="00520B5A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.671</w:t>
            </w:r>
          </w:p>
        </w:tc>
      </w:tr>
      <w:tr w:rsidR="00086C98" w:rsidRPr="008D7EAF" w14:paraId="23365206" w14:textId="77777777" w:rsidTr="00C87C4E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40878FEE" w14:textId="1EC2E365" w:rsidR="00086C98" w:rsidRPr="008D7EAF" w:rsidRDefault="00086C98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Glinide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9750E" w14:textId="38D2326B" w:rsidR="00086C98" w:rsidRPr="008D7EAF" w:rsidRDefault="00086C98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1(5.8)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C5A87" w14:textId="77777777" w:rsidR="00086C98" w:rsidRPr="008D7EAF" w:rsidRDefault="00086C98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(3.7)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5229A89C" w14:textId="19D1DCB6" w:rsidR="00086C98" w:rsidRPr="008D7EAF" w:rsidRDefault="00520B5A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.334</w:t>
            </w:r>
          </w:p>
        </w:tc>
      </w:tr>
      <w:tr w:rsidR="00086C98" w:rsidRPr="008D7EAF" w14:paraId="5229D5EA" w14:textId="77777777" w:rsidTr="00C87C4E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75F5727D" w14:textId="77777777" w:rsidR="00086C98" w:rsidRPr="008D7EAF" w:rsidRDefault="00086C98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Biguanides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61C18" w14:textId="72E50BCF" w:rsidR="00086C98" w:rsidRPr="008D7EAF" w:rsidRDefault="00086C98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5(34.0)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0BA23" w14:textId="77777777" w:rsidR="00086C98" w:rsidRPr="008D7EAF" w:rsidRDefault="00086C98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2(37.7)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6A517607" w14:textId="53B2E53F" w:rsidR="00086C98" w:rsidRPr="008D7EAF" w:rsidRDefault="00520B5A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.455</w:t>
            </w:r>
          </w:p>
        </w:tc>
      </w:tr>
      <w:tr w:rsidR="00086C98" w:rsidRPr="008D7EAF" w14:paraId="2453E3D7" w14:textId="77777777" w:rsidTr="00C87C4E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2A005703" w14:textId="77777777" w:rsidR="00086C98" w:rsidRPr="008D7EAF" w:rsidRDefault="00086C98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Thiazolidinediones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6E23B" w14:textId="5802F557" w:rsidR="00086C98" w:rsidRPr="008D7EAF" w:rsidRDefault="00086C98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6(13.6)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1F0F7" w14:textId="77777777" w:rsidR="00086C98" w:rsidRPr="008D7EAF" w:rsidRDefault="00086C98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3(12.0)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7EB5ED0C" w14:textId="7CC60037" w:rsidR="00086C98" w:rsidRPr="008D7EAF" w:rsidRDefault="00520B5A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.646</w:t>
            </w:r>
          </w:p>
        </w:tc>
      </w:tr>
      <w:tr w:rsidR="00086C98" w:rsidRPr="008D7EAF" w14:paraId="32501857" w14:textId="77777777" w:rsidTr="00C87C4E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415879F6" w14:textId="77777777" w:rsidR="00086C98" w:rsidRPr="008D7EAF" w:rsidRDefault="00086C98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Alpha-</w:t>
            </w:r>
            <w:proofErr w:type="spellStart"/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glucosidase</w:t>
            </w:r>
            <w:proofErr w:type="spellEnd"/>
            <w:r w:rsidRPr="008D7EAF">
              <w:rPr>
                <w:rFonts w:ascii="Times New Roman" w:hAnsi="Times New Roman" w:cs="Times New Roman"/>
                <w:sz w:val="20"/>
                <w:szCs w:val="20"/>
              </w:rPr>
              <w:t xml:space="preserve"> inhibitor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B9773" w14:textId="048AEF3D" w:rsidR="00086C98" w:rsidRPr="008D7EAF" w:rsidRDefault="00086C98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2(32.5)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E02C0" w14:textId="77777777" w:rsidR="00086C98" w:rsidRPr="008D7EAF" w:rsidRDefault="00086C98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8(35.6)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6BBC4FD9" w14:textId="46D39279" w:rsidR="00086C98" w:rsidRPr="008D7EAF" w:rsidRDefault="00520B5A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.517</w:t>
            </w:r>
          </w:p>
        </w:tc>
      </w:tr>
      <w:tr w:rsidR="00086C98" w:rsidRPr="008D7EAF" w14:paraId="558D3930" w14:textId="77777777" w:rsidTr="00C87C4E">
        <w:trPr>
          <w:jc w:val="center"/>
        </w:trPr>
        <w:tc>
          <w:tcPr>
            <w:tcW w:w="0" w:type="auto"/>
            <w:gridSpan w:val="4"/>
            <w:tcBorders>
              <w:top w:val="nil"/>
            </w:tcBorders>
            <w:vAlign w:val="center"/>
          </w:tcPr>
          <w:p w14:paraId="45C299A5" w14:textId="77777777" w:rsidR="00086C98" w:rsidRPr="008D7EAF" w:rsidRDefault="00086C98" w:rsidP="00086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b/>
                <w:sz w:val="20"/>
                <w:szCs w:val="20"/>
              </w:rPr>
              <w:t>Angiographic Characteristics</w:t>
            </w:r>
          </w:p>
        </w:tc>
      </w:tr>
      <w:tr w:rsidR="00086C98" w:rsidRPr="008D7EAF" w14:paraId="2A68D2AC" w14:textId="77777777" w:rsidTr="00C87C4E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25D7D602" w14:textId="77777777" w:rsidR="00086C98" w:rsidRPr="008D7EAF" w:rsidRDefault="00086C98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Dominance artery (right)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9CFF5" w14:textId="2433A4A4" w:rsidR="00086C98" w:rsidRPr="008D7EAF" w:rsidRDefault="00086C98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82(95.3)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BE3EA" w14:textId="77777777" w:rsidR="00086C98" w:rsidRPr="008D7EAF" w:rsidRDefault="00086C98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83(95.8)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2C934FCA" w14:textId="49C57D75" w:rsidR="00086C98" w:rsidRPr="008D7EAF" w:rsidRDefault="00BD45C7" w:rsidP="00086C9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</w:t>
            </w:r>
            <w:r w:rsidRPr="008D7EAF">
              <w:rPr>
                <w:rFonts w:ascii="Times New Roman" w:hAnsi="Times New Roman" w:cs="Times New Roman"/>
                <w:bCs/>
                <w:sz w:val="20"/>
                <w:szCs w:val="20"/>
              </w:rPr>
              <w:t>.804</w:t>
            </w:r>
          </w:p>
        </w:tc>
      </w:tr>
      <w:tr w:rsidR="00086C98" w:rsidRPr="008D7EAF" w14:paraId="10832BFA" w14:textId="77777777" w:rsidTr="00C87C4E">
        <w:trPr>
          <w:jc w:val="center"/>
        </w:trPr>
        <w:tc>
          <w:tcPr>
            <w:tcW w:w="0" w:type="auto"/>
            <w:gridSpan w:val="4"/>
            <w:tcBorders>
              <w:top w:val="nil"/>
              <w:bottom w:val="nil"/>
            </w:tcBorders>
            <w:vAlign w:val="center"/>
          </w:tcPr>
          <w:p w14:paraId="1266E59B" w14:textId="77777777" w:rsidR="00086C98" w:rsidRPr="008D7EAF" w:rsidRDefault="00086C98" w:rsidP="00086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b/>
                <w:sz w:val="20"/>
                <w:szCs w:val="20"/>
              </w:rPr>
              <w:t>Number of Diseased Vessels</w:t>
            </w:r>
          </w:p>
        </w:tc>
      </w:tr>
      <w:tr w:rsidR="00086C98" w:rsidRPr="008D7EAF" w14:paraId="2D47109F" w14:textId="77777777" w:rsidTr="00C87C4E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133ABFEF" w14:textId="77777777" w:rsidR="00086C98" w:rsidRPr="008D7EAF" w:rsidRDefault="00086C98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1EA72" w14:textId="6536848F" w:rsidR="00086C98" w:rsidRPr="008D7EAF" w:rsidRDefault="00086C98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7(35.1)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C0137" w14:textId="77777777" w:rsidR="00086C98" w:rsidRPr="008D7EAF" w:rsidRDefault="00086C98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(2.6)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00F760BE" w14:textId="05A82933" w:rsidR="00086C98" w:rsidRPr="00615F1E" w:rsidRDefault="00F42137" w:rsidP="00086C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.000</w:t>
            </w:r>
          </w:p>
        </w:tc>
      </w:tr>
      <w:tr w:rsidR="00086C98" w:rsidRPr="008D7EAF" w14:paraId="3C8C6E6B" w14:textId="77777777" w:rsidTr="00C87C4E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1A557510" w14:textId="77777777" w:rsidR="00086C98" w:rsidRPr="008D7EAF" w:rsidRDefault="00086C98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8A8DC" w14:textId="778848F9" w:rsidR="00086C98" w:rsidRPr="008D7EAF" w:rsidRDefault="00086C98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7(35.1)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2F167" w14:textId="77777777" w:rsidR="00086C98" w:rsidRPr="008D7EAF" w:rsidRDefault="00086C98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1(31.9)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0923C6C0" w14:textId="023F260B" w:rsidR="00086C98" w:rsidRPr="00615F1E" w:rsidRDefault="00F42137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sz w:val="20"/>
                <w:szCs w:val="20"/>
              </w:rPr>
              <w:t>.515</w:t>
            </w:r>
          </w:p>
        </w:tc>
      </w:tr>
      <w:tr w:rsidR="00086C98" w:rsidRPr="008D7EAF" w14:paraId="7F319E9B" w14:textId="77777777" w:rsidTr="00C87C4E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7274E153" w14:textId="77777777" w:rsidR="00086C98" w:rsidRPr="008D7EAF" w:rsidRDefault="00086C98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520EC" w14:textId="42646F4B" w:rsidR="00086C98" w:rsidRPr="008D7EAF" w:rsidRDefault="00086C98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7(29.8)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CA346" w14:textId="77777777" w:rsidR="00086C98" w:rsidRPr="008D7EAF" w:rsidRDefault="00086C98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25(65.4)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7D108E57" w14:textId="74FE80B1" w:rsidR="00086C98" w:rsidRPr="00615F1E" w:rsidRDefault="00F42137" w:rsidP="00086C9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.000</w:t>
            </w:r>
          </w:p>
        </w:tc>
      </w:tr>
      <w:tr w:rsidR="00086C98" w:rsidRPr="008D7EAF" w14:paraId="40E3E4B6" w14:textId="77777777" w:rsidTr="00C87C4E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2D9E9C04" w14:textId="77777777" w:rsidR="00086C98" w:rsidRPr="008D7EAF" w:rsidRDefault="00086C98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Syntax score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41B19" w14:textId="220E6D62" w:rsidR="00086C98" w:rsidRPr="008D7EAF" w:rsidRDefault="00086C98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9.00(12.00-27.00)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05929" w14:textId="060C6289" w:rsidR="00086C98" w:rsidRPr="008D7EAF" w:rsidRDefault="00086C98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3.00(20.00-25.00)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400953E2" w14:textId="162BC3DE" w:rsidR="00086C98" w:rsidRPr="00615F1E" w:rsidRDefault="0033090C" w:rsidP="00086C9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.000</w:t>
            </w:r>
          </w:p>
        </w:tc>
      </w:tr>
      <w:tr w:rsidR="00086C98" w:rsidRPr="008D7EAF" w14:paraId="4B0CEE36" w14:textId="77777777" w:rsidTr="00C87C4E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01C9EB45" w14:textId="77777777" w:rsidR="00086C98" w:rsidRPr="008D7EAF" w:rsidRDefault="00086C98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Rentrop</w:t>
            </w:r>
            <w:proofErr w:type="spellEnd"/>
            <w:r w:rsidRPr="008D7EAF">
              <w:rPr>
                <w:rFonts w:ascii="Times New Roman" w:hAnsi="Times New Roman" w:cs="Times New Roman"/>
                <w:sz w:val="20"/>
                <w:szCs w:val="20"/>
              </w:rPr>
              <w:t xml:space="preserve"> grade≥2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35EAE" w14:textId="1E8719FA" w:rsidR="00086C98" w:rsidRPr="008D7EAF" w:rsidRDefault="00086C98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29(78.7)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3FDED" w14:textId="77777777" w:rsidR="00086C98" w:rsidRPr="008D7EAF" w:rsidRDefault="00086C98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19(81.5)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361126DE" w14:textId="7961C254" w:rsidR="00086C98" w:rsidRPr="008D7EAF" w:rsidRDefault="00F42137" w:rsidP="00086C9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</w:t>
            </w:r>
            <w:r w:rsidRPr="008D7EAF">
              <w:rPr>
                <w:rFonts w:ascii="Times New Roman" w:hAnsi="Times New Roman" w:cs="Times New Roman"/>
                <w:bCs/>
                <w:sz w:val="20"/>
                <w:szCs w:val="20"/>
              </w:rPr>
              <w:t>.531</w:t>
            </w:r>
          </w:p>
        </w:tc>
      </w:tr>
      <w:tr w:rsidR="00086C98" w:rsidRPr="008D7EAF" w14:paraId="5124B3B9" w14:textId="77777777" w:rsidTr="00C87C4E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4A1B661B" w14:textId="77777777" w:rsidR="00086C98" w:rsidRPr="008D7EAF" w:rsidRDefault="00086C98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Abrupt stump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90782" w14:textId="3FFC4956" w:rsidR="00086C98" w:rsidRPr="008D7EAF" w:rsidRDefault="00086C98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9(42.1)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1B6B4" w14:textId="77777777" w:rsidR="00086C98" w:rsidRPr="008D7EAF" w:rsidRDefault="00086C98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9(47.3)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379B053D" w14:textId="5D8A4A92" w:rsidR="00086C98" w:rsidRPr="008D7EAF" w:rsidRDefault="00F42137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.359</w:t>
            </w:r>
          </w:p>
        </w:tc>
      </w:tr>
      <w:tr w:rsidR="00086C98" w:rsidRPr="008D7EAF" w14:paraId="450C760F" w14:textId="77777777" w:rsidTr="00C87C4E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080FB3C0" w14:textId="77777777" w:rsidR="00086C98" w:rsidRPr="008D7EAF" w:rsidRDefault="00086C98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Calcification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F83AC" w14:textId="4C9646F3" w:rsidR="00086C98" w:rsidRPr="008D7EAF" w:rsidRDefault="00086C98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1(18.9)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B3CCC" w14:textId="77777777" w:rsidR="00086C98" w:rsidRPr="008D7EAF" w:rsidRDefault="00086C98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5(24.0)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21F81363" w14:textId="093F6049" w:rsidR="00086C98" w:rsidRPr="008D7EAF" w:rsidRDefault="00F42137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.276</w:t>
            </w:r>
          </w:p>
        </w:tc>
      </w:tr>
      <w:tr w:rsidR="00086C98" w:rsidRPr="008D7EAF" w14:paraId="4036A39A" w14:textId="77777777" w:rsidTr="00C87C4E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0A1A0707" w14:textId="77777777" w:rsidR="00086C98" w:rsidRPr="008D7EAF" w:rsidRDefault="00086C98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Bending ≥45°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C4866" w14:textId="3C2CC8E5" w:rsidR="00086C98" w:rsidRPr="008D7EAF" w:rsidRDefault="00086C98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44(87.8)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23503" w14:textId="77777777" w:rsidR="00086C98" w:rsidRPr="008D7EAF" w:rsidRDefault="00086C98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29(88.4)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5078AAA0" w14:textId="05FE1B3B" w:rsidR="00086C98" w:rsidRPr="008D7EAF" w:rsidRDefault="00F42137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.881</w:t>
            </w:r>
          </w:p>
        </w:tc>
      </w:tr>
      <w:tr w:rsidR="00086C98" w:rsidRPr="008D7EAF" w14:paraId="039BBFA6" w14:textId="77777777" w:rsidTr="00C87C4E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0B2F1EDE" w14:textId="77777777" w:rsidR="00086C98" w:rsidRPr="008D7EAF" w:rsidRDefault="00086C98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CTO length≥20mm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FEEE9" w14:textId="1D23D342" w:rsidR="00086C98" w:rsidRPr="008D7EAF" w:rsidRDefault="00086C98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24(75.6)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D2654" w14:textId="77777777" w:rsidR="00086C98" w:rsidRPr="008D7EAF" w:rsidRDefault="00086C98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17(80.1)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1BF43B83" w14:textId="728495F2" w:rsidR="00086C98" w:rsidRPr="008D7EAF" w:rsidRDefault="00F42137" w:rsidP="0008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.339</w:t>
            </w:r>
          </w:p>
        </w:tc>
      </w:tr>
      <w:tr w:rsidR="00086C98" w:rsidRPr="008D7EAF" w14:paraId="20F97392" w14:textId="77777777" w:rsidTr="00C87C4E">
        <w:trPr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4D8DD4" w14:textId="77777777" w:rsidR="00086C98" w:rsidRPr="008D7EAF" w:rsidRDefault="00086C98" w:rsidP="00086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 xml:space="preserve">Values are </w:t>
            </w:r>
            <w:proofErr w:type="gramStart"/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n(</w:t>
            </w:r>
            <w:proofErr w:type="gramEnd"/>
            <w:r w:rsidRPr="008D7EAF">
              <w:rPr>
                <w:rFonts w:ascii="Times New Roman" w:hAnsi="Times New Roman" w:cs="Times New Roman"/>
                <w:sz w:val="20"/>
                <w:szCs w:val="20"/>
              </w:rPr>
              <w:t xml:space="preserve">%), </w:t>
            </w:r>
            <w:proofErr w:type="spellStart"/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mean±SD</w:t>
            </w:r>
            <w:proofErr w:type="spellEnd"/>
            <w:r w:rsidRPr="008D7EAF">
              <w:rPr>
                <w:rFonts w:ascii="Times New Roman" w:hAnsi="Times New Roman" w:cs="Times New Roman"/>
                <w:sz w:val="20"/>
                <w:szCs w:val="20"/>
              </w:rPr>
              <w:t xml:space="preserve"> or median with interquartile range.</w:t>
            </w:r>
          </w:p>
          <w:p w14:paraId="7246CB7D" w14:textId="77777777" w:rsidR="00086C98" w:rsidRPr="008D7EAF" w:rsidRDefault="00086C98" w:rsidP="00086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 xml:space="preserve">PCI: percutaneous </w:t>
            </w:r>
            <w:proofErr w:type="spellStart"/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transluminal</w:t>
            </w:r>
            <w:proofErr w:type="spellEnd"/>
            <w:r w:rsidRPr="008D7EAF">
              <w:rPr>
                <w:rFonts w:ascii="Times New Roman" w:hAnsi="Times New Roman" w:cs="Times New Roman"/>
                <w:sz w:val="20"/>
                <w:szCs w:val="20"/>
              </w:rPr>
              <w:t xml:space="preserve"> coronary intervention; MT: medical therapy; CABG: coronary artery bypass grafting; PVD: peripheral vascular disease; MI: myocardial infarction; CKD: Chronic kidney disease; COPD: Chronic obstructive pulmonary disease; LVEF: left ventricular ejection fraction; BMI: body mass index; CCB: calcium-channel blocker; ACEI/ARB: angiotensin converting enzyme inhibitor/angiotensin-receptor blocker; CTO: chronic total occlusion; HF: heart failure; </w:t>
            </w:r>
            <w:r w:rsidRPr="008D7EAF"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  <w:r w:rsidRPr="008D7EAF">
              <w:rPr>
                <w:rFonts w:ascii="Times New Roman" w:hAnsi="Times New Roman" w:cs="Times New Roman"/>
                <w:sz w:val="20"/>
                <w:szCs w:val="20"/>
              </w:rPr>
              <w:t xml:space="preserve">WMA: </w:t>
            </w:r>
            <w:proofErr w:type="spellStart"/>
            <w:r w:rsidRPr="008D7EAF">
              <w:rPr>
                <w:rFonts w:ascii="Times New Roman" w:hAnsi="Times New Roman" w:cs="Times New Roman"/>
                <w:sz w:val="20"/>
                <w:szCs w:val="20"/>
              </w:rPr>
              <w:t>reginal</w:t>
            </w:r>
            <w:proofErr w:type="spellEnd"/>
            <w:r w:rsidRPr="008D7EAF">
              <w:rPr>
                <w:rFonts w:ascii="Times New Roman" w:hAnsi="Times New Roman" w:cs="Times New Roman"/>
                <w:sz w:val="20"/>
                <w:szCs w:val="20"/>
              </w:rPr>
              <w:t xml:space="preserve"> wall motion abnormality.</w:t>
            </w:r>
          </w:p>
        </w:tc>
      </w:tr>
    </w:tbl>
    <w:p w14:paraId="1A1421DA" w14:textId="77777777" w:rsidR="008D7EAF" w:rsidRDefault="008D7EAF">
      <w:pPr>
        <w:sectPr w:rsidR="008D7EA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TableGrid"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94"/>
        <w:gridCol w:w="1778"/>
        <w:gridCol w:w="2263"/>
        <w:gridCol w:w="1087"/>
      </w:tblGrid>
      <w:tr w:rsidR="00AE2455" w:rsidRPr="005C1E36" w14:paraId="0C77E861" w14:textId="77777777" w:rsidTr="00723FB6">
        <w:trPr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294CE6" w14:textId="2971CA72" w:rsidR="00AE2455" w:rsidRPr="00AE2455" w:rsidRDefault="00AE2455" w:rsidP="00AE2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44" w:name="_Hlk16172774"/>
            <w:r w:rsidRPr="00AB3CE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Table S</w:t>
            </w:r>
            <w:r w:rsidR="003A26F6" w:rsidRPr="00AB3CE1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AB3C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A26F6" w:rsidRPr="00AB3CE1">
              <w:rPr>
                <w:rFonts w:ascii="Times New Roman" w:hAnsi="Times New Roman" w:cs="Times New Roman"/>
                <w:b/>
                <w:sz w:val="20"/>
                <w:szCs w:val="20"/>
              </w:rPr>
              <w:t>Clinical Outcomes</w:t>
            </w:r>
            <w:r w:rsidRPr="00AB3C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(F</w:t>
            </w:r>
            <w:r w:rsidRPr="00AB3CE1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ailed</w:t>
            </w:r>
            <w:r w:rsidRPr="00AB3C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CTO-PCI versus CTO-CABG)</w:t>
            </w:r>
            <w:bookmarkEnd w:id="44"/>
          </w:p>
        </w:tc>
      </w:tr>
      <w:tr w:rsidR="00AE2455" w:rsidRPr="005C1E36" w14:paraId="655C8286" w14:textId="77777777" w:rsidTr="00723FB6">
        <w:trPr>
          <w:jc w:val="center"/>
        </w:trPr>
        <w:tc>
          <w:tcPr>
            <w:tcW w:w="1991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FEEAF3" w14:textId="77777777" w:rsidR="00AE2455" w:rsidRPr="005C1E36" w:rsidRDefault="00AE2455" w:rsidP="00AE2455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8841EC" w14:textId="52B078FC" w:rsidR="00AE2455" w:rsidRDefault="00AE2455" w:rsidP="00AE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Failed CTO-PCI</w:t>
            </w:r>
          </w:p>
        </w:tc>
        <w:tc>
          <w:tcPr>
            <w:tcW w:w="13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55C5D0" w14:textId="1D4656EB" w:rsidR="00AE2455" w:rsidRDefault="00AE2455" w:rsidP="00AE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CTO-CABG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67ED5" w14:textId="2C90BDB1" w:rsidR="00AE2455" w:rsidRPr="0090138D" w:rsidRDefault="00AE2455" w:rsidP="00AE24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B3CE1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P</w:t>
            </w:r>
            <w:r w:rsidRPr="00AB3C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value</w:t>
            </w:r>
          </w:p>
        </w:tc>
      </w:tr>
      <w:tr w:rsidR="00AE2455" w:rsidRPr="005C1E36" w14:paraId="760E9D2A" w14:textId="77777777" w:rsidTr="00723FB6">
        <w:trPr>
          <w:jc w:val="center"/>
        </w:trPr>
        <w:tc>
          <w:tcPr>
            <w:tcW w:w="1991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F1A7607" w14:textId="77777777" w:rsidR="00AE2455" w:rsidRPr="005C1E36" w:rsidRDefault="00AE2455" w:rsidP="00723F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1E36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 xml:space="preserve">All cause </w:t>
            </w:r>
            <w:r w:rsidRPr="005C1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death</w:t>
            </w:r>
          </w:p>
        </w:tc>
        <w:tc>
          <w:tcPr>
            <w:tcW w:w="104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2ECB80" w14:textId="22E74E49" w:rsidR="00AE2455" w:rsidRPr="005C1E36" w:rsidRDefault="00AE2455" w:rsidP="00AE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41C923" w14:textId="1EB30D7B" w:rsidR="00AE2455" w:rsidRPr="005C1E36" w:rsidRDefault="00AE2455" w:rsidP="00AE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428388E" w14:textId="03481986" w:rsidR="00AE2455" w:rsidRPr="0090138D" w:rsidRDefault="00AE2455" w:rsidP="00AE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2455" w:rsidRPr="005C1E36" w14:paraId="4277410F" w14:textId="77777777" w:rsidTr="00723FB6">
        <w:trPr>
          <w:jc w:val="center"/>
        </w:trPr>
        <w:tc>
          <w:tcPr>
            <w:tcW w:w="1991" w:type="pct"/>
            <w:tcBorders>
              <w:top w:val="nil"/>
              <w:bottom w:val="nil"/>
              <w:right w:val="nil"/>
            </w:tcBorders>
            <w:vAlign w:val="center"/>
          </w:tcPr>
          <w:p w14:paraId="7B65B9C6" w14:textId="4C367E72" w:rsidR="00AE2455" w:rsidRPr="005C1E36" w:rsidRDefault="00AE2455" w:rsidP="00AE2455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117F21">
              <w:rPr>
                <w:rFonts w:ascii="Times New Roman" w:hAnsi="Times New Roman" w:cs="Times New Roman"/>
                <w:sz w:val="20"/>
                <w:szCs w:val="20"/>
              </w:rPr>
              <w:t>Event per 1000 patient-years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4C975" w14:textId="2F56F39D" w:rsidR="00AE2455" w:rsidRDefault="000C4E58" w:rsidP="00AE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5.39</w:t>
            </w:r>
          </w:p>
        </w:tc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14FF7" w14:textId="2EA784B2" w:rsidR="00AE2455" w:rsidRDefault="000C4E58" w:rsidP="00AE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4.60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119B14" w14:textId="0D54F78A" w:rsidR="00AE2455" w:rsidRPr="00723FB6" w:rsidRDefault="00723FB6" w:rsidP="00AE2455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723FB6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</w:t>
            </w:r>
            <w:r w:rsidRPr="00723FB6">
              <w:rPr>
                <w:rFonts w:ascii="Times New Roman" w:hAnsi="Times New Roman" w:cs="Times New Roman"/>
                <w:bCs/>
                <w:sz w:val="20"/>
                <w:szCs w:val="20"/>
              </w:rPr>
              <w:t>.094</w:t>
            </w:r>
          </w:p>
        </w:tc>
      </w:tr>
      <w:tr w:rsidR="00AE2455" w:rsidRPr="005C1E36" w14:paraId="1E4F31B7" w14:textId="77777777" w:rsidTr="00723FB6">
        <w:trPr>
          <w:jc w:val="center"/>
        </w:trPr>
        <w:tc>
          <w:tcPr>
            <w:tcW w:w="1991" w:type="pct"/>
            <w:tcBorders>
              <w:top w:val="nil"/>
              <w:bottom w:val="nil"/>
              <w:right w:val="nil"/>
            </w:tcBorders>
            <w:vAlign w:val="center"/>
          </w:tcPr>
          <w:p w14:paraId="236ED903" w14:textId="619DB540" w:rsidR="00AE2455" w:rsidRPr="005C1E36" w:rsidRDefault="00AE2455" w:rsidP="00AE2455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5C1E36">
              <w:rPr>
                <w:rFonts w:ascii="Times New Roman" w:hAnsi="Times New Roman" w:cs="Times New Roman"/>
                <w:sz w:val="20"/>
                <w:szCs w:val="20"/>
              </w:rPr>
              <w:t>Unadjusted HR (95% CI)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81A95" w14:textId="3F2F7E18" w:rsidR="00AE2455" w:rsidRDefault="001801F5" w:rsidP="00AE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0C5CE" w14:textId="00C0DE73" w:rsidR="00AE2455" w:rsidRDefault="00AE2455" w:rsidP="00AE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.537(0.275-1.048)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4B2174" w14:textId="77CE894B" w:rsidR="00AE2455" w:rsidRPr="00AB3CE1" w:rsidRDefault="00E67F6F" w:rsidP="00AE2455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AB3CE1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</w:t>
            </w:r>
            <w:r w:rsidRPr="00AB3CE1">
              <w:rPr>
                <w:rFonts w:ascii="Times New Roman" w:hAnsi="Times New Roman" w:cs="Times New Roman"/>
                <w:bCs/>
                <w:sz w:val="20"/>
                <w:szCs w:val="20"/>
              </w:rPr>
              <w:t>.068</w:t>
            </w:r>
          </w:p>
        </w:tc>
      </w:tr>
      <w:tr w:rsidR="00AE2455" w:rsidRPr="005C1E36" w14:paraId="4267D200" w14:textId="77777777" w:rsidTr="00723FB6">
        <w:trPr>
          <w:jc w:val="center"/>
        </w:trPr>
        <w:tc>
          <w:tcPr>
            <w:tcW w:w="1991" w:type="pct"/>
            <w:tcBorders>
              <w:top w:val="nil"/>
              <w:bottom w:val="nil"/>
              <w:right w:val="nil"/>
            </w:tcBorders>
            <w:vAlign w:val="center"/>
          </w:tcPr>
          <w:p w14:paraId="71ADEEAA" w14:textId="7A3F5048" w:rsidR="00AE2455" w:rsidRPr="005C1E36" w:rsidRDefault="00AE2455" w:rsidP="00AE2455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5C1E36">
              <w:rPr>
                <w:rFonts w:ascii="Times New Roman" w:hAnsi="Times New Roman" w:cs="Times New Roman"/>
                <w:sz w:val="20"/>
                <w:szCs w:val="20"/>
              </w:rPr>
              <w:t>Adjusted HR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1E36">
              <w:rPr>
                <w:rFonts w:ascii="Times New Roman" w:hAnsi="Times New Roman" w:cs="Times New Roman"/>
                <w:sz w:val="20"/>
                <w:szCs w:val="20"/>
              </w:rPr>
              <w:t>(95% CI)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9EFD0" w14:textId="1C0540CE" w:rsidR="00AE2455" w:rsidRDefault="001801F5" w:rsidP="00AE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1C25F" w14:textId="0007D5F7" w:rsidR="00AE2455" w:rsidRPr="00615F1E" w:rsidRDefault="00AE2455" w:rsidP="00AE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.322(0.130-0.800)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66E4E3" w14:textId="3A53D5C9" w:rsidR="00AE2455" w:rsidRPr="00615F1E" w:rsidRDefault="00E67F6F" w:rsidP="00AE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.015</w:t>
            </w:r>
          </w:p>
        </w:tc>
      </w:tr>
      <w:tr w:rsidR="00AE2455" w:rsidRPr="005C1E36" w14:paraId="43D154EF" w14:textId="77777777" w:rsidTr="00723FB6">
        <w:trPr>
          <w:jc w:val="center"/>
        </w:trPr>
        <w:tc>
          <w:tcPr>
            <w:tcW w:w="1991" w:type="pct"/>
            <w:tcBorders>
              <w:top w:val="nil"/>
              <w:bottom w:val="nil"/>
              <w:right w:val="nil"/>
            </w:tcBorders>
            <w:vAlign w:val="center"/>
          </w:tcPr>
          <w:p w14:paraId="29B03E95" w14:textId="0859E541" w:rsidR="00AE2455" w:rsidRPr="00D37FD4" w:rsidRDefault="00AE2455" w:rsidP="00723FB6">
            <w:pPr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37FD4">
              <w:rPr>
                <w:rFonts w:ascii="Times New Roman" w:eastAsia="SimSun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N</w:t>
            </w:r>
            <w:r w:rsidRPr="00D37FD4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oncardiac</w:t>
            </w:r>
            <w:proofErr w:type="spellEnd"/>
            <w:r w:rsidRPr="00D37FD4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death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DAA60" w14:textId="445C459C" w:rsidR="00AE2455" w:rsidRDefault="00AE2455" w:rsidP="00AE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E1352" w14:textId="3E1B9CD4" w:rsidR="00AE2455" w:rsidRPr="00615F1E" w:rsidRDefault="00AE2455" w:rsidP="00AE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DB657D" w14:textId="3FB682D4" w:rsidR="00AE2455" w:rsidRPr="00615F1E" w:rsidRDefault="00AE2455" w:rsidP="00AE24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E2455" w:rsidRPr="005C1E36" w14:paraId="1CF2D242" w14:textId="77777777" w:rsidTr="00723FB6">
        <w:trPr>
          <w:jc w:val="center"/>
        </w:trPr>
        <w:tc>
          <w:tcPr>
            <w:tcW w:w="1991" w:type="pct"/>
            <w:tcBorders>
              <w:top w:val="nil"/>
              <w:bottom w:val="nil"/>
              <w:right w:val="nil"/>
            </w:tcBorders>
            <w:vAlign w:val="center"/>
          </w:tcPr>
          <w:p w14:paraId="4329471F" w14:textId="518FDBCC" w:rsidR="00AE2455" w:rsidRPr="00D37FD4" w:rsidRDefault="00AE2455" w:rsidP="00AE2455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17F21">
              <w:rPr>
                <w:rFonts w:ascii="Times New Roman" w:hAnsi="Times New Roman" w:cs="Times New Roman"/>
                <w:sz w:val="20"/>
                <w:szCs w:val="20"/>
              </w:rPr>
              <w:t>Event per 1000 patient-years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A4C33" w14:textId="0BC81A68" w:rsidR="00AE2455" w:rsidRDefault="000C4E58" w:rsidP="00AE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.84</w:t>
            </w:r>
          </w:p>
        </w:tc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A157F" w14:textId="18798F88" w:rsidR="00AE2455" w:rsidRPr="00615F1E" w:rsidRDefault="000C4E58" w:rsidP="00AE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 w:rsidRPr="00615F1E">
              <w:rPr>
                <w:rFonts w:ascii="Times New Roman" w:hAnsi="Times New Roman" w:cs="Times New Roman"/>
                <w:sz w:val="20"/>
                <w:szCs w:val="20"/>
              </w:rPr>
              <w:t>.81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DBC3C9" w14:textId="24FD8EF9" w:rsidR="00AE2455" w:rsidRPr="00615F1E" w:rsidRDefault="004C64A8" w:rsidP="00AE24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Cs/>
                <w:sz w:val="20"/>
                <w:szCs w:val="20"/>
              </w:rPr>
              <w:t>.582</w:t>
            </w:r>
          </w:p>
        </w:tc>
      </w:tr>
      <w:tr w:rsidR="00AE2455" w:rsidRPr="005C1E36" w14:paraId="066482FB" w14:textId="77777777" w:rsidTr="00723FB6">
        <w:trPr>
          <w:jc w:val="center"/>
        </w:trPr>
        <w:tc>
          <w:tcPr>
            <w:tcW w:w="1991" w:type="pct"/>
            <w:tcBorders>
              <w:top w:val="nil"/>
              <w:bottom w:val="nil"/>
              <w:right w:val="nil"/>
            </w:tcBorders>
            <w:vAlign w:val="center"/>
          </w:tcPr>
          <w:p w14:paraId="4ACC2751" w14:textId="16EFF21C" w:rsidR="00AE2455" w:rsidRPr="00D37FD4" w:rsidRDefault="00AE2455" w:rsidP="00AE2455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C1E36">
              <w:rPr>
                <w:rFonts w:ascii="Times New Roman" w:hAnsi="Times New Roman" w:cs="Times New Roman"/>
                <w:sz w:val="20"/>
                <w:szCs w:val="20"/>
              </w:rPr>
              <w:t>Unadjusted HR (95% CI)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D3947" w14:textId="1093E067" w:rsidR="00AE2455" w:rsidRDefault="001801F5" w:rsidP="00AE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B0D05" w14:textId="14442D17" w:rsidR="00AE2455" w:rsidRPr="00615F1E" w:rsidRDefault="00AE2455" w:rsidP="00AE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</w:t>
            </w:r>
            <w:r w:rsidRPr="00615F1E">
              <w:rPr>
                <w:rFonts w:ascii="Times New Roman" w:hAnsi="Times New Roman" w:cs="Times New Roman"/>
                <w:bCs/>
                <w:sz w:val="20"/>
                <w:szCs w:val="20"/>
              </w:rPr>
              <w:t>.188(0.343-4.113)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9B42F5" w14:textId="2D23AB69" w:rsidR="00AE2455" w:rsidRPr="00615F1E" w:rsidRDefault="005810BF" w:rsidP="00AE24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Cs/>
                <w:sz w:val="20"/>
                <w:szCs w:val="20"/>
              </w:rPr>
              <w:t>.786</w:t>
            </w:r>
          </w:p>
        </w:tc>
      </w:tr>
      <w:tr w:rsidR="00AE2455" w:rsidRPr="005C1E36" w14:paraId="64F15775" w14:textId="77777777" w:rsidTr="00723FB6">
        <w:trPr>
          <w:jc w:val="center"/>
        </w:trPr>
        <w:tc>
          <w:tcPr>
            <w:tcW w:w="1991" w:type="pct"/>
            <w:tcBorders>
              <w:top w:val="nil"/>
              <w:bottom w:val="nil"/>
              <w:right w:val="nil"/>
            </w:tcBorders>
            <w:vAlign w:val="center"/>
          </w:tcPr>
          <w:p w14:paraId="415BA4C2" w14:textId="0E27DD37" w:rsidR="00AE2455" w:rsidRPr="00D37FD4" w:rsidRDefault="00AE2455" w:rsidP="00AE2455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C1E36">
              <w:rPr>
                <w:rFonts w:ascii="Times New Roman" w:hAnsi="Times New Roman" w:cs="Times New Roman"/>
                <w:sz w:val="20"/>
                <w:szCs w:val="20"/>
              </w:rPr>
              <w:t>Adjusted HR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1E36">
              <w:rPr>
                <w:rFonts w:ascii="Times New Roman" w:hAnsi="Times New Roman" w:cs="Times New Roman"/>
                <w:sz w:val="20"/>
                <w:szCs w:val="20"/>
              </w:rPr>
              <w:t>(95% CI)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C8868" w14:textId="1414806D" w:rsidR="00AE2455" w:rsidRDefault="001801F5" w:rsidP="00AE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9E722" w14:textId="57C5D3D5" w:rsidR="00AE2455" w:rsidRPr="00615F1E" w:rsidRDefault="00AE2455" w:rsidP="00AE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2</w:t>
            </w:r>
            <w:r w:rsidRPr="00615F1E">
              <w:rPr>
                <w:rFonts w:ascii="Times New Roman" w:hAnsi="Times New Roman" w:cs="Times New Roman"/>
                <w:bCs/>
                <w:sz w:val="20"/>
                <w:szCs w:val="20"/>
              </w:rPr>
              <w:t>.120(0.357-12.592)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659AD2" w14:textId="34F83F97" w:rsidR="00AE2455" w:rsidRPr="00615F1E" w:rsidRDefault="005810BF" w:rsidP="00AE24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Cs/>
                <w:sz w:val="20"/>
                <w:szCs w:val="20"/>
              </w:rPr>
              <w:t>.408</w:t>
            </w:r>
          </w:p>
        </w:tc>
      </w:tr>
      <w:tr w:rsidR="00AE2455" w:rsidRPr="005C1E36" w14:paraId="0F7A02C6" w14:textId="77777777" w:rsidTr="00723FB6">
        <w:trPr>
          <w:jc w:val="center"/>
        </w:trPr>
        <w:tc>
          <w:tcPr>
            <w:tcW w:w="1991" w:type="pct"/>
            <w:tcBorders>
              <w:top w:val="nil"/>
              <w:bottom w:val="nil"/>
              <w:right w:val="nil"/>
            </w:tcBorders>
            <w:vAlign w:val="center"/>
          </w:tcPr>
          <w:p w14:paraId="50B43D93" w14:textId="77777777" w:rsidR="00AE2455" w:rsidRPr="00D37FD4" w:rsidRDefault="00AE2455" w:rsidP="00723F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7FD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Cardiac death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B07B2" w14:textId="30217296" w:rsidR="00AE2455" w:rsidRPr="005C1E36" w:rsidRDefault="00AE2455" w:rsidP="00AE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30298" w14:textId="0E35B98A" w:rsidR="00AE2455" w:rsidRPr="00615F1E" w:rsidRDefault="00AE2455" w:rsidP="00AE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7C37EB" w14:textId="013226F2" w:rsidR="00AE2455" w:rsidRPr="00615F1E" w:rsidRDefault="00AE2455" w:rsidP="00AE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2455" w:rsidRPr="005C1E36" w14:paraId="527E46BB" w14:textId="77777777" w:rsidTr="00723FB6">
        <w:trPr>
          <w:jc w:val="center"/>
        </w:trPr>
        <w:tc>
          <w:tcPr>
            <w:tcW w:w="1991" w:type="pct"/>
            <w:tcBorders>
              <w:top w:val="nil"/>
              <w:bottom w:val="nil"/>
              <w:right w:val="nil"/>
            </w:tcBorders>
            <w:vAlign w:val="center"/>
          </w:tcPr>
          <w:p w14:paraId="4183F59F" w14:textId="2DD947B2" w:rsidR="00AE2455" w:rsidRPr="00D37FD4" w:rsidRDefault="00AE2455" w:rsidP="00AE24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17F21">
              <w:rPr>
                <w:rFonts w:ascii="Times New Roman" w:hAnsi="Times New Roman" w:cs="Times New Roman"/>
                <w:sz w:val="20"/>
                <w:szCs w:val="20"/>
              </w:rPr>
              <w:t>Event per 1000 patient-years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2AE4C" w14:textId="6106E6B4" w:rsidR="00AE2455" w:rsidRDefault="000C4E58" w:rsidP="00AE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0.56</w:t>
            </w:r>
          </w:p>
        </w:tc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59C23" w14:textId="245D8008" w:rsidR="00AE2455" w:rsidRPr="00615F1E" w:rsidRDefault="000C4E58" w:rsidP="00AE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  <w:r w:rsidRPr="00615F1E">
              <w:rPr>
                <w:rFonts w:ascii="Times New Roman" w:hAnsi="Times New Roman" w:cs="Times New Roman"/>
                <w:sz w:val="20"/>
                <w:szCs w:val="20"/>
              </w:rPr>
              <w:t>.78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957389" w14:textId="064B8589" w:rsidR="00AE2455" w:rsidRPr="00615F1E" w:rsidRDefault="004C64A8" w:rsidP="00AE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.018</w:t>
            </w:r>
          </w:p>
        </w:tc>
      </w:tr>
      <w:tr w:rsidR="00AE2455" w:rsidRPr="005C1E36" w14:paraId="46622CB7" w14:textId="77777777" w:rsidTr="00723FB6">
        <w:trPr>
          <w:jc w:val="center"/>
        </w:trPr>
        <w:tc>
          <w:tcPr>
            <w:tcW w:w="1991" w:type="pct"/>
            <w:tcBorders>
              <w:top w:val="nil"/>
              <w:bottom w:val="nil"/>
              <w:right w:val="nil"/>
            </w:tcBorders>
            <w:vAlign w:val="center"/>
          </w:tcPr>
          <w:p w14:paraId="1CC9BE46" w14:textId="03A0552E" w:rsidR="00AE2455" w:rsidRPr="00D37FD4" w:rsidRDefault="00AE2455" w:rsidP="00AE24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C1E36">
              <w:rPr>
                <w:rFonts w:ascii="Times New Roman" w:hAnsi="Times New Roman" w:cs="Times New Roman"/>
                <w:sz w:val="20"/>
                <w:szCs w:val="20"/>
              </w:rPr>
              <w:t>Unadjusted HR (95% CI)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5522F" w14:textId="718F8121" w:rsidR="00AE2455" w:rsidRDefault="001801F5" w:rsidP="00AE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E84E1" w14:textId="3877681C" w:rsidR="00AE2455" w:rsidRPr="00615F1E" w:rsidRDefault="00AE2455" w:rsidP="00AE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.372(0.160-0.866)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B6AEF1" w14:textId="229C5559" w:rsidR="00AE2455" w:rsidRPr="00615F1E" w:rsidRDefault="005810BF" w:rsidP="00AE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.022</w:t>
            </w:r>
          </w:p>
        </w:tc>
      </w:tr>
      <w:tr w:rsidR="00AE2455" w:rsidRPr="005C1E36" w14:paraId="51B25C0A" w14:textId="77777777" w:rsidTr="00723FB6">
        <w:trPr>
          <w:jc w:val="center"/>
        </w:trPr>
        <w:tc>
          <w:tcPr>
            <w:tcW w:w="1991" w:type="pct"/>
            <w:tcBorders>
              <w:top w:val="nil"/>
              <w:bottom w:val="nil"/>
              <w:right w:val="nil"/>
            </w:tcBorders>
            <w:vAlign w:val="center"/>
          </w:tcPr>
          <w:p w14:paraId="785019AB" w14:textId="38F06D33" w:rsidR="00AE2455" w:rsidRPr="00D37FD4" w:rsidRDefault="00AE2455" w:rsidP="00AE24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C1E36">
              <w:rPr>
                <w:rFonts w:ascii="Times New Roman" w:hAnsi="Times New Roman" w:cs="Times New Roman"/>
                <w:sz w:val="20"/>
                <w:szCs w:val="20"/>
              </w:rPr>
              <w:t>Adjusted HR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1E36">
              <w:rPr>
                <w:rFonts w:ascii="Times New Roman" w:hAnsi="Times New Roman" w:cs="Times New Roman"/>
                <w:sz w:val="20"/>
                <w:szCs w:val="20"/>
              </w:rPr>
              <w:t>(95% CI)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5BBFE" w14:textId="2959BD49" w:rsidR="00AE2455" w:rsidRDefault="001801F5" w:rsidP="00AE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9D750" w14:textId="3BE89C59" w:rsidR="00AE2455" w:rsidRPr="00615F1E" w:rsidRDefault="00AE2455" w:rsidP="00AE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.146(0.044-0.483)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93806B" w14:textId="3AFD6819" w:rsidR="00AE2455" w:rsidRPr="00615F1E" w:rsidRDefault="005810BF" w:rsidP="00AE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.002</w:t>
            </w:r>
          </w:p>
        </w:tc>
      </w:tr>
      <w:tr w:rsidR="00AE2455" w:rsidRPr="005C1E36" w14:paraId="011139B7" w14:textId="77777777" w:rsidTr="00723FB6">
        <w:trPr>
          <w:jc w:val="center"/>
        </w:trPr>
        <w:tc>
          <w:tcPr>
            <w:tcW w:w="1991" w:type="pct"/>
            <w:tcBorders>
              <w:top w:val="nil"/>
              <w:bottom w:val="nil"/>
              <w:right w:val="nil"/>
            </w:tcBorders>
            <w:vAlign w:val="center"/>
          </w:tcPr>
          <w:p w14:paraId="56C91595" w14:textId="77777777" w:rsidR="00AE2455" w:rsidRPr="00D37FD4" w:rsidRDefault="00AE2455" w:rsidP="00723F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7FD4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D37FD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robable/Definite cardiac death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DE30C" w14:textId="4FD16BCD" w:rsidR="00AE2455" w:rsidRDefault="00AE2455" w:rsidP="00AE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C2F1A" w14:textId="0BFBA40E" w:rsidR="00AE2455" w:rsidRPr="00615F1E" w:rsidRDefault="00AE2455" w:rsidP="00AE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B5BC9A" w14:textId="120A82AF" w:rsidR="00AE2455" w:rsidRPr="00615F1E" w:rsidRDefault="00AE2455" w:rsidP="00AE24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E2455" w:rsidRPr="005C1E36" w14:paraId="39381DF0" w14:textId="77777777" w:rsidTr="00723FB6">
        <w:trPr>
          <w:jc w:val="center"/>
        </w:trPr>
        <w:tc>
          <w:tcPr>
            <w:tcW w:w="1991" w:type="pct"/>
            <w:tcBorders>
              <w:top w:val="nil"/>
              <w:bottom w:val="nil"/>
              <w:right w:val="nil"/>
            </w:tcBorders>
            <w:vAlign w:val="center"/>
          </w:tcPr>
          <w:p w14:paraId="693A8617" w14:textId="69F8164E" w:rsidR="00AE2455" w:rsidRPr="00D37FD4" w:rsidRDefault="00AE2455" w:rsidP="00AE24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17F21">
              <w:rPr>
                <w:rFonts w:ascii="Times New Roman" w:hAnsi="Times New Roman" w:cs="Times New Roman"/>
                <w:sz w:val="20"/>
                <w:szCs w:val="20"/>
              </w:rPr>
              <w:t>Event per 1000 patient-years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707AF" w14:textId="0466A0E9" w:rsidR="00AE2455" w:rsidRDefault="00504734" w:rsidP="00AE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E8A8F" w14:textId="50DD1E33" w:rsidR="00AE2455" w:rsidRPr="00615F1E" w:rsidRDefault="00504734" w:rsidP="00AE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 w:rsidRPr="00615F1E">
              <w:rPr>
                <w:rFonts w:ascii="Times New Roman" w:hAnsi="Times New Roman" w:cs="Times New Roman"/>
                <w:sz w:val="20"/>
                <w:szCs w:val="20"/>
              </w:rPr>
              <w:t>.89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959313" w14:textId="67059490" w:rsidR="00AE2455" w:rsidRPr="00615F1E" w:rsidRDefault="004C64A8" w:rsidP="00AE24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Cs/>
                <w:sz w:val="20"/>
                <w:szCs w:val="20"/>
              </w:rPr>
              <w:t>.073</w:t>
            </w:r>
          </w:p>
        </w:tc>
      </w:tr>
      <w:tr w:rsidR="00AE2455" w:rsidRPr="005C1E36" w14:paraId="74638082" w14:textId="77777777" w:rsidTr="00723FB6">
        <w:trPr>
          <w:jc w:val="center"/>
        </w:trPr>
        <w:tc>
          <w:tcPr>
            <w:tcW w:w="1991" w:type="pct"/>
            <w:tcBorders>
              <w:top w:val="nil"/>
              <w:bottom w:val="nil"/>
              <w:right w:val="nil"/>
            </w:tcBorders>
            <w:vAlign w:val="center"/>
          </w:tcPr>
          <w:p w14:paraId="49F7361C" w14:textId="6D7C8DDE" w:rsidR="00AE2455" w:rsidRPr="00D37FD4" w:rsidRDefault="00AE2455" w:rsidP="00AE24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C1E36">
              <w:rPr>
                <w:rFonts w:ascii="Times New Roman" w:hAnsi="Times New Roman" w:cs="Times New Roman"/>
                <w:sz w:val="20"/>
                <w:szCs w:val="20"/>
              </w:rPr>
              <w:t>Unadjusted HR (95% CI)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3A25F" w14:textId="72BF5B61" w:rsidR="00AE2455" w:rsidRDefault="001801F5" w:rsidP="00AE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8D3F4" w14:textId="14DF4731" w:rsidR="00AE2455" w:rsidRPr="00615F1E" w:rsidRDefault="00AE2455" w:rsidP="00AE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Cs/>
                <w:sz w:val="20"/>
                <w:szCs w:val="20"/>
              </w:rPr>
              <w:t>.363(0.111-1.182)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82F0FB" w14:textId="07F9B248" w:rsidR="00AE2455" w:rsidRPr="00615F1E" w:rsidRDefault="005810BF" w:rsidP="00AE24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Cs/>
                <w:sz w:val="20"/>
                <w:szCs w:val="20"/>
              </w:rPr>
              <w:t>.092</w:t>
            </w:r>
          </w:p>
        </w:tc>
      </w:tr>
      <w:tr w:rsidR="00AE2455" w:rsidRPr="005C1E36" w14:paraId="45CA1072" w14:textId="77777777" w:rsidTr="00723FB6">
        <w:trPr>
          <w:jc w:val="center"/>
        </w:trPr>
        <w:tc>
          <w:tcPr>
            <w:tcW w:w="1991" w:type="pct"/>
            <w:tcBorders>
              <w:top w:val="nil"/>
              <w:bottom w:val="nil"/>
              <w:right w:val="nil"/>
            </w:tcBorders>
            <w:vAlign w:val="center"/>
          </w:tcPr>
          <w:p w14:paraId="332BC07B" w14:textId="5E5B6E30" w:rsidR="00AE2455" w:rsidRPr="00D37FD4" w:rsidRDefault="00AE2455" w:rsidP="00AE24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C1E36">
              <w:rPr>
                <w:rFonts w:ascii="Times New Roman" w:hAnsi="Times New Roman" w:cs="Times New Roman"/>
                <w:sz w:val="20"/>
                <w:szCs w:val="20"/>
              </w:rPr>
              <w:t>Adjusted HR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1E36">
              <w:rPr>
                <w:rFonts w:ascii="Times New Roman" w:hAnsi="Times New Roman" w:cs="Times New Roman"/>
                <w:sz w:val="20"/>
                <w:szCs w:val="20"/>
              </w:rPr>
              <w:t>(95% CI)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3F172" w14:textId="32218B7B" w:rsidR="00AE2455" w:rsidRDefault="001801F5" w:rsidP="00AE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2762F" w14:textId="54A857DC" w:rsidR="00AE2455" w:rsidRPr="00615F1E" w:rsidRDefault="00AE2455" w:rsidP="00AE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Cs/>
                <w:sz w:val="20"/>
                <w:szCs w:val="20"/>
              </w:rPr>
              <w:t>.223(0.047-1.064)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0B97C4" w14:textId="36C243DE" w:rsidR="00AE2455" w:rsidRPr="00615F1E" w:rsidRDefault="005810BF" w:rsidP="00AE24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Cs/>
                <w:sz w:val="20"/>
                <w:szCs w:val="20"/>
              </w:rPr>
              <w:t>.060</w:t>
            </w:r>
          </w:p>
        </w:tc>
      </w:tr>
      <w:tr w:rsidR="00AE2455" w:rsidRPr="005C1E36" w14:paraId="5B78F2AE" w14:textId="77777777" w:rsidTr="00723FB6">
        <w:trPr>
          <w:jc w:val="center"/>
        </w:trPr>
        <w:tc>
          <w:tcPr>
            <w:tcW w:w="1991" w:type="pct"/>
            <w:tcBorders>
              <w:top w:val="nil"/>
              <w:bottom w:val="nil"/>
              <w:right w:val="nil"/>
            </w:tcBorders>
            <w:vAlign w:val="center"/>
          </w:tcPr>
          <w:p w14:paraId="0CDFC5D3" w14:textId="77777777" w:rsidR="00AE2455" w:rsidRPr="005C1E36" w:rsidRDefault="00AE2455" w:rsidP="00723F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1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Repeat nonfatal MI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4E6CC" w14:textId="0604FA24" w:rsidR="00AE2455" w:rsidRPr="005C1E36" w:rsidRDefault="00AE2455" w:rsidP="00AE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71FD3" w14:textId="07FCE576" w:rsidR="00AE2455" w:rsidRPr="00615F1E" w:rsidRDefault="00AE2455" w:rsidP="00AE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329B34" w14:textId="5EC7EB14" w:rsidR="00AE2455" w:rsidRPr="00615F1E" w:rsidRDefault="00AE2455" w:rsidP="00AE24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E2455" w:rsidRPr="005C1E36" w14:paraId="140B1D1C" w14:textId="77777777" w:rsidTr="00723FB6">
        <w:trPr>
          <w:jc w:val="center"/>
        </w:trPr>
        <w:tc>
          <w:tcPr>
            <w:tcW w:w="1991" w:type="pct"/>
            <w:tcBorders>
              <w:top w:val="nil"/>
              <w:bottom w:val="nil"/>
              <w:right w:val="nil"/>
            </w:tcBorders>
            <w:vAlign w:val="center"/>
          </w:tcPr>
          <w:p w14:paraId="6ACBD95E" w14:textId="1AF972E7" w:rsidR="00AE2455" w:rsidRPr="005C1E36" w:rsidRDefault="00AE2455" w:rsidP="00AE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7F21">
              <w:rPr>
                <w:rFonts w:ascii="Times New Roman" w:hAnsi="Times New Roman" w:cs="Times New Roman"/>
                <w:sz w:val="20"/>
                <w:szCs w:val="20"/>
              </w:rPr>
              <w:t>Event per 1000 patient-years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ED9D2" w14:textId="7CB75030" w:rsidR="00AE2455" w:rsidRDefault="000C4E58" w:rsidP="00AE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1.21</w:t>
            </w:r>
          </w:p>
        </w:tc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70BB5" w14:textId="360EFB5F" w:rsidR="00AE2455" w:rsidRPr="00615F1E" w:rsidRDefault="000C4E58" w:rsidP="00AE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 w:rsidRPr="00615F1E">
              <w:rPr>
                <w:rFonts w:ascii="Times New Roman" w:hAnsi="Times New Roman" w:cs="Times New Roman"/>
                <w:sz w:val="20"/>
                <w:szCs w:val="20"/>
              </w:rPr>
              <w:t>.93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993ECD" w14:textId="4097308B" w:rsidR="00AE2455" w:rsidRPr="00615F1E" w:rsidRDefault="00723FB6" w:rsidP="00AE24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Cs/>
                <w:sz w:val="20"/>
                <w:szCs w:val="20"/>
              </w:rPr>
              <w:t>.067</w:t>
            </w:r>
          </w:p>
        </w:tc>
      </w:tr>
      <w:tr w:rsidR="00AE2455" w:rsidRPr="005C1E36" w14:paraId="4D187B81" w14:textId="77777777" w:rsidTr="00723FB6">
        <w:trPr>
          <w:jc w:val="center"/>
        </w:trPr>
        <w:tc>
          <w:tcPr>
            <w:tcW w:w="1991" w:type="pct"/>
            <w:tcBorders>
              <w:top w:val="nil"/>
              <w:bottom w:val="nil"/>
              <w:right w:val="nil"/>
            </w:tcBorders>
            <w:vAlign w:val="center"/>
          </w:tcPr>
          <w:p w14:paraId="6CD83029" w14:textId="6EB9B878" w:rsidR="00AE2455" w:rsidRPr="005C1E36" w:rsidRDefault="00AE2455" w:rsidP="00AE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1E36">
              <w:rPr>
                <w:rFonts w:ascii="Times New Roman" w:hAnsi="Times New Roman" w:cs="Times New Roman"/>
                <w:sz w:val="20"/>
                <w:szCs w:val="20"/>
              </w:rPr>
              <w:t>Unadjusted HR (95% CI)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C92B3" w14:textId="4BF0AF3F" w:rsidR="00AE2455" w:rsidRDefault="001801F5" w:rsidP="00AE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4B5F8" w14:textId="02E34A34" w:rsidR="00AE2455" w:rsidRPr="00615F1E" w:rsidRDefault="00AE2455" w:rsidP="00AE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Cs/>
                <w:sz w:val="20"/>
                <w:szCs w:val="20"/>
              </w:rPr>
              <w:t>.352(0.108-1.152)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AF107D" w14:textId="20C84F5E" w:rsidR="00AE2455" w:rsidRPr="00615F1E" w:rsidRDefault="005810BF" w:rsidP="00AE24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Cs/>
                <w:sz w:val="20"/>
                <w:szCs w:val="20"/>
              </w:rPr>
              <w:t>.084</w:t>
            </w:r>
          </w:p>
        </w:tc>
      </w:tr>
      <w:tr w:rsidR="00AE2455" w:rsidRPr="005C1E36" w14:paraId="57778FA7" w14:textId="77777777" w:rsidTr="00723FB6">
        <w:trPr>
          <w:jc w:val="center"/>
        </w:trPr>
        <w:tc>
          <w:tcPr>
            <w:tcW w:w="1991" w:type="pct"/>
            <w:tcBorders>
              <w:top w:val="nil"/>
              <w:bottom w:val="nil"/>
              <w:right w:val="nil"/>
            </w:tcBorders>
            <w:vAlign w:val="center"/>
          </w:tcPr>
          <w:p w14:paraId="0B77F474" w14:textId="65E6C868" w:rsidR="00AE2455" w:rsidRPr="005C1E36" w:rsidRDefault="00AE2455" w:rsidP="00AE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1E36">
              <w:rPr>
                <w:rFonts w:ascii="Times New Roman" w:hAnsi="Times New Roman" w:cs="Times New Roman"/>
                <w:sz w:val="20"/>
                <w:szCs w:val="20"/>
              </w:rPr>
              <w:t>Adjusted HR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1E36">
              <w:rPr>
                <w:rFonts w:ascii="Times New Roman" w:hAnsi="Times New Roman" w:cs="Times New Roman"/>
                <w:sz w:val="20"/>
                <w:szCs w:val="20"/>
              </w:rPr>
              <w:t>(95% CI)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9BFB0" w14:textId="6B7FDB40" w:rsidR="00AE2455" w:rsidRDefault="001801F5" w:rsidP="00AE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B8999" w14:textId="311983D7" w:rsidR="00AE2455" w:rsidRPr="00615F1E" w:rsidRDefault="00AE2455" w:rsidP="00AE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Cs/>
                <w:sz w:val="20"/>
                <w:szCs w:val="20"/>
              </w:rPr>
              <w:t>.472(0.113-1.975)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20AC1C" w14:textId="251A9603" w:rsidR="00AE2455" w:rsidRPr="00615F1E" w:rsidRDefault="005810BF" w:rsidP="00AE24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Cs/>
                <w:sz w:val="20"/>
                <w:szCs w:val="20"/>
              </w:rPr>
              <w:t>.304</w:t>
            </w:r>
          </w:p>
        </w:tc>
      </w:tr>
      <w:tr w:rsidR="00AE2455" w:rsidRPr="005C1E36" w14:paraId="263C1747" w14:textId="77777777" w:rsidTr="00723FB6">
        <w:trPr>
          <w:jc w:val="center"/>
        </w:trPr>
        <w:tc>
          <w:tcPr>
            <w:tcW w:w="1991" w:type="pct"/>
            <w:tcBorders>
              <w:top w:val="nil"/>
              <w:bottom w:val="nil"/>
              <w:right w:val="nil"/>
            </w:tcBorders>
            <w:vAlign w:val="center"/>
          </w:tcPr>
          <w:p w14:paraId="4A02E06A" w14:textId="77777777" w:rsidR="00AE2455" w:rsidRPr="005C1E36" w:rsidRDefault="00AE2455" w:rsidP="00723F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1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 w:rsidRPr="005C1E36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epeat</w:t>
            </w:r>
            <w:r w:rsidRPr="005C1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revascularization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82F3A" w14:textId="3BDC1B02" w:rsidR="00AE2455" w:rsidRPr="005C1E36" w:rsidRDefault="00AE2455" w:rsidP="00AE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8B36B" w14:textId="63407BD9" w:rsidR="00AE2455" w:rsidRPr="00615F1E" w:rsidRDefault="00AE2455" w:rsidP="00AE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DB042E" w14:textId="3C36C940" w:rsidR="00AE2455" w:rsidRPr="00615F1E" w:rsidRDefault="00AE2455" w:rsidP="00AE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2455" w:rsidRPr="005C1E36" w14:paraId="7CC8212B" w14:textId="77777777" w:rsidTr="00723FB6">
        <w:trPr>
          <w:jc w:val="center"/>
        </w:trPr>
        <w:tc>
          <w:tcPr>
            <w:tcW w:w="1991" w:type="pct"/>
            <w:tcBorders>
              <w:top w:val="nil"/>
              <w:bottom w:val="nil"/>
              <w:right w:val="nil"/>
            </w:tcBorders>
            <w:vAlign w:val="center"/>
          </w:tcPr>
          <w:p w14:paraId="5CCB3767" w14:textId="0228F675" w:rsidR="00AE2455" w:rsidRPr="005C1E36" w:rsidRDefault="00AE2455" w:rsidP="00AE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7F21">
              <w:rPr>
                <w:rFonts w:ascii="Times New Roman" w:hAnsi="Times New Roman" w:cs="Times New Roman"/>
                <w:sz w:val="20"/>
                <w:szCs w:val="20"/>
              </w:rPr>
              <w:t>Event per 1000 patient-years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94C7F" w14:textId="26758225" w:rsidR="00AE2455" w:rsidRDefault="000C4E58" w:rsidP="00AE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6.80</w:t>
            </w:r>
          </w:p>
        </w:tc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89B6D" w14:textId="1313ACBC" w:rsidR="00AE2455" w:rsidRPr="00615F1E" w:rsidRDefault="000C4E58" w:rsidP="00AE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615F1E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2F9732" w14:textId="4A5091D3" w:rsidR="00AE2455" w:rsidRPr="00615F1E" w:rsidRDefault="00723FB6" w:rsidP="00AE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.000</w:t>
            </w:r>
          </w:p>
        </w:tc>
      </w:tr>
      <w:tr w:rsidR="00AE2455" w:rsidRPr="005C1E36" w14:paraId="03A278F5" w14:textId="77777777" w:rsidTr="00723FB6">
        <w:trPr>
          <w:jc w:val="center"/>
        </w:trPr>
        <w:tc>
          <w:tcPr>
            <w:tcW w:w="1991" w:type="pct"/>
            <w:tcBorders>
              <w:top w:val="nil"/>
              <w:bottom w:val="nil"/>
              <w:right w:val="nil"/>
            </w:tcBorders>
            <w:vAlign w:val="center"/>
          </w:tcPr>
          <w:p w14:paraId="7F810F84" w14:textId="7883A298" w:rsidR="00AE2455" w:rsidRPr="005C1E36" w:rsidRDefault="00AE2455" w:rsidP="00AE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1E36">
              <w:rPr>
                <w:rFonts w:ascii="Times New Roman" w:hAnsi="Times New Roman" w:cs="Times New Roman"/>
                <w:sz w:val="20"/>
                <w:szCs w:val="20"/>
              </w:rPr>
              <w:t>Unadjusted HR (95% CI)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D45CC" w14:textId="230B1E83" w:rsidR="00AE2455" w:rsidRDefault="001801F5" w:rsidP="00AE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B6CE9" w14:textId="2E401641" w:rsidR="00AE2455" w:rsidRPr="00615F1E" w:rsidRDefault="00AE2455" w:rsidP="00AE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.160(0.083-0.308)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298A10" w14:textId="26DAF132" w:rsidR="00AE2455" w:rsidRPr="00615F1E" w:rsidRDefault="005810BF" w:rsidP="00AE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.000</w:t>
            </w:r>
          </w:p>
        </w:tc>
      </w:tr>
      <w:tr w:rsidR="00AE2455" w:rsidRPr="005C1E36" w14:paraId="50A0C685" w14:textId="77777777" w:rsidTr="00723FB6">
        <w:trPr>
          <w:jc w:val="center"/>
        </w:trPr>
        <w:tc>
          <w:tcPr>
            <w:tcW w:w="1991" w:type="pct"/>
            <w:tcBorders>
              <w:top w:val="nil"/>
              <w:bottom w:val="nil"/>
              <w:right w:val="nil"/>
            </w:tcBorders>
            <w:vAlign w:val="center"/>
          </w:tcPr>
          <w:p w14:paraId="4B6988F2" w14:textId="6D0194FC" w:rsidR="00AE2455" w:rsidRPr="005C1E36" w:rsidRDefault="00AE2455" w:rsidP="00AE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1E36">
              <w:rPr>
                <w:rFonts w:ascii="Times New Roman" w:hAnsi="Times New Roman" w:cs="Times New Roman"/>
                <w:sz w:val="20"/>
                <w:szCs w:val="20"/>
              </w:rPr>
              <w:t>Adjusted HR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1E36">
              <w:rPr>
                <w:rFonts w:ascii="Times New Roman" w:hAnsi="Times New Roman" w:cs="Times New Roman"/>
                <w:sz w:val="20"/>
                <w:szCs w:val="20"/>
              </w:rPr>
              <w:t>(95% CI)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78F59" w14:textId="7C9E4F98" w:rsidR="00AE2455" w:rsidRDefault="001801F5" w:rsidP="00AE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309B2" w14:textId="06C7771A" w:rsidR="00AE2455" w:rsidRPr="00615F1E" w:rsidRDefault="00AE2455" w:rsidP="00AE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.174(0.074-0.406)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920398" w14:textId="1F94F80D" w:rsidR="00AE2455" w:rsidRPr="00615F1E" w:rsidRDefault="005810BF" w:rsidP="00AE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.000</w:t>
            </w:r>
          </w:p>
        </w:tc>
      </w:tr>
      <w:tr w:rsidR="00AE2455" w:rsidRPr="005C1E36" w14:paraId="6E864FF1" w14:textId="77777777" w:rsidTr="00723FB6">
        <w:trPr>
          <w:jc w:val="center"/>
        </w:trPr>
        <w:tc>
          <w:tcPr>
            <w:tcW w:w="1991" w:type="pct"/>
            <w:tcBorders>
              <w:top w:val="nil"/>
              <w:bottom w:val="nil"/>
              <w:right w:val="nil"/>
            </w:tcBorders>
            <w:vAlign w:val="center"/>
          </w:tcPr>
          <w:p w14:paraId="6A55CBF8" w14:textId="77777777" w:rsidR="00AE2455" w:rsidRPr="005C1E36" w:rsidRDefault="00AE2455" w:rsidP="00723F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1E36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T</w:t>
            </w:r>
            <w:r w:rsidRPr="005C1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VR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C660" w14:textId="661A827D" w:rsidR="00AE2455" w:rsidRPr="005C1E36" w:rsidRDefault="00AE2455" w:rsidP="00AE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D568C" w14:textId="220CE1D5" w:rsidR="00AE2455" w:rsidRPr="005C1E36" w:rsidRDefault="00AE2455" w:rsidP="00AE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A52B99" w14:textId="5F6CDBF2" w:rsidR="00AE2455" w:rsidRPr="00E751E0" w:rsidRDefault="00AE2455" w:rsidP="00AE24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AE2455" w:rsidRPr="005C1E36" w14:paraId="746CE19E" w14:textId="77777777" w:rsidTr="00723FB6">
        <w:trPr>
          <w:jc w:val="center"/>
        </w:trPr>
        <w:tc>
          <w:tcPr>
            <w:tcW w:w="1991" w:type="pct"/>
            <w:tcBorders>
              <w:top w:val="nil"/>
              <w:bottom w:val="nil"/>
              <w:right w:val="nil"/>
            </w:tcBorders>
            <w:vAlign w:val="center"/>
          </w:tcPr>
          <w:p w14:paraId="716CC036" w14:textId="0FF7540C" w:rsidR="00AE2455" w:rsidRPr="005C1E36" w:rsidRDefault="00AE2455" w:rsidP="00AE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5" w:name="_GoBack" w:colFirst="3" w:colLast="3"/>
            <w:r w:rsidRPr="00117F21">
              <w:rPr>
                <w:rFonts w:ascii="Times New Roman" w:hAnsi="Times New Roman" w:cs="Times New Roman"/>
                <w:sz w:val="20"/>
                <w:szCs w:val="20"/>
              </w:rPr>
              <w:t>Event per 1000 patient-years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6D305" w14:textId="40EEE113" w:rsidR="00AE2455" w:rsidRDefault="000C4E58" w:rsidP="00AE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8.21</w:t>
            </w:r>
          </w:p>
        </w:tc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A6D50" w14:textId="5BEE63D9" w:rsidR="00AE2455" w:rsidRDefault="000C4E58" w:rsidP="00AE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.97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86BF7C" w14:textId="2DA9C0F6" w:rsidR="00AE2455" w:rsidRPr="00615F1E" w:rsidRDefault="00723FB6" w:rsidP="00AE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.000</w:t>
            </w:r>
          </w:p>
        </w:tc>
      </w:tr>
      <w:tr w:rsidR="00AE2455" w:rsidRPr="005C1E36" w14:paraId="2459A6D0" w14:textId="77777777" w:rsidTr="00723FB6">
        <w:trPr>
          <w:jc w:val="center"/>
        </w:trPr>
        <w:tc>
          <w:tcPr>
            <w:tcW w:w="1991" w:type="pct"/>
            <w:tcBorders>
              <w:top w:val="nil"/>
              <w:bottom w:val="nil"/>
              <w:right w:val="nil"/>
            </w:tcBorders>
            <w:vAlign w:val="center"/>
          </w:tcPr>
          <w:p w14:paraId="5AF377B8" w14:textId="1E6015BF" w:rsidR="00AE2455" w:rsidRPr="005C1E36" w:rsidRDefault="00AE2455" w:rsidP="00AE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1E36">
              <w:rPr>
                <w:rFonts w:ascii="Times New Roman" w:hAnsi="Times New Roman" w:cs="Times New Roman"/>
                <w:sz w:val="20"/>
                <w:szCs w:val="20"/>
              </w:rPr>
              <w:t>Unadjusted HR (95% CI)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4B5C5" w14:textId="60606969" w:rsidR="00AE2455" w:rsidRDefault="001801F5" w:rsidP="00AE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E1DEE" w14:textId="2209F046" w:rsidR="00AE2455" w:rsidRPr="00615F1E" w:rsidRDefault="00AE2455" w:rsidP="00AE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.048(0.011-0.198)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CD2037" w14:textId="3FFB5C65" w:rsidR="00AE2455" w:rsidRPr="00615F1E" w:rsidRDefault="005810BF" w:rsidP="00AE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.000</w:t>
            </w:r>
          </w:p>
        </w:tc>
      </w:tr>
      <w:tr w:rsidR="00AE2455" w:rsidRPr="005C1E36" w14:paraId="18A7F6A3" w14:textId="77777777" w:rsidTr="00723FB6">
        <w:trPr>
          <w:jc w:val="center"/>
        </w:trPr>
        <w:tc>
          <w:tcPr>
            <w:tcW w:w="1991" w:type="pct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14:paraId="36C8672B" w14:textId="672EFB81" w:rsidR="00AE2455" w:rsidRPr="005C1E36" w:rsidRDefault="00AE2455" w:rsidP="00AE2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1E36">
              <w:rPr>
                <w:rFonts w:ascii="Times New Roman" w:hAnsi="Times New Roman" w:cs="Times New Roman"/>
                <w:sz w:val="20"/>
                <w:szCs w:val="20"/>
              </w:rPr>
              <w:t>Adjusted HR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1E36">
              <w:rPr>
                <w:rFonts w:ascii="Times New Roman" w:hAnsi="Times New Roman" w:cs="Times New Roman"/>
                <w:sz w:val="20"/>
                <w:szCs w:val="20"/>
              </w:rPr>
              <w:t>(95% CI)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12A9DCF" w14:textId="6DB8D043" w:rsidR="00AE2455" w:rsidRDefault="001801F5" w:rsidP="00AE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AF4E917" w14:textId="18937A22" w:rsidR="00AE2455" w:rsidRPr="00615F1E" w:rsidRDefault="00AE2455" w:rsidP="00AE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.029(0.004-0.230)</w:t>
            </w:r>
          </w:p>
        </w:tc>
        <w:tc>
          <w:tcPr>
            <w:tcW w:w="638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8BDE932" w14:textId="625844CE" w:rsidR="00AE2455" w:rsidRPr="00615F1E" w:rsidRDefault="005810BF" w:rsidP="00AE2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F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15F1E">
              <w:rPr>
                <w:rFonts w:ascii="Times New Roman" w:hAnsi="Times New Roman" w:cs="Times New Roman"/>
                <w:b/>
                <w:sz w:val="20"/>
                <w:szCs w:val="20"/>
              </w:rPr>
              <w:t>.001</w:t>
            </w:r>
          </w:p>
        </w:tc>
      </w:tr>
      <w:bookmarkEnd w:id="45"/>
      <w:tr w:rsidR="00AE2455" w:rsidRPr="005C1E36" w14:paraId="67B81BFC" w14:textId="77777777" w:rsidTr="00723FB6">
        <w:trPr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D92787" w14:textId="77777777" w:rsidR="00AE2455" w:rsidRDefault="00AE2455" w:rsidP="00AE2455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1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Adjusted covariates (model 2): </w:t>
            </w:r>
            <w:r w:rsidRPr="00C21E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age, sex, PVD, CKD, COPD, prior MI, systolic HF, LVEF, </w:t>
            </w:r>
            <w:proofErr w:type="spellStart"/>
            <w:r w:rsidRPr="007D69F7">
              <w:rPr>
                <w:rFonts w:ascii="Times New Roman" w:hAnsi="Times New Roman" w:cs="Times New Roman"/>
                <w:sz w:val="20"/>
                <w:szCs w:val="20"/>
              </w:rPr>
              <w:t>reginal</w:t>
            </w:r>
            <w:proofErr w:type="spellEnd"/>
            <w:r w:rsidRPr="007D69F7">
              <w:rPr>
                <w:rFonts w:ascii="Times New Roman" w:hAnsi="Times New Roman" w:cs="Times New Roman"/>
                <w:sz w:val="20"/>
                <w:szCs w:val="20"/>
              </w:rPr>
              <w:t xml:space="preserve"> wall motion abnormality</w:t>
            </w:r>
            <w:r w:rsidRPr="00C21E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single vessel disease, triple-vessel disease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C21E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syntax scores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and </w:t>
            </w:r>
            <w:r w:rsidRPr="00A30828">
              <w:rPr>
                <w:rFonts w:ascii="Times New Roman" w:hAnsi="Times New Roman" w:cs="Times New Roman"/>
                <w:sz w:val="20"/>
                <w:szCs w:val="20"/>
              </w:rPr>
              <w:t>HbA1c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210569CA" w14:textId="05CE5564" w:rsidR="00AE2455" w:rsidRDefault="00AE2455" w:rsidP="00AE2455">
            <w:pPr>
              <w:jc w:val="lef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C1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HR: hazard ratio; CI: conference interval; other abbreviations as in </w:t>
            </w:r>
            <w:r w:rsidRPr="005C1E3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Table 1</w:t>
            </w:r>
            <w:r w:rsidRPr="005C1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69E98318" w14:textId="63063DD4" w:rsidR="00BE65FA" w:rsidRDefault="00BE65FA"/>
    <w:p w14:paraId="1DF45132" w14:textId="77777777" w:rsidR="00AB3CE1" w:rsidRDefault="00AB3CE1">
      <w:pPr>
        <w:sectPr w:rsidR="00AB3CE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017ED319" w14:textId="268380E3" w:rsidR="00D711E2" w:rsidRDefault="00D711E2"/>
    <w:p w14:paraId="1C93326D" w14:textId="560244E8" w:rsidR="00D711E2" w:rsidRDefault="00D711E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D711E2" w14:paraId="49BAA33B" w14:textId="77777777" w:rsidTr="0006443C">
        <w:tc>
          <w:tcPr>
            <w:tcW w:w="8296" w:type="dxa"/>
          </w:tcPr>
          <w:p w14:paraId="7CE71FC4" w14:textId="72B73930" w:rsidR="00D711E2" w:rsidRDefault="00D711E2" w:rsidP="0006443C">
            <w:pPr>
              <w:jc w:val="center"/>
            </w:pPr>
            <w:r>
              <w:rPr>
                <w:noProof/>
                <w:lang w:val="en-IN" w:eastAsia="en-IN"/>
              </w:rPr>
              <w:drawing>
                <wp:inline distT="0" distB="0" distL="0" distR="0" wp14:anchorId="7A19CBAA" wp14:editId="27AC8B9B">
                  <wp:extent cx="5274310" cy="5873115"/>
                  <wp:effectExtent l="0" t="0" r="254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gure S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5873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11E2" w14:paraId="73E92511" w14:textId="77777777" w:rsidTr="0006443C">
        <w:tc>
          <w:tcPr>
            <w:tcW w:w="8296" w:type="dxa"/>
          </w:tcPr>
          <w:p w14:paraId="1814E02F" w14:textId="77777777" w:rsidR="00D711E2" w:rsidRDefault="00D711E2" w:rsidP="0006443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Figure</w:t>
            </w:r>
            <w:r w:rsidRPr="008C2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C2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7F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Absolute Standard Difference before and after Propensity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</w:t>
            </w:r>
            <w:r w:rsidRPr="00927F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Matching</w:t>
            </w:r>
          </w:p>
        </w:tc>
      </w:tr>
    </w:tbl>
    <w:p w14:paraId="301A52CC" w14:textId="77777777" w:rsidR="00D711E2" w:rsidRPr="00D711E2" w:rsidRDefault="00D711E2"/>
    <w:sectPr w:rsidR="00D711E2" w:rsidRPr="00D711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BD1B4" w14:textId="77777777" w:rsidR="00A63E59" w:rsidRDefault="00A63E59" w:rsidP="00270CF3">
      <w:r>
        <w:separator/>
      </w:r>
    </w:p>
  </w:endnote>
  <w:endnote w:type="continuationSeparator" w:id="0">
    <w:p w14:paraId="03A663F0" w14:textId="77777777" w:rsidR="00A63E59" w:rsidRDefault="00A63E59" w:rsidP="00270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286185"/>
      <w:docPartObj>
        <w:docPartGallery w:val="Page Numbers (Bottom of Page)"/>
        <w:docPartUnique/>
      </w:docPartObj>
    </w:sdtPr>
    <w:sdtEndPr/>
    <w:sdtContent>
      <w:p w14:paraId="77A44C72" w14:textId="5ABF1DFE" w:rsidR="00937436" w:rsidRDefault="0093743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F1E" w:rsidRPr="00615F1E">
          <w:rPr>
            <w:noProof/>
            <w:lang w:val="zh-CN"/>
          </w:rPr>
          <w:t>22</w:t>
        </w:r>
        <w:r>
          <w:fldChar w:fldCharType="end"/>
        </w:r>
      </w:p>
    </w:sdtContent>
  </w:sdt>
  <w:p w14:paraId="3659B492" w14:textId="77777777" w:rsidR="00937436" w:rsidRDefault="009374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48595F" w14:textId="77777777" w:rsidR="00A63E59" w:rsidRDefault="00A63E59" w:rsidP="00270CF3">
      <w:r>
        <w:separator/>
      </w:r>
    </w:p>
  </w:footnote>
  <w:footnote w:type="continuationSeparator" w:id="0">
    <w:p w14:paraId="68AFB943" w14:textId="77777777" w:rsidR="00A63E59" w:rsidRDefault="00A63E59" w:rsidP="00270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13B"/>
    <w:rsid w:val="000207E0"/>
    <w:rsid w:val="00021C40"/>
    <w:rsid w:val="00054521"/>
    <w:rsid w:val="0006443C"/>
    <w:rsid w:val="00067584"/>
    <w:rsid w:val="000713E8"/>
    <w:rsid w:val="000775EA"/>
    <w:rsid w:val="00081E0E"/>
    <w:rsid w:val="00083AB1"/>
    <w:rsid w:val="00086C98"/>
    <w:rsid w:val="000C4E58"/>
    <w:rsid w:val="000D05CD"/>
    <w:rsid w:val="000D3355"/>
    <w:rsid w:val="000F234C"/>
    <w:rsid w:val="000F7BB2"/>
    <w:rsid w:val="00110739"/>
    <w:rsid w:val="001111AE"/>
    <w:rsid w:val="001233BC"/>
    <w:rsid w:val="00126334"/>
    <w:rsid w:val="00144ED5"/>
    <w:rsid w:val="00146DB4"/>
    <w:rsid w:val="00152BB6"/>
    <w:rsid w:val="0017368F"/>
    <w:rsid w:val="00173E6C"/>
    <w:rsid w:val="00176F63"/>
    <w:rsid w:val="001801F5"/>
    <w:rsid w:val="001C71CA"/>
    <w:rsid w:val="001E526E"/>
    <w:rsid w:val="001E572C"/>
    <w:rsid w:val="00205E8C"/>
    <w:rsid w:val="002175FC"/>
    <w:rsid w:val="00224856"/>
    <w:rsid w:val="0024016D"/>
    <w:rsid w:val="0024429C"/>
    <w:rsid w:val="002471BB"/>
    <w:rsid w:val="002531EC"/>
    <w:rsid w:val="00260794"/>
    <w:rsid w:val="002622E3"/>
    <w:rsid w:val="00266ECC"/>
    <w:rsid w:val="00267C67"/>
    <w:rsid w:val="00270CF3"/>
    <w:rsid w:val="00274296"/>
    <w:rsid w:val="002803E0"/>
    <w:rsid w:val="00283E9B"/>
    <w:rsid w:val="00285F7E"/>
    <w:rsid w:val="002A0323"/>
    <w:rsid w:val="002A58C5"/>
    <w:rsid w:val="002E7AD7"/>
    <w:rsid w:val="002F07CF"/>
    <w:rsid w:val="00307707"/>
    <w:rsid w:val="00317A1D"/>
    <w:rsid w:val="00325C44"/>
    <w:rsid w:val="0033090C"/>
    <w:rsid w:val="00333B52"/>
    <w:rsid w:val="003475B9"/>
    <w:rsid w:val="003557B3"/>
    <w:rsid w:val="003566A1"/>
    <w:rsid w:val="00356EAE"/>
    <w:rsid w:val="003621F0"/>
    <w:rsid w:val="00367D3E"/>
    <w:rsid w:val="00372A94"/>
    <w:rsid w:val="0038335E"/>
    <w:rsid w:val="003918B8"/>
    <w:rsid w:val="0039500A"/>
    <w:rsid w:val="003A0259"/>
    <w:rsid w:val="003A26F6"/>
    <w:rsid w:val="003A4507"/>
    <w:rsid w:val="003B3143"/>
    <w:rsid w:val="003B37F6"/>
    <w:rsid w:val="003D4210"/>
    <w:rsid w:val="003D645C"/>
    <w:rsid w:val="004006B0"/>
    <w:rsid w:val="00424C3A"/>
    <w:rsid w:val="00427613"/>
    <w:rsid w:val="00440995"/>
    <w:rsid w:val="00444EAA"/>
    <w:rsid w:val="00457253"/>
    <w:rsid w:val="0046375F"/>
    <w:rsid w:val="0046768A"/>
    <w:rsid w:val="00474614"/>
    <w:rsid w:val="004A0A3B"/>
    <w:rsid w:val="004A2D39"/>
    <w:rsid w:val="004B0C0A"/>
    <w:rsid w:val="004B1AF8"/>
    <w:rsid w:val="004B5012"/>
    <w:rsid w:val="004C094A"/>
    <w:rsid w:val="004C0EB1"/>
    <w:rsid w:val="004C64A8"/>
    <w:rsid w:val="004D0721"/>
    <w:rsid w:val="004D1545"/>
    <w:rsid w:val="004D604C"/>
    <w:rsid w:val="004E369D"/>
    <w:rsid w:val="004F0196"/>
    <w:rsid w:val="004F6BC5"/>
    <w:rsid w:val="00504734"/>
    <w:rsid w:val="00515383"/>
    <w:rsid w:val="00516B3D"/>
    <w:rsid w:val="00520B5A"/>
    <w:rsid w:val="00522195"/>
    <w:rsid w:val="005251FF"/>
    <w:rsid w:val="00526752"/>
    <w:rsid w:val="0055080A"/>
    <w:rsid w:val="00576951"/>
    <w:rsid w:val="005810BF"/>
    <w:rsid w:val="00582066"/>
    <w:rsid w:val="005D32B0"/>
    <w:rsid w:val="005D4DD5"/>
    <w:rsid w:val="005E063F"/>
    <w:rsid w:val="005E0E30"/>
    <w:rsid w:val="005E2297"/>
    <w:rsid w:val="005E3E64"/>
    <w:rsid w:val="005E4B11"/>
    <w:rsid w:val="006036F7"/>
    <w:rsid w:val="00605FE0"/>
    <w:rsid w:val="00615F1E"/>
    <w:rsid w:val="006164D8"/>
    <w:rsid w:val="006348D2"/>
    <w:rsid w:val="0065253C"/>
    <w:rsid w:val="00656006"/>
    <w:rsid w:val="00666A6D"/>
    <w:rsid w:val="006678B3"/>
    <w:rsid w:val="006965B3"/>
    <w:rsid w:val="006A1D54"/>
    <w:rsid w:val="006A5C40"/>
    <w:rsid w:val="006B72FC"/>
    <w:rsid w:val="006C1AEA"/>
    <w:rsid w:val="006D0A5B"/>
    <w:rsid w:val="006E1325"/>
    <w:rsid w:val="006E332C"/>
    <w:rsid w:val="006E5F8B"/>
    <w:rsid w:val="006F21FF"/>
    <w:rsid w:val="006F6072"/>
    <w:rsid w:val="007002EF"/>
    <w:rsid w:val="0071793D"/>
    <w:rsid w:val="00723B09"/>
    <w:rsid w:val="00723FB6"/>
    <w:rsid w:val="0072581B"/>
    <w:rsid w:val="00730F0F"/>
    <w:rsid w:val="0073443E"/>
    <w:rsid w:val="00744750"/>
    <w:rsid w:val="0074508E"/>
    <w:rsid w:val="00746FB1"/>
    <w:rsid w:val="00751762"/>
    <w:rsid w:val="00763117"/>
    <w:rsid w:val="00771D7F"/>
    <w:rsid w:val="007C6A83"/>
    <w:rsid w:val="007C7A2A"/>
    <w:rsid w:val="007D69F7"/>
    <w:rsid w:val="007D7BCA"/>
    <w:rsid w:val="007E4368"/>
    <w:rsid w:val="007E6B80"/>
    <w:rsid w:val="007F3358"/>
    <w:rsid w:val="00820328"/>
    <w:rsid w:val="008454DB"/>
    <w:rsid w:val="0088546F"/>
    <w:rsid w:val="00885F7A"/>
    <w:rsid w:val="00891DFA"/>
    <w:rsid w:val="008A315C"/>
    <w:rsid w:val="008A6588"/>
    <w:rsid w:val="008B614D"/>
    <w:rsid w:val="008D0B15"/>
    <w:rsid w:val="008D5100"/>
    <w:rsid w:val="008D7EAF"/>
    <w:rsid w:val="008E1436"/>
    <w:rsid w:val="008E5238"/>
    <w:rsid w:val="008F467C"/>
    <w:rsid w:val="008F7472"/>
    <w:rsid w:val="0090138D"/>
    <w:rsid w:val="00905AC6"/>
    <w:rsid w:val="009077DE"/>
    <w:rsid w:val="00937436"/>
    <w:rsid w:val="00950B58"/>
    <w:rsid w:val="009525E7"/>
    <w:rsid w:val="00953A65"/>
    <w:rsid w:val="009573BE"/>
    <w:rsid w:val="009576DA"/>
    <w:rsid w:val="009651DF"/>
    <w:rsid w:val="00970BA4"/>
    <w:rsid w:val="0097213B"/>
    <w:rsid w:val="00982D46"/>
    <w:rsid w:val="00983E1E"/>
    <w:rsid w:val="009911AE"/>
    <w:rsid w:val="009A7125"/>
    <w:rsid w:val="009C0527"/>
    <w:rsid w:val="009C28FB"/>
    <w:rsid w:val="009C6B0D"/>
    <w:rsid w:val="009F33DB"/>
    <w:rsid w:val="009F5510"/>
    <w:rsid w:val="00A048BC"/>
    <w:rsid w:val="00A05C29"/>
    <w:rsid w:val="00A06669"/>
    <w:rsid w:val="00A07430"/>
    <w:rsid w:val="00A12050"/>
    <w:rsid w:val="00A12A31"/>
    <w:rsid w:val="00A27E0A"/>
    <w:rsid w:val="00A30828"/>
    <w:rsid w:val="00A34D3B"/>
    <w:rsid w:val="00A37817"/>
    <w:rsid w:val="00A453F0"/>
    <w:rsid w:val="00A6043E"/>
    <w:rsid w:val="00A63E59"/>
    <w:rsid w:val="00A67AF5"/>
    <w:rsid w:val="00A80488"/>
    <w:rsid w:val="00A838CF"/>
    <w:rsid w:val="00AB3CE1"/>
    <w:rsid w:val="00AC5BE7"/>
    <w:rsid w:val="00AD0654"/>
    <w:rsid w:val="00AD593E"/>
    <w:rsid w:val="00AE2455"/>
    <w:rsid w:val="00AE393A"/>
    <w:rsid w:val="00B211DC"/>
    <w:rsid w:val="00B27DE7"/>
    <w:rsid w:val="00B3028D"/>
    <w:rsid w:val="00B36BD9"/>
    <w:rsid w:val="00B418FA"/>
    <w:rsid w:val="00B44CA9"/>
    <w:rsid w:val="00B87751"/>
    <w:rsid w:val="00B94DD8"/>
    <w:rsid w:val="00BB1128"/>
    <w:rsid w:val="00BB469F"/>
    <w:rsid w:val="00BD2533"/>
    <w:rsid w:val="00BD45C7"/>
    <w:rsid w:val="00BE09B0"/>
    <w:rsid w:val="00BE65FA"/>
    <w:rsid w:val="00C30DF0"/>
    <w:rsid w:val="00C435CF"/>
    <w:rsid w:val="00C4744A"/>
    <w:rsid w:val="00C6501B"/>
    <w:rsid w:val="00C6630C"/>
    <w:rsid w:val="00C71CFB"/>
    <w:rsid w:val="00C73472"/>
    <w:rsid w:val="00C85349"/>
    <w:rsid w:val="00C87C4E"/>
    <w:rsid w:val="00C935C5"/>
    <w:rsid w:val="00CA71D2"/>
    <w:rsid w:val="00CB6A4C"/>
    <w:rsid w:val="00CE71E9"/>
    <w:rsid w:val="00CF4300"/>
    <w:rsid w:val="00CF6357"/>
    <w:rsid w:val="00D12CFA"/>
    <w:rsid w:val="00D13FEC"/>
    <w:rsid w:val="00D2085A"/>
    <w:rsid w:val="00D261F7"/>
    <w:rsid w:val="00D37FD4"/>
    <w:rsid w:val="00D41B7D"/>
    <w:rsid w:val="00D45826"/>
    <w:rsid w:val="00D711E2"/>
    <w:rsid w:val="00D740DE"/>
    <w:rsid w:val="00D765DB"/>
    <w:rsid w:val="00D96640"/>
    <w:rsid w:val="00DB519F"/>
    <w:rsid w:val="00DB608A"/>
    <w:rsid w:val="00DB6C53"/>
    <w:rsid w:val="00DC7E4C"/>
    <w:rsid w:val="00DD0386"/>
    <w:rsid w:val="00DE0A45"/>
    <w:rsid w:val="00DF1004"/>
    <w:rsid w:val="00E05C9A"/>
    <w:rsid w:val="00E10525"/>
    <w:rsid w:val="00E11A5B"/>
    <w:rsid w:val="00E13DCC"/>
    <w:rsid w:val="00E2503C"/>
    <w:rsid w:val="00E26457"/>
    <w:rsid w:val="00E3259A"/>
    <w:rsid w:val="00E334BF"/>
    <w:rsid w:val="00E357C2"/>
    <w:rsid w:val="00E43BC5"/>
    <w:rsid w:val="00E45BBA"/>
    <w:rsid w:val="00E56D3F"/>
    <w:rsid w:val="00E67911"/>
    <w:rsid w:val="00E67EBD"/>
    <w:rsid w:val="00E67F6F"/>
    <w:rsid w:val="00E751E0"/>
    <w:rsid w:val="00E81FCC"/>
    <w:rsid w:val="00E93614"/>
    <w:rsid w:val="00EA749C"/>
    <w:rsid w:val="00EB0838"/>
    <w:rsid w:val="00EC2214"/>
    <w:rsid w:val="00EC5CFF"/>
    <w:rsid w:val="00ED299C"/>
    <w:rsid w:val="00EE0D97"/>
    <w:rsid w:val="00EF3253"/>
    <w:rsid w:val="00F0772E"/>
    <w:rsid w:val="00F15695"/>
    <w:rsid w:val="00F17514"/>
    <w:rsid w:val="00F25509"/>
    <w:rsid w:val="00F34A69"/>
    <w:rsid w:val="00F36D5C"/>
    <w:rsid w:val="00F42137"/>
    <w:rsid w:val="00F5268F"/>
    <w:rsid w:val="00F577E3"/>
    <w:rsid w:val="00F601D6"/>
    <w:rsid w:val="00F66AB6"/>
    <w:rsid w:val="00F75912"/>
    <w:rsid w:val="00F87ABA"/>
    <w:rsid w:val="00F92AB4"/>
    <w:rsid w:val="00F96C5C"/>
    <w:rsid w:val="00FB2418"/>
    <w:rsid w:val="00FB5013"/>
    <w:rsid w:val="00FB533D"/>
    <w:rsid w:val="00FC785E"/>
    <w:rsid w:val="00FD0AE5"/>
    <w:rsid w:val="00FD716C"/>
    <w:rsid w:val="00FE25D5"/>
    <w:rsid w:val="00FE51DC"/>
    <w:rsid w:val="00FE544E"/>
    <w:rsid w:val="00F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29FE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CF3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0C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70CF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70C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70CF3"/>
    <w:rPr>
      <w:sz w:val="18"/>
      <w:szCs w:val="18"/>
    </w:rPr>
  </w:style>
  <w:style w:type="table" w:styleId="TableGrid">
    <w:name w:val="Table Grid"/>
    <w:basedOn w:val="TableNormal"/>
    <w:uiPriority w:val="39"/>
    <w:rsid w:val="00270C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C094A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94A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94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9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94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94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94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CF3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0C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70CF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70C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70CF3"/>
    <w:rPr>
      <w:sz w:val="18"/>
      <w:szCs w:val="18"/>
    </w:rPr>
  </w:style>
  <w:style w:type="table" w:styleId="TableGrid">
    <w:name w:val="Table Grid"/>
    <w:basedOn w:val="TableNormal"/>
    <w:uiPriority w:val="39"/>
    <w:rsid w:val="00270C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C094A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94A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94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9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94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94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9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BF462-3D3E-4E79-9D2D-2E17D22D1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22</Pages>
  <Words>4272</Words>
  <Characters>24357</Characters>
  <Application>Microsoft Office Word</Application>
  <DocSecurity>0</DocSecurity>
  <Lines>202</Lines>
  <Paragraphs>57</Paragraphs>
  <ScaleCrop>false</ScaleCrop>
  <Company/>
  <LinksUpToDate>false</LinksUpToDate>
  <CharactersWithSpaces>28572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</dc:creator>
  <cp:keywords/>
  <dc:description/>
  <cp:lastModifiedBy>Shine David S.A.</cp:lastModifiedBy>
  <cp:revision>261</cp:revision>
  <dcterms:created xsi:type="dcterms:W3CDTF">2019-06-04T14:00:00Z</dcterms:created>
  <dcterms:modified xsi:type="dcterms:W3CDTF">2019-08-20T09:48:00Z</dcterms:modified>
</cp:coreProperties>
</file>