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4" w:rsidRDefault="00950FD1" w:rsidP="008F593B">
      <w:pPr>
        <w:rPr>
          <w:rFonts w:ascii="Times New Roman" w:hAnsi="Times New Roman" w:cs="Times New Roman"/>
          <w:sz w:val="24"/>
          <w:szCs w:val="24"/>
        </w:rPr>
      </w:pPr>
      <w:r w:rsidRPr="00950FD1">
        <w:rPr>
          <w:rFonts w:ascii="Times New Roman" w:hAnsi="Times New Roman" w:cs="Times New Roman"/>
          <w:sz w:val="24"/>
          <w:szCs w:val="24"/>
        </w:rPr>
        <w:t>T</w:t>
      </w:r>
      <w:r w:rsidR="007E5F21">
        <w:rPr>
          <w:rFonts w:ascii="Times New Roman" w:hAnsi="Times New Roman" w:cs="Times New Roman" w:hint="eastAsia"/>
          <w:sz w:val="24"/>
          <w:szCs w:val="24"/>
        </w:rPr>
        <w:t>able</w:t>
      </w:r>
      <w:r w:rsidRPr="00950FD1">
        <w:rPr>
          <w:rFonts w:ascii="Times New Roman" w:hAnsi="Times New Roman" w:cs="Times New Roman"/>
          <w:sz w:val="24"/>
          <w:szCs w:val="24"/>
        </w:rPr>
        <w:t xml:space="preserve"> S</w:t>
      </w:r>
      <w:r w:rsidR="00672AD1">
        <w:rPr>
          <w:rFonts w:ascii="Times New Roman" w:hAnsi="Times New Roman" w:cs="Times New Roman" w:hint="eastAsia"/>
          <w:sz w:val="24"/>
          <w:szCs w:val="24"/>
        </w:rPr>
        <w:t>2</w:t>
      </w:r>
      <w:r w:rsidR="00241EFB">
        <w:rPr>
          <w:rFonts w:ascii="Times New Roman" w:hAnsi="Times New Roman" w:cs="Times New Roman" w:hint="eastAsia"/>
          <w:sz w:val="24"/>
          <w:szCs w:val="24"/>
        </w:rPr>
        <w:t>.</w:t>
      </w:r>
      <w:r w:rsidRPr="00950FD1">
        <w:rPr>
          <w:rFonts w:ascii="Times New Roman" w:hAnsi="Times New Roman" w:cs="Times New Roman"/>
          <w:sz w:val="24"/>
          <w:szCs w:val="24"/>
        </w:rPr>
        <w:t xml:space="preserve"> </w:t>
      </w:r>
      <w:r w:rsidRPr="007E5F21">
        <w:rPr>
          <w:rFonts w:ascii="Times New Roman" w:hAnsi="Times New Roman" w:cs="Times New Roman" w:hint="eastAsia"/>
          <w:sz w:val="24"/>
          <w:szCs w:val="24"/>
        </w:rPr>
        <w:t>The primers list for mRNA expression, chromatin compaction and DNA methylation</w:t>
      </w:r>
      <w:r w:rsidRPr="00672AD1">
        <w:rPr>
          <w:rFonts w:ascii="Times New Roman" w:hAnsi="Times New Roman" w:cs="Times New Roman" w:hint="eastAsia"/>
          <w:i/>
          <w:sz w:val="24"/>
          <w:szCs w:val="24"/>
        </w:rPr>
        <w:t>.</w:t>
      </w: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119"/>
        <w:gridCol w:w="3118"/>
        <w:gridCol w:w="1701"/>
      </w:tblGrid>
      <w:tr w:rsidR="00ED0DC1" w:rsidRPr="00ED0DC1" w:rsidTr="00ED0DC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FD1" w:rsidRPr="00ED0DC1" w:rsidRDefault="00950FD1" w:rsidP="00ED0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Forward primer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Reverse primer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FD1" w:rsidRPr="00ED0DC1" w:rsidRDefault="00950FD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Comment</w:t>
            </w:r>
          </w:p>
        </w:tc>
      </w:tr>
      <w:tr w:rsidR="00ED0DC1" w:rsidRPr="00ED0DC1" w:rsidTr="00ED0DC1">
        <w:tc>
          <w:tcPr>
            <w:tcW w:w="817" w:type="dxa"/>
            <w:tcBorders>
              <w:top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TLR4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CTGAGAACCGAGAGCTGGGAC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TTCGCATCTGGATAAATCCAGC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GPR41</w:t>
            </w:r>
          </w:p>
        </w:tc>
        <w:tc>
          <w:tcPr>
            <w:tcW w:w="3119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CGGACTTGATCTGGAGGAGC</w:t>
            </w:r>
          </w:p>
        </w:tc>
        <w:tc>
          <w:tcPr>
            <w:tcW w:w="3118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GTGAAGAAGAGGAACCTGGAG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GPR43</w:t>
            </w:r>
          </w:p>
        </w:tc>
        <w:tc>
          <w:tcPr>
            <w:tcW w:w="3119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GGAGAGGTGGAGAAGAATTTG</w:t>
            </w:r>
          </w:p>
        </w:tc>
        <w:tc>
          <w:tcPr>
            <w:tcW w:w="3118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CAGACGTGGCTTCGATGATC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IL-1</w:t>
            </w:r>
            <w:r w:rsidRPr="00ED0DC1">
              <w:rPr>
                <w:rFonts w:ascii="Times New Roman" w:eastAsia="宋体" w:hAnsi="Times New Roman" w:cs="Times New Roman"/>
                <w:sz w:val="16"/>
                <w:szCs w:val="16"/>
              </w:rPr>
              <w:t>α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GATGATGACCTGGAAGCCATTG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GCTGAGAATCCTCTTCTGATAC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IL-1</w:t>
            </w:r>
            <w:r w:rsidRPr="00ED0DC1">
              <w:rPr>
                <w:rFonts w:ascii="Times New Roman" w:eastAsia="宋体" w:hAnsi="Times New Roman" w:cs="Times New Roman"/>
                <w:sz w:val="16"/>
                <w:szCs w:val="16"/>
              </w:rPr>
              <w:t>β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CCGTGATGATGACCTGAGGAG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CAAGACAGGTATAGATTCTTGTC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IL-6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CGAAGCTCTCATTAAGCACATC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CCAGGTATATCTGATACTCCAG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TNF-</w:t>
            </w:r>
            <w:r w:rsidRPr="00ED0DC1">
              <w:rPr>
                <w:rFonts w:ascii="Times New Roman" w:eastAsia="宋体" w:hAnsi="Times New Roman" w:cs="Times New Roman"/>
                <w:sz w:val="16"/>
                <w:szCs w:val="16"/>
              </w:rPr>
              <w:t>α</w:t>
            </w:r>
          </w:p>
        </w:tc>
        <w:tc>
          <w:tcPr>
            <w:tcW w:w="3119" w:type="dxa"/>
          </w:tcPr>
          <w:p w:rsidR="00950FD1" w:rsidRPr="00ED0DC1" w:rsidRDefault="001424B8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CAACAGGCCTCTGGTTCAGAC</w:t>
            </w:r>
          </w:p>
        </w:tc>
        <w:tc>
          <w:tcPr>
            <w:tcW w:w="3118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GGACCTGCGAGTAGATGAGG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IL-8</w:t>
            </w:r>
          </w:p>
        </w:tc>
        <w:tc>
          <w:tcPr>
            <w:tcW w:w="3119" w:type="dxa"/>
          </w:tcPr>
          <w:p w:rsidR="00950FD1" w:rsidRPr="00ED0DC1" w:rsidRDefault="001424B8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CTGAGAGTTATTGAGAGTGGGC</w:t>
            </w:r>
          </w:p>
        </w:tc>
        <w:tc>
          <w:tcPr>
            <w:tcW w:w="3118" w:type="dxa"/>
          </w:tcPr>
          <w:p w:rsidR="00950FD1" w:rsidRPr="00ED0DC1" w:rsidRDefault="001424B8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CAGTACTCAAGGCACTGAAGTAG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IL-10</w:t>
            </w:r>
          </w:p>
        </w:tc>
        <w:tc>
          <w:tcPr>
            <w:tcW w:w="3119" w:type="dxa"/>
          </w:tcPr>
          <w:p w:rsidR="00950FD1" w:rsidRPr="00ED0DC1" w:rsidRDefault="001424B8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GTGATGCCACAGGCTGAGAAC</w:t>
            </w:r>
          </w:p>
        </w:tc>
        <w:tc>
          <w:tcPr>
            <w:tcW w:w="3118" w:type="dxa"/>
          </w:tcPr>
          <w:p w:rsidR="00950FD1" w:rsidRPr="00ED0DC1" w:rsidRDefault="001424B8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GAAGATGTCAAACTCACTCATGG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CCL5</w:t>
            </w:r>
          </w:p>
        </w:tc>
        <w:tc>
          <w:tcPr>
            <w:tcW w:w="3119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CTACACCAGCAGCAAGTGCT</w:t>
            </w:r>
          </w:p>
        </w:tc>
        <w:tc>
          <w:tcPr>
            <w:tcW w:w="3118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CAAGCTGCTTAGGACAAGAGG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CCL20</w:t>
            </w:r>
          </w:p>
        </w:tc>
        <w:tc>
          <w:tcPr>
            <w:tcW w:w="3119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GAAGCAGCAAGCAGCTTTGAC</w:t>
            </w:r>
          </w:p>
        </w:tc>
        <w:tc>
          <w:tcPr>
            <w:tcW w:w="3118" w:type="dxa"/>
          </w:tcPr>
          <w:p w:rsidR="00950FD1" w:rsidRPr="00ED0DC1" w:rsidRDefault="00ED0DC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GTTCCATTCCAGGGAGCATC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mRNA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FD1" w:rsidRPr="00ED0DC1" w:rsidRDefault="00950FD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TLR4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CATAACAGCACTTCAAGGTAC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GGAAGCTGCTATGCATTAGAT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chromatin compaction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GPR41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CTGTCTCTACAGATCTGCCTAC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CCGAACATTACCTGGTGTCCATC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chromatin compaction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GPR43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GTTTCCTCAGCTGTGTGTTTCAG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CATGTAATGGATGCCCGTAAG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chromatin compaction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50FD1" w:rsidRPr="00ED0DC1" w:rsidRDefault="00950FD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TLR4</w:t>
            </w:r>
          </w:p>
        </w:tc>
        <w:tc>
          <w:tcPr>
            <w:tcW w:w="3119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GCTTTGTCTATGCAGTCACTT</w:t>
            </w:r>
          </w:p>
        </w:tc>
        <w:tc>
          <w:tcPr>
            <w:tcW w:w="3118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CAGTCCCTGCTCCAGGAAGAT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DNA methylation</w:t>
            </w:r>
          </w:p>
        </w:tc>
      </w:tr>
      <w:tr w:rsidR="00ED0DC1" w:rsidRPr="00ED0DC1" w:rsidTr="00ED0DC1">
        <w:tc>
          <w:tcPr>
            <w:tcW w:w="817" w:type="dxa"/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GPR41</w:t>
            </w:r>
          </w:p>
        </w:tc>
        <w:tc>
          <w:tcPr>
            <w:tcW w:w="3119" w:type="dxa"/>
          </w:tcPr>
          <w:p w:rsidR="00950FD1" w:rsidRPr="00ED0DC1" w:rsidRDefault="00950FD1" w:rsidP="00534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CTGTCTCTACAGATCTGCCTAC</w:t>
            </w:r>
          </w:p>
        </w:tc>
        <w:tc>
          <w:tcPr>
            <w:tcW w:w="3118" w:type="dxa"/>
          </w:tcPr>
          <w:p w:rsidR="00950FD1" w:rsidRPr="00ED0DC1" w:rsidRDefault="00950FD1" w:rsidP="00534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CCGAACATTACCTGGTGTCCATC</w:t>
            </w:r>
          </w:p>
        </w:tc>
        <w:tc>
          <w:tcPr>
            <w:tcW w:w="1701" w:type="dxa"/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DNA methylation</w:t>
            </w:r>
          </w:p>
        </w:tc>
      </w:tr>
      <w:tr w:rsidR="00ED0DC1" w:rsidRPr="00ED0DC1" w:rsidTr="00ED0DC1">
        <w:tc>
          <w:tcPr>
            <w:tcW w:w="817" w:type="dxa"/>
            <w:tcBorders>
              <w:bottom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GPR43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GCATTTCACTTCACTTCACCACG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0FD1" w:rsidRPr="00ED0DC1" w:rsidRDefault="00950FD1" w:rsidP="00950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CCACTCGCCCAGAGATCCTCAC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0FD1" w:rsidRPr="00ED0DC1" w:rsidRDefault="00ED0DC1" w:rsidP="00ED0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DC1">
              <w:rPr>
                <w:rFonts w:ascii="Times New Roman" w:hAnsi="Times New Roman" w:cs="Times New Roman"/>
                <w:sz w:val="16"/>
                <w:szCs w:val="16"/>
              </w:rPr>
              <w:t>DNA methylation</w:t>
            </w:r>
          </w:p>
        </w:tc>
      </w:tr>
    </w:tbl>
    <w:p w:rsidR="00950FD1" w:rsidRPr="00950FD1" w:rsidRDefault="00950FD1" w:rsidP="00950FD1">
      <w:pPr>
        <w:rPr>
          <w:rFonts w:ascii="Times New Roman" w:hAnsi="Times New Roman" w:cs="Times New Roman"/>
          <w:sz w:val="24"/>
          <w:szCs w:val="24"/>
        </w:rPr>
      </w:pPr>
    </w:p>
    <w:sectPr w:rsidR="00950FD1" w:rsidRPr="00950FD1" w:rsidSect="00C47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1D" w:rsidRDefault="0045221D" w:rsidP="00950FD1">
      <w:r>
        <w:separator/>
      </w:r>
    </w:p>
  </w:endnote>
  <w:endnote w:type="continuationSeparator" w:id="1">
    <w:p w:rsidR="0045221D" w:rsidRDefault="0045221D" w:rsidP="0095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1D" w:rsidRDefault="0045221D" w:rsidP="00950FD1">
      <w:r>
        <w:separator/>
      </w:r>
    </w:p>
  </w:footnote>
  <w:footnote w:type="continuationSeparator" w:id="1">
    <w:p w:rsidR="0045221D" w:rsidRDefault="0045221D" w:rsidP="00950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FD1"/>
    <w:rsid w:val="00122FCB"/>
    <w:rsid w:val="001424B8"/>
    <w:rsid w:val="001915BF"/>
    <w:rsid w:val="00241EFB"/>
    <w:rsid w:val="00407154"/>
    <w:rsid w:val="0045221D"/>
    <w:rsid w:val="00664419"/>
    <w:rsid w:val="00665FF6"/>
    <w:rsid w:val="00672AD1"/>
    <w:rsid w:val="0069348C"/>
    <w:rsid w:val="00702B82"/>
    <w:rsid w:val="007E5F21"/>
    <w:rsid w:val="008F593B"/>
    <w:rsid w:val="00950FD1"/>
    <w:rsid w:val="00C47014"/>
    <w:rsid w:val="00C67E54"/>
    <w:rsid w:val="00CE6159"/>
    <w:rsid w:val="00E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FD1"/>
    <w:rPr>
      <w:sz w:val="18"/>
      <w:szCs w:val="18"/>
    </w:rPr>
  </w:style>
  <w:style w:type="table" w:styleId="a5">
    <w:name w:val="Table Grid"/>
    <w:basedOn w:val="a1"/>
    <w:uiPriority w:val="59"/>
    <w:rsid w:val="00950F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12</cp:revision>
  <dcterms:created xsi:type="dcterms:W3CDTF">2018-01-05T15:38:00Z</dcterms:created>
  <dcterms:modified xsi:type="dcterms:W3CDTF">2018-09-09T16:26:00Z</dcterms:modified>
</cp:coreProperties>
</file>