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BB5A" w14:textId="77777777" w:rsidR="00E43639" w:rsidRPr="004D4782" w:rsidRDefault="00E43639" w:rsidP="00E43639">
      <w:pPr>
        <w:spacing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SUPPLEMENTARY FORM – Directors Survey</w:t>
      </w:r>
    </w:p>
    <w:p w14:paraId="1F484BAE" w14:textId="77777777" w:rsidR="00E43639" w:rsidRPr="004D4782" w:rsidRDefault="00E43639" w:rsidP="00E43639">
      <w:pPr>
        <w:spacing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338C1FD6" w14:textId="77777777" w:rsidR="00E43639" w:rsidRPr="004D4782" w:rsidRDefault="00E43639" w:rsidP="00E4363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53EBD635" wp14:editId="198594C9">
            <wp:extent cx="769952" cy="659959"/>
            <wp:effectExtent l="0" t="0" r="0" b="0"/>
            <wp:docPr id="6" name="image3.png" descr="unisa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nisa_bi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952" cy="659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4D4782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34A99B37" wp14:editId="69B46FA9">
            <wp:extent cx="1377167" cy="684603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167" cy="684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4782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A2C88B3" wp14:editId="298520DB">
                <wp:simplePos x="0" y="0"/>
                <wp:positionH relativeFrom="margin">
                  <wp:posOffset>-241299</wp:posOffset>
                </wp:positionH>
                <wp:positionV relativeFrom="paragraph">
                  <wp:posOffset>-279399</wp:posOffset>
                </wp:positionV>
                <wp:extent cx="9763125" cy="141414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200" y="3077690"/>
                          <a:ext cx="975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506620" w14:textId="77777777" w:rsidR="00E43639" w:rsidRDefault="00E43639" w:rsidP="00E43639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School  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____________________     Date  ________     Research assistant name  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C88B3" id="Rectangle 1" o:spid="_x0000_s1026" style="position:absolute;margin-left:-19pt;margin-top:-22pt;width:768.75pt;height:111.35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" stroked="f">
                <v:textbox inset="2.53958mm,1.2694mm,2.53958mm,1.2694mm">
                  <w:txbxContent>
                    <w:p w14:paraId="54506620" w14:textId="77777777" w:rsidR="00E43639" w:rsidRDefault="00E43639" w:rsidP="00E43639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School  _____________________     Date  ________     Research assistant name  _______________________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1AE357A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33464FE7" w14:textId="77777777" w:rsidR="00E43639" w:rsidRPr="004D4782" w:rsidRDefault="00E43639" w:rsidP="00E43639">
      <w:pPr>
        <w:spacing w:after="0" w:line="48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B742ECE" w14:textId="77777777" w:rsidR="00E43639" w:rsidRPr="004D4782" w:rsidRDefault="00E43639" w:rsidP="00E43639">
      <w:pPr>
        <w:spacing w:after="0" w:line="48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>Physical Activity and Nutrition in Out of School Hours Care</w:t>
      </w:r>
    </w:p>
    <w:p w14:paraId="23345F2B" w14:textId="77777777" w:rsidR="00E43639" w:rsidRPr="004D4782" w:rsidRDefault="00E43639" w:rsidP="00E43639">
      <w:pPr>
        <w:spacing w:after="0" w:line="48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>Director Survey</w:t>
      </w:r>
    </w:p>
    <w:p w14:paraId="2B33AF4B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8D88C56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 xml:space="preserve">1. Does your Service have a written </w:t>
      </w:r>
      <w:r w:rsidRPr="004D4782">
        <w:rPr>
          <w:rFonts w:asciiTheme="majorHAnsi" w:hAnsiTheme="majorHAnsi" w:cstheme="majorHAnsi"/>
          <w:b/>
          <w:smallCaps/>
          <w:sz w:val="24"/>
          <w:szCs w:val="24"/>
        </w:rPr>
        <w:t>PHYSICAL ACTIVITY</w:t>
      </w:r>
      <w:r w:rsidRPr="004D4782">
        <w:rPr>
          <w:rFonts w:asciiTheme="majorHAnsi" w:hAnsiTheme="majorHAnsi" w:cstheme="majorHAnsi"/>
          <w:b/>
          <w:sz w:val="24"/>
          <w:szCs w:val="24"/>
        </w:rPr>
        <w:t xml:space="preserve"> policy </w:t>
      </w:r>
      <w:r w:rsidRPr="004D4782">
        <w:rPr>
          <w:rFonts w:asciiTheme="majorHAnsi" w:hAnsiTheme="majorHAnsi" w:cstheme="majorHAnsi"/>
          <w:b/>
          <w:sz w:val="24"/>
          <w:szCs w:val="24"/>
          <w:u w:val="single"/>
        </w:rPr>
        <w:t>specific for OSHC</w:t>
      </w:r>
      <w:r w:rsidRPr="004D4782">
        <w:rPr>
          <w:rFonts w:asciiTheme="majorHAnsi" w:hAnsiTheme="majorHAnsi" w:cstheme="majorHAnsi"/>
          <w:b/>
          <w:sz w:val="24"/>
          <w:szCs w:val="24"/>
        </w:rPr>
        <w:t>?</w:t>
      </w:r>
    </w:p>
    <w:p w14:paraId="268CB302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No</w:t>
      </w:r>
    </w:p>
    <w:p w14:paraId="7EBC1FA0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No, but we are in the process of developing a written policy</w:t>
      </w:r>
    </w:p>
    <w:p w14:paraId="12163D6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Yes</w:t>
      </w:r>
    </w:p>
    <w:p w14:paraId="7A3E710E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4D4782">
        <w:rPr>
          <w:rFonts w:asciiTheme="majorHAnsi" w:hAnsiTheme="majorHAnsi" w:cstheme="majorHAnsi"/>
          <w:sz w:val="24"/>
          <w:szCs w:val="24"/>
        </w:rPr>
        <w:t>Other</w:t>
      </w:r>
      <w:proofErr w:type="gramEnd"/>
      <w:r w:rsidRPr="004D4782">
        <w:rPr>
          <w:rFonts w:asciiTheme="majorHAnsi" w:hAnsiTheme="majorHAnsi" w:cstheme="majorHAnsi"/>
          <w:sz w:val="24"/>
          <w:szCs w:val="24"/>
        </w:rPr>
        <w:t xml:space="preserve"> (please specify)</w:t>
      </w:r>
    </w:p>
    <w:p w14:paraId="488421B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14:paraId="100E5E99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124FC364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 xml:space="preserve">2. Does your Service have a written </w:t>
      </w:r>
      <w:r w:rsidRPr="004D4782">
        <w:rPr>
          <w:rFonts w:asciiTheme="majorHAnsi" w:hAnsiTheme="majorHAnsi" w:cstheme="majorHAnsi"/>
          <w:b/>
          <w:smallCaps/>
          <w:sz w:val="24"/>
          <w:szCs w:val="24"/>
        </w:rPr>
        <w:t>NUTRITION</w:t>
      </w:r>
      <w:r w:rsidRPr="004D4782">
        <w:rPr>
          <w:rFonts w:asciiTheme="majorHAnsi" w:hAnsiTheme="majorHAnsi" w:cstheme="majorHAnsi"/>
          <w:b/>
          <w:sz w:val="24"/>
          <w:szCs w:val="24"/>
        </w:rPr>
        <w:t xml:space="preserve"> policy </w:t>
      </w:r>
      <w:r w:rsidRPr="004D4782">
        <w:rPr>
          <w:rFonts w:asciiTheme="majorHAnsi" w:hAnsiTheme="majorHAnsi" w:cstheme="majorHAnsi"/>
          <w:b/>
          <w:sz w:val="24"/>
          <w:szCs w:val="24"/>
          <w:u w:val="single"/>
        </w:rPr>
        <w:t>specific for OSHC</w:t>
      </w:r>
      <w:r w:rsidRPr="004D4782">
        <w:rPr>
          <w:rFonts w:asciiTheme="majorHAnsi" w:hAnsiTheme="majorHAnsi" w:cstheme="majorHAnsi"/>
          <w:b/>
          <w:sz w:val="24"/>
          <w:szCs w:val="24"/>
        </w:rPr>
        <w:t>?</w:t>
      </w:r>
    </w:p>
    <w:p w14:paraId="19078276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No</w:t>
      </w:r>
    </w:p>
    <w:p w14:paraId="5024A602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lastRenderedPageBreak/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No, but we are in the process of developing a written policy</w:t>
      </w:r>
    </w:p>
    <w:p w14:paraId="29017CF6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Yes</w:t>
      </w:r>
    </w:p>
    <w:p w14:paraId="3923A1DD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4D4782">
        <w:rPr>
          <w:rFonts w:asciiTheme="majorHAnsi" w:hAnsiTheme="majorHAnsi" w:cstheme="majorHAnsi"/>
          <w:sz w:val="24"/>
          <w:szCs w:val="24"/>
        </w:rPr>
        <w:t>Other</w:t>
      </w:r>
      <w:proofErr w:type="gramEnd"/>
      <w:r w:rsidRPr="004D4782">
        <w:rPr>
          <w:rFonts w:asciiTheme="majorHAnsi" w:hAnsiTheme="majorHAnsi" w:cstheme="majorHAnsi"/>
          <w:sz w:val="24"/>
          <w:szCs w:val="24"/>
        </w:rPr>
        <w:t xml:space="preserve"> (please specify)</w:t>
      </w:r>
    </w:p>
    <w:p w14:paraId="2705737A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14:paraId="172BE125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0969096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 xml:space="preserve">3. Does your Service formally schedule a certain amount of time in the </w:t>
      </w:r>
      <w:r w:rsidRPr="004D4782">
        <w:rPr>
          <w:rFonts w:asciiTheme="majorHAnsi" w:hAnsiTheme="majorHAnsi" w:cstheme="majorHAnsi"/>
          <w:b/>
          <w:sz w:val="24"/>
          <w:szCs w:val="24"/>
          <w:u w:val="single"/>
        </w:rPr>
        <w:t>after school care program</w:t>
      </w:r>
      <w:r w:rsidRPr="004D4782">
        <w:rPr>
          <w:rFonts w:asciiTheme="majorHAnsi" w:hAnsiTheme="majorHAnsi" w:cstheme="majorHAnsi"/>
          <w:b/>
          <w:sz w:val="24"/>
          <w:szCs w:val="24"/>
        </w:rPr>
        <w:t xml:space="preserve"> for PHYSICAL ACTIVITY? </w:t>
      </w:r>
      <w:r w:rsidRPr="004D4782">
        <w:rPr>
          <w:rFonts w:asciiTheme="majorHAnsi" w:hAnsiTheme="majorHAnsi" w:cstheme="majorHAnsi"/>
          <w:sz w:val="24"/>
          <w:szCs w:val="24"/>
        </w:rPr>
        <w:t>Please provide details…</w:t>
      </w:r>
    </w:p>
    <w:p w14:paraId="1D9AA0C4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0164BB4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26323B1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305CF4F9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4D4782">
        <w:rPr>
          <w:rFonts w:asciiTheme="majorHAnsi" w:hAnsiTheme="majorHAnsi" w:cstheme="majorHAnsi"/>
          <w:b/>
          <w:sz w:val="24"/>
          <w:szCs w:val="24"/>
        </w:rPr>
        <w:t>4. Do</w:t>
      </w:r>
      <w:proofErr w:type="gramEnd"/>
      <w:r w:rsidRPr="004D4782">
        <w:rPr>
          <w:rFonts w:asciiTheme="majorHAnsi" w:hAnsiTheme="majorHAnsi" w:cstheme="majorHAnsi"/>
          <w:b/>
          <w:sz w:val="24"/>
          <w:szCs w:val="24"/>
        </w:rPr>
        <w:t xml:space="preserve"> staff at your Service complete any TRAINING in physical activity or healthy eating?</w:t>
      </w:r>
    </w:p>
    <w:p w14:paraId="792ECCB9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 xml:space="preserve">○ </w:t>
      </w:r>
      <w:r w:rsidRPr="004D4782">
        <w:rPr>
          <w:rFonts w:asciiTheme="majorHAnsi" w:hAnsiTheme="majorHAnsi" w:cstheme="majorHAnsi"/>
          <w:sz w:val="24"/>
          <w:szCs w:val="24"/>
        </w:rPr>
        <w:tab/>
        <w:t>Staff are not trained in physical activity or healthy eating practices</w:t>
      </w:r>
    </w:p>
    <w:p w14:paraId="1370C501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 xml:space="preserve">Staff are trained in physical activity </w:t>
      </w:r>
    </w:p>
    <w:p w14:paraId="68426B23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 xml:space="preserve">Staff are trained in healthy eating </w:t>
      </w:r>
    </w:p>
    <w:p w14:paraId="57150B42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Staff are trained in BOTH physical activity and healthy eating</w:t>
      </w:r>
    </w:p>
    <w:p w14:paraId="5D5DD23E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3578A9C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Please provide the relevant details of any staff training here (including the provider/s and approximate time commitment per year)…</w:t>
      </w:r>
    </w:p>
    <w:p w14:paraId="006D66B5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009CDC1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32707BC" w14:textId="77777777" w:rsidR="00E43639" w:rsidRPr="004D4782" w:rsidRDefault="00E43639" w:rsidP="00E436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  <w:sectPr w:rsidR="00E43639" w:rsidRPr="004D4782" w:rsidSect="00E43639">
          <w:pgSz w:w="11906" w:h="16838"/>
          <w:pgMar w:top="1440" w:right="1440" w:bottom="1440" w:left="1440" w:header="709" w:footer="709" w:gutter="0"/>
          <w:lnNumType w:countBy="1"/>
          <w:cols w:space="720"/>
        </w:sectPr>
      </w:pPr>
      <w:r w:rsidRPr="004D4782">
        <w:rPr>
          <w:rFonts w:asciiTheme="majorHAnsi" w:hAnsiTheme="majorHAnsi" w:cstheme="majorHAnsi"/>
          <w:sz w:val="24"/>
          <w:szCs w:val="24"/>
        </w:rPr>
        <w:br w:type="page"/>
      </w:r>
    </w:p>
    <w:p w14:paraId="5B607320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lastRenderedPageBreak/>
        <w:t xml:space="preserve">5. Please tick whether the following ACTIVITIES are offered </w:t>
      </w:r>
      <w:r w:rsidRPr="004D4782">
        <w:rPr>
          <w:rFonts w:asciiTheme="majorHAnsi" w:hAnsiTheme="majorHAnsi" w:cstheme="majorHAnsi"/>
          <w:b/>
          <w:sz w:val="24"/>
          <w:szCs w:val="24"/>
          <w:u w:val="single"/>
        </w:rPr>
        <w:t>at after school care</w:t>
      </w:r>
      <w:r w:rsidRPr="004D4782">
        <w:rPr>
          <w:rFonts w:asciiTheme="majorHAnsi" w:hAnsiTheme="majorHAnsi" w:cstheme="majorHAnsi"/>
          <w:b/>
          <w:sz w:val="24"/>
          <w:szCs w:val="24"/>
        </w:rPr>
        <w:t xml:space="preserve"> at your Service (first column).</w:t>
      </w:r>
    </w:p>
    <w:p w14:paraId="1E2D6C56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 xml:space="preserve">If the activity is offered, please indicate the approximate time(s) for a ‘typical day’ </w:t>
      </w:r>
      <w:r w:rsidRPr="004D4782">
        <w:rPr>
          <w:rFonts w:asciiTheme="majorHAnsi" w:hAnsiTheme="majorHAnsi" w:cstheme="majorHAnsi"/>
          <w:sz w:val="24"/>
          <w:szCs w:val="24"/>
        </w:rPr>
        <w:t>(if you are unsure of the times, please indicate ‘don’t know’)</w:t>
      </w:r>
    </w:p>
    <w:p w14:paraId="4FA1DB1C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W w:w="153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922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1024"/>
      </w:tblGrid>
      <w:tr w:rsidR="00E43639" w:rsidRPr="004D4782" w14:paraId="6756FD73" w14:textId="77777777" w:rsidTr="00C614B2">
        <w:tc>
          <w:tcPr>
            <w:tcW w:w="2546" w:type="dxa"/>
            <w:tcBorders>
              <w:bottom w:val="single" w:sz="4" w:space="0" w:color="000000"/>
            </w:tcBorders>
          </w:tcPr>
          <w:p w14:paraId="0F5FA009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Activity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14:paraId="628B2B1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Offered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10012FE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3:00 – 3:15pm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1897983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3:15 – 3:30pm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0AB86EE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3:30 – 3:45pm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0822D8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3:45 – 4:00pm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7D18E5E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4:00 – 4:15pm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F38138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4:15 – 4:30pm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550EDD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4:30 – 4:45pm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CC130D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4:45 – 5:00pm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A7C6D5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5:00 – 5:15pm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27C9C5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5:15 – 5:30pm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185C23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5:30 – 5:45pm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3789C5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5:45 – 6:00pm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14:paraId="651164D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Don’t know</w:t>
            </w:r>
          </w:p>
        </w:tc>
      </w:tr>
      <w:tr w:rsidR="00E43639" w:rsidRPr="004D4782" w14:paraId="26726311" w14:textId="77777777" w:rsidTr="00C614B2">
        <w:tc>
          <w:tcPr>
            <w:tcW w:w="2546" w:type="dxa"/>
            <w:tcBorders>
              <w:top w:val="single" w:sz="4" w:space="0" w:color="000000"/>
            </w:tcBorders>
            <w:shd w:val="clear" w:color="auto" w:fill="D9D9D9"/>
          </w:tcPr>
          <w:p w14:paraId="0F460118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Arts + crafts</w:t>
            </w:r>
          </w:p>
        </w:tc>
        <w:tc>
          <w:tcPr>
            <w:tcW w:w="922" w:type="dxa"/>
            <w:tcBorders>
              <w:top w:val="single" w:sz="4" w:space="0" w:color="000000"/>
            </w:tcBorders>
            <w:shd w:val="clear" w:color="auto" w:fill="D9D9D9"/>
          </w:tcPr>
          <w:p w14:paraId="0BA4A0C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45B9C35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0286FB6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0F6682D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6AB7553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164C21C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01B8952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213DD18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5B9D01C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31598A2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5314EA3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646AB5E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6CD0F19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</w:tcPr>
          <w:p w14:paraId="26D0770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02CCE9DA" w14:textId="77777777" w:rsidTr="00C614B2">
        <w:tc>
          <w:tcPr>
            <w:tcW w:w="2546" w:type="dxa"/>
          </w:tcPr>
          <w:p w14:paraId="0D4F46C4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Homework / reading (with assistance)</w:t>
            </w:r>
          </w:p>
        </w:tc>
        <w:tc>
          <w:tcPr>
            <w:tcW w:w="922" w:type="dxa"/>
          </w:tcPr>
          <w:p w14:paraId="355A7A8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6B1BAF7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028207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3E71FE7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363B425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A6DD9A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343BCC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8ADE15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1AB295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3E5DD1D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3046DEE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9E2CCB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CD45F2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</w:tcPr>
          <w:p w14:paraId="7A53FAE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563D39F2" w14:textId="77777777" w:rsidTr="00C614B2">
        <w:tc>
          <w:tcPr>
            <w:tcW w:w="2546" w:type="dxa"/>
            <w:shd w:val="clear" w:color="auto" w:fill="D9D9D9"/>
          </w:tcPr>
          <w:p w14:paraId="0A340EC4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Homework / reading </w:t>
            </w:r>
          </w:p>
          <w:p w14:paraId="0A271C06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(no assistance)</w:t>
            </w:r>
          </w:p>
        </w:tc>
        <w:tc>
          <w:tcPr>
            <w:tcW w:w="922" w:type="dxa"/>
            <w:shd w:val="clear" w:color="auto" w:fill="D9D9D9"/>
          </w:tcPr>
          <w:p w14:paraId="196AB9B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E64284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36A33F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C57599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E15338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7E65851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7AEFFF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F9FA83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B05F46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4E7D7E1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F5A0E9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7CEDB9F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470380F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  <w:shd w:val="clear" w:color="auto" w:fill="D9D9D9"/>
          </w:tcPr>
          <w:p w14:paraId="6C7817F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4954FBFF" w14:textId="77777777" w:rsidTr="00C614B2">
        <w:tc>
          <w:tcPr>
            <w:tcW w:w="2546" w:type="dxa"/>
          </w:tcPr>
          <w:p w14:paraId="05E4EEA1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TV / DVD</w:t>
            </w:r>
          </w:p>
        </w:tc>
        <w:tc>
          <w:tcPr>
            <w:tcW w:w="922" w:type="dxa"/>
          </w:tcPr>
          <w:p w14:paraId="3AA357A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76762B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4443ACC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348FA8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1C006E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4ED4A6B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4F0C0D6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C69E86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604962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901F40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AFB3C1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33CCA6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E2E4E2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</w:tcPr>
          <w:p w14:paraId="7178FB7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20802C55" w14:textId="77777777" w:rsidTr="00C614B2">
        <w:tc>
          <w:tcPr>
            <w:tcW w:w="2546" w:type="dxa"/>
            <w:shd w:val="clear" w:color="auto" w:fill="D9D9D9"/>
          </w:tcPr>
          <w:p w14:paraId="5C543CC7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iPads / tablets</w:t>
            </w:r>
          </w:p>
        </w:tc>
        <w:tc>
          <w:tcPr>
            <w:tcW w:w="922" w:type="dxa"/>
            <w:shd w:val="clear" w:color="auto" w:fill="D9D9D9"/>
          </w:tcPr>
          <w:p w14:paraId="26AC81A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42F6919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83C81B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447EE0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682E85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717559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53BB72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7EEF4F6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DC7022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6A99DC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417BE4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DEC815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52AB9A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  <w:shd w:val="clear" w:color="auto" w:fill="D9D9D9"/>
          </w:tcPr>
          <w:p w14:paraId="232012D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7E48F61E" w14:textId="77777777" w:rsidTr="00C614B2">
        <w:tc>
          <w:tcPr>
            <w:tcW w:w="2546" w:type="dxa"/>
          </w:tcPr>
          <w:p w14:paraId="70318B5F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Computer </w:t>
            </w:r>
          </w:p>
        </w:tc>
        <w:tc>
          <w:tcPr>
            <w:tcW w:w="922" w:type="dxa"/>
          </w:tcPr>
          <w:p w14:paraId="37BCBB3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E660E0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C36255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442ACC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CEA4C8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3864D1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247CC0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476B51F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B33F20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2D7ED9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0C1F8B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C7070C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0A387B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</w:tcPr>
          <w:p w14:paraId="4C9B564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7BD25D16" w14:textId="77777777" w:rsidTr="00C614B2">
        <w:tc>
          <w:tcPr>
            <w:tcW w:w="2546" w:type="dxa"/>
            <w:shd w:val="clear" w:color="auto" w:fill="D9D9D9"/>
          </w:tcPr>
          <w:p w14:paraId="5016DC6D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Video games (sitting down)</w:t>
            </w:r>
          </w:p>
        </w:tc>
        <w:tc>
          <w:tcPr>
            <w:tcW w:w="922" w:type="dxa"/>
            <w:shd w:val="clear" w:color="auto" w:fill="D9D9D9"/>
          </w:tcPr>
          <w:p w14:paraId="1813216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0F65F0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76A7DF1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125550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03B12A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547843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3A7C28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5DF077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82D55B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E3D206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7A10AC4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CAD83E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7AAB8B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  <w:shd w:val="clear" w:color="auto" w:fill="D9D9D9"/>
          </w:tcPr>
          <w:p w14:paraId="4B7C54E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1A33B24A" w14:textId="77777777" w:rsidTr="00C614B2">
        <w:tc>
          <w:tcPr>
            <w:tcW w:w="2546" w:type="dxa"/>
          </w:tcPr>
          <w:p w14:paraId="504A0B27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Video games (standing up e.g. Wii)</w:t>
            </w:r>
          </w:p>
        </w:tc>
        <w:tc>
          <w:tcPr>
            <w:tcW w:w="922" w:type="dxa"/>
          </w:tcPr>
          <w:p w14:paraId="439AC23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31A8DA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4CB9244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5B24F4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4981E3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6ACB686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87174D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39C16C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6228C6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6707F5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4D304F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E72BDC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2E6E50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</w:tcPr>
          <w:p w14:paraId="1EED8C7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15A4A968" w14:textId="77777777" w:rsidTr="00C614B2">
        <w:tc>
          <w:tcPr>
            <w:tcW w:w="2546" w:type="dxa"/>
            <w:shd w:val="clear" w:color="auto" w:fill="D9D9D9"/>
          </w:tcPr>
          <w:p w14:paraId="4C4B85AB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Listening to music</w:t>
            </w:r>
          </w:p>
        </w:tc>
        <w:tc>
          <w:tcPr>
            <w:tcW w:w="922" w:type="dxa"/>
            <w:shd w:val="clear" w:color="auto" w:fill="D9D9D9"/>
          </w:tcPr>
          <w:p w14:paraId="0853C13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02861D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783EC03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A61A80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F789DB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414748A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6BAF9F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E148DF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597F62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1CB2EC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ACF593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F9F998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8D0DEF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  <w:shd w:val="clear" w:color="auto" w:fill="D9D9D9"/>
          </w:tcPr>
          <w:p w14:paraId="3006F2F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6CB2E7A5" w14:textId="77777777" w:rsidTr="00C614B2">
        <w:tc>
          <w:tcPr>
            <w:tcW w:w="2546" w:type="dxa"/>
          </w:tcPr>
          <w:p w14:paraId="6903B7EC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Free play (inside)</w:t>
            </w:r>
          </w:p>
        </w:tc>
        <w:tc>
          <w:tcPr>
            <w:tcW w:w="922" w:type="dxa"/>
          </w:tcPr>
          <w:p w14:paraId="4EB3BAF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6018749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53D9D0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47BEA72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820770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083809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FE9FA0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6E2A979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306780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A36E42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6DC918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6C6BEB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18EEC1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</w:tcPr>
          <w:p w14:paraId="0304DD8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3BD9A96E" w14:textId="77777777" w:rsidTr="00C614B2">
        <w:tc>
          <w:tcPr>
            <w:tcW w:w="2546" w:type="dxa"/>
            <w:tcBorders>
              <w:bottom w:val="single" w:sz="4" w:space="0" w:color="000000"/>
            </w:tcBorders>
          </w:tcPr>
          <w:p w14:paraId="266D84DB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Activity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14:paraId="528E7CE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Offere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F5B993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3:00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3:15pm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811BC4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3:15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3:30pm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1B6FEB5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3:30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3:45pm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FA37D3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3:45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4:00pm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E08357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4:00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4:15pm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0BF8322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4:15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4:30pm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BA9022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4:30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4:45pm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DC4289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4:45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5:00pm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59554EC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5:00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5:15pm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8BC8ED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5:15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5:30pm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4C0F12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5:30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5:45pm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8F0223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5:45 –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6:00pm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14:paraId="5F5E330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Don’t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know</w:t>
            </w:r>
          </w:p>
        </w:tc>
      </w:tr>
      <w:tr w:rsidR="00E43639" w:rsidRPr="004D4782" w14:paraId="1A3B7414" w14:textId="77777777" w:rsidTr="00C614B2">
        <w:tc>
          <w:tcPr>
            <w:tcW w:w="2546" w:type="dxa"/>
            <w:tcBorders>
              <w:top w:val="single" w:sz="4" w:space="0" w:color="000000"/>
            </w:tcBorders>
            <w:shd w:val="clear" w:color="auto" w:fill="D9D9D9"/>
          </w:tcPr>
          <w:p w14:paraId="2845B8C7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Free play (outside)</w:t>
            </w:r>
          </w:p>
        </w:tc>
        <w:tc>
          <w:tcPr>
            <w:tcW w:w="922" w:type="dxa"/>
            <w:tcBorders>
              <w:top w:val="single" w:sz="4" w:space="0" w:color="000000"/>
            </w:tcBorders>
            <w:shd w:val="clear" w:color="auto" w:fill="D9D9D9"/>
          </w:tcPr>
          <w:p w14:paraId="15CE7FA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2E0365C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5364942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5493941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3CA5625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2FB9921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7D26864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49FAFAC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3C74B1F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63DB1CC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67EAE66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3996433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val="clear" w:color="auto" w:fill="D9D9D9"/>
          </w:tcPr>
          <w:p w14:paraId="549DF64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</w:tcPr>
          <w:p w14:paraId="4AFE562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7695750A" w14:textId="77777777" w:rsidTr="00C614B2">
        <w:tc>
          <w:tcPr>
            <w:tcW w:w="2546" w:type="dxa"/>
          </w:tcPr>
          <w:p w14:paraId="75E0E44D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Cooking / food preparation</w:t>
            </w:r>
          </w:p>
        </w:tc>
        <w:tc>
          <w:tcPr>
            <w:tcW w:w="922" w:type="dxa"/>
          </w:tcPr>
          <w:p w14:paraId="4FA3514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47724C5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6E771E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808C17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2F3E92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6245142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F21F2F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473727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BFBB6B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29D891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0A1D01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AB9B35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120FF9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</w:tcPr>
          <w:p w14:paraId="39FB3E6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508A2490" w14:textId="77777777" w:rsidTr="00C614B2">
        <w:tc>
          <w:tcPr>
            <w:tcW w:w="2546" w:type="dxa"/>
            <w:shd w:val="clear" w:color="auto" w:fill="D9D9D9"/>
          </w:tcPr>
          <w:p w14:paraId="5EB8045B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Board games / Lego</w:t>
            </w:r>
          </w:p>
        </w:tc>
        <w:tc>
          <w:tcPr>
            <w:tcW w:w="922" w:type="dxa"/>
            <w:shd w:val="clear" w:color="auto" w:fill="D9D9D9"/>
          </w:tcPr>
          <w:p w14:paraId="548BFD7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988638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05DFD1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0C3422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DCDDA7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D42CA3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65488C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411251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0C8F6E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8B4554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93782F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1A739B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75DACA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  <w:shd w:val="clear" w:color="auto" w:fill="D9D9D9"/>
          </w:tcPr>
          <w:p w14:paraId="2FB5124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5F66C280" w14:textId="77777777" w:rsidTr="00C614B2">
        <w:tc>
          <w:tcPr>
            <w:tcW w:w="2546" w:type="dxa"/>
          </w:tcPr>
          <w:p w14:paraId="5EA97B72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Playground (inside)</w:t>
            </w:r>
          </w:p>
        </w:tc>
        <w:tc>
          <w:tcPr>
            <w:tcW w:w="922" w:type="dxa"/>
          </w:tcPr>
          <w:p w14:paraId="26F19F6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E7C135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8FEFF4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993CDE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64F474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A6F1EC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3FC8EE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B03599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A909A4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387B2D8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688F1D9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56EF98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D66A6E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</w:tcPr>
          <w:p w14:paraId="061E9C8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30047026" w14:textId="77777777" w:rsidTr="00C614B2">
        <w:tc>
          <w:tcPr>
            <w:tcW w:w="2546" w:type="dxa"/>
            <w:shd w:val="clear" w:color="auto" w:fill="D9D9D9"/>
          </w:tcPr>
          <w:p w14:paraId="044086D7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Playground (outside)</w:t>
            </w:r>
          </w:p>
        </w:tc>
        <w:tc>
          <w:tcPr>
            <w:tcW w:w="922" w:type="dxa"/>
            <w:shd w:val="clear" w:color="auto" w:fill="D9D9D9"/>
          </w:tcPr>
          <w:p w14:paraId="3A818D8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71EEFA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8DB8B7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98232D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2E631E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4167C0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4DA03EE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79B010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0828DA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B8231E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CC0BDF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94460C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F42A1F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  <w:shd w:val="clear" w:color="auto" w:fill="D9D9D9"/>
          </w:tcPr>
          <w:p w14:paraId="0A4C667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3D806BF7" w14:textId="77777777" w:rsidTr="00C614B2">
        <w:tc>
          <w:tcPr>
            <w:tcW w:w="2546" w:type="dxa"/>
          </w:tcPr>
          <w:p w14:paraId="354F3820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Sports equipment play (e.g. balls/hoops)</w:t>
            </w:r>
          </w:p>
        </w:tc>
        <w:tc>
          <w:tcPr>
            <w:tcW w:w="922" w:type="dxa"/>
          </w:tcPr>
          <w:p w14:paraId="3B28E0B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A40C19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14E944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E9BD91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BE3102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0EFA41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4773D8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D814EB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34B4E1E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A4B093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4BADB34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61C3E0B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3290CD9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</w:tcPr>
          <w:p w14:paraId="782BA5B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0FECECBC" w14:textId="77777777" w:rsidTr="00C614B2">
        <w:tc>
          <w:tcPr>
            <w:tcW w:w="2546" w:type="dxa"/>
            <w:shd w:val="clear" w:color="auto" w:fill="D9D9D9"/>
          </w:tcPr>
          <w:p w14:paraId="02BAB588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Role play / dress ups</w:t>
            </w:r>
          </w:p>
        </w:tc>
        <w:tc>
          <w:tcPr>
            <w:tcW w:w="922" w:type="dxa"/>
            <w:shd w:val="clear" w:color="auto" w:fill="D9D9D9"/>
          </w:tcPr>
          <w:p w14:paraId="4FD2CAD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4BD83C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5759E6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C4A638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CD82B6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C05B23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41937B0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1E4274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8C3467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67389F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97FB14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2C1AD2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B1C139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  <w:shd w:val="clear" w:color="auto" w:fill="D9D9D9"/>
          </w:tcPr>
          <w:p w14:paraId="5F27AB8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64949FA8" w14:textId="77777777" w:rsidTr="00C614B2">
        <w:tc>
          <w:tcPr>
            <w:tcW w:w="2546" w:type="dxa"/>
          </w:tcPr>
          <w:p w14:paraId="0F4297BB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Snack time</w:t>
            </w:r>
          </w:p>
        </w:tc>
        <w:tc>
          <w:tcPr>
            <w:tcW w:w="922" w:type="dxa"/>
          </w:tcPr>
          <w:p w14:paraId="08C3939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201B33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6460B8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6834B76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496D765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762963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6C2A94C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389B52D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39C6D2C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B903A9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07246BB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B45933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72E6EB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</w:tcPr>
          <w:p w14:paraId="2B5B31D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38AC38CD" w14:textId="77777777" w:rsidTr="00C614B2">
        <w:tc>
          <w:tcPr>
            <w:tcW w:w="2546" w:type="dxa"/>
            <w:shd w:val="clear" w:color="auto" w:fill="D9D9D9"/>
          </w:tcPr>
          <w:p w14:paraId="34BDEEF6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Other (please specify)</w:t>
            </w:r>
          </w:p>
          <w:p w14:paraId="758521AA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______________________</w:t>
            </w:r>
          </w:p>
        </w:tc>
        <w:tc>
          <w:tcPr>
            <w:tcW w:w="922" w:type="dxa"/>
            <w:shd w:val="clear" w:color="auto" w:fill="D9D9D9"/>
          </w:tcPr>
          <w:p w14:paraId="0F696FD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AF4795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FDF466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39CFB2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85B7B8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89FCA8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7528A17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2C7FE1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D6BB5D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82C9C4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274241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C99471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6F493B2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  <w:shd w:val="clear" w:color="auto" w:fill="D9D9D9"/>
          </w:tcPr>
          <w:p w14:paraId="676F6CC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657E1F00" w14:textId="77777777" w:rsidTr="00C614B2">
        <w:tc>
          <w:tcPr>
            <w:tcW w:w="2546" w:type="dxa"/>
          </w:tcPr>
          <w:p w14:paraId="420BE0A5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Other (please specify)</w:t>
            </w:r>
          </w:p>
          <w:p w14:paraId="5CB6016A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______________________</w:t>
            </w:r>
          </w:p>
        </w:tc>
        <w:tc>
          <w:tcPr>
            <w:tcW w:w="922" w:type="dxa"/>
          </w:tcPr>
          <w:p w14:paraId="4D6139C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25F2E50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248436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94EEA2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4379163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755D2C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2833EB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1009849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5831533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752A9E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394C772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4583FF9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</w:tcPr>
          <w:p w14:paraId="73F1175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</w:tcPr>
          <w:p w14:paraId="0318B25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5F0C3424" w14:textId="77777777" w:rsidTr="00C614B2">
        <w:tc>
          <w:tcPr>
            <w:tcW w:w="2546" w:type="dxa"/>
            <w:shd w:val="clear" w:color="auto" w:fill="D9D9D9"/>
          </w:tcPr>
          <w:p w14:paraId="32781EB7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Other (please specify)</w:t>
            </w:r>
          </w:p>
          <w:p w14:paraId="453F298C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______________________</w:t>
            </w:r>
          </w:p>
        </w:tc>
        <w:tc>
          <w:tcPr>
            <w:tcW w:w="922" w:type="dxa"/>
            <w:shd w:val="clear" w:color="auto" w:fill="D9D9D9"/>
          </w:tcPr>
          <w:p w14:paraId="2329BC3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1327954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709791B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1BD5AF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858898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7A0F64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55150AC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234AB62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43BC64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433254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392AF70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4054A62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901" w:type="dxa"/>
            <w:shd w:val="clear" w:color="auto" w:fill="D9D9D9"/>
          </w:tcPr>
          <w:p w14:paraId="0A763C3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024" w:type="dxa"/>
            <w:shd w:val="clear" w:color="auto" w:fill="D9D9D9"/>
          </w:tcPr>
          <w:p w14:paraId="74F1105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</w:tbl>
    <w:p w14:paraId="723929CF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1605D726" w14:textId="77777777" w:rsidR="00E43639" w:rsidRPr="004D4782" w:rsidRDefault="00E43639" w:rsidP="00E436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  <w:sectPr w:rsidR="00E43639" w:rsidRPr="004D4782" w:rsidSect="00AC38D0">
          <w:type w:val="continuous"/>
          <w:pgSz w:w="11906" w:h="16838"/>
          <w:pgMar w:top="1440" w:right="1440" w:bottom="1440" w:left="1440" w:header="709" w:footer="709" w:gutter="0"/>
          <w:lnNumType w:countBy="1"/>
          <w:cols w:space="720"/>
        </w:sectPr>
      </w:pPr>
      <w:r w:rsidRPr="004D4782">
        <w:rPr>
          <w:rFonts w:asciiTheme="majorHAnsi" w:hAnsiTheme="majorHAnsi" w:cstheme="majorHAnsi"/>
          <w:sz w:val="24"/>
          <w:szCs w:val="24"/>
        </w:rPr>
        <w:br w:type="page"/>
      </w:r>
    </w:p>
    <w:p w14:paraId="791B8479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2FB61496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 xml:space="preserve">6. Please indicate the approximate number of the following DEVICES available to children in </w:t>
      </w:r>
      <w:r w:rsidRPr="004D4782">
        <w:rPr>
          <w:rFonts w:asciiTheme="majorHAnsi" w:hAnsiTheme="majorHAnsi" w:cstheme="majorHAnsi"/>
          <w:b/>
          <w:sz w:val="24"/>
          <w:szCs w:val="24"/>
          <w:u w:val="single"/>
        </w:rPr>
        <w:t xml:space="preserve">after school care </w:t>
      </w:r>
      <w:r w:rsidRPr="004D4782">
        <w:rPr>
          <w:rFonts w:asciiTheme="majorHAnsi" w:hAnsiTheme="majorHAnsi" w:cstheme="majorHAnsi"/>
          <w:b/>
          <w:sz w:val="24"/>
          <w:szCs w:val="24"/>
        </w:rPr>
        <w:t>at your Service</w:t>
      </w:r>
    </w:p>
    <w:p w14:paraId="7740976E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3FE481B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TVs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  <w:t>___________________</w:t>
      </w:r>
    </w:p>
    <w:p w14:paraId="4D20F213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3F39A93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DVDs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  <w:t>___________________</w:t>
      </w:r>
    </w:p>
    <w:p w14:paraId="337D9A72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49AE539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4D4782">
        <w:rPr>
          <w:rFonts w:asciiTheme="majorHAnsi" w:hAnsiTheme="majorHAnsi" w:cstheme="majorHAnsi"/>
          <w:sz w:val="24"/>
          <w:szCs w:val="24"/>
        </w:rPr>
        <w:t>iPads</w:t>
      </w:r>
      <w:proofErr w:type="gramEnd"/>
      <w:r w:rsidRPr="004D4782">
        <w:rPr>
          <w:rFonts w:asciiTheme="majorHAnsi" w:hAnsiTheme="majorHAnsi" w:cstheme="majorHAnsi"/>
          <w:sz w:val="24"/>
          <w:szCs w:val="24"/>
        </w:rPr>
        <w:t xml:space="preserve"> / tablets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  <w:t>___________________</w:t>
      </w:r>
    </w:p>
    <w:p w14:paraId="7558A56E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4CF5230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Computers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  <w:t>___________________</w:t>
      </w:r>
    </w:p>
    <w:p w14:paraId="0090E491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19D3C15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Video game consoles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  <w:t>___________________</w:t>
      </w:r>
    </w:p>
    <w:p w14:paraId="1816CE52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3DF5D2D1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AA56A27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 xml:space="preserve">7. Please outline whether there are any rules or limitations regarding the use of the following DEVICES for children </w:t>
      </w:r>
      <w:r w:rsidRPr="004D4782">
        <w:rPr>
          <w:rFonts w:asciiTheme="majorHAnsi" w:hAnsiTheme="majorHAnsi" w:cstheme="majorHAnsi"/>
          <w:b/>
          <w:sz w:val="24"/>
          <w:szCs w:val="24"/>
          <w:u w:val="single"/>
        </w:rPr>
        <w:t>in after school care</w:t>
      </w:r>
      <w:r w:rsidRPr="004D4782">
        <w:rPr>
          <w:rFonts w:asciiTheme="majorHAnsi" w:hAnsiTheme="majorHAnsi" w:cstheme="majorHAnsi"/>
          <w:b/>
          <w:sz w:val="24"/>
          <w:szCs w:val="24"/>
        </w:rPr>
        <w:t xml:space="preserve"> at your Service</w:t>
      </w:r>
    </w:p>
    <w:p w14:paraId="56E625EB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6499AB6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TVs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  <w:t>____________________________________________________</w:t>
      </w:r>
    </w:p>
    <w:p w14:paraId="60C118FF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AE8E984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DVDs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  <w:t>____________________________________________________</w:t>
      </w:r>
    </w:p>
    <w:p w14:paraId="045368F7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EEE7086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4D4782">
        <w:rPr>
          <w:rFonts w:asciiTheme="majorHAnsi" w:hAnsiTheme="majorHAnsi" w:cstheme="majorHAnsi"/>
          <w:sz w:val="24"/>
          <w:szCs w:val="24"/>
        </w:rPr>
        <w:lastRenderedPageBreak/>
        <w:t>iPads</w:t>
      </w:r>
      <w:proofErr w:type="gramEnd"/>
      <w:r w:rsidRPr="004D4782">
        <w:rPr>
          <w:rFonts w:asciiTheme="majorHAnsi" w:hAnsiTheme="majorHAnsi" w:cstheme="majorHAnsi"/>
          <w:sz w:val="24"/>
          <w:szCs w:val="24"/>
        </w:rPr>
        <w:t xml:space="preserve"> / tablets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  <w:t>____________________________________________________</w:t>
      </w:r>
    </w:p>
    <w:p w14:paraId="6C5F7F45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6A27BEB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Computers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  <w:t>____________________________________________________</w:t>
      </w:r>
    </w:p>
    <w:p w14:paraId="4278B7F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C367784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Video game consoles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r w:rsidRPr="004D4782">
        <w:rPr>
          <w:rFonts w:asciiTheme="majorHAnsi" w:hAnsiTheme="majorHAnsi" w:cstheme="majorHAnsi"/>
          <w:sz w:val="24"/>
          <w:szCs w:val="24"/>
        </w:rPr>
        <w:tab/>
        <w:t>____________________________________________________</w:t>
      </w:r>
    </w:p>
    <w:p w14:paraId="4093D54D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26AB65B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52E26A32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5310CF4A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 xml:space="preserve">8. Are children allowed to bring personal electronic DEVICES for use </w:t>
      </w:r>
      <w:r w:rsidRPr="004D4782">
        <w:rPr>
          <w:rFonts w:asciiTheme="majorHAnsi" w:hAnsiTheme="majorHAnsi" w:cstheme="majorHAnsi"/>
          <w:b/>
          <w:sz w:val="24"/>
          <w:szCs w:val="24"/>
          <w:u w:val="single"/>
        </w:rPr>
        <w:t>at after school care</w:t>
      </w:r>
      <w:r w:rsidRPr="004D4782">
        <w:rPr>
          <w:rFonts w:asciiTheme="majorHAnsi" w:hAnsiTheme="majorHAnsi" w:cstheme="majorHAnsi"/>
          <w:b/>
          <w:sz w:val="24"/>
          <w:szCs w:val="24"/>
        </w:rPr>
        <w:t xml:space="preserve"> (e.g. iPods, iPads, gaming devices)?</w:t>
      </w:r>
    </w:p>
    <w:p w14:paraId="46ED338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4DEC69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Yes</w:t>
      </w:r>
    </w:p>
    <w:p w14:paraId="4175750F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21890FF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No</w:t>
      </w:r>
    </w:p>
    <w:p w14:paraId="137F6A9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A290889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If yes, please specify</w:t>
      </w:r>
    </w:p>
    <w:p w14:paraId="333935E7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34D5B95C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634BB1E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FFB2652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lastRenderedPageBreak/>
        <w:t xml:space="preserve">9. Please indicate the types + frequency of FOODS that are offered </w:t>
      </w:r>
      <w:r w:rsidRPr="004D4782">
        <w:rPr>
          <w:rFonts w:asciiTheme="majorHAnsi" w:hAnsiTheme="majorHAnsi" w:cstheme="majorHAnsi"/>
          <w:b/>
          <w:sz w:val="24"/>
          <w:szCs w:val="24"/>
          <w:u w:val="single"/>
        </w:rPr>
        <w:t>at after school care</w:t>
      </w:r>
      <w:r w:rsidRPr="004D4782">
        <w:rPr>
          <w:rFonts w:asciiTheme="majorHAnsi" w:hAnsiTheme="majorHAnsi" w:cstheme="majorHAnsi"/>
          <w:b/>
          <w:sz w:val="24"/>
          <w:szCs w:val="24"/>
        </w:rPr>
        <w:t xml:space="preserve"> at your Service</w:t>
      </w:r>
    </w:p>
    <w:p w14:paraId="50F9E903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W w:w="10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21"/>
        <w:gridCol w:w="1271"/>
        <w:gridCol w:w="1461"/>
        <w:gridCol w:w="1398"/>
        <w:gridCol w:w="1409"/>
      </w:tblGrid>
      <w:tr w:rsidR="00E43639" w:rsidRPr="004D4782" w14:paraId="32E11F48" w14:textId="77777777" w:rsidTr="00C614B2">
        <w:tc>
          <w:tcPr>
            <w:tcW w:w="4521" w:type="dxa"/>
          </w:tcPr>
          <w:p w14:paraId="1E6CEE09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3F48FD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Never</w:t>
            </w:r>
          </w:p>
        </w:tc>
        <w:tc>
          <w:tcPr>
            <w:tcW w:w="1461" w:type="dxa"/>
          </w:tcPr>
          <w:p w14:paraId="683FB46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Occasionally</w:t>
            </w:r>
          </w:p>
        </w:tc>
        <w:tc>
          <w:tcPr>
            <w:tcW w:w="1398" w:type="dxa"/>
          </w:tcPr>
          <w:p w14:paraId="6EF99AB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Most days</w:t>
            </w:r>
          </w:p>
        </w:tc>
        <w:tc>
          <w:tcPr>
            <w:tcW w:w="1409" w:type="dxa"/>
          </w:tcPr>
          <w:p w14:paraId="78B0D4D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All days</w:t>
            </w:r>
          </w:p>
        </w:tc>
      </w:tr>
      <w:tr w:rsidR="00E43639" w:rsidRPr="004D4782" w14:paraId="3C5EA894" w14:textId="77777777" w:rsidTr="00C614B2">
        <w:tc>
          <w:tcPr>
            <w:tcW w:w="4521" w:type="dxa"/>
            <w:shd w:val="clear" w:color="auto" w:fill="FFFFFF"/>
          </w:tcPr>
          <w:p w14:paraId="0179E068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White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 bread / toast / sandwiches</w:t>
            </w:r>
          </w:p>
          <w:p w14:paraId="3BA2A1B1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/>
          </w:tcPr>
          <w:p w14:paraId="6921C7B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FFFFFF"/>
          </w:tcPr>
          <w:p w14:paraId="4FF7703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FFFFFF"/>
          </w:tcPr>
          <w:p w14:paraId="6298419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FFFFFF"/>
          </w:tcPr>
          <w:p w14:paraId="061A5C9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4CD5AF53" w14:textId="77777777" w:rsidTr="00C614B2">
        <w:tc>
          <w:tcPr>
            <w:tcW w:w="4521" w:type="dxa"/>
            <w:shd w:val="clear" w:color="auto" w:fill="D9D9D9"/>
          </w:tcPr>
          <w:p w14:paraId="1676178D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Wholegrain or whole meal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 bread / toast / sandwiches</w:t>
            </w:r>
          </w:p>
        </w:tc>
        <w:tc>
          <w:tcPr>
            <w:tcW w:w="1271" w:type="dxa"/>
            <w:shd w:val="clear" w:color="auto" w:fill="D9D9D9"/>
          </w:tcPr>
          <w:p w14:paraId="4B72314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76D914F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0106D72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7E77968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13632045" w14:textId="77777777" w:rsidTr="00C614B2">
        <w:tc>
          <w:tcPr>
            <w:tcW w:w="4521" w:type="dxa"/>
          </w:tcPr>
          <w:p w14:paraId="3CB3EE13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Unsalted plain snacks (e.g. plain popcorn)</w:t>
            </w:r>
          </w:p>
          <w:p w14:paraId="5DC13075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76CE56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07A86AC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6315BC3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53E1AAD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3521687E" w14:textId="77777777" w:rsidTr="00C614B2">
        <w:tc>
          <w:tcPr>
            <w:tcW w:w="4521" w:type="dxa"/>
            <w:shd w:val="clear" w:color="auto" w:fill="D9D9D9"/>
          </w:tcPr>
          <w:p w14:paraId="5CD9B2B5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Salty unflavoured snacks (e.g. pretzels, plain rice crackers)</w:t>
            </w:r>
          </w:p>
        </w:tc>
        <w:tc>
          <w:tcPr>
            <w:tcW w:w="1271" w:type="dxa"/>
            <w:shd w:val="clear" w:color="auto" w:fill="D9D9D9"/>
          </w:tcPr>
          <w:p w14:paraId="26A9BA1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58542917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2FB94E6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73022A6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41533CEE" w14:textId="77777777" w:rsidTr="00C614B2">
        <w:tc>
          <w:tcPr>
            <w:tcW w:w="4521" w:type="dxa"/>
          </w:tcPr>
          <w:p w14:paraId="5DB270BB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Salty flavoured snacks (e.g. flavoured chips, Doritos)</w:t>
            </w:r>
          </w:p>
        </w:tc>
        <w:tc>
          <w:tcPr>
            <w:tcW w:w="1271" w:type="dxa"/>
          </w:tcPr>
          <w:p w14:paraId="219B904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67FB8FB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38C4829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65D1EBE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1363C610" w14:textId="77777777" w:rsidTr="00C614B2">
        <w:tc>
          <w:tcPr>
            <w:tcW w:w="4521" w:type="dxa"/>
            <w:shd w:val="clear" w:color="auto" w:fill="D9D9D9"/>
          </w:tcPr>
          <w:p w14:paraId="31554BA8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Fresh fruit</w:t>
            </w:r>
          </w:p>
          <w:p w14:paraId="304433AA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437ECD1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728F888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0775AFB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48E1A42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0B969DE5" w14:textId="77777777" w:rsidTr="00C614B2">
        <w:tc>
          <w:tcPr>
            <w:tcW w:w="4521" w:type="dxa"/>
          </w:tcPr>
          <w:p w14:paraId="75B20F61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Dried fruit</w:t>
            </w:r>
          </w:p>
          <w:p w14:paraId="4B04E596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5E8945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168EC5B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7E42B7B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608FE6D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03D99F18" w14:textId="77777777" w:rsidTr="00C614B2">
        <w:tc>
          <w:tcPr>
            <w:tcW w:w="4521" w:type="dxa"/>
            <w:shd w:val="clear" w:color="auto" w:fill="D9D9D9"/>
          </w:tcPr>
          <w:p w14:paraId="2C3415FC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Pre-packaged fruit (e.g. tinned fruit)</w:t>
            </w:r>
          </w:p>
          <w:p w14:paraId="653C3C70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52E7710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13E6DE7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1AF0A64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1D2732E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4DA71D55" w14:textId="77777777" w:rsidTr="00C614B2">
        <w:tc>
          <w:tcPr>
            <w:tcW w:w="4521" w:type="dxa"/>
          </w:tcPr>
          <w:p w14:paraId="4EB90BE6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Fruit roll ups or leathers</w:t>
            </w:r>
          </w:p>
          <w:p w14:paraId="2C0A4887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18D31F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40C1CEA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6621D04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3A403E6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6B6265B1" w14:textId="77777777" w:rsidTr="00C614B2">
        <w:tc>
          <w:tcPr>
            <w:tcW w:w="4521" w:type="dxa"/>
            <w:shd w:val="clear" w:color="auto" w:fill="D9D9D9"/>
          </w:tcPr>
          <w:p w14:paraId="1F1D21E5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Fresh vegetables / salad</w:t>
            </w:r>
          </w:p>
          <w:p w14:paraId="3BAA03C4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045F4B2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○</w:t>
            </w:r>
          </w:p>
        </w:tc>
        <w:tc>
          <w:tcPr>
            <w:tcW w:w="1461" w:type="dxa"/>
            <w:shd w:val="clear" w:color="auto" w:fill="D9D9D9"/>
          </w:tcPr>
          <w:p w14:paraId="56D3B01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1216A19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094306A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7CFBEEAF" w14:textId="77777777" w:rsidTr="00C614B2">
        <w:tc>
          <w:tcPr>
            <w:tcW w:w="4521" w:type="dxa"/>
          </w:tcPr>
          <w:p w14:paraId="38E42645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Plain yoghurt</w:t>
            </w:r>
          </w:p>
          <w:p w14:paraId="239CFF5B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8FD1B2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0108746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3C65575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16D4CE5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2DCC583F" w14:textId="77777777" w:rsidTr="00C614B2">
        <w:tc>
          <w:tcPr>
            <w:tcW w:w="4521" w:type="dxa"/>
            <w:shd w:val="clear" w:color="auto" w:fill="D9D9D9"/>
          </w:tcPr>
          <w:p w14:paraId="6800BA0A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Flavoured yoghurt</w:t>
            </w:r>
          </w:p>
          <w:p w14:paraId="7EEE053E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0C4C262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60600E6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6015E27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429D763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48D69C7F" w14:textId="77777777" w:rsidTr="00C614B2">
        <w:tc>
          <w:tcPr>
            <w:tcW w:w="4521" w:type="dxa"/>
          </w:tcPr>
          <w:p w14:paraId="13623AF0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Cheese (low fat)</w:t>
            </w:r>
          </w:p>
          <w:p w14:paraId="3A7BB8B1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7693E4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5B87442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6F4E202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233524E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7A1919C8" w14:textId="77777777" w:rsidTr="00C614B2">
        <w:tc>
          <w:tcPr>
            <w:tcW w:w="4521" w:type="dxa"/>
            <w:shd w:val="clear" w:color="auto" w:fill="D9D9D9"/>
          </w:tcPr>
          <w:p w14:paraId="6C3E8C66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Cheese (full fat)</w:t>
            </w:r>
          </w:p>
          <w:p w14:paraId="369D2435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4582E88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4A1F9D1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39DA8CF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105DD09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77BFDFCB" w14:textId="77777777" w:rsidTr="00C614B2">
        <w:tc>
          <w:tcPr>
            <w:tcW w:w="4521" w:type="dxa"/>
          </w:tcPr>
          <w:p w14:paraId="2FFF0C70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Sweet biscuits / cookies</w:t>
            </w:r>
          </w:p>
          <w:p w14:paraId="668CE50D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63BFEB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06A66D0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39B2274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029A627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527B4958" w14:textId="77777777" w:rsidTr="00C614B2">
        <w:tc>
          <w:tcPr>
            <w:tcW w:w="4521" w:type="dxa"/>
            <w:shd w:val="clear" w:color="auto" w:fill="D9D9D9"/>
          </w:tcPr>
          <w:p w14:paraId="16F95EEB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Cake / bun</w:t>
            </w:r>
          </w:p>
          <w:p w14:paraId="77BB24A0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6179045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7AA92F8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47918D1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35DF4C3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2F90DFE7" w14:textId="77777777" w:rsidTr="00C614B2">
        <w:tc>
          <w:tcPr>
            <w:tcW w:w="4521" w:type="dxa"/>
          </w:tcPr>
          <w:p w14:paraId="5EB9A8BB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Meat</w:t>
            </w:r>
          </w:p>
          <w:p w14:paraId="138B0021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6909E9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052023C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3D0A445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4DED9C4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4B70E95C" w14:textId="77777777" w:rsidTr="00C614B2">
        <w:tc>
          <w:tcPr>
            <w:tcW w:w="4521" w:type="dxa"/>
            <w:shd w:val="clear" w:color="auto" w:fill="D9D9D9"/>
          </w:tcPr>
          <w:p w14:paraId="63EA7CC7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Lollies (chocolate / sweets)</w:t>
            </w:r>
          </w:p>
          <w:p w14:paraId="35C1D2A8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67BB543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189BA6D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265D4C0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643B211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1AF32428" w14:textId="77777777" w:rsidTr="00C614B2">
        <w:tc>
          <w:tcPr>
            <w:tcW w:w="4521" w:type="dxa"/>
            <w:shd w:val="clear" w:color="auto" w:fill="FFFFFF"/>
          </w:tcPr>
          <w:p w14:paraId="45B55A3E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Cereal (sugar sweetened, e.g. Coco Pops)</w:t>
            </w:r>
          </w:p>
          <w:p w14:paraId="5953E4F9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/>
          </w:tcPr>
          <w:p w14:paraId="0284063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FFFFFF"/>
          </w:tcPr>
          <w:p w14:paraId="1DF02D9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FFFFFF"/>
          </w:tcPr>
          <w:p w14:paraId="22112AF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FFFFFF"/>
          </w:tcPr>
          <w:p w14:paraId="07A9DF9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39C8E6A3" w14:textId="77777777" w:rsidTr="00C614B2">
        <w:tc>
          <w:tcPr>
            <w:tcW w:w="4521" w:type="dxa"/>
            <w:shd w:val="clear" w:color="auto" w:fill="D9D9D9"/>
          </w:tcPr>
          <w:p w14:paraId="7CBEE1E0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Cereal (non-sweetened) (e.g. oats, </w:t>
            </w:r>
            <w:proofErr w:type="spellStart"/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Weet</w:t>
            </w:r>
            <w:proofErr w:type="spellEnd"/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 Bix)</w:t>
            </w:r>
          </w:p>
          <w:p w14:paraId="41EC5C4A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239D5DE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6728F4C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29448D6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45F0967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006B518A" w14:textId="77777777" w:rsidTr="00C614B2">
        <w:tc>
          <w:tcPr>
            <w:tcW w:w="4521" w:type="dxa"/>
          </w:tcPr>
          <w:p w14:paraId="6B44D6C6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Other(s) </w:t>
            </w: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_______________________________</w:t>
            </w:r>
          </w:p>
          <w:p w14:paraId="4AF068C8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3F0AE6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○</w:t>
            </w:r>
          </w:p>
        </w:tc>
        <w:tc>
          <w:tcPr>
            <w:tcW w:w="1461" w:type="dxa"/>
          </w:tcPr>
          <w:p w14:paraId="4360696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64B8A48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1A8BCE0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211A6A5B" w14:textId="77777777" w:rsidTr="00C614B2">
        <w:tc>
          <w:tcPr>
            <w:tcW w:w="4521" w:type="dxa"/>
            <w:shd w:val="clear" w:color="auto" w:fill="D9D9D9"/>
          </w:tcPr>
          <w:p w14:paraId="3023C5B2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Other(s) _______________________________</w:t>
            </w:r>
          </w:p>
          <w:p w14:paraId="6763F7BC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0123C3E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541E18A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21A3B16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1FDA9F3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</w:tbl>
    <w:p w14:paraId="0D6EDE15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14A87DE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 xml:space="preserve">10. Please indicate the types + frequency of DRINKS that are offered </w:t>
      </w:r>
      <w:r w:rsidRPr="004D4782">
        <w:rPr>
          <w:rFonts w:asciiTheme="majorHAnsi" w:hAnsiTheme="majorHAnsi" w:cstheme="majorHAnsi"/>
          <w:b/>
          <w:sz w:val="24"/>
          <w:szCs w:val="24"/>
          <w:u w:val="single"/>
        </w:rPr>
        <w:t>at after school care</w:t>
      </w:r>
      <w:r w:rsidRPr="004D4782">
        <w:rPr>
          <w:rFonts w:asciiTheme="majorHAnsi" w:hAnsiTheme="majorHAnsi" w:cstheme="majorHAnsi"/>
          <w:b/>
          <w:sz w:val="24"/>
          <w:szCs w:val="24"/>
        </w:rPr>
        <w:t xml:space="preserve"> at your Service</w:t>
      </w:r>
    </w:p>
    <w:p w14:paraId="534B5159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W w:w="10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271"/>
        <w:gridCol w:w="1461"/>
        <w:gridCol w:w="1398"/>
        <w:gridCol w:w="1409"/>
      </w:tblGrid>
      <w:tr w:rsidR="00E43639" w:rsidRPr="004D4782" w14:paraId="19563A88" w14:textId="77777777" w:rsidTr="00C614B2">
        <w:tc>
          <w:tcPr>
            <w:tcW w:w="4678" w:type="dxa"/>
          </w:tcPr>
          <w:p w14:paraId="0B7CAD5C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91356B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Never</w:t>
            </w:r>
          </w:p>
        </w:tc>
        <w:tc>
          <w:tcPr>
            <w:tcW w:w="1461" w:type="dxa"/>
          </w:tcPr>
          <w:p w14:paraId="05F2C8C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Occasionally</w:t>
            </w:r>
          </w:p>
        </w:tc>
        <w:tc>
          <w:tcPr>
            <w:tcW w:w="1398" w:type="dxa"/>
          </w:tcPr>
          <w:p w14:paraId="4E0E594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Most days</w:t>
            </w:r>
          </w:p>
        </w:tc>
        <w:tc>
          <w:tcPr>
            <w:tcW w:w="1409" w:type="dxa"/>
          </w:tcPr>
          <w:p w14:paraId="17830B5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All days</w:t>
            </w:r>
          </w:p>
        </w:tc>
      </w:tr>
      <w:tr w:rsidR="00E43639" w:rsidRPr="004D4782" w14:paraId="24BC0DF5" w14:textId="77777777" w:rsidTr="00C614B2">
        <w:tc>
          <w:tcPr>
            <w:tcW w:w="4678" w:type="dxa"/>
            <w:shd w:val="clear" w:color="auto" w:fill="D9D9D9"/>
          </w:tcPr>
          <w:p w14:paraId="1C1042E8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Low-fat plain milk</w:t>
            </w:r>
          </w:p>
          <w:p w14:paraId="36E38D68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52B4A16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76A1B9D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35639F3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49DFAB5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6F6576D2" w14:textId="77777777" w:rsidTr="00C614B2">
        <w:tc>
          <w:tcPr>
            <w:tcW w:w="4678" w:type="dxa"/>
          </w:tcPr>
          <w:p w14:paraId="5D702713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Full-fat plain milk</w:t>
            </w:r>
          </w:p>
          <w:p w14:paraId="3297F126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A0B123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65C60EB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7A3024D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2401AD6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702F010D" w14:textId="77777777" w:rsidTr="00C614B2">
        <w:tc>
          <w:tcPr>
            <w:tcW w:w="4678" w:type="dxa"/>
            <w:shd w:val="clear" w:color="auto" w:fill="D9D9D9"/>
          </w:tcPr>
          <w:p w14:paraId="228C378C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Flavoured milk (e.g. chocolate milk, Milo)</w:t>
            </w:r>
          </w:p>
          <w:p w14:paraId="783BC701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284E66B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62C6CC3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7F968A5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4D4521D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7AEF0050" w14:textId="77777777" w:rsidTr="00C614B2">
        <w:tc>
          <w:tcPr>
            <w:tcW w:w="4678" w:type="dxa"/>
          </w:tcPr>
          <w:p w14:paraId="56483D6B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100% fruit juice</w:t>
            </w:r>
          </w:p>
          <w:p w14:paraId="2C6908B7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4801BF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51BD912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70761E0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7E6B7185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460F1875" w14:textId="77777777" w:rsidTr="00C614B2">
        <w:tc>
          <w:tcPr>
            <w:tcW w:w="4678" w:type="dxa"/>
            <w:shd w:val="clear" w:color="auto" w:fill="D9D9D9"/>
          </w:tcPr>
          <w:p w14:paraId="3DEBE6C9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Fruit drink (sweetened)</w:t>
            </w:r>
          </w:p>
          <w:p w14:paraId="1E019240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3D5463F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698ABAF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0A345CB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15D5CC6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02B25B84" w14:textId="77777777" w:rsidTr="00C614B2">
        <w:tc>
          <w:tcPr>
            <w:tcW w:w="4678" w:type="dxa"/>
          </w:tcPr>
          <w:p w14:paraId="4C2A0B35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Cordial</w:t>
            </w:r>
          </w:p>
          <w:p w14:paraId="03FCCDC5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46EA60E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73E5365B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3B63480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6ACE2D7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6E00C8FF" w14:textId="77777777" w:rsidTr="00C614B2">
        <w:tc>
          <w:tcPr>
            <w:tcW w:w="4678" w:type="dxa"/>
            <w:shd w:val="clear" w:color="auto" w:fill="D9D9D9"/>
          </w:tcPr>
          <w:p w14:paraId="0F6D760D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Water</w:t>
            </w:r>
          </w:p>
          <w:p w14:paraId="755692CF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154B07F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○</w:t>
            </w:r>
          </w:p>
        </w:tc>
        <w:tc>
          <w:tcPr>
            <w:tcW w:w="1461" w:type="dxa"/>
            <w:shd w:val="clear" w:color="auto" w:fill="D9D9D9"/>
          </w:tcPr>
          <w:p w14:paraId="7A7E20E4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53C0BC9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240EFCB1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31D78839" w14:textId="77777777" w:rsidTr="00C614B2">
        <w:tc>
          <w:tcPr>
            <w:tcW w:w="4678" w:type="dxa"/>
          </w:tcPr>
          <w:p w14:paraId="2F2BCF68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Soft drink</w:t>
            </w:r>
          </w:p>
          <w:p w14:paraId="3EC08A7E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B8DE91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0E336DE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660CBF7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121B069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4E06580F" w14:textId="77777777" w:rsidTr="00C614B2">
        <w:tc>
          <w:tcPr>
            <w:tcW w:w="4678" w:type="dxa"/>
            <w:shd w:val="clear" w:color="auto" w:fill="D9D9D9"/>
          </w:tcPr>
          <w:p w14:paraId="3491B83E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Sports drink</w:t>
            </w:r>
          </w:p>
          <w:p w14:paraId="5555EB94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5C3B6A6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6E6EB362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27E4A400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09744EF9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202E6BF0" w14:textId="77777777" w:rsidTr="00C614B2">
        <w:tc>
          <w:tcPr>
            <w:tcW w:w="4678" w:type="dxa"/>
          </w:tcPr>
          <w:p w14:paraId="646D1ABA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Other(s) _______________________________</w:t>
            </w:r>
          </w:p>
          <w:p w14:paraId="48A74542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418E033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</w:tcPr>
          <w:p w14:paraId="595DDB98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</w:tcPr>
          <w:p w14:paraId="00BE329C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</w:tcPr>
          <w:p w14:paraId="1BA83CBA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  <w:tr w:rsidR="00E43639" w:rsidRPr="004D4782" w14:paraId="1FF5B2B6" w14:textId="77777777" w:rsidTr="00C614B2">
        <w:tc>
          <w:tcPr>
            <w:tcW w:w="4678" w:type="dxa"/>
            <w:shd w:val="clear" w:color="auto" w:fill="D9D9D9"/>
          </w:tcPr>
          <w:p w14:paraId="2FEF964A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Other(s) _______________________________</w:t>
            </w:r>
          </w:p>
          <w:p w14:paraId="15656AA4" w14:textId="77777777" w:rsidR="00E43639" w:rsidRPr="004D4782" w:rsidRDefault="00E43639" w:rsidP="00C614B2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/>
          </w:tcPr>
          <w:p w14:paraId="6EB8D7ED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61" w:type="dxa"/>
            <w:shd w:val="clear" w:color="auto" w:fill="D9D9D9"/>
          </w:tcPr>
          <w:p w14:paraId="4440861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398" w:type="dxa"/>
            <w:shd w:val="clear" w:color="auto" w:fill="D9D9D9"/>
          </w:tcPr>
          <w:p w14:paraId="7A64DA46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  <w:tc>
          <w:tcPr>
            <w:tcW w:w="1409" w:type="dxa"/>
            <w:shd w:val="clear" w:color="auto" w:fill="D9D9D9"/>
          </w:tcPr>
          <w:p w14:paraId="0A1698EF" w14:textId="77777777" w:rsidR="00E43639" w:rsidRPr="004D4782" w:rsidRDefault="00E43639" w:rsidP="00C614B2">
            <w:pPr>
              <w:spacing w:line="4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○</w:t>
            </w:r>
          </w:p>
        </w:tc>
      </w:tr>
    </w:tbl>
    <w:p w14:paraId="2FD5B833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35084C54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A64F727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E6A5555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 xml:space="preserve">11. Are children allowed to bring / consume FOOD from home </w:t>
      </w:r>
      <w:r w:rsidRPr="004D4782">
        <w:rPr>
          <w:rFonts w:asciiTheme="majorHAnsi" w:hAnsiTheme="majorHAnsi" w:cstheme="majorHAnsi"/>
          <w:b/>
          <w:sz w:val="24"/>
          <w:szCs w:val="24"/>
          <w:u w:val="single"/>
        </w:rPr>
        <w:t>at after school care</w:t>
      </w:r>
      <w:r w:rsidRPr="004D4782">
        <w:rPr>
          <w:rFonts w:asciiTheme="majorHAnsi" w:hAnsiTheme="majorHAnsi" w:cstheme="majorHAnsi"/>
          <w:b/>
          <w:sz w:val="24"/>
          <w:szCs w:val="24"/>
        </w:rPr>
        <w:t xml:space="preserve"> at your Service?</w:t>
      </w:r>
    </w:p>
    <w:p w14:paraId="40586044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971E7FF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Yes</w:t>
      </w:r>
    </w:p>
    <w:p w14:paraId="41DDEC91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9C942BA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No</w:t>
      </w:r>
    </w:p>
    <w:p w14:paraId="3911C16C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9361CC7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4D4782">
        <w:rPr>
          <w:rFonts w:asciiTheme="majorHAnsi" w:hAnsiTheme="majorHAnsi" w:cstheme="majorHAnsi"/>
          <w:sz w:val="24"/>
          <w:szCs w:val="24"/>
        </w:rPr>
        <w:t>Other</w:t>
      </w:r>
      <w:proofErr w:type="gramEnd"/>
      <w:r w:rsidRPr="004D4782">
        <w:rPr>
          <w:rFonts w:asciiTheme="majorHAnsi" w:hAnsiTheme="majorHAnsi" w:cstheme="majorHAnsi"/>
          <w:sz w:val="24"/>
          <w:szCs w:val="24"/>
        </w:rPr>
        <w:t xml:space="preserve"> (please specify)</w:t>
      </w:r>
    </w:p>
    <w:p w14:paraId="2BFB089D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8862E80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2EB2B892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95F8B3D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016D609B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 xml:space="preserve">12. Are children allowed to bring / consume DRINK from home </w:t>
      </w:r>
      <w:r w:rsidRPr="004D4782">
        <w:rPr>
          <w:rFonts w:asciiTheme="majorHAnsi" w:hAnsiTheme="majorHAnsi" w:cstheme="majorHAnsi"/>
          <w:b/>
          <w:sz w:val="24"/>
          <w:szCs w:val="24"/>
          <w:u w:val="single"/>
        </w:rPr>
        <w:t>at after school care</w:t>
      </w:r>
      <w:r w:rsidRPr="004D4782">
        <w:rPr>
          <w:rFonts w:asciiTheme="majorHAnsi" w:hAnsiTheme="majorHAnsi" w:cstheme="majorHAnsi"/>
          <w:b/>
          <w:sz w:val="24"/>
          <w:szCs w:val="24"/>
        </w:rPr>
        <w:t xml:space="preserve"> at your Service?</w:t>
      </w:r>
    </w:p>
    <w:p w14:paraId="5C1FCBAF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4AD5ED50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Yes</w:t>
      </w:r>
    </w:p>
    <w:p w14:paraId="0BFDFB3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99B4F10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  <w:t>No</w:t>
      </w:r>
    </w:p>
    <w:p w14:paraId="4634E9BC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6F7B1BA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○</w:t>
      </w:r>
      <w:r w:rsidRPr="004D4782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4D4782">
        <w:rPr>
          <w:rFonts w:asciiTheme="majorHAnsi" w:hAnsiTheme="majorHAnsi" w:cstheme="majorHAnsi"/>
          <w:sz w:val="24"/>
          <w:szCs w:val="24"/>
        </w:rPr>
        <w:t>Other</w:t>
      </w:r>
      <w:proofErr w:type="gramEnd"/>
      <w:r w:rsidRPr="004D4782">
        <w:rPr>
          <w:rFonts w:asciiTheme="majorHAnsi" w:hAnsiTheme="majorHAnsi" w:cstheme="majorHAnsi"/>
          <w:sz w:val="24"/>
          <w:szCs w:val="24"/>
        </w:rPr>
        <w:t xml:space="preserve"> (please specify)</w:t>
      </w:r>
    </w:p>
    <w:p w14:paraId="176A2402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DF428E2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D4782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AD13CDE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4818F786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DCB8A9" w14:textId="77777777" w:rsidR="00E43639" w:rsidRPr="004D4782" w:rsidRDefault="00E43639" w:rsidP="00E43639">
      <w:pPr>
        <w:spacing w:after="0" w:line="48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D4782">
        <w:rPr>
          <w:rFonts w:asciiTheme="majorHAnsi" w:hAnsiTheme="majorHAnsi" w:cstheme="majorHAnsi"/>
          <w:b/>
          <w:sz w:val="24"/>
          <w:szCs w:val="24"/>
        </w:rPr>
        <w:t>Thank you for taking the time to complete this survey</w:t>
      </w:r>
    </w:p>
    <w:p w14:paraId="2EA4CADE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>Office use only</w:t>
      </w:r>
    </w:p>
    <w:p w14:paraId="0307653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</w:p>
    <w:p w14:paraId="4DC2C7A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>Location: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○ Private OSHC Service</w:t>
      </w:r>
    </w:p>
    <w:p w14:paraId="447263F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 xml:space="preserve">○ Public OSHC Service </w:t>
      </w:r>
    </w:p>
    <w:p w14:paraId="7371F16A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lastRenderedPageBreak/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○ Located on-site at a primary school</w:t>
      </w:r>
    </w:p>
    <w:p w14:paraId="754764EB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○ Located off-site</w:t>
      </w:r>
    </w:p>
    <w:p w14:paraId="4EF77D7C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</w:p>
    <w:p w14:paraId="0795F077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>OSHC Service name: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 xml:space="preserve"> 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___________________________</w:t>
      </w:r>
    </w:p>
    <w:p w14:paraId="1E36C6B8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>Date of visit: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____/____/______</w:t>
      </w:r>
    </w:p>
    <w:p w14:paraId="3672513E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>No. of attending children: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___________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</w:p>
    <w:p w14:paraId="5AA38D8A" w14:textId="77777777" w:rsidR="00E43639" w:rsidRPr="004D4782" w:rsidRDefault="00E43639" w:rsidP="00E43639">
      <w:pPr>
        <w:spacing w:after="0" w:line="480" w:lineRule="auto"/>
        <w:ind w:left="2160" w:firstLine="720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 xml:space="preserve">○ </w:t>
      </w:r>
      <w:proofErr w:type="gramStart"/>
      <w:r w:rsidRPr="004D4782">
        <w:rPr>
          <w:rFonts w:asciiTheme="majorHAnsi" w:hAnsiTheme="majorHAnsi" w:cstheme="majorHAnsi"/>
          <w:color w:val="808080"/>
          <w:sz w:val="24"/>
          <w:szCs w:val="24"/>
        </w:rPr>
        <w:t>boys</w:t>
      </w:r>
      <w:proofErr w:type="gramEnd"/>
    </w:p>
    <w:p w14:paraId="4F79D50D" w14:textId="77777777" w:rsidR="00E43639" w:rsidRPr="004D4782" w:rsidRDefault="00E43639" w:rsidP="00E43639">
      <w:pPr>
        <w:spacing w:after="0" w:line="480" w:lineRule="auto"/>
        <w:ind w:left="2160" w:firstLine="720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 xml:space="preserve">○ </w:t>
      </w:r>
      <w:proofErr w:type="gramStart"/>
      <w:r w:rsidRPr="004D4782">
        <w:rPr>
          <w:rFonts w:asciiTheme="majorHAnsi" w:hAnsiTheme="majorHAnsi" w:cstheme="majorHAnsi"/>
          <w:color w:val="808080"/>
          <w:sz w:val="24"/>
          <w:szCs w:val="24"/>
        </w:rPr>
        <w:t>girls</w:t>
      </w:r>
      <w:proofErr w:type="gramEnd"/>
    </w:p>
    <w:p w14:paraId="0FEF3F79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>No. of staff: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___________</w:t>
      </w:r>
    </w:p>
    <w:p w14:paraId="6862C013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 xml:space="preserve">Program start: 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____:____pm</w:t>
      </w:r>
    </w:p>
    <w:p w14:paraId="2F6F7ECE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>Program end: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____:____pm</w:t>
      </w:r>
    </w:p>
    <w:p w14:paraId="63607FDF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</w:p>
    <w:p w14:paraId="08168274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>Research staff attending: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__________________________________________________</w:t>
      </w:r>
    </w:p>
    <w:p w14:paraId="629759F4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__________________________________________________</w:t>
      </w:r>
    </w:p>
    <w:p w14:paraId="6362E039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</w:p>
    <w:p w14:paraId="6340CAD7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>Today’s weather: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 xml:space="preserve">Approximate temperature at time of visit _________ </w:t>
      </w:r>
      <w:r w:rsidRPr="004D4782">
        <w:rPr>
          <w:rFonts w:asciiTheme="majorHAnsi" w:hAnsiTheme="majorHAnsi" w:cstheme="majorHAnsi"/>
          <w:color w:val="808080"/>
          <w:sz w:val="24"/>
          <w:szCs w:val="24"/>
          <w:vertAlign w:val="superscript"/>
        </w:rPr>
        <w:t>○</w:t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>C</w:t>
      </w:r>
    </w:p>
    <w:p w14:paraId="47B275AB" w14:textId="77777777" w:rsidR="00E43639" w:rsidRPr="004D4782" w:rsidRDefault="00E43639" w:rsidP="00E43639">
      <w:pPr>
        <w:spacing w:after="0" w:line="480" w:lineRule="auto"/>
        <w:ind w:left="1440" w:firstLine="720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>○ Sunny</w:t>
      </w:r>
    </w:p>
    <w:p w14:paraId="2458F99D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○ Part sun / part cloud</w:t>
      </w:r>
    </w:p>
    <w:p w14:paraId="046CC35F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○ Cloudy</w:t>
      </w:r>
    </w:p>
    <w:p w14:paraId="5B8FC3FD" w14:textId="77777777" w:rsidR="00E43639" w:rsidRPr="004D4782" w:rsidRDefault="00E43639" w:rsidP="00E43639">
      <w:pPr>
        <w:spacing w:after="0" w:line="480" w:lineRule="auto"/>
        <w:contextualSpacing/>
        <w:rPr>
          <w:rFonts w:asciiTheme="majorHAnsi" w:hAnsiTheme="majorHAnsi" w:cstheme="majorHAnsi"/>
          <w:color w:val="808080"/>
          <w:sz w:val="24"/>
          <w:szCs w:val="24"/>
        </w:rPr>
      </w:pP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</w:r>
      <w:r w:rsidRPr="004D4782">
        <w:rPr>
          <w:rFonts w:asciiTheme="majorHAnsi" w:hAnsiTheme="majorHAnsi" w:cstheme="majorHAnsi"/>
          <w:color w:val="808080"/>
          <w:sz w:val="24"/>
          <w:szCs w:val="24"/>
        </w:rPr>
        <w:tab/>
        <w:t>○ Rainy</w:t>
      </w:r>
    </w:p>
    <w:p w14:paraId="55000D19" w14:textId="77777777" w:rsidR="00B339FE" w:rsidRDefault="00B339FE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F064D91" w14:textId="77777777" w:rsidR="005E7DC6" w:rsidRDefault="005E7DC6" w:rsidP="00E43639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  <w:sectPr w:rsidR="005E7DC6" w:rsidSect="00870F88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14:paraId="71871622" w14:textId="75488901" w:rsidR="0003139C" w:rsidRPr="005E7DC6" w:rsidRDefault="0003139C" w:rsidP="005E7DC6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03139C" w:rsidRPr="005E7DC6" w:rsidSect="00B339F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D9599" w14:textId="77777777" w:rsidR="00484FF2" w:rsidRDefault="00484FF2" w:rsidP="005E7DC6">
      <w:pPr>
        <w:spacing w:after="0" w:line="240" w:lineRule="auto"/>
      </w:pPr>
      <w:r>
        <w:separator/>
      </w:r>
    </w:p>
  </w:endnote>
  <w:endnote w:type="continuationSeparator" w:id="0">
    <w:p w14:paraId="77793C60" w14:textId="77777777" w:rsidR="00484FF2" w:rsidRDefault="00484FF2" w:rsidP="005E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76BF" w14:textId="77777777" w:rsidR="00484FF2" w:rsidRDefault="00484FF2" w:rsidP="005E7DC6">
      <w:pPr>
        <w:spacing w:after="0" w:line="240" w:lineRule="auto"/>
      </w:pPr>
      <w:r>
        <w:separator/>
      </w:r>
    </w:p>
  </w:footnote>
  <w:footnote w:type="continuationSeparator" w:id="0">
    <w:p w14:paraId="4AEA6435" w14:textId="77777777" w:rsidR="00484FF2" w:rsidRDefault="00484FF2" w:rsidP="005E7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2E54"/>
    <w:multiLevelType w:val="multilevel"/>
    <w:tmpl w:val="2F14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E43639"/>
    <w:rsid w:val="0003139C"/>
    <w:rsid w:val="000B50CF"/>
    <w:rsid w:val="00484FF2"/>
    <w:rsid w:val="005E7DC6"/>
    <w:rsid w:val="00870F88"/>
    <w:rsid w:val="00B339FE"/>
    <w:rsid w:val="00CD4CA0"/>
    <w:rsid w:val="00E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5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39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6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6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6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6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63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6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639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639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639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639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639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639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363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3639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6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43639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639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36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3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3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39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E436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639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363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43639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3639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43639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43639"/>
    <w:rPr>
      <w:rFonts w:ascii="Calibri" w:eastAsia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436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6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39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6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6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6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6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63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6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639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639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639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639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639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639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363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3639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6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43639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639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36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3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3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39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E436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639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363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43639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3639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43639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43639"/>
    <w:rPr>
      <w:rFonts w:ascii="Calibri" w:eastAsia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436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3E2-0848-47F8-AEB8-37656CBC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1272</Words>
  <Characters>6111</Characters>
  <Application>Microsoft Office Word</Application>
  <DocSecurity>0</DocSecurity>
  <Lines>873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Vaughton</dc:creator>
  <cp:keywords/>
  <dc:description/>
  <cp:lastModifiedBy>RTORRES</cp:lastModifiedBy>
  <cp:revision>3</cp:revision>
  <dcterms:created xsi:type="dcterms:W3CDTF">2019-03-01T00:09:00Z</dcterms:created>
  <dcterms:modified xsi:type="dcterms:W3CDTF">2019-08-03T06:12:00Z</dcterms:modified>
</cp:coreProperties>
</file>