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56202" w14:textId="77777777" w:rsidR="00F84D6F" w:rsidRPr="006D5CA5" w:rsidRDefault="00F84D6F" w:rsidP="002974AB">
      <w:pPr>
        <w:rPr>
          <w:rFonts w:ascii="Times New Roman" w:hAnsi="Times New Roman" w:cs="Times New Roman"/>
          <w:b/>
          <w:sz w:val="24"/>
        </w:rPr>
      </w:pPr>
      <w:r w:rsidRPr="006D5CA5">
        <w:rPr>
          <w:rFonts w:ascii="Times New Roman" w:hAnsi="Times New Roman" w:cs="Times New Roman"/>
          <w:b/>
          <w:sz w:val="24"/>
        </w:rPr>
        <w:t>Additional file for article:</w:t>
      </w:r>
    </w:p>
    <w:p w14:paraId="09CD9D47" w14:textId="77777777" w:rsidR="00F84D6F" w:rsidRPr="006D5CA5" w:rsidRDefault="00F84D6F" w:rsidP="002974AB">
      <w:pPr>
        <w:rPr>
          <w:rFonts w:ascii="Times New Roman" w:hAnsi="Times New Roman" w:cs="Times New Roman"/>
          <w:b/>
          <w:sz w:val="24"/>
        </w:rPr>
      </w:pPr>
      <w:r w:rsidRPr="006D5CA5">
        <w:rPr>
          <w:rFonts w:ascii="Times New Roman" w:hAnsi="Times New Roman" w:cs="Times New Roman"/>
          <w:b/>
          <w:sz w:val="24"/>
        </w:rPr>
        <w:t>Assessment of directional accuracy of GNSS-Acoustic measurement using a slackly moored buoy</w:t>
      </w:r>
    </w:p>
    <w:p w14:paraId="30176943" w14:textId="77777777" w:rsidR="00F84D6F" w:rsidRDefault="00F84D6F" w:rsidP="002974AB"/>
    <w:p w14:paraId="0D2DF939" w14:textId="77777777" w:rsidR="00F84D6F" w:rsidRPr="00524C4C" w:rsidRDefault="00F84D6F" w:rsidP="002974AB">
      <w:proofErr w:type="spellStart"/>
      <w:r w:rsidRPr="00524C4C">
        <w:rPr>
          <w:rFonts w:hint="eastAsia"/>
        </w:rPr>
        <w:t>Misae</w:t>
      </w:r>
      <w:proofErr w:type="spellEnd"/>
      <w:r w:rsidRPr="00524C4C">
        <w:rPr>
          <w:rFonts w:hint="eastAsia"/>
        </w:rPr>
        <w:t xml:space="preserve"> Imano</w:t>
      </w:r>
      <w:r w:rsidRPr="006D5CA5">
        <w:rPr>
          <w:vertAlign w:val="superscript"/>
        </w:rPr>
        <w:t>1</w:t>
      </w:r>
      <w:r w:rsidRPr="00524C4C">
        <w:rPr>
          <w:rFonts w:hint="eastAsia"/>
        </w:rPr>
        <w:t xml:space="preserve">, </w:t>
      </w:r>
      <w:proofErr w:type="spellStart"/>
      <w:r w:rsidRPr="00524C4C">
        <w:rPr>
          <w:rFonts w:hint="eastAsia"/>
        </w:rPr>
        <w:t>Motoyuki</w:t>
      </w:r>
      <w:proofErr w:type="spellEnd"/>
      <w:r w:rsidRPr="00524C4C">
        <w:rPr>
          <w:rFonts w:hint="eastAsia"/>
        </w:rPr>
        <w:t xml:space="preserve"> Kido</w:t>
      </w:r>
      <w:r w:rsidR="006D5CA5" w:rsidRPr="006D5CA5">
        <w:rPr>
          <w:vertAlign w:val="superscript"/>
        </w:rPr>
        <w:t>2</w:t>
      </w:r>
      <w:r w:rsidRPr="00524C4C">
        <w:rPr>
          <w:rFonts w:hint="eastAsia"/>
        </w:rPr>
        <w:t xml:space="preserve">, </w:t>
      </w:r>
      <w:proofErr w:type="spellStart"/>
      <w:r w:rsidRPr="00524C4C">
        <w:rPr>
          <w:rFonts w:hint="eastAsia"/>
        </w:rPr>
        <w:t>Yusaku</w:t>
      </w:r>
      <w:proofErr w:type="spellEnd"/>
      <w:r w:rsidRPr="00524C4C">
        <w:rPr>
          <w:rFonts w:hint="eastAsia"/>
        </w:rPr>
        <w:t xml:space="preserve"> Ohta</w:t>
      </w:r>
      <w:r w:rsidR="006D5CA5" w:rsidRPr="006D5CA5">
        <w:rPr>
          <w:vertAlign w:val="superscript"/>
        </w:rPr>
        <w:t>3</w:t>
      </w:r>
      <w:r w:rsidRPr="00524C4C">
        <w:rPr>
          <w:rFonts w:hint="eastAsia"/>
        </w:rPr>
        <w:t>,</w:t>
      </w:r>
      <w:r w:rsidRPr="00F84D6F">
        <w:rPr>
          <w:rFonts w:hint="eastAsia"/>
        </w:rPr>
        <w:t xml:space="preserve"> </w:t>
      </w:r>
      <w:r w:rsidRPr="00524C4C">
        <w:rPr>
          <w:rFonts w:hint="eastAsia"/>
        </w:rPr>
        <w:t>Chie Honsho</w:t>
      </w:r>
      <w:r w:rsidR="006D5CA5" w:rsidRPr="006D5CA5">
        <w:rPr>
          <w:vertAlign w:val="superscript"/>
        </w:rPr>
        <w:t>3</w:t>
      </w:r>
      <w:r w:rsidRPr="00524C4C">
        <w:rPr>
          <w:rFonts w:hint="eastAsia"/>
        </w:rPr>
        <w:t>, Narumi Takahashi</w:t>
      </w:r>
      <w:r w:rsidR="006D5CA5" w:rsidRPr="006D5CA5">
        <w:rPr>
          <w:vertAlign w:val="superscript"/>
        </w:rPr>
        <w:t>4</w:t>
      </w:r>
      <w:r w:rsidR="006D5CA5">
        <w:rPr>
          <w:vertAlign w:val="superscript"/>
        </w:rPr>
        <w:t>,5</w:t>
      </w:r>
      <w:r w:rsidRPr="00524C4C">
        <w:rPr>
          <w:rFonts w:hint="eastAsia"/>
        </w:rPr>
        <w:t>, Tatsuya Fukuda</w:t>
      </w:r>
      <w:r w:rsidR="006D5CA5" w:rsidRPr="006D5CA5">
        <w:rPr>
          <w:vertAlign w:val="superscript"/>
        </w:rPr>
        <w:t>6</w:t>
      </w:r>
      <w:r w:rsidRPr="00524C4C">
        <w:rPr>
          <w:rFonts w:hint="eastAsia"/>
        </w:rPr>
        <w:t>, Hiroshi Ochi</w:t>
      </w:r>
      <w:r w:rsidR="006D5CA5" w:rsidRPr="006D5CA5">
        <w:rPr>
          <w:vertAlign w:val="superscript"/>
        </w:rPr>
        <w:t>6</w:t>
      </w:r>
      <w:r w:rsidRPr="00524C4C">
        <w:rPr>
          <w:rFonts w:hint="eastAsia"/>
        </w:rPr>
        <w:t xml:space="preserve">, </w:t>
      </w:r>
      <w:proofErr w:type="spellStart"/>
      <w:r w:rsidRPr="00524C4C">
        <w:rPr>
          <w:rFonts w:hint="eastAsia"/>
        </w:rPr>
        <w:t>Ryota</w:t>
      </w:r>
      <w:proofErr w:type="spellEnd"/>
      <w:r w:rsidRPr="00524C4C">
        <w:rPr>
          <w:rFonts w:hint="eastAsia"/>
        </w:rPr>
        <w:t xml:space="preserve"> Hino</w:t>
      </w:r>
      <w:r w:rsidR="006D5CA5" w:rsidRPr="006D5CA5">
        <w:rPr>
          <w:vertAlign w:val="superscript"/>
        </w:rPr>
        <w:t>3</w:t>
      </w:r>
    </w:p>
    <w:p w14:paraId="37BEB6EE" w14:textId="77777777" w:rsidR="00F84D6F" w:rsidRDefault="00F84D6F" w:rsidP="002974AB"/>
    <w:p w14:paraId="2A7C9D48" w14:textId="77777777" w:rsidR="00F84D6F" w:rsidRPr="00AF5C20" w:rsidRDefault="00F84D6F" w:rsidP="002974AB">
      <w:pPr>
        <w:spacing w:line="360" w:lineRule="auto"/>
        <w:rPr>
          <w:rFonts w:ascii="Times New Roman" w:eastAsia="ＭＳ Ｐ明朝" w:hAnsi="Times New Roman" w:cs="Times New Roman"/>
        </w:rPr>
      </w:pPr>
      <w:r w:rsidRPr="00AF5C20">
        <w:rPr>
          <w:rFonts w:ascii="Times New Roman" w:eastAsia="ＭＳ Ｐ明朝" w:hAnsi="Times New Roman" w:cs="Times New Roman" w:hint="eastAsia"/>
          <w:vertAlign w:val="superscript"/>
        </w:rPr>
        <w:t>1</w:t>
      </w:r>
      <w:r w:rsidRPr="00AF5C20">
        <w:rPr>
          <w:rFonts w:ascii="Times New Roman" w:eastAsia="ＭＳ Ｐ明朝" w:hAnsi="Times New Roman" w:cs="Times New Roman" w:hint="eastAsia"/>
        </w:rPr>
        <w:t xml:space="preserve"> </w:t>
      </w:r>
      <w:r w:rsidRPr="00AF5C20">
        <w:rPr>
          <w:rFonts w:ascii="Times New Roman" w:eastAsia="ＭＳ Ｐ明朝" w:hAnsi="Times New Roman" w:cs="Times New Roman"/>
        </w:rPr>
        <w:t>Graduate school of Science, Tohoku University, 6-</w:t>
      </w:r>
      <w:r>
        <w:rPr>
          <w:rFonts w:ascii="Times New Roman" w:eastAsia="ＭＳ Ｐ明朝" w:hAnsi="Times New Roman" w:cs="Times New Roman" w:hint="eastAsia"/>
        </w:rPr>
        <w:t>3</w:t>
      </w:r>
      <w:r w:rsidRPr="00AF5C20">
        <w:rPr>
          <w:rFonts w:ascii="Times New Roman" w:eastAsia="ＭＳ Ｐ明朝" w:hAnsi="Times New Roman" w:cs="Times New Roman"/>
        </w:rPr>
        <w:t xml:space="preserve"> Aza-</w:t>
      </w:r>
      <w:proofErr w:type="spellStart"/>
      <w:r w:rsidRPr="00AF5C20">
        <w:rPr>
          <w:rFonts w:ascii="Times New Roman" w:eastAsia="ＭＳ Ｐ明朝" w:hAnsi="Times New Roman" w:cs="Times New Roman"/>
        </w:rPr>
        <w:t>aoba</w:t>
      </w:r>
      <w:proofErr w:type="spellEnd"/>
      <w:r w:rsidRPr="00AF5C20">
        <w:rPr>
          <w:rFonts w:ascii="Times New Roman" w:eastAsia="ＭＳ Ｐ明朝" w:hAnsi="Times New Roman" w:cs="Times New Roman"/>
        </w:rPr>
        <w:t xml:space="preserve">, </w:t>
      </w:r>
      <w:proofErr w:type="spellStart"/>
      <w:r w:rsidRPr="00AF5C20">
        <w:rPr>
          <w:rFonts w:ascii="Times New Roman" w:eastAsia="ＭＳ Ｐ明朝" w:hAnsi="Times New Roman" w:cs="Times New Roman"/>
        </w:rPr>
        <w:t>Aramaki</w:t>
      </w:r>
      <w:proofErr w:type="spellEnd"/>
      <w:r w:rsidRPr="00AF5C20">
        <w:rPr>
          <w:rFonts w:ascii="Times New Roman" w:eastAsia="ＭＳ Ｐ明朝" w:hAnsi="Times New Roman" w:cs="Times New Roman"/>
        </w:rPr>
        <w:t>, Aoba-</w:t>
      </w:r>
      <w:proofErr w:type="spellStart"/>
      <w:r w:rsidRPr="00AF5C20">
        <w:rPr>
          <w:rFonts w:ascii="Times New Roman" w:eastAsia="ＭＳ Ｐ明朝" w:hAnsi="Times New Roman" w:cs="Times New Roman"/>
        </w:rPr>
        <w:t>ku</w:t>
      </w:r>
      <w:proofErr w:type="spellEnd"/>
      <w:r w:rsidRPr="00AF5C20">
        <w:rPr>
          <w:rFonts w:ascii="Times New Roman" w:eastAsia="ＭＳ Ｐ明朝" w:hAnsi="Times New Roman" w:cs="Times New Roman"/>
        </w:rPr>
        <w:t>, Sendai, Miyagi 980-8578</w:t>
      </w:r>
      <w:r w:rsidRPr="00AF5C20">
        <w:rPr>
          <w:rFonts w:ascii="Times New Roman" w:eastAsia="ＭＳ Ｐ明朝" w:hAnsi="Times New Roman" w:cs="Times New Roman" w:hint="eastAsia"/>
        </w:rPr>
        <w:t>,</w:t>
      </w:r>
      <w:r w:rsidRPr="00AF5C20">
        <w:rPr>
          <w:rFonts w:ascii="Times New Roman" w:eastAsia="ＭＳ Ｐ明朝" w:hAnsi="Times New Roman" w:cs="Times New Roman"/>
        </w:rPr>
        <w:t xml:space="preserve"> Japan</w:t>
      </w:r>
    </w:p>
    <w:p w14:paraId="09AA9E50" w14:textId="77777777" w:rsidR="00F84D6F" w:rsidRDefault="00F84D6F" w:rsidP="002974AB">
      <w:pPr>
        <w:spacing w:line="360" w:lineRule="auto"/>
        <w:rPr>
          <w:rFonts w:ascii="Times New Roman" w:eastAsia="ＭＳ Ｐ明朝" w:hAnsi="Times New Roman" w:cs="Times New Roman"/>
        </w:rPr>
      </w:pPr>
      <w:r w:rsidRPr="00AF5C20">
        <w:rPr>
          <w:rFonts w:ascii="Times New Roman" w:eastAsia="ＭＳ Ｐ明朝" w:hAnsi="Times New Roman" w:cs="Times New Roman" w:hint="eastAsia"/>
          <w:vertAlign w:val="superscript"/>
        </w:rPr>
        <w:t>2</w:t>
      </w:r>
      <w:r w:rsidRPr="00AF5C20">
        <w:rPr>
          <w:rFonts w:ascii="Times New Roman" w:eastAsia="ＭＳ Ｐ明朝" w:hAnsi="Times New Roman" w:cs="Times New Roman" w:hint="eastAsia"/>
        </w:rPr>
        <w:t xml:space="preserve"> </w:t>
      </w:r>
      <w:r w:rsidRPr="00AF5C20">
        <w:rPr>
          <w:rFonts w:ascii="Times New Roman" w:eastAsia="ＭＳ Ｐ明朝" w:hAnsi="Times New Roman" w:cs="Times New Roman"/>
        </w:rPr>
        <w:t>International Research Institute for Disaster Science, Tohoku University, 468-1 Aza-</w:t>
      </w:r>
      <w:proofErr w:type="spellStart"/>
      <w:r w:rsidRPr="00AF5C20">
        <w:rPr>
          <w:rFonts w:ascii="Times New Roman" w:eastAsia="ＭＳ Ｐ明朝" w:hAnsi="Times New Roman" w:cs="Times New Roman"/>
        </w:rPr>
        <w:t>aoba</w:t>
      </w:r>
      <w:proofErr w:type="spellEnd"/>
      <w:r w:rsidRPr="00AF5C20">
        <w:rPr>
          <w:rFonts w:ascii="Times New Roman" w:eastAsia="ＭＳ Ｐ明朝" w:hAnsi="Times New Roman" w:cs="Times New Roman"/>
        </w:rPr>
        <w:t xml:space="preserve">, </w:t>
      </w:r>
      <w:proofErr w:type="spellStart"/>
      <w:r w:rsidRPr="00AF5C20">
        <w:rPr>
          <w:rFonts w:ascii="Times New Roman" w:eastAsia="ＭＳ Ｐ明朝" w:hAnsi="Times New Roman" w:cs="Times New Roman"/>
        </w:rPr>
        <w:t>Aramaki</w:t>
      </w:r>
      <w:proofErr w:type="spellEnd"/>
      <w:r w:rsidRPr="00AF5C20">
        <w:rPr>
          <w:rFonts w:ascii="Times New Roman" w:eastAsia="ＭＳ Ｐ明朝" w:hAnsi="Times New Roman" w:cs="Times New Roman"/>
        </w:rPr>
        <w:t>, Aoba-</w:t>
      </w:r>
      <w:proofErr w:type="spellStart"/>
      <w:r w:rsidRPr="00AF5C20">
        <w:rPr>
          <w:rFonts w:ascii="Times New Roman" w:eastAsia="ＭＳ Ｐ明朝" w:hAnsi="Times New Roman" w:cs="Times New Roman"/>
        </w:rPr>
        <w:t>ku</w:t>
      </w:r>
      <w:proofErr w:type="spellEnd"/>
      <w:r w:rsidRPr="00AF5C20">
        <w:rPr>
          <w:rFonts w:ascii="Times New Roman" w:eastAsia="ＭＳ Ｐ明朝" w:hAnsi="Times New Roman" w:cs="Times New Roman"/>
        </w:rPr>
        <w:t>, Sendai, Miyagi 980-0845, Japan</w:t>
      </w:r>
    </w:p>
    <w:p w14:paraId="71881DA7" w14:textId="77777777" w:rsidR="00F84D6F" w:rsidRPr="00AF5C20" w:rsidRDefault="00F84D6F" w:rsidP="002974AB">
      <w:pPr>
        <w:spacing w:line="360" w:lineRule="auto"/>
        <w:rPr>
          <w:rFonts w:ascii="Times New Roman" w:eastAsia="ＭＳ Ｐ明朝" w:hAnsi="Times New Roman" w:cs="Times New Roman"/>
        </w:rPr>
      </w:pPr>
      <w:r>
        <w:rPr>
          <w:rFonts w:ascii="Times New Roman" w:eastAsia="ＭＳ Ｐ明朝" w:hAnsi="Times New Roman" w:cs="Times New Roman"/>
          <w:vertAlign w:val="superscript"/>
        </w:rPr>
        <w:t>3</w:t>
      </w:r>
      <w:r w:rsidRPr="00AF5C20">
        <w:rPr>
          <w:rFonts w:ascii="Times New Roman" w:eastAsia="ＭＳ Ｐ明朝" w:hAnsi="Times New Roman" w:cs="Times New Roman" w:hint="eastAsia"/>
        </w:rPr>
        <w:t xml:space="preserve"> </w:t>
      </w:r>
      <w:r>
        <w:rPr>
          <w:rFonts w:ascii="Times New Roman" w:eastAsia="ＭＳ Ｐ明朝" w:hAnsi="Times New Roman" w:cs="Times New Roman"/>
        </w:rPr>
        <w:t xml:space="preserve">Research Center for Prediction of Earthquakes and Volcanic Eruptions, Tohoku University, </w:t>
      </w:r>
      <w:r w:rsidRPr="00AF5C20">
        <w:rPr>
          <w:rFonts w:ascii="Times New Roman" w:eastAsia="ＭＳ Ｐ明朝" w:hAnsi="Times New Roman" w:cs="Times New Roman"/>
        </w:rPr>
        <w:t>6-6 Aza-</w:t>
      </w:r>
      <w:proofErr w:type="spellStart"/>
      <w:r w:rsidRPr="00AF5C20">
        <w:rPr>
          <w:rFonts w:ascii="Times New Roman" w:eastAsia="ＭＳ Ｐ明朝" w:hAnsi="Times New Roman" w:cs="Times New Roman"/>
        </w:rPr>
        <w:t>aoba</w:t>
      </w:r>
      <w:proofErr w:type="spellEnd"/>
      <w:r w:rsidRPr="00AF5C20">
        <w:rPr>
          <w:rFonts w:ascii="Times New Roman" w:eastAsia="ＭＳ Ｐ明朝" w:hAnsi="Times New Roman" w:cs="Times New Roman"/>
        </w:rPr>
        <w:t xml:space="preserve">, </w:t>
      </w:r>
      <w:proofErr w:type="spellStart"/>
      <w:r w:rsidRPr="00AF5C20">
        <w:rPr>
          <w:rFonts w:ascii="Times New Roman" w:eastAsia="ＭＳ Ｐ明朝" w:hAnsi="Times New Roman" w:cs="Times New Roman"/>
        </w:rPr>
        <w:t>Aramaki</w:t>
      </w:r>
      <w:proofErr w:type="spellEnd"/>
      <w:r w:rsidRPr="00AF5C20">
        <w:rPr>
          <w:rFonts w:ascii="Times New Roman" w:eastAsia="ＭＳ Ｐ明朝" w:hAnsi="Times New Roman" w:cs="Times New Roman"/>
        </w:rPr>
        <w:t>, Aoba-</w:t>
      </w:r>
      <w:proofErr w:type="spellStart"/>
      <w:r w:rsidRPr="00AF5C20">
        <w:rPr>
          <w:rFonts w:ascii="Times New Roman" w:eastAsia="ＭＳ Ｐ明朝" w:hAnsi="Times New Roman" w:cs="Times New Roman"/>
        </w:rPr>
        <w:t>ku</w:t>
      </w:r>
      <w:proofErr w:type="spellEnd"/>
      <w:r w:rsidRPr="00AF5C20">
        <w:rPr>
          <w:rFonts w:ascii="Times New Roman" w:eastAsia="ＭＳ Ｐ明朝" w:hAnsi="Times New Roman" w:cs="Times New Roman"/>
        </w:rPr>
        <w:t>, Sendai, Miyagi 980-</w:t>
      </w:r>
      <w:r>
        <w:rPr>
          <w:rFonts w:ascii="Times New Roman" w:eastAsia="ＭＳ Ｐ明朝" w:hAnsi="Times New Roman" w:cs="Times New Roman"/>
        </w:rPr>
        <w:t>0845</w:t>
      </w:r>
      <w:r w:rsidRPr="00AF5C20">
        <w:rPr>
          <w:rFonts w:ascii="Times New Roman" w:eastAsia="ＭＳ Ｐ明朝" w:hAnsi="Times New Roman" w:cs="Times New Roman" w:hint="eastAsia"/>
        </w:rPr>
        <w:t>,</w:t>
      </w:r>
      <w:r w:rsidRPr="00AF5C20">
        <w:rPr>
          <w:rFonts w:ascii="Times New Roman" w:eastAsia="ＭＳ Ｐ明朝" w:hAnsi="Times New Roman" w:cs="Times New Roman"/>
        </w:rPr>
        <w:t xml:space="preserve"> Japan</w:t>
      </w:r>
      <w:r w:rsidRPr="00AF5C20">
        <w:rPr>
          <w:rFonts w:ascii="Times New Roman" w:eastAsia="ＭＳ Ｐ明朝" w:hAnsi="Times New Roman" w:cs="Times New Roman" w:hint="eastAsia"/>
        </w:rPr>
        <w:t xml:space="preserve"> </w:t>
      </w:r>
    </w:p>
    <w:p w14:paraId="0DE69186" w14:textId="77777777" w:rsidR="00F84D6F" w:rsidRPr="00AF5C20" w:rsidRDefault="00F84D6F" w:rsidP="002974AB">
      <w:pPr>
        <w:spacing w:line="360" w:lineRule="auto"/>
        <w:rPr>
          <w:rFonts w:ascii="Times New Roman" w:eastAsia="ＭＳ Ｐ明朝" w:hAnsi="Times New Roman" w:cs="Times New Roman"/>
        </w:rPr>
      </w:pPr>
      <w:r>
        <w:rPr>
          <w:rFonts w:ascii="Times New Roman" w:eastAsia="ＭＳ Ｐ明朝" w:hAnsi="Times New Roman" w:cs="Times New Roman"/>
          <w:vertAlign w:val="superscript"/>
        </w:rPr>
        <w:t>4</w:t>
      </w:r>
      <w:r w:rsidRPr="00AF5C20">
        <w:rPr>
          <w:rFonts w:ascii="Times New Roman" w:eastAsia="ＭＳ Ｐ明朝" w:hAnsi="Times New Roman" w:cs="Times New Roman" w:hint="eastAsia"/>
        </w:rPr>
        <w:t xml:space="preserve"> National Research Institute for Earth Science and Disaster Resilience, </w:t>
      </w:r>
      <w:proofErr w:type="spellStart"/>
      <w:r w:rsidRPr="00AF5C20">
        <w:rPr>
          <w:rFonts w:ascii="Times New Roman" w:eastAsia="ＭＳ Ｐ明朝" w:hAnsi="Times New Roman" w:cs="Times New Roman"/>
        </w:rPr>
        <w:t>Tonnodai</w:t>
      </w:r>
      <w:proofErr w:type="spellEnd"/>
      <w:r w:rsidRPr="00AF5C20">
        <w:rPr>
          <w:rFonts w:ascii="Times New Roman" w:eastAsia="ＭＳ Ｐ明朝" w:hAnsi="Times New Roman" w:cs="Times New Roman"/>
        </w:rPr>
        <w:t xml:space="preserve">, </w:t>
      </w:r>
      <w:proofErr w:type="spellStart"/>
      <w:r w:rsidRPr="00AF5C20">
        <w:rPr>
          <w:rFonts w:ascii="Times New Roman" w:eastAsia="ＭＳ Ｐ明朝" w:hAnsi="Times New Roman" w:cs="Times New Roman"/>
        </w:rPr>
        <w:t>Tukuba</w:t>
      </w:r>
      <w:proofErr w:type="spellEnd"/>
      <w:r w:rsidRPr="00AF5C20">
        <w:rPr>
          <w:rFonts w:ascii="Times New Roman" w:eastAsia="ＭＳ Ｐ明朝" w:hAnsi="Times New Roman" w:cs="Times New Roman"/>
        </w:rPr>
        <w:t>, Ibaraki 305-0006, Japan</w:t>
      </w:r>
    </w:p>
    <w:p w14:paraId="61696CE9" w14:textId="77777777" w:rsidR="00F84D6F" w:rsidRPr="00AF5C20" w:rsidRDefault="00F84D6F" w:rsidP="002974AB">
      <w:pPr>
        <w:spacing w:line="360" w:lineRule="auto"/>
        <w:rPr>
          <w:rFonts w:ascii="Times New Roman" w:eastAsia="ＭＳ Ｐ明朝" w:hAnsi="Times New Roman" w:cs="Times New Roman"/>
        </w:rPr>
      </w:pPr>
      <w:r>
        <w:rPr>
          <w:rFonts w:ascii="Times New Roman" w:eastAsia="ＭＳ Ｐ明朝" w:hAnsi="Times New Roman" w:cs="Times New Roman"/>
          <w:vertAlign w:val="superscript"/>
        </w:rPr>
        <w:t>5</w:t>
      </w:r>
      <w:r w:rsidRPr="00AF5C20">
        <w:rPr>
          <w:rFonts w:ascii="Times New Roman" w:eastAsia="ＭＳ Ｐ明朝" w:hAnsi="Times New Roman" w:cs="Times New Roman" w:hint="eastAsia"/>
        </w:rPr>
        <w:t xml:space="preserve"> </w:t>
      </w:r>
      <w:r w:rsidRPr="00AF5C20">
        <w:rPr>
          <w:rFonts w:ascii="Times New Roman" w:eastAsia="ＭＳ Ｐ明朝" w:hAnsi="Times New Roman" w:cs="Times New Roman"/>
        </w:rPr>
        <w:t>Yokohama Institute for Earth Sciences</w:t>
      </w:r>
      <w:r w:rsidRPr="00AF5C20">
        <w:rPr>
          <w:rFonts w:ascii="Times New Roman" w:eastAsia="ＭＳ Ｐ明朝" w:hAnsi="Times New Roman" w:cs="Times New Roman" w:hint="eastAsia"/>
        </w:rPr>
        <w:t xml:space="preserve">, </w:t>
      </w:r>
      <w:r w:rsidRPr="00AF5C20">
        <w:rPr>
          <w:rFonts w:ascii="Times New Roman" w:eastAsia="ＭＳ Ｐ明朝" w:hAnsi="Times New Roman" w:cs="Times New Roman"/>
        </w:rPr>
        <w:t>Japan Agency for Marine-Earth Science and Technology, 3173-25 Showa-</w:t>
      </w:r>
      <w:proofErr w:type="spellStart"/>
      <w:r w:rsidRPr="00AF5C20">
        <w:rPr>
          <w:rFonts w:ascii="Times New Roman" w:eastAsia="ＭＳ Ｐ明朝" w:hAnsi="Times New Roman" w:cs="Times New Roman"/>
        </w:rPr>
        <w:t>machi</w:t>
      </w:r>
      <w:proofErr w:type="spellEnd"/>
      <w:r w:rsidRPr="00AF5C20">
        <w:rPr>
          <w:rFonts w:ascii="Times New Roman" w:eastAsia="ＭＳ Ｐ明朝" w:hAnsi="Times New Roman" w:cs="Times New Roman"/>
        </w:rPr>
        <w:t>, Kanazawa-</w:t>
      </w:r>
      <w:proofErr w:type="spellStart"/>
      <w:r w:rsidRPr="00AF5C20">
        <w:rPr>
          <w:rFonts w:ascii="Times New Roman" w:eastAsia="ＭＳ Ｐ明朝" w:hAnsi="Times New Roman" w:cs="Times New Roman"/>
        </w:rPr>
        <w:t>ku</w:t>
      </w:r>
      <w:proofErr w:type="spellEnd"/>
      <w:r w:rsidRPr="00AF5C20">
        <w:rPr>
          <w:rFonts w:ascii="Times New Roman" w:eastAsia="ＭＳ Ｐ明朝" w:hAnsi="Times New Roman" w:cs="Times New Roman"/>
        </w:rPr>
        <w:t xml:space="preserve">, Yokohama, Kanagawa 236-0001, Japan </w:t>
      </w:r>
    </w:p>
    <w:p w14:paraId="24841F6E" w14:textId="77777777" w:rsidR="00F84D6F" w:rsidRPr="00AF5C20" w:rsidRDefault="00F84D6F" w:rsidP="002974AB">
      <w:pPr>
        <w:spacing w:line="360" w:lineRule="auto"/>
        <w:rPr>
          <w:rFonts w:ascii="Times New Roman" w:eastAsia="ＭＳ Ｐ明朝" w:hAnsi="Times New Roman" w:cs="Times New Roman"/>
        </w:rPr>
      </w:pPr>
      <w:r>
        <w:rPr>
          <w:rFonts w:ascii="Times New Roman" w:eastAsia="ＭＳ Ｐ明朝" w:hAnsi="Times New Roman" w:cs="Times New Roman"/>
          <w:vertAlign w:val="superscript"/>
        </w:rPr>
        <w:t>6</w:t>
      </w:r>
      <w:r w:rsidRPr="00AF5C20">
        <w:rPr>
          <w:rFonts w:ascii="Times New Roman" w:eastAsia="ＭＳ Ｐ明朝" w:hAnsi="Times New Roman" w:cs="Times New Roman" w:hint="eastAsia"/>
        </w:rPr>
        <w:t xml:space="preserve"> </w:t>
      </w:r>
      <w:r w:rsidRPr="00AF5C20">
        <w:rPr>
          <w:rFonts w:ascii="Times New Roman" w:eastAsia="ＭＳ Ｐ明朝" w:hAnsi="Times New Roman" w:cs="Times New Roman"/>
        </w:rPr>
        <w:t xml:space="preserve">Yokosuka Headquarters, Japan Agency for Marine-Earth Science and Technology, 2-15 </w:t>
      </w:r>
      <w:proofErr w:type="spellStart"/>
      <w:r w:rsidRPr="00AF5C20">
        <w:rPr>
          <w:rFonts w:ascii="Times New Roman" w:eastAsia="ＭＳ Ｐ明朝" w:hAnsi="Times New Roman" w:cs="Times New Roman"/>
        </w:rPr>
        <w:t>Natsushima-cho</w:t>
      </w:r>
      <w:proofErr w:type="spellEnd"/>
      <w:r w:rsidRPr="00AF5C20">
        <w:rPr>
          <w:rFonts w:ascii="Times New Roman" w:eastAsia="ＭＳ Ｐ明朝" w:hAnsi="Times New Roman" w:cs="Times New Roman"/>
        </w:rPr>
        <w:t>, Yokosuka, Kanagawa 237-0061, Japan</w:t>
      </w:r>
    </w:p>
    <w:p w14:paraId="7BB6914E" w14:textId="77777777" w:rsidR="00F84D6F" w:rsidRDefault="00F84D6F" w:rsidP="002974AB"/>
    <w:p w14:paraId="25F14F14" w14:textId="77777777" w:rsidR="006D5CA5" w:rsidRDefault="006D5CA5" w:rsidP="002974AB">
      <w:r w:rsidRPr="006D5CA5">
        <w:rPr>
          <w:noProof/>
        </w:rPr>
        <w:lastRenderedPageBreak/>
        <w:drawing>
          <wp:inline distT="0" distB="0" distL="0" distR="0" wp14:anchorId="02D9E391" wp14:editId="7BFBF2B6">
            <wp:extent cx="5396230" cy="5551805"/>
            <wp:effectExtent l="0" t="0" r="1270" b="0"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8DC7C0DE-043D-5542-9C25-58D407992C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8DC7C0DE-043D-5542-9C25-58D407992C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81EA" w14:textId="77777777" w:rsidR="002974AB" w:rsidRDefault="002974AB" w:rsidP="002974AB">
      <w:pPr>
        <w:rPr>
          <w:rFonts w:ascii="Times New Roman" w:eastAsia="ＭＳ Ｐ明朝" w:hAnsi="Times New Roman" w:cs="Times New Roman"/>
        </w:rPr>
      </w:pPr>
    </w:p>
    <w:p w14:paraId="2B4BCB12" w14:textId="77777777" w:rsidR="002974AB" w:rsidRPr="0027554D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>Figure S1. Chart table of three observation</w:t>
      </w:r>
      <w:r w:rsidRPr="0027554D">
        <w:rPr>
          <w:rFonts w:ascii="Times New Roman" w:eastAsia="ＭＳ Ｐ明朝" w:hAnsi="Times New Roman" w:cs="Times New Roman"/>
        </w:rPr>
        <w:t xml:space="preserve"> </w:t>
      </w:r>
      <w:r w:rsidRPr="0027554D">
        <w:rPr>
          <w:rFonts w:ascii="Times New Roman" w:eastAsia="ＭＳ Ｐ明朝" w:hAnsi="Times New Roman" w:cs="Times New Roman" w:hint="eastAsia"/>
        </w:rPr>
        <w:t>campaign</w:t>
      </w:r>
      <w:r w:rsidRPr="0027554D">
        <w:rPr>
          <w:rFonts w:ascii="Times New Roman" w:eastAsia="ＭＳ Ｐ明朝" w:hAnsi="Times New Roman" w:cs="Times New Roman"/>
        </w:rPr>
        <w:t>s</w:t>
      </w:r>
      <w:r w:rsidRPr="0027554D">
        <w:rPr>
          <w:rFonts w:ascii="Times New Roman" w:eastAsia="ＭＳ Ｐ明朝" w:hAnsi="Times New Roman" w:cs="Times New Roman" w:hint="eastAsia"/>
        </w:rPr>
        <w:t xml:space="preserve"> for individual PXP positioning. </w:t>
      </w:r>
    </w:p>
    <w:p w14:paraId="15BA3BF2" w14:textId="77777777" w:rsidR="002974AB" w:rsidRPr="0027554D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 xml:space="preserve">Each </w:t>
      </w:r>
      <w:r w:rsidRPr="0027554D">
        <w:rPr>
          <w:rFonts w:ascii="Times New Roman" w:eastAsia="ＭＳ Ｐ明朝" w:hAnsi="Times New Roman" w:cs="Times New Roman"/>
        </w:rPr>
        <w:t xml:space="preserve">set of </w:t>
      </w:r>
      <w:r w:rsidRPr="0027554D">
        <w:rPr>
          <w:rFonts w:ascii="Times New Roman" w:eastAsia="ＭＳ Ｐ明朝" w:hAnsi="Times New Roman" w:cs="Times New Roman" w:hint="eastAsia"/>
        </w:rPr>
        <w:t>observation</w:t>
      </w:r>
      <w:r w:rsidRPr="0027554D">
        <w:rPr>
          <w:rFonts w:ascii="Times New Roman" w:eastAsia="ＭＳ Ｐ明朝" w:hAnsi="Times New Roman" w:cs="Times New Roman"/>
        </w:rPr>
        <w:t>s</w:t>
      </w:r>
      <w:r w:rsidRPr="0027554D">
        <w:rPr>
          <w:rFonts w:ascii="Times New Roman" w:eastAsia="ＭＳ Ｐ明朝" w:hAnsi="Times New Roman" w:cs="Times New Roman" w:hint="eastAsia"/>
        </w:rPr>
        <w:t xml:space="preserve"> </w:t>
      </w:r>
      <w:r w:rsidRPr="0027554D">
        <w:rPr>
          <w:rFonts w:ascii="Times New Roman" w:eastAsia="ＭＳ Ｐ明朝" w:hAnsi="Times New Roman" w:cs="Times New Roman"/>
        </w:rPr>
        <w:t>consists of</w:t>
      </w:r>
      <w:r w:rsidRPr="0027554D">
        <w:rPr>
          <w:rFonts w:ascii="Times New Roman" w:eastAsia="ＭＳ Ｐ明朝" w:hAnsi="Times New Roman" w:cs="Times New Roman" w:hint="eastAsia"/>
        </w:rPr>
        <w:t xml:space="preserve"> moving and/or point </w:t>
      </w:r>
      <w:r w:rsidRPr="0027554D">
        <w:rPr>
          <w:rFonts w:ascii="Times New Roman" w:eastAsia="ＭＳ Ｐ明朝" w:hAnsi="Times New Roman" w:cs="Times New Roman"/>
        </w:rPr>
        <w:t>s</w:t>
      </w:r>
      <w:r w:rsidRPr="0027554D">
        <w:rPr>
          <w:rFonts w:ascii="Times New Roman" w:eastAsia="ＭＳ Ｐ明朝" w:hAnsi="Times New Roman" w:cs="Times New Roman" w:hint="eastAsia"/>
        </w:rPr>
        <w:t>urvey</w:t>
      </w:r>
      <w:r w:rsidRPr="0027554D">
        <w:rPr>
          <w:rFonts w:ascii="Times New Roman" w:eastAsia="ＭＳ Ｐ明朝" w:hAnsi="Times New Roman" w:cs="Times New Roman"/>
        </w:rPr>
        <w:t xml:space="preserve"> data</w:t>
      </w:r>
      <w:r w:rsidRPr="0027554D">
        <w:rPr>
          <w:rFonts w:ascii="Times New Roman" w:eastAsia="ＭＳ Ｐ明朝" w:hAnsi="Times New Roman" w:cs="Times New Roman" w:hint="eastAsia"/>
        </w:rPr>
        <w:t xml:space="preserve">. </w:t>
      </w:r>
    </w:p>
    <w:p w14:paraId="249A748E" w14:textId="77777777" w:rsidR="006D5CA5" w:rsidRPr="002974AB" w:rsidRDefault="006D5CA5" w:rsidP="002974AB"/>
    <w:p w14:paraId="5476238E" w14:textId="77777777" w:rsidR="006D5CA5" w:rsidRDefault="006D5CA5" w:rsidP="002974AB"/>
    <w:p w14:paraId="533EF2B9" w14:textId="77777777" w:rsidR="006D5CA5" w:rsidRDefault="006D5CA5" w:rsidP="002974AB"/>
    <w:p w14:paraId="30F291E1" w14:textId="77777777" w:rsidR="006D5CA5" w:rsidRDefault="006D5CA5" w:rsidP="002974AB"/>
    <w:p w14:paraId="64D32314" w14:textId="77777777" w:rsidR="006D5CA5" w:rsidRDefault="006D5CA5" w:rsidP="002974AB"/>
    <w:p w14:paraId="12F594E7" w14:textId="77777777" w:rsidR="006D5CA5" w:rsidRDefault="006D5CA5" w:rsidP="002974AB"/>
    <w:p w14:paraId="725E2533" w14:textId="77777777" w:rsidR="006D5CA5" w:rsidRDefault="006D5CA5" w:rsidP="002974AB"/>
    <w:p w14:paraId="20C61A14" w14:textId="77777777" w:rsidR="006D5CA5" w:rsidRDefault="006D5CA5" w:rsidP="002974AB">
      <w:r>
        <w:rPr>
          <w:rFonts w:hint="eastAsia"/>
          <w:noProof/>
        </w:rPr>
        <w:lastRenderedPageBreak/>
        <w:drawing>
          <wp:inline distT="0" distB="0" distL="0" distR="0" wp14:anchorId="0B9B2370" wp14:editId="59AB38B5">
            <wp:extent cx="5396230" cy="2418080"/>
            <wp:effectExtent l="0" t="0" r="127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312D" w14:textId="77777777" w:rsidR="006D5CA5" w:rsidRDefault="006D5CA5" w:rsidP="002974AB"/>
    <w:p w14:paraId="28E2893B" w14:textId="77777777" w:rsidR="002974AB" w:rsidRPr="002974AB" w:rsidRDefault="002974AB" w:rsidP="002974AB">
      <w:r w:rsidRPr="002974AB">
        <w:t xml:space="preserve">Figure S2. Time series of round-trip </w:t>
      </w:r>
      <w:proofErr w:type="spellStart"/>
      <w:r w:rsidRPr="002974AB">
        <w:t>traveltimes</w:t>
      </w:r>
      <w:proofErr w:type="spellEnd"/>
      <w:r w:rsidRPr="002974AB">
        <w:t xml:space="preserve"> obtained during moving and point surveys in Campaign 2. The </w:t>
      </w:r>
      <w:proofErr w:type="spellStart"/>
      <w:r w:rsidRPr="002974AB">
        <w:t>traveltimes</w:t>
      </w:r>
      <w:proofErr w:type="spellEnd"/>
      <w:r w:rsidRPr="002974AB">
        <w:t xml:space="preserve"> between the transducer and the PXPs are indicated by colored dots.</w:t>
      </w:r>
    </w:p>
    <w:p w14:paraId="15B755E8" w14:textId="77777777" w:rsidR="006D5CA5" w:rsidRPr="002974AB" w:rsidRDefault="006D5CA5" w:rsidP="002974AB"/>
    <w:p w14:paraId="356764F9" w14:textId="77777777" w:rsidR="006D5CA5" w:rsidRDefault="006D5CA5" w:rsidP="002974AB"/>
    <w:p w14:paraId="5A996711" w14:textId="77777777" w:rsidR="00645B3E" w:rsidRDefault="00645B3E" w:rsidP="002974AB"/>
    <w:p w14:paraId="4A13E35F" w14:textId="77777777" w:rsidR="00645B3E" w:rsidRDefault="00645B3E" w:rsidP="002974AB"/>
    <w:p w14:paraId="78069870" w14:textId="77777777" w:rsidR="00645B3E" w:rsidRDefault="00645B3E" w:rsidP="002974AB"/>
    <w:p w14:paraId="3012F43A" w14:textId="77777777" w:rsidR="00645B3E" w:rsidRDefault="00645B3E" w:rsidP="002974AB"/>
    <w:p w14:paraId="62303281" w14:textId="77777777" w:rsidR="00645B3E" w:rsidRDefault="00645B3E" w:rsidP="002974AB"/>
    <w:p w14:paraId="6E0E6C1B" w14:textId="77777777" w:rsidR="002974AB" w:rsidRDefault="002974AB" w:rsidP="002974AB"/>
    <w:p w14:paraId="3A564191" w14:textId="192FA766" w:rsidR="002974AB" w:rsidRDefault="00304E4B" w:rsidP="002974AB">
      <w:r>
        <w:rPr>
          <w:noProof/>
        </w:rPr>
        <w:lastRenderedPageBreak/>
        <w:drawing>
          <wp:inline distT="0" distB="0" distL="0" distR="0" wp14:anchorId="5435A475" wp14:editId="5BC74E99">
            <wp:extent cx="5396230" cy="4055745"/>
            <wp:effectExtent l="0" t="0" r="127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3_Revised_MKCH_M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37F6" w14:textId="77777777" w:rsidR="002974AB" w:rsidRDefault="002974AB" w:rsidP="002974AB"/>
    <w:p w14:paraId="14559B82" w14:textId="77777777" w:rsidR="002974AB" w:rsidRDefault="002974AB" w:rsidP="002974AB">
      <w:r>
        <w:t xml:space="preserve">Figure S3. Individual PXP positioning results. </w:t>
      </w:r>
    </w:p>
    <w:p w14:paraId="333B741D" w14:textId="4C6EADF4" w:rsidR="002974AB" w:rsidRDefault="004055E1" w:rsidP="002974AB">
      <w:r w:rsidRPr="005E10D0">
        <w:rPr>
          <w:rFonts w:ascii="Times New Roman" w:eastAsia="ＭＳ Ｐ明朝" w:hAnsi="Times New Roman" w:cs="Times New Roman"/>
          <w:color w:val="C00000"/>
          <w:sz w:val="22"/>
          <w:highlight w:val="yellow"/>
        </w:rPr>
        <w:t>The colored dots and black lines indicate the observed and modeled NTD, respectively.</w:t>
      </w:r>
      <w:r w:rsidR="002974AB">
        <w:t xml:space="preserve"> </w:t>
      </w:r>
    </w:p>
    <w:p w14:paraId="0AE2449F" w14:textId="77777777" w:rsidR="006D5CA5" w:rsidRDefault="006D5CA5" w:rsidP="002974AB"/>
    <w:p w14:paraId="256F3133" w14:textId="77777777" w:rsidR="002974AB" w:rsidRDefault="002974AB" w:rsidP="002974AB"/>
    <w:p w14:paraId="35BF362A" w14:textId="77777777" w:rsidR="002974AB" w:rsidRPr="002974AB" w:rsidRDefault="002974AB" w:rsidP="002974AB"/>
    <w:p w14:paraId="038DAB6C" w14:textId="77777777" w:rsidR="006D5CA5" w:rsidRDefault="006D5CA5" w:rsidP="002974AB"/>
    <w:p w14:paraId="6CF6109E" w14:textId="77777777" w:rsidR="006D5CA5" w:rsidRDefault="006D5CA5" w:rsidP="002974AB">
      <w:r>
        <w:rPr>
          <w:noProof/>
        </w:rPr>
        <w:lastRenderedPageBreak/>
        <w:drawing>
          <wp:inline distT="0" distB="0" distL="0" distR="0" wp14:anchorId="6E2B3A6C" wp14:editId="0B6D3B4C">
            <wp:extent cx="5396230" cy="3023235"/>
            <wp:effectExtent l="0" t="0" r="127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S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7B0E" w14:textId="77777777" w:rsidR="002974AB" w:rsidRDefault="002974AB" w:rsidP="002974AB"/>
    <w:p w14:paraId="0FC59318" w14:textId="77777777" w:rsidR="006D5CA5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>Fig</w:t>
      </w:r>
      <w:r w:rsidRPr="0027554D">
        <w:rPr>
          <w:rFonts w:ascii="Times New Roman" w:eastAsia="ＭＳ Ｐ明朝" w:hAnsi="Times New Roman" w:cs="Times New Roman"/>
        </w:rPr>
        <w:t>ure</w:t>
      </w:r>
      <w:r w:rsidRPr="0027554D">
        <w:rPr>
          <w:rFonts w:ascii="Times New Roman" w:eastAsia="ＭＳ Ｐ明朝" w:hAnsi="Times New Roman" w:cs="Times New Roman" w:hint="eastAsia"/>
        </w:rPr>
        <w:t xml:space="preserve"> S4. </w:t>
      </w:r>
      <w:r w:rsidRPr="0027554D">
        <w:rPr>
          <w:rFonts w:ascii="Times New Roman" w:eastAsia="ＭＳ Ｐ明朝" w:hAnsi="Times New Roman" w:cs="Times New Roman"/>
        </w:rPr>
        <w:t>T</w:t>
      </w:r>
      <w:r w:rsidRPr="0027554D">
        <w:rPr>
          <w:rFonts w:ascii="Times New Roman" w:eastAsia="ＭＳ Ｐ明朝" w:hAnsi="Times New Roman" w:cs="Times New Roman" w:hint="eastAsia"/>
        </w:rPr>
        <w:t xml:space="preserve">ime series of round-trip </w:t>
      </w:r>
      <w:proofErr w:type="spellStart"/>
      <w:r w:rsidRPr="0027554D">
        <w:rPr>
          <w:rFonts w:ascii="Times New Roman" w:eastAsia="ＭＳ Ｐ明朝" w:hAnsi="Times New Roman" w:cs="Times New Roman" w:hint="eastAsia"/>
        </w:rPr>
        <w:t>traveltimes</w:t>
      </w:r>
      <w:proofErr w:type="spellEnd"/>
      <w:r w:rsidRPr="0027554D">
        <w:rPr>
          <w:rFonts w:ascii="Times New Roman" w:eastAsia="ＭＳ Ｐ明朝" w:hAnsi="Times New Roman" w:cs="Times New Roman" w:hint="eastAsia"/>
        </w:rPr>
        <w:t xml:space="preserve"> obtained </w:t>
      </w:r>
      <w:r w:rsidRPr="0027554D">
        <w:rPr>
          <w:rFonts w:ascii="Times New Roman" w:eastAsia="ＭＳ Ｐ明朝" w:hAnsi="Times New Roman" w:cs="Times New Roman"/>
        </w:rPr>
        <w:t>during</w:t>
      </w:r>
      <w:r w:rsidRPr="0027554D">
        <w:rPr>
          <w:rFonts w:ascii="Times New Roman" w:eastAsia="ＭＳ Ｐ明朝" w:hAnsi="Times New Roman" w:cs="Times New Roman" w:hint="eastAsia"/>
        </w:rPr>
        <w:t xml:space="preserve"> continuous observation using a moored buoy. The dots</w:t>
      </w:r>
      <w:r w:rsidRPr="0027554D">
        <w:rPr>
          <w:rFonts w:ascii="Times New Roman" w:eastAsia="ＭＳ Ｐ明朝" w:hAnsi="Times New Roman" w:cs="Times New Roman"/>
        </w:rPr>
        <w:t>,</w:t>
      </w:r>
      <w:r w:rsidRPr="0027554D">
        <w:rPr>
          <w:rFonts w:ascii="Times New Roman" w:eastAsia="ＭＳ Ｐ明朝" w:hAnsi="Times New Roman" w:cs="Times New Roman" w:hint="eastAsia"/>
        </w:rPr>
        <w:t xml:space="preserve"> represent</w:t>
      </w:r>
      <w:r w:rsidRPr="0027554D">
        <w:rPr>
          <w:rFonts w:ascii="Times New Roman" w:eastAsia="ＭＳ Ｐ明朝" w:hAnsi="Times New Roman" w:cs="Times New Roman"/>
        </w:rPr>
        <w:t>ing</w:t>
      </w:r>
      <w:r w:rsidRPr="0027554D">
        <w:rPr>
          <w:rFonts w:ascii="Times New Roman" w:eastAsia="ＭＳ Ｐ明朝" w:hAnsi="Times New Roman" w:cs="Times New Roman" w:hint="eastAsia"/>
        </w:rPr>
        <w:t xml:space="preserve"> the </w:t>
      </w:r>
      <w:proofErr w:type="spellStart"/>
      <w:r w:rsidRPr="0027554D">
        <w:rPr>
          <w:rFonts w:ascii="Times New Roman" w:eastAsia="ＭＳ Ｐ明朝" w:hAnsi="Times New Roman" w:cs="Times New Roman" w:hint="eastAsia"/>
        </w:rPr>
        <w:t>traveltimes</w:t>
      </w:r>
      <w:proofErr w:type="spellEnd"/>
      <w:r w:rsidRPr="0027554D">
        <w:rPr>
          <w:rFonts w:ascii="Times New Roman" w:eastAsia="ＭＳ Ｐ明朝" w:hAnsi="Times New Roman" w:cs="Times New Roman"/>
        </w:rPr>
        <w:t>, are</w:t>
      </w:r>
      <w:r w:rsidRPr="0027554D">
        <w:rPr>
          <w:rFonts w:ascii="Times New Roman" w:eastAsia="ＭＳ Ｐ明朝" w:hAnsi="Times New Roman" w:cs="Times New Roman" w:hint="eastAsia"/>
        </w:rPr>
        <w:t xml:space="preserve"> color</w:t>
      </w:r>
      <w:r w:rsidRPr="0027554D">
        <w:rPr>
          <w:rFonts w:ascii="Times New Roman" w:eastAsia="ＭＳ Ｐ明朝" w:hAnsi="Times New Roman" w:cs="Times New Roman"/>
        </w:rPr>
        <w:t xml:space="preserve"> coded in</w:t>
      </w:r>
      <w:r w:rsidRPr="0027554D">
        <w:rPr>
          <w:rFonts w:ascii="Times New Roman" w:eastAsia="ＭＳ Ｐ明朝" w:hAnsi="Times New Roman" w:cs="Times New Roman" w:hint="eastAsia"/>
        </w:rPr>
        <w:t xml:space="preserve"> the same way as in Fig. S2</w:t>
      </w:r>
    </w:p>
    <w:p w14:paraId="29A8AC61" w14:textId="77777777" w:rsidR="002974AB" w:rsidRDefault="002974AB" w:rsidP="002974AB"/>
    <w:p w14:paraId="46E9C29B" w14:textId="77777777" w:rsidR="002974AB" w:rsidRDefault="002974AB" w:rsidP="002974AB"/>
    <w:p w14:paraId="10DB8516" w14:textId="77777777" w:rsidR="002974AB" w:rsidRDefault="002974AB" w:rsidP="002974AB"/>
    <w:p w14:paraId="508D4920" w14:textId="77777777" w:rsidR="002974AB" w:rsidRDefault="002974AB" w:rsidP="002974AB"/>
    <w:p w14:paraId="573B29F0" w14:textId="77777777" w:rsidR="002974AB" w:rsidRDefault="002974AB" w:rsidP="002974AB"/>
    <w:p w14:paraId="13C4C9D0" w14:textId="77777777" w:rsidR="002974AB" w:rsidRDefault="002974AB" w:rsidP="002974AB"/>
    <w:p w14:paraId="7F7EDA12" w14:textId="77777777" w:rsidR="002974AB" w:rsidRDefault="002974AB" w:rsidP="002974AB"/>
    <w:p w14:paraId="4080D681" w14:textId="77777777" w:rsidR="002974AB" w:rsidRDefault="002974AB" w:rsidP="002974AB"/>
    <w:p w14:paraId="29B1F758" w14:textId="77777777" w:rsidR="002974AB" w:rsidRDefault="002974AB" w:rsidP="002974AB"/>
    <w:p w14:paraId="2B6AB4B3" w14:textId="77777777" w:rsidR="002974AB" w:rsidRDefault="002974AB" w:rsidP="002974AB"/>
    <w:p w14:paraId="37A306AD" w14:textId="77777777" w:rsidR="002974AB" w:rsidRDefault="002974AB" w:rsidP="002974AB"/>
    <w:p w14:paraId="0443F7EA" w14:textId="77777777" w:rsidR="006D5CA5" w:rsidRDefault="006D5CA5" w:rsidP="002974AB"/>
    <w:p w14:paraId="3E8A700C" w14:textId="77777777" w:rsidR="006D5CA5" w:rsidRDefault="006D5CA5" w:rsidP="002974AB">
      <w:r>
        <w:rPr>
          <w:noProof/>
        </w:rPr>
        <w:lastRenderedPageBreak/>
        <w:drawing>
          <wp:inline distT="0" distB="0" distL="0" distR="0" wp14:anchorId="78888D93" wp14:editId="29AC3EBC">
            <wp:extent cx="5396230" cy="2483485"/>
            <wp:effectExtent l="0" t="0" r="1270" b="571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S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645C" w14:textId="77777777" w:rsidR="006D5CA5" w:rsidRDefault="006D5CA5" w:rsidP="002974AB"/>
    <w:p w14:paraId="7D8BFBC1" w14:textId="081F36C0" w:rsidR="002974AB" w:rsidRPr="0027554D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>Fig</w:t>
      </w:r>
      <w:r w:rsidRPr="0027554D">
        <w:rPr>
          <w:rFonts w:ascii="Times New Roman" w:eastAsia="ＭＳ Ｐ明朝" w:hAnsi="Times New Roman" w:cs="Times New Roman"/>
        </w:rPr>
        <w:t>ure</w:t>
      </w:r>
      <w:r w:rsidRPr="0027554D">
        <w:rPr>
          <w:rFonts w:ascii="Times New Roman" w:eastAsia="ＭＳ Ｐ明朝" w:hAnsi="Times New Roman" w:cs="Times New Roman" w:hint="eastAsia"/>
        </w:rPr>
        <w:t xml:space="preserve"> S5</w:t>
      </w:r>
      <w:r w:rsidRPr="0027554D">
        <w:rPr>
          <w:rFonts w:ascii="Times New Roman" w:eastAsia="ＭＳ Ｐ明朝" w:hAnsi="Times New Roman" w:cs="Times New Roman"/>
        </w:rPr>
        <w:t>. A</w:t>
      </w:r>
      <w:r w:rsidRPr="0027554D">
        <w:rPr>
          <w:rFonts w:ascii="Times New Roman" w:eastAsia="ＭＳ Ｐ明朝" w:hAnsi="Times New Roman" w:cs="Times New Roman" w:hint="eastAsia"/>
        </w:rPr>
        <w:t xml:space="preserve">ttitude angle of the buoy </w:t>
      </w:r>
      <w:r w:rsidRPr="0027554D">
        <w:rPr>
          <w:rFonts w:ascii="Times New Roman" w:eastAsia="ＭＳ Ｐ明朝" w:hAnsi="Times New Roman" w:cs="Times New Roman"/>
        </w:rPr>
        <w:t>from</w:t>
      </w:r>
      <w:r w:rsidRPr="0027554D">
        <w:rPr>
          <w:rFonts w:ascii="Times New Roman" w:eastAsia="ＭＳ Ｐ明朝" w:hAnsi="Times New Roman" w:cs="Times New Roman" w:hint="eastAsia"/>
        </w:rPr>
        <w:t xml:space="preserve"> GNSS gyro during continuous observation. </w:t>
      </w:r>
      <w:r w:rsidRPr="0027554D">
        <w:rPr>
          <w:rFonts w:ascii="Times New Roman" w:eastAsia="ＭＳ Ｐ明朝" w:hAnsi="Times New Roman" w:cs="Times New Roman"/>
        </w:rPr>
        <w:t xml:space="preserve">The plots on the left and in the center </w:t>
      </w:r>
      <w:r w:rsidRPr="0027554D">
        <w:rPr>
          <w:rFonts w:ascii="Times New Roman" w:eastAsia="ＭＳ Ｐ明朝" w:hAnsi="Times New Roman" w:cs="Times New Roman" w:hint="eastAsia"/>
        </w:rPr>
        <w:t>show the heading, pitch</w:t>
      </w:r>
      <w:r w:rsidRPr="0027554D">
        <w:rPr>
          <w:rFonts w:ascii="Times New Roman" w:eastAsia="ＭＳ Ｐ明朝" w:hAnsi="Times New Roman" w:cs="Times New Roman"/>
        </w:rPr>
        <w:t>,</w:t>
      </w:r>
      <w:r w:rsidRPr="0027554D">
        <w:rPr>
          <w:rFonts w:ascii="Times New Roman" w:eastAsia="ＭＳ Ｐ明朝" w:hAnsi="Times New Roman" w:cs="Times New Roman" w:hint="eastAsia"/>
        </w:rPr>
        <w:t xml:space="preserve"> and roll of the buoy from top to bottom </w:t>
      </w:r>
      <w:r w:rsidRPr="0027554D">
        <w:rPr>
          <w:rFonts w:ascii="Times New Roman" w:eastAsia="ＭＳ Ｐ明朝" w:hAnsi="Times New Roman" w:cs="Times New Roman"/>
        </w:rPr>
        <w:t>during</w:t>
      </w:r>
      <w:r w:rsidRPr="0027554D">
        <w:rPr>
          <w:rFonts w:ascii="Times New Roman" w:eastAsia="ＭＳ Ｐ明朝" w:hAnsi="Times New Roman" w:cs="Times New Roman" w:hint="eastAsia"/>
        </w:rPr>
        <w:t xml:space="preserve"> (a) </w:t>
      </w:r>
      <w:r w:rsidRPr="0027554D">
        <w:rPr>
          <w:rFonts w:ascii="Times New Roman" w:eastAsia="ＭＳ Ｐ明朝" w:hAnsi="Times New Roman" w:cs="Times New Roman"/>
        </w:rPr>
        <w:t>the entire</w:t>
      </w:r>
      <w:r w:rsidRPr="0027554D">
        <w:rPr>
          <w:rFonts w:ascii="Times New Roman" w:eastAsia="ＭＳ Ｐ明朝" w:hAnsi="Times New Roman" w:cs="Times New Roman" w:hint="eastAsia"/>
        </w:rPr>
        <w:t xml:space="preserve"> period until </w:t>
      </w:r>
      <w:r w:rsidRPr="0027554D">
        <w:rPr>
          <w:rFonts w:ascii="Times New Roman" w:eastAsia="ＭＳ Ｐ明朝" w:hAnsi="Times New Roman" w:cs="Times New Roman"/>
        </w:rPr>
        <w:t xml:space="preserve">the occurrence of missing </w:t>
      </w:r>
      <w:r w:rsidRPr="0027554D">
        <w:rPr>
          <w:rFonts w:ascii="Times New Roman" w:eastAsia="ＭＳ Ｐ明朝" w:hAnsi="Times New Roman" w:cs="Times New Roman" w:hint="eastAsia"/>
        </w:rPr>
        <w:t>data (after mid-October 2016)</w:t>
      </w:r>
      <w:r w:rsidRPr="0027554D">
        <w:rPr>
          <w:rFonts w:ascii="Times New Roman" w:eastAsia="ＭＳ Ｐ明朝" w:hAnsi="Times New Roman" w:cs="Times New Roman"/>
        </w:rPr>
        <w:t xml:space="preserve"> and</w:t>
      </w:r>
      <w:r w:rsidRPr="0027554D">
        <w:rPr>
          <w:rFonts w:ascii="Times New Roman" w:eastAsia="ＭＳ Ｐ明朝" w:hAnsi="Times New Roman" w:cs="Times New Roman" w:hint="eastAsia"/>
        </w:rPr>
        <w:t xml:space="preserve"> (b) a 20-minute period of a GNSS-A observation sequence </w:t>
      </w:r>
      <w:r w:rsidRPr="0027554D">
        <w:rPr>
          <w:rFonts w:ascii="Times New Roman" w:eastAsia="ＭＳ Ｐ明朝" w:hAnsi="Times New Roman" w:cs="Times New Roman"/>
        </w:rPr>
        <w:t>on</w:t>
      </w:r>
      <w:r w:rsidRPr="0027554D">
        <w:rPr>
          <w:rFonts w:ascii="Times New Roman" w:eastAsia="ＭＳ Ｐ明朝" w:hAnsi="Times New Roman" w:cs="Times New Roman" w:hint="eastAsia"/>
        </w:rPr>
        <w:t xml:space="preserve"> 21 Mar</w:t>
      </w:r>
      <w:r w:rsidRPr="0027554D">
        <w:rPr>
          <w:rFonts w:ascii="Times New Roman" w:eastAsia="ＭＳ Ｐ明朝" w:hAnsi="Times New Roman" w:cs="Times New Roman"/>
        </w:rPr>
        <w:t>ch</w:t>
      </w:r>
      <w:r w:rsidRPr="0027554D">
        <w:rPr>
          <w:rFonts w:ascii="Times New Roman" w:eastAsia="ＭＳ Ｐ明朝" w:hAnsi="Times New Roman" w:cs="Times New Roman" w:hint="eastAsia"/>
        </w:rPr>
        <w:t xml:space="preserve"> 2016. (c) Power spectrum of the attitude angle </w:t>
      </w:r>
      <w:r w:rsidRPr="0027554D">
        <w:rPr>
          <w:rFonts w:ascii="Times New Roman" w:eastAsia="ＭＳ Ｐ明朝" w:hAnsi="Times New Roman" w:cs="Times New Roman"/>
        </w:rPr>
        <w:t>on</w:t>
      </w:r>
      <w:r w:rsidRPr="0027554D">
        <w:rPr>
          <w:rFonts w:ascii="Times New Roman" w:eastAsia="ＭＳ Ｐ明朝" w:hAnsi="Times New Roman" w:cs="Times New Roman" w:hint="eastAsia"/>
        </w:rPr>
        <w:t xml:space="preserve"> 21 Mar</w:t>
      </w:r>
      <w:r w:rsidRPr="0027554D">
        <w:rPr>
          <w:rFonts w:ascii="Times New Roman" w:eastAsia="ＭＳ Ｐ明朝" w:hAnsi="Times New Roman" w:cs="Times New Roman"/>
        </w:rPr>
        <w:t>ch</w:t>
      </w:r>
      <w:r w:rsidRPr="0027554D">
        <w:rPr>
          <w:rFonts w:ascii="Times New Roman" w:eastAsia="ＭＳ Ｐ明朝" w:hAnsi="Times New Roman" w:cs="Times New Roman" w:hint="eastAsia"/>
        </w:rPr>
        <w:t xml:space="preserve"> 2016. </w:t>
      </w:r>
      <w:r w:rsidRPr="0027554D">
        <w:rPr>
          <w:rFonts w:ascii="Times New Roman" w:eastAsia="ＭＳ Ｐ明朝" w:hAnsi="Times New Roman" w:cs="Times New Roman"/>
        </w:rPr>
        <w:t>The c</w:t>
      </w:r>
      <w:r w:rsidRPr="0027554D">
        <w:rPr>
          <w:rFonts w:ascii="Times New Roman" w:eastAsia="ＭＳ Ｐ明朝" w:hAnsi="Times New Roman" w:cs="Times New Roman" w:hint="eastAsia"/>
        </w:rPr>
        <w:t>olor</w:t>
      </w:r>
      <w:r w:rsidRPr="0027554D">
        <w:rPr>
          <w:rFonts w:ascii="Times New Roman" w:eastAsia="ＭＳ Ｐ明朝" w:hAnsi="Times New Roman" w:cs="Times New Roman"/>
        </w:rPr>
        <w:t>ed</w:t>
      </w:r>
      <w:r w:rsidRPr="0027554D">
        <w:rPr>
          <w:rFonts w:ascii="Times New Roman" w:eastAsia="ＭＳ Ｐ明朝" w:hAnsi="Times New Roman" w:cs="Times New Roman" w:hint="eastAsia"/>
        </w:rPr>
        <w:t xml:space="preserve"> line</w:t>
      </w:r>
      <w:r w:rsidRPr="0027554D">
        <w:rPr>
          <w:rFonts w:ascii="Times New Roman" w:eastAsia="ＭＳ Ｐ明朝" w:hAnsi="Times New Roman" w:cs="Times New Roman"/>
        </w:rPr>
        <w:t>s</w:t>
      </w:r>
      <w:r w:rsidRPr="0027554D">
        <w:rPr>
          <w:rFonts w:ascii="Times New Roman" w:eastAsia="ＭＳ Ｐ明朝" w:hAnsi="Times New Roman" w:cs="Times New Roman" w:hint="eastAsia"/>
        </w:rPr>
        <w:t xml:space="preserve"> correspond to the </w:t>
      </w:r>
      <w:r w:rsidRPr="0027554D">
        <w:rPr>
          <w:rFonts w:ascii="Times New Roman" w:eastAsia="ＭＳ Ｐ明朝" w:hAnsi="Times New Roman" w:cs="Times New Roman"/>
        </w:rPr>
        <w:t xml:space="preserve">same </w:t>
      </w:r>
      <w:r w:rsidRPr="0027554D">
        <w:rPr>
          <w:rFonts w:ascii="Times New Roman" w:eastAsia="ＭＳ Ｐ明朝" w:hAnsi="Times New Roman" w:cs="Times New Roman" w:hint="eastAsia"/>
        </w:rPr>
        <w:t>spectr</w:t>
      </w:r>
      <w:r w:rsidRPr="0027554D">
        <w:rPr>
          <w:rFonts w:ascii="Times New Roman" w:eastAsia="ＭＳ Ｐ明朝" w:hAnsi="Times New Roman" w:cs="Times New Roman"/>
        </w:rPr>
        <w:t>a</w:t>
      </w:r>
      <w:r w:rsidRPr="0027554D">
        <w:rPr>
          <w:rFonts w:ascii="Times New Roman" w:eastAsia="ＭＳ Ｐ明朝" w:hAnsi="Times New Roman" w:cs="Times New Roman" w:hint="eastAsia"/>
        </w:rPr>
        <w:t xml:space="preserve"> of heading, pitch</w:t>
      </w:r>
      <w:r w:rsidRPr="0027554D">
        <w:rPr>
          <w:rFonts w:ascii="Times New Roman" w:eastAsia="ＭＳ Ｐ明朝" w:hAnsi="Times New Roman" w:cs="Times New Roman"/>
        </w:rPr>
        <w:t>,</w:t>
      </w:r>
      <w:r w:rsidRPr="0027554D">
        <w:rPr>
          <w:rFonts w:ascii="Times New Roman" w:eastAsia="ＭＳ Ｐ明朝" w:hAnsi="Times New Roman" w:cs="Times New Roman" w:hint="eastAsia"/>
        </w:rPr>
        <w:t xml:space="preserve"> and roll as in (b). </w:t>
      </w:r>
      <w:r w:rsidRPr="00800ADF">
        <w:rPr>
          <w:rFonts w:ascii="Times New Roman" w:eastAsia="ＭＳ Ｐ明朝" w:hAnsi="Times New Roman" w:cs="Times New Roman" w:hint="eastAsia"/>
          <w:color w:val="C00000"/>
          <w:highlight w:val="yellow"/>
        </w:rPr>
        <w:t>The characteristic period</w:t>
      </w:r>
      <w:r w:rsidR="00B42171" w:rsidRPr="00800ADF">
        <w:rPr>
          <w:rFonts w:ascii="Times New Roman" w:eastAsia="ＭＳ Ｐ明朝" w:hAnsi="Times New Roman" w:cs="Times New Roman"/>
          <w:color w:val="C00000"/>
          <w:highlight w:val="yellow"/>
        </w:rPr>
        <w:t>s</w:t>
      </w:r>
      <w:r w:rsidRPr="00800ADF">
        <w:rPr>
          <w:rFonts w:ascii="Times New Roman" w:eastAsia="ＭＳ Ｐ明朝" w:hAnsi="Times New Roman" w:cs="Times New Roman" w:hint="eastAsia"/>
          <w:color w:val="C00000"/>
          <w:highlight w:val="yellow"/>
        </w:rPr>
        <w:t xml:space="preserve"> w</w:t>
      </w:r>
      <w:r w:rsidR="00B42171" w:rsidRPr="00800ADF">
        <w:rPr>
          <w:rFonts w:ascii="Times New Roman" w:eastAsia="ＭＳ Ｐ明朝" w:hAnsi="Times New Roman" w:cs="Times New Roman"/>
          <w:color w:val="C00000"/>
          <w:highlight w:val="yellow"/>
        </w:rPr>
        <w:t>ere</w:t>
      </w:r>
      <w:r w:rsidRPr="00800ADF">
        <w:rPr>
          <w:rFonts w:ascii="Times New Roman" w:eastAsia="ＭＳ Ｐ明朝" w:hAnsi="Times New Roman" w:cs="Times New Roman" w:hint="eastAsia"/>
          <w:color w:val="C00000"/>
          <w:highlight w:val="yellow"/>
        </w:rPr>
        <w:t xml:space="preserve"> 3</w:t>
      </w:r>
      <w:r w:rsidR="00EF54BE" w:rsidRPr="00800ADF">
        <w:rPr>
          <w:rFonts w:ascii="Times New Roman" w:eastAsia="ＭＳ Ｐ明朝" w:hAnsi="Times New Roman" w:cs="Times New Roman"/>
          <w:color w:val="C00000"/>
          <w:highlight w:val="yellow"/>
        </w:rPr>
        <w:t>–</w:t>
      </w:r>
      <w:r w:rsidRPr="00800ADF">
        <w:rPr>
          <w:rFonts w:ascii="Times New Roman" w:eastAsia="ＭＳ Ｐ明朝" w:hAnsi="Times New Roman" w:cs="Times New Roman" w:hint="eastAsia"/>
          <w:color w:val="C00000"/>
          <w:highlight w:val="yellow"/>
        </w:rPr>
        <w:t>4 sec</w:t>
      </w:r>
      <w:r w:rsidR="00B42171" w:rsidRPr="00800ADF">
        <w:rPr>
          <w:rFonts w:ascii="Times New Roman" w:eastAsia="ＭＳ Ｐ明朝" w:hAnsi="Times New Roman" w:cs="Times New Roman"/>
          <w:color w:val="C00000"/>
          <w:highlight w:val="yellow"/>
        </w:rPr>
        <w:t xml:space="preserve"> in pitch and roll and 30</w:t>
      </w:r>
      <w:r w:rsidR="00EF54BE" w:rsidRPr="00800ADF">
        <w:rPr>
          <w:rFonts w:ascii="Times New Roman" w:eastAsia="ＭＳ Ｐ明朝" w:hAnsi="Times New Roman" w:cs="Times New Roman"/>
          <w:color w:val="C00000"/>
          <w:highlight w:val="yellow"/>
        </w:rPr>
        <w:t>–</w:t>
      </w:r>
      <w:r w:rsidR="00B42171" w:rsidRPr="00800ADF">
        <w:rPr>
          <w:rFonts w:ascii="Times New Roman" w:eastAsia="ＭＳ Ｐ明朝" w:hAnsi="Times New Roman" w:cs="Times New Roman"/>
          <w:color w:val="C00000"/>
          <w:highlight w:val="yellow"/>
        </w:rPr>
        <w:t>50 sec in pitch, roll and heading</w:t>
      </w:r>
      <w:r w:rsidRPr="00800ADF">
        <w:rPr>
          <w:rFonts w:ascii="Times New Roman" w:eastAsia="ＭＳ Ｐ明朝" w:hAnsi="Times New Roman" w:cs="Times New Roman"/>
          <w:color w:val="C00000"/>
          <w:highlight w:val="yellow"/>
        </w:rPr>
        <w:t>.</w:t>
      </w:r>
      <w:r w:rsidR="00B42171">
        <w:rPr>
          <w:rFonts w:ascii="Times New Roman" w:eastAsia="ＭＳ Ｐ明朝" w:hAnsi="Times New Roman" w:cs="Times New Roman"/>
        </w:rPr>
        <w:t xml:space="preserve"> </w:t>
      </w:r>
    </w:p>
    <w:p w14:paraId="7E460F40" w14:textId="77777777" w:rsidR="006D5CA5" w:rsidRPr="002974AB" w:rsidRDefault="006D5CA5" w:rsidP="002974AB"/>
    <w:p w14:paraId="60C3F911" w14:textId="77777777" w:rsidR="006D5CA5" w:rsidRPr="00B42171" w:rsidRDefault="006D5CA5" w:rsidP="002974AB"/>
    <w:p w14:paraId="5936F3E4" w14:textId="77777777" w:rsidR="002974AB" w:rsidRDefault="002974AB" w:rsidP="002974AB"/>
    <w:p w14:paraId="2C374F31" w14:textId="77777777" w:rsidR="002974AB" w:rsidRDefault="002974AB" w:rsidP="002974AB"/>
    <w:p w14:paraId="60E5CAB7" w14:textId="77777777" w:rsidR="002974AB" w:rsidRDefault="002974AB" w:rsidP="002974AB"/>
    <w:p w14:paraId="6A9EA5FF" w14:textId="77777777" w:rsidR="002974AB" w:rsidRDefault="002974AB" w:rsidP="002974AB"/>
    <w:p w14:paraId="63530778" w14:textId="77777777" w:rsidR="002974AB" w:rsidRDefault="002974AB" w:rsidP="002974AB"/>
    <w:p w14:paraId="03526CA6" w14:textId="77777777" w:rsidR="002974AB" w:rsidRDefault="002974AB" w:rsidP="002974AB"/>
    <w:p w14:paraId="0C1EDEEB" w14:textId="77777777" w:rsidR="002974AB" w:rsidRDefault="002974AB" w:rsidP="002974AB"/>
    <w:p w14:paraId="175AA336" w14:textId="77777777" w:rsidR="006D5CA5" w:rsidRDefault="006D5CA5" w:rsidP="002974AB"/>
    <w:p w14:paraId="0B33FDD1" w14:textId="77777777" w:rsidR="006D5CA5" w:rsidRDefault="006D5CA5" w:rsidP="002974AB"/>
    <w:p w14:paraId="649CEFC9" w14:textId="77777777" w:rsidR="006D5CA5" w:rsidRDefault="006D5CA5" w:rsidP="002974AB"/>
    <w:p w14:paraId="73A7E4B2" w14:textId="77777777" w:rsidR="006D5CA5" w:rsidRDefault="006D5CA5" w:rsidP="002974AB">
      <w:r w:rsidRPr="006D5CA5">
        <w:rPr>
          <w:noProof/>
        </w:rPr>
        <w:lastRenderedPageBreak/>
        <w:drawing>
          <wp:inline distT="0" distB="0" distL="0" distR="0" wp14:anchorId="4FEF6F5D" wp14:editId="2F901E0D">
            <wp:extent cx="5396230" cy="1847850"/>
            <wp:effectExtent l="0" t="0" r="1270" b="635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A5B9C48D-444F-F348-A26B-785A0C137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A5B9C48D-444F-F348-A26B-785A0C137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6DC3" w14:textId="77777777" w:rsidR="002974AB" w:rsidRDefault="002974AB" w:rsidP="002974AB"/>
    <w:p w14:paraId="3768974D" w14:textId="77777777" w:rsidR="002974AB" w:rsidRPr="0027554D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 xml:space="preserve">Figure S6. </w:t>
      </w:r>
      <w:r w:rsidRPr="0027554D">
        <w:rPr>
          <w:rFonts w:ascii="Times New Roman" w:eastAsia="ＭＳ Ｐ明朝" w:hAnsi="Times New Roman" w:cs="Times New Roman"/>
        </w:rPr>
        <w:t>M</w:t>
      </w:r>
      <w:r w:rsidRPr="0027554D">
        <w:rPr>
          <w:rFonts w:ascii="Times New Roman" w:eastAsia="ＭＳ Ｐ明朝" w:hAnsi="Times New Roman" w:cs="Times New Roman" w:hint="eastAsia"/>
        </w:rPr>
        <w:t xml:space="preserve">ap view of DOPs using our array geometry. </w:t>
      </w:r>
    </w:p>
    <w:p w14:paraId="4281270F" w14:textId="77777777" w:rsidR="002974AB" w:rsidRPr="0027554D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 xml:space="preserve">(a) EDOP, (b) NDOP, and (c) HDOP. The </w:t>
      </w:r>
      <w:r w:rsidRPr="0027554D">
        <w:rPr>
          <w:rFonts w:ascii="Times New Roman" w:eastAsia="ＭＳ Ｐ明朝" w:hAnsi="Times New Roman" w:cs="Times New Roman"/>
        </w:rPr>
        <w:t>l</w:t>
      </w:r>
      <w:r w:rsidRPr="0027554D">
        <w:rPr>
          <w:rFonts w:ascii="Times New Roman" w:eastAsia="ＭＳ Ｐ明朝" w:hAnsi="Times New Roman" w:cs="Times New Roman" w:hint="eastAsia"/>
        </w:rPr>
        <w:t>arge DOP region (</w:t>
      </w:r>
      <w:r w:rsidRPr="0027554D">
        <w:rPr>
          <w:rFonts w:ascii="Times New Roman" w:eastAsia="ＭＳ Ｐ明朝" w:hAnsi="Times New Roman" w:cs="Times New Roman"/>
        </w:rPr>
        <w:t>colored in shades of blue</w:t>
      </w:r>
      <w:r w:rsidRPr="0027554D">
        <w:rPr>
          <w:rFonts w:ascii="Times New Roman" w:eastAsia="ＭＳ Ｐ明朝" w:hAnsi="Times New Roman" w:cs="Times New Roman" w:hint="eastAsia"/>
        </w:rPr>
        <w:t xml:space="preserve">) indicates that the poisoning accuracy suffers. The contour lines are DOP intervals of 0.5. </w:t>
      </w:r>
    </w:p>
    <w:p w14:paraId="6FC44C3A" w14:textId="77777777" w:rsidR="006D5CA5" w:rsidRDefault="006D5CA5" w:rsidP="002974AB"/>
    <w:p w14:paraId="58AD4ED8" w14:textId="77777777" w:rsidR="006D5CA5" w:rsidRDefault="006D5CA5" w:rsidP="002974AB"/>
    <w:p w14:paraId="0BB6A564" w14:textId="77777777" w:rsidR="002974AB" w:rsidRDefault="002974AB" w:rsidP="002974AB"/>
    <w:p w14:paraId="78F39689" w14:textId="77777777" w:rsidR="002974AB" w:rsidRDefault="002974AB" w:rsidP="002974AB"/>
    <w:p w14:paraId="33E3023A" w14:textId="77777777" w:rsidR="002974AB" w:rsidRDefault="002974AB" w:rsidP="002974AB"/>
    <w:p w14:paraId="26D939AC" w14:textId="77777777" w:rsidR="002974AB" w:rsidRDefault="002974AB" w:rsidP="002974AB"/>
    <w:p w14:paraId="768643B6" w14:textId="77777777" w:rsidR="002974AB" w:rsidRDefault="002974AB" w:rsidP="002974AB"/>
    <w:p w14:paraId="17E0A138" w14:textId="77777777" w:rsidR="002974AB" w:rsidRDefault="002974AB" w:rsidP="002974AB"/>
    <w:p w14:paraId="1F959DD0" w14:textId="77777777" w:rsidR="002974AB" w:rsidRDefault="002974AB" w:rsidP="002974AB"/>
    <w:p w14:paraId="49D3FE71" w14:textId="77777777" w:rsidR="002974AB" w:rsidRDefault="002974AB" w:rsidP="002974AB"/>
    <w:p w14:paraId="64D512A2" w14:textId="77777777" w:rsidR="002974AB" w:rsidRDefault="002974AB" w:rsidP="002974AB"/>
    <w:p w14:paraId="5D38CC08" w14:textId="77777777" w:rsidR="002974AB" w:rsidRDefault="002974AB" w:rsidP="002974AB"/>
    <w:p w14:paraId="66F8406C" w14:textId="77777777" w:rsidR="002974AB" w:rsidRDefault="002974AB" w:rsidP="002974AB"/>
    <w:p w14:paraId="5CCC5031" w14:textId="77777777" w:rsidR="002974AB" w:rsidRDefault="002974AB" w:rsidP="002974AB"/>
    <w:p w14:paraId="252D434A" w14:textId="77777777" w:rsidR="002974AB" w:rsidRDefault="002974AB" w:rsidP="002974AB"/>
    <w:p w14:paraId="547B3F67" w14:textId="77777777" w:rsidR="002974AB" w:rsidRDefault="002974AB" w:rsidP="002974AB"/>
    <w:p w14:paraId="173C443D" w14:textId="77777777" w:rsidR="006D5CA5" w:rsidRDefault="006D5CA5" w:rsidP="002974AB">
      <w:r w:rsidRPr="006D5CA5">
        <w:rPr>
          <w:noProof/>
        </w:rPr>
        <w:lastRenderedPageBreak/>
        <w:drawing>
          <wp:inline distT="0" distB="0" distL="0" distR="0" wp14:anchorId="46DD9557" wp14:editId="3DB7026C">
            <wp:extent cx="5396230" cy="1847850"/>
            <wp:effectExtent l="0" t="0" r="1270" b="6350"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3CEBF67C-98D4-8847-A17F-6DA1A56F67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3CEBF67C-98D4-8847-A17F-6DA1A56F67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128843" w14:textId="77777777" w:rsidR="002974AB" w:rsidRDefault="002974AB" w:rsidP="002974AB"/>
    <w:p w14:paraId="280263B5" w14:textId="77777777" w:rsidR="002974AB" w:rsidRPr="0027554D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>Fig</w:t>
      </w:r>
      <w:r w:rsidRPr="0027554D">
        <w:rPr>
          <w:rFonts w:ascii="Times New Roman" w:eastAsia="ＭＳ Ｐ明朝" w:hAnsi="Times New Roman" w:cs="Times New Roman"/>
        </w:rPr>
        <w:t>ure</w:t>
      </w:r>
      <w:r w:rsidRPr="0027554D">
        <w:rPr>
          <w:rFonts w:ascii="Times New Roman" w:eastAsia="ＭＳ Ｐ明朝" w:hAnsi="Times New Roman" w:cs="Times New Roman" w:hint="eastAsia"/>
        </w:rPr>
        <w:t xml:space="preserve"> S7</w:t>
      </w:r>
      <w:r w:rsidRPr="0027554D">
        <w:rPr>
          <w:rFonts w:ascii="Times New Roman" w:eastAsia="ＭＳ Ｐ明朝" w:hAnsi="Times New Roman" w:cs="Times New Roman"/>
        </w:rPr>
        <w:t>.</w:t>
      </w:r>
      <w:r w:rsidRPr="0027554D">
        <w:rPr>
          <w:rFonts w:ascii="Times New Roman" w:eastAsia="ＭＳ Ｐ明朝" w:hAnsi="Times New Roman" w:cs="Times New Roman" w:hint="eastAsia"/>
        </w:rPr>
        <w:t xml:space="preserve"> </w:t>
      </w:r>
      <w:r w:rsidRPr="0027554D">
        <w:rPr>
          <w:rFonts w:ascii="Times New Roman" w:eastAsia="ＭＳ Ｐ明朝" w:hAnsi="Times New Roman" w:cs="Times New Roman"/>
        </w:rPr>
        <w:t>M</w:t>
      </w:r>
      <w:r w:rsidRPr="0027554D">
        <w:rPr>
          <w:rFonts w:ascii="Times New Roman" w:eastAsia="ＭＳ Ｐ明朝" w:hAnsi="Times New Roman" w:cs="Times New Roman" w:hint="eastAsia"/>
        </w:rPr>
        <w:t xml:space="preserve">ap view of DOPs using outer three PXPs. </w:t>
      </w:r>
      <w:r w:rsidRPr="0027554D">
        <w:rPr>
          <w:rFonts w:ascii="Times New Roman" w:eastAsia="ＭＳ Ｐ明朝" w:hAnsi="Times New Roman" w:cs="Times New Roman" w:hint="eastAsia"/>
        </w:rPr>
        <w:br/>
        <w:t>(a) EDOP, (b) NDOP, and (c) HDOP.</w:t>
      </w:r>
      <w:r w:rsidRPr="0027554D">
        <w:rPr>
          <w:rFonts w:ascii="Times New Roman" w:eastAsia="ＭＳ Ｐ明朝" w:hAnsi="Times New Roman" w:cs="Times New Roman"/>
        </w:rPr>
        <w:t xml:space="preserve"> The c</w:t>
      </w:r>
      <w:r w:rsidRPr="0027554D">
        <w:rPr>
          <w:rFonts w:ascii="Times New Roman" w:eastAsia="ＭＳ Ｐ明朝" w:hAnsi="Times New Roman" w:cs="Times New Roman" w:hint="eastAsia"/>
        </w:rPr>
        <w:t xml:space="preserve">olor scale is the same as </w:t>
      </w:r>
      <w:r w:rsidRPr="0027554D">
        <w:rPr>
          <w:rFonts w:ascii="Times New Roman" w:eastAsia="ＭＳ Ｐ明朝" w:hAnsi="Times New Roman" w:cs="Times New Roman"/>
        </w:rPr>
        <w:t xml:space="preserve">in </w:t>
      </w:r>
      <w:r w:rsidRPr="0027554D">
        <w:rPr>
          <w:rFonts w:ascii="Times New Roman" w:eastAsia="ＭＳ Ｐ明朝" w:hAnsi="Times New Roman" w:cs="Times New Roman" w:hint="eastAsia"/>
        </w:rPr>
        <w:t xml:space="preserve">Fig. S6. Black </w:t>
      </w:r>
      <w:r w:rsidRPr="0027554D">
        <w:rPr>
          <w:rFonts w:ascii="Times New Roman" w:eastAsia="ＭＳ Ｐ明朝" w:hAnsi="Times New Roman" w:cs="Times New Roman"/>
        </w:rPr>
        <w:t>indicates a</w:t>
      </w:r>
      <w:r w:rsidRPr="0027554D">
        <w:rPr>
          <w:rFonts w:ascii="Times New Roman" w:eastAsia="ＭＳ Ｐ明朝" w:hAnsi="Times New Roman" w:cs="Times New Roman" w:hint="eastAsia"/>
        </w:rPr>
        <w:t xml:space="preserve"> DOP value </w:t>
      </w:r>
      <w:r w:rsidRPr="0027554D">
        <w:rPr>
          <w:rFonts w:ascii="Times New Roman" w:eastAsia="ＭＳ Ｐ明朝" w:hAnsi="Times New Roman" w:cs="Times New Roman"/>
        </w:rPr>
        <w:t>greater than</w:t>
      </w:r>
      <w:r w:rsidRPr="0027554D">
        <w:rPr>
          <w:rFonts w:ascii="Times New Roman" w:eastAsia="ＭＳ Ｐ明朝" w:hAnsi="Times New Roman" w:cs="Times New Roman" w:hint="eastAsia"/>
        </w:rPr>
        <w:t xml:space="preserve"> </w:t>
      </w:r>
      <w:r>
        <w:rPr>
          <w:rFonts w:ascii="Times New Roman" w:eastAsia="ＭＳ Ｐ明朝" w:hAnsi="Times New Roman" w:cs="Times New Roman" w:hint="eastAsia"/>
        </w:rPr>
        <w:t>5</w:t>
      </w:r>
      <w:r w:rsidRPr="0027554D">
        <w:rPr>
          <w:rFonts w:ascii="Times New Roman" w:eastAsia="ＭＳ Ｐ明朝" w:hAnsi="Times New Roman" w:cs="Times New Roman" w:hint="eastAsia"/>
        </w:rPr>
        <w:t xml:space="preserve">. </w:t>
      </w:r>
    </w:p>
    <w:p w14:paraId="7EB7E9D9" w14:textId="77777777" w:rsidR="002974AB" w:rsidRPr="002974AB" w:rsidRDefault="002974AB" w:rsidP="002974AB"/>
    <w:p w14:paraId="70931487" w14:textId="77777777" w:rsidR="002974AB" w:rsidRDefault="002974AB" w:rsidP="002974AB"/>
    <w:p w14:paraId="5587720F" w14:textId="77777777" w:rsidR="002974AB" w:rsidRDefault="002974AB" w:rsidP="002974AB"/>
    <w:p w14:paraId="482F7C65" w14:textId="77777777" w:rsidR="002974AB" w:rsidRDefault="002974AB" w:rsidP="002974AB"/>
    <w:p w14:paraId="60C40B73" w14:textId="77777777" w:rsidR="002974AB" w:rsidRDefault="002974AB" w:rsidP="002974AB"/>
    <w:p w14:paraId="5BF83608" w14:textId="77777777" w:rsidR="002974AB" w:rsidRDefault="002974AB" w:rsidP="002974AB"/>
    <w:p w14:paraId="5C3DC964" w14:textId="77777777" w:rsidR="002974AB" w:rsidRDefault="002974AB" w:rsidP="002974AB"/>
    <w:p w14:paraId="4963DE2A" w14:textId="77777777" w:rsidR="002974AB" w:rsidRDefault="002974AB" w:rsidP="002974AB"/>
    <w:p w14:paraId="174ECD1F" w14:textId="77777777" w:rsidR="002974AB" w:rsidRDefault="002974AB" w:rsidP="002974AB"/>
    <w:p w14:paraId="451FEC43" w14:textId="77777777" w:rsidR="002974AB" w:rsidRDefault="002974AB" w:rsidP="002974AB"/>
    <w:p w14:paraId="74B7A38C" w14:textId="77777777" w:rsidR="002974AB" w:rsidRDefault="002974AB" w:rsidP="002974AB"/>
    <w:p w14:paraId="440A3090" w14:textId="77777777" w:rsidR="002974AB" w:rsidRDefault="002974AB" w:rsidP="002974AB"/>
    <w:p w14:paraId="55F5E425" w14:textId="77777777" w:rsidR="002974AB" w:rsidRDefault="002974AB" w:rsidP="002974AB"/>
    <w:p w14:paraId="553E457E" w14:textId="77777777" w:rsidR="002974AB" w:rsidRDefault="002974AB" w:rsidP="002974AB"/>
    <w:p w14:paraId="50FCDBBF" w14:textId="77777777" w:rsidR="002974AB" w:rsidRDefault="002974AB" w:rsidP="002974AB"/>
    <w:p w14:paraId="0F871A96" w14:textId="77777777" w:rsidR="002974AB" w:rsidRDefault="002974AB" w:rsidP="002974AB"/>
    <w:p w14:paraId="4D13AB0F" w14:textId="77777777" w:rsidR="002974AB" w:rsidRDefault="002974AB" w:rsidP="002974AB"/>
    <w:p w14:paraId="06962BA1" w14:textId="77777777" w:rsidR="006D5CA5" w:rsidRDefault="006D5CA5" w:rsidP="002974AB"/>
    <w:p w14:paraId="4A147669" w14:textId="77777777" w:rsidR="006D5CA5" w:rsidRDefault="006D5CA5" w:rsidP="002974AB">
      <w:r w:rsidRPr="006D5CA5">
        <w:rPr>
          <w:noProof/>
        </w:rPr>
        <w:lastRenderedPageBreak/>
        <w:drawing>
          <wp:inline distT="0" distB="0" distL="0" distR="0" wp14:anchorId="30E4BE94" wp14:editId="52700955">
            <wp:extent cx="5396230" cy="1828800"/>
            <wp:effectExtent l="0" t="0" r="1270" b="0"/>
            <wp:docPr id="1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F201F529-DC5D-5041-85B2-0F9263A12E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F201F529-DC5D-5041-85B2-0F9263A12E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7975" w14:textId="77777777" w:rsidR="006D5CA5" w:rsidRDefault="006D5CA5" w:rsidP="002974AB"/>
    <w:p w14:paraId="02B332C8" w14:textId="77777777" w:rsidR="002974AB" w:rsidRDefault="002974AB" w:rsidP="002974AB"/>
    <w:p w14:paraId="2FAFDBC1" w14:textId="77777777" w:rsidR="002974AB" w:rsidRPr="0027554D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>F</w:t>
      </w:r>
      <w:r w:rsidRPr="0027554D">
        <w:rPr>
          <w:rFonts w:ascii="Times New Roman" w:eastAsia="ＭＳ Ｐ明朝" w:hAnsi="Times New Roman" w:cs="Times New Roman"/>
        </w:rPr>
        <w:t>igure S8. Map views of components of Equation (8).</w:t>
      </w:r>
    </w:p>
    <w:p w14:paraId="088E3E54" w14:textId="77777777" w:rsidR="002974AB" w:rsidRPr="0027554D" w:rsidRDefault="002974AB" w:rsidP="002974AB">
      <w:pPr>
        <w:rPr>
          <w:rFonts w:ascii="Times New Roman" w:eastAsia="ＭＳ Ｐ明朝" w:hAnsi="Times New Roman" w:cs="Times New Roman"/>
        </w:rPr>
      </w:pPr>
      <w:r w:rsidRPr="0027554D">
        <w:rPr>
          <w:rFonts w:ascii="Times New Roman" w:eastAsia="ＭＳ Ｐ明朝" w:hAnsi="Times New Roman" w:cs="Times New Roman" w:hint="eastAsia"/>
        </w:rPr>
        <w:t>(</w:t>
      </w:r>
      <w:r w:rsidRPr="0027554D">
        <w:rPr>
          <w:rFonts w:ascii="Times New Roman" w:eastAsia="ＭＳ Ｐ明朝" w:hAnsi="Times New Roman" w:cs="Times New Roman"/>
        </w:rPr>
        <w:t xml:space="preserve">a) </w:t>
      </w:r>
      <m:oMath>
        <m:sSub>
          <m:sSubPr>
            <m:ctrlPr>
              <w:rPr>
                <w:rFonts w:ascii="Cambria Math" w:eastAsia="ＭＳ Ｐ明朝" w:hAnsi="Cambria Math" w:cs="Times New Roman"/>
                <w:i/>
              </w:rPr>
            </m:ctrlPr>
          </m:sSubPr>
          <m:e>
            <m:r>
              <w:rPr>
                <w:rFonts w:ascii="Cambria Math" w:eastAsia="ＭＳ Ｐ明朝" w:hAnsi="Cambria Math" w:cs="Times New Roman"/>
              </w:rPr>
              <m:t>D</m:t>
            </m:r>
          </m:e>
          <m:sub>
            <m:r>
              <w:rPr>
                <w:rFonts w:ascii="Cambria Math" w:eastAsia="ＭＳ Ｐ明朝" w:hAnsi="Cambria Math" w:cs="Times New Roman"/>
              </w:rPr>
              <m:t>xx</m:t>
            </m:r>
          </m:sub>
        </m:sSub>
      </m:oMath>
      <w:r w:rsidRPr="0027554D">
        <w:rPr>
          <w:rFonts w:ascii="Times New Roman" w:eastAsia="ＭＳ Ｐ明朝" w:hAnsi="Times New Roman" w:cs="Times New Roman"/>
        </w:rPr>
        <w:t xml:space="preserve">, (b) </w:t>
      </w:r>
      <m:oMath>
        <m:sSub>
          <m:sSubPr>
            <m:ctrlPr>
              <w:rPr>
                <w:rFonts w:ascii="Cambria Math" w:eastAsia="ＭＳ Ｐ明朝" w:hAnsi="Cambria Math" w:cs="Times New Roman"/>
                <w:i/>
              </w:rPr>
            </m:ctrlPr>
          </m:sSubPr>
          <m:e>
            <m:r>
              <w:rPr>
                <w:rFonts w:ascii="Cambria Math" w:eastAsia="ＭＳ Ｐ明朝" w:hAnsi="Cambria Math" w:cs="Times New Roman"/>
              </w:rPr>
              <m:t>D</m:t>
            </m:r>
          </m:e>
          <m:sub>
            <m:r>
              <w:rPr>
                <w:rFonts w:ascii="Cambria Math" w:eastAsia="ＭＳ Ｐ明朝" w:hAnsi="Cambria Math" w:cs="Times New Roman"/>
              </w:rPr>
              <m:t>yy</m:t>
            </m:r>
          </m:sub>
        </m:sSub>
      </m:oMath>
      <w:r w:rsidRPr="0027554D">
        <w:rPr>
          <w:rFonts w:ascii="Times New Roman" w:eastAsia="ＭＳ Ｐ明朝" w:hAnsi="Times New Roman" w:cs="Times New Roman"/>
        </w:rPr>
        <w:t>,</w:t>
      </w:r>
      <w:r w:rsidRPr="0027554D">
        <w:rPr>
          <w:rFonts w:ascii="Times New Roman" w:eastAsia="ＭＳ Ｐ明朝" w:hAnsi="Times New Roman" w:cs="Times New Roman" w:hint="eastAsia"/>
        </w:rPr>
        <w:t xml:space="preserve"> </w:t>
      </w:r>
      <w:r w:rsidRPr="0027554D">
        <w:rPr>
          <w:rFonts w:ascii="Times New Roman" w:eastAsia="ＭＳ Ｐ明朝" w:hAnsi="Times New Roman" w:cs="Times New Roman"/>
        </w:rPr>
        <w:t xml:space="preserve">and (c) </w:t>
      </w:r>
      <m:oMath>
        <m:sSub>
          <m:sSubPr>
            <m:ctrlPr>
              <w:rPr>
                <w:rFonts w:ascii="Cambria Math" w:eastAsia="ＭＳ Ｐ明朝" w:hAnsi="Cambria Math" w:cs="Times New Roman"/>
                <w:i/>
              </w:rPr>
            </m:ctrlPr>
          </m:sSubPr>
          <m:e>
            <m:r>
              <w:rPr>
                <w:rFonts w:ascii="Cambria Math" w:eastAsia="ＭＳ Ｐ明朝" w:hAnsi="Cambria Math" w:cs="Times New Roman"/>
              </w:rPr>
              <m:t>D</m:t>
            </m:r>
          </m:e>
          <m:sub>
            <m:r>
              <w:rPr>
                <w:rFonts w:ascii="Cambria Math" w:eastAsia="ＭＳ Ｐ明朝" w:hAnsi="Cambria Math" w:cs="Times New Roman"/>
              </w:rPr>
              <m:t>xy</m:t>
            </m:r>
          </m:sub>
        </m:sSub>
      </m:oMath>
      <w:r w:rsidRPr="0027554D">
        <w:rPr>
          <w:rFonts w:ascii="Times New Roman" w:eastAsia="ＭＳ Ｐ明朝" w:hAnsi="Times New Roman" w:cs="Times New Roman" w:hint="eastAsia"/>
        </w:rPr>
        <w:t>.</w:t>
      </w:r>
      <w:r w:rsidRPr="0027554D">
        <w:rPr>
          <w:rFonts w:ascii="Times New Roman" w:eastAsia="ＭＳ Ｐ明朝" w:hAnsi="Times New Roman" w:cs="Times New Roman"/>
        </w:rPr>
        <w:t xml:space="preserve"> The gray circle indicates a radius of 4 km from the array center.</w:t>
      </w:r>
    </w:p>
    <w:p w14:paraId="53F9E45F" w14:textId="77777777" w:rsidR="002974AB" w:rsidRDefault="002974AB" w:rsidP="002974AB"/>
    <w:p w14:paraId="34BAF1C5" w14:textId="77777777" w:rsidR="002974AB" w:rsidRPr="00F84D6F" w:rsidRDefault="002974AB" w:rsidP="002974AB"/>
    <w:sectPr w:rsidR="002974AB" w:rsidRPr="00F84D6F" w:rsidSect="00075EF4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D6F"/>
    <w:rsid w:val="00075EF4"/>
    <w:rsid w:val="000E4B48"/>
    <w:rsid w:val="001736B4"/>
    <w:rsid w:val="00200809"/>
    <w:rsid w:val="002974AB"/>
    <w:rsid w:val="00304E4B"/>
    <w:rsid w:val="004055E1"/>
    <w:rsid w:val="005E10D0"/>
    <w:rsid w:val="00645B3E"/>
    <w:rsid w:val="006D5CA5"/>
    <w:rsid w:val="007D0C85"/>
    <w:rsid w:val="00800ADF"/>
    <w:rsid w:val="00944ACE"/>
    <w:rsid w:val="00B42171"/>
    <w:rsid w:val="00B635D0"/>
    <w:rsid w:val="00D4799A"/>
    <w:rsid w:val="00D94474"/>
    <w:rsid w:val="00E7258D"/>
    <w:rsid w:val="00EF54BE"/>
    <w:rsid w:val="00F76067"/>
    <w:rsid w:val="00F8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D17141"/>
  <w15:chartTrackingRefBased/>
  <w15:docId w15:val="{DF84B6B9-6D30-B34D-BADB-33C2A5F91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2974AB"/>
    <w:rPr>
      <w:sz w:val="18"/>
      <w:szCs w:val="18"/>
    </w:rPr>
  </w:style>
  <w:style w:type="paragraph" w:styleId="a4">
    <w:name w:val="annotation text"/>
    <w:basedOn w:val="a"/>
    <w:link w:val="a5"/>
    <w:semiHidden/>
    <w:rsid w:val="002974AB"/>
    <w:pPr>
      <w:widowControl/>
      <w:spacing w:line="480" w:lineRule="auto"/>
      <w:jc w:val="left"/>
    </w:pPr>
    <w:rPr>
      <w:rFonts w:ascii="Times New Roman" w:eastAsia="ＭＳ Ｐ明朝" w:hAnsi="Times New Roman" w:cs="Times New Roman"/>
      <w:kern w:val="0"/>
      <w:sz w:val="24"/>
    </w:rPr>
  </w:style>
  <w:style w:type="character" w:customStyle="1" w:styleId="a5">
    <w:name w:val="コメント文字列 (文字)"/>
    <w:basedOn w:val="a0"/>
    <w:link w:val="a4"/>
    <w:semiHidden/>
    <w:rsid w:val="002974AB"/>
    <w:rPr>
      <w:rFonts w:ascii="Times New Roman" w:eastAsia="ＭＳ Ｐ明朝" w:hAnsi="Times New Roman" w:cs="Times New Roman"/>
      <w:kern w:val="0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2974AB"/>
    <w:rPr>
      <w:rFonts w:ascii="ＭＳ 明朝" w:eastAsia="ＭＳ 明朝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2974AB"/>
    <w:rPr>
      <w:rFonts w:ascii="ＭＳ 明朝" w:eastAsia="ＭＳ 明朝"/>
      <w:sz w:val="18"/>
      <w:szCs w:val="18"/>
    </w:rPr>
  </w:style>
  <w:style w:type="paragraph" w:styleId="a8">
    <w:name w:val="Revision"/>
    <w:hidden/>
    <w:uiPriority w:val="99"/>
    <w:semiHidden/>
    <w:rsid w:val="00E7258D"/>
  </w:style>
  <w:style w:type="paragraph" w:styleId="a9">
    <w:name w:val="annotation subject"/>
    <w:basedOn w:val="a4"/>
    <w:next w:val="a4"/>
    <w:link w:val="aa"/>
    <w:uiPriority w:val="99"/>
    <w:semiHidden/>
    <w:unhideWhenUsed/>
    <w:rsid w:val="00E7258D"/>
    <w:pPr>
      <w:widowControl w:val="0"/>
      <w:spacing w:line="240" w:lineRule="auto"/>
    </w:pPr>
    <w:rPr>
      <w:rFonts w:asciiTheme="minorHAnsi" w:eastAsiaTheme="minorEastAsia" w:hAnsiTheme="minorHAnsi" w:cstheme="minorBidi"/>
      <w:b/>
      <w:bCs/>
      <w:kern w:val="2"/>
      <w:sz w:val="21"/>
    </w:rPr>
  </w:style>
  <w:style w:type="character" w:customStyle="1" w:styleId="aa">
    <w:name w:val="コメント内容 (文字)"/>
    <w:basedOn w:val="a5"/>
    <w:link w:val="a9"/>
    <w:uiPriority w:val="99"/>
    <w:semiHidden/>
    <w:rsid w:val="00E7258D"/>
    <w:rPr>
      <w:rFonts w:ascii="Times New Roman" w:eastAsia="ＭＳ Ｐ明朝" w:hAnsi="Times New Roman" w:cs="Times New Roman"/>
      <w:b/>
      <w:bCs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12</cp:revision>
  <dcterms:created xsi:type="dcterms:W3CDTF">2019-06-27T05:55:00Z</dcterms:created>
  <dcterms:modified xsi:type="dcterms:W3CDTF">2019-06-30T03:29:00Z</dcterms:modified>
</cp:coreProperties>
</file>