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99" w:rsidRPr="00401D14" w:rsidRDefault="006910D2" w:rsidP="0045597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14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:rsidR="0025224A" w:rsidRPr="00695626" w:rsidRDefault="0029436A" w:rsidP="004559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9436A">
        <w:rPr>
          <w:rFonts w:ascii="Times New Roman" w:hAnsi="Times New Roman" w:cs="Times New Roman"/>
          <w:b/>
          <w:sz w:val="28"/>
          <w:szCs w:val="28"/>
        </w:rPr>
        <w:t>Facile bottom-up preparation of WS</w:t>
      </w:r>
      <w:r w:rsidRPr="0029436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29436A">
        <w:rPr>
          <w:rFonts w:ascii="Times New Roman" w:hAnsi="Times New Roman" w:cs="Times New Roman"/>
          <w:b/>
          <w:sz w:val="28"/>
          <w:szCs w:val="28"/>
        </w:rPr>
        <w:t>-based water-soluble quantum dots as luminescent probes for hydrogen peroxide and glucose</w:t>
      </w:r>
      <w:r w:rsidR="00B53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24A" w:rsidRPr="00B53637" w:rsidRDefault="0025224A" w:rsidP="00455972">
      <w:pPr>
        <w:spacing w:line="480" w:lineRule="auto"/>
        <w:rPr>
          <w:rFonts w:ascii="Times New Roman" w:hAnsi="Times New Roman" w:cs="Times New Roman"/>
        </w:rPr>
      </w:pPr>
    </w:p>
    <w:p w:rsidR="00091C79" w:rsidRDefault="00091C79" w:rsidP="00455972">
      <w:pPr>
        <w:spacing w:line="480" w:lineRule="auto"/>
        <w:rPr>
          <w:rFonts w:ascii="Times New Roman" w:hAnsi="Times New Roman" w:cs="Times New Roman"/>
          <w:b/>
        </w:rPr>
      </w:pPr>
      <w:r w:rsidRPr="000A2FC2">
        <w:rPr>
          <w:rFonts w:ascii="Times New Roman" w:hAnsi="Times New Roman" w:cs="Times New Roman"/>
          <w:b/>
        </w:rPr>
        <w:t xml:space="preserve">Da-Ren </w:t>
      </w:r>
      <w:proofErr w:type="spellStart"/>
      <w:r w:rsidRPr="00866806">
        <w:rPr>
          <w:rFonts w:ascii="Times New Roman" w:hAnsi="Times New Roman" w:cs="Times New Roman"/>
          <w:b/>
        </w:rPr>
        <w:t>Hang</w:t>
      </w:r>
      <w:r>
        <w:rPr>
          <w:rFonts w:ascii="Times New Roman" w:hAnsi="Times New Roman" w:cs="Times New Roman" w:hint="eastAsia"/>
          <w:b/>
          <w:vertAlign w:val="superscript"/>
        </w:rPr>
        <w:t>a</w:t>
      </w:r>
      <w:r>
        <w:rPr>
          <w:rFonts w:ascii="Times New Roman" w:hAnsi="Times New Roman" w:cs="Times New Roman"/>
          <w:b/>
          <w:vertAlign w:val="superscript"/>
        </w:rPr>
        <w:t>,</w:t>
      </w:r>
      <w:r w:rsidR="00E241BA">
        <w:rPr>
          <w:rFonts w:ascii="Times New Roman" w:hAnsi="Times New Roman" w:cs="Times New Roman" w:hint="eastAsia"/>
          <w:b/>
          <w:vertAlign w:val="superscript"/>
        </w:rPr>
        <w:t>b</w:t>
      </w:r>
      <w:proofErr w:type="spellEnd"/>
      <w:r>
        <w:rPr>
          <w:rFonts w:ascii="Times New Roman" w:hAnsi="Times New Roman" w:cs="Times New Roman" w:hint="eastAsia"/>
          <w:b/>
          <w:vertAlign w:val="superscript"/>
        </w:rPr>
        <w:t>*</w:t>
      </w:r>
      <w:r>
        <w:rPr>
          <w:rFonts w:ascii="Times New Roman" w:hAnsi="Times New Roman" w:cs="Times New Roman"/>
          <w:b/>
        </w:rPr>
        <w:t xml:space="preserve">, </w:t>
      </w:r>
      <w:r w:rsidR="00E241BA" w:rsidRPr="00991D52">
        <w:rPr>
          <w:rFonts w:ascii="Times New Roman" w:hAnsi="Times New Roman" w:cs="Times New Roman"/>
          <w:b/>
        </w:rPr>
        <w:t xml:space="preserve">De-You </w:t>
      </w:r>
      <w:proofErr w:type="spellStart"/>
      <w:r w:rsidR="00E241BA" w:rsidRPr="00991D52">
        <w:rPr>
          <w:rFonts w:ascii="Times New Roman" w:hAnsi="Times New Roman" w:cs="Times New Roman"/>
          <w:b/>
        </w:rPr>
        <w:t>Sun</w:t>
      </w:r>
      <w:r w:rsidR="00E241BA">
        <w:rPr>
          <w:rFonts w:ascii="Times New Roman" w:hAnsi="Times New Roman" w:cs="Times New Roman" w:hint="eastAsia"/>
          <w:b/>
          <w:vertAlign w:val="superscript"/>
        </w:rPr>
        <w:t>a</w:t>
      </w:r>
      <w:proofErr w:type="spellEnd"/>
      <w:r w:rsidR="00E241BA">
        <w:rPr>
          <w:rFonts w:ascii="Times New Roman" w:hAnsi="Times New Roman" w:cs="Times New Roman" w:hint="eastAsia"/>
          <w:b/>
        </w:rPr>
        <w:t>,</w:t>
      </w:r>
      <w:r w:rsidR="00E241BA" w:rsidRPr="00E241BA">
        <w:rPr>
          <w:rFonts w:ascii="Times New Roman" w:hAnsi="Times New Roman" w:cs="Times New Roman"/>
          <w:b/>
        </w:rPr>
        <w:t xml:space="preserve"> </w:t>
      </w:r>
      <w:r w:rsidR="00E241BA" w:rsidRPr="003714FE">
        <w:rPr>
          <w:rFonts w:ascii="Times New Roman" w:hAnsi="Times New Roman" w:cs="Times New Roman"/>
          <w:b/>
        </w:rPr>
        <w:t xml:space="preserve">Chun-Hu </w:t>
      </w:r>
      <w:proofErr w:type="spellStart"/>
      <w:r w:rsidR="00E241BA" w:rsidRPr="003714FE">
        <w:rPr>
          <w:rFonts w:ascii="Times New Roman" w:hAnsi="Times New Roman" w:cs="Times New Roman"/>
          <w:b/>
        </w:rPr>
        <w:t>Chen</w:t>
      </w:r>
      <w:r w:rsidR="00E241BA">
        <w:rPr>
          <w:rFonts w:ascii="Times New Roman" w:hAnsi="Times New Roman" w:cs="Times New Roman" w:hint="eastAsia"/>
          <w:b/>
          <w:vertAlign w:val="superscript"/>
        </w:rPr>
        <w:t>c</w:t>
      </w:r>
      <w:proofErr w:type="spellEnd"/>
      <w:r w:rsidR="00E241BA" w:rsidRPr="00866806">
        <w:rPr>
          <w:rFonts w:ascii="Times New Roman" w:hAnsi="Times New Roman" w:cs="Times New Roman"/>
          <w:b/>
        </w:rPr>
        <w:t>,</w:t>
      </w:r>
      <w:r w:rsidR="00E241BA">
        <w:rPr>
          <w:rFonts w:ascii="Times New Roman" w:hAnsi="Times New Roman" w:cs="Times New Roman" w:hint="eastAsia"/>
          <w:b/>
        </w:rPr>
        <w:t xml:space="preserve"> </w:t>
      </w:r>
      <w:r w:rsidRPr="00991D52">
        <w:rPr>
          <w:rFonts w:ascii="Times New Roman" w:hAnsi="Times New Roman" w:cs="Times New Roman"/>
          <w:b/>
        </w:rPr>
        <w:t xml:space="preserve">Hui-Fen </w:t>
      </w:r>
      <w:proofErr w:type="spellStart"/>
      <w:r w:rsidRPr="00991D52">
        <w:rPr>
          <w:rFonts w:ascii="Times New Roman" w:hAnsi="Times New Roman" w:cs="Times New Roman"/>
          <w:b/>
        </w:rPr>
        <w:t>Wu</w:t>
      </w:r>
      <w:r w:rsidR="00940854">
        <w:rPr>
          <w:rFonts w:ascii="Times New Roman" w:hAnsi="Times New Roman" w:cs="Times New Roman" w:hint="eastAsia"/>
          <w:b/>
          <w:vertAlign w:val="superscript"/>
        </w:rPr>
        <w:t>c</w:t>
      </w:r>
      <w:proofErr w:type="spellEnd"/>
      <w:r w:rsidRPr="00866806">
        <w:rPr>
          <w:rFonts w:ascii="Times New Roman" w:hAnsi="Times New Roman" w:cs="Times New Roman"/>
          <w:b/>
        </w:rPr>
        <w:t>,</w:t>
      </w:r>
      <w:r w:rsidR="00E241BA" w:rsidRPr="00E241BA">
        <w:rPr>
          <w:rFonts w:ascii="Times New Roman" w:hAnsi="Times New Roman" w:cs="Times New Roman"/>
          <w:b/>
        </w:rPr>
        <w:t xml:space="preserve"> </w:t>
      </w:r>
      <w:r w:rsidR="00E241BA">
        <w:rPr>
          <w:rFonts w:ascii="Times New Roman" w:hAnsi="Times New Roman" w:cs="Times New Roman"/>
          <w:b/>
        </w:rPr>
        <w:t xml:space="preserve">Mitch M. C. </w:t>
      </w:r>
      <w:proofErr w:type="spellStart"/>
      <w:r w:rsidR="00E241BA">
        <w:rPr>
          <w:rFonts w:ascii="Times New Roman" w:hAnsi="Times New Roman" w:cs="Times New Roman"/>
          <w:b/>
        </w:rPr>
        <w:t>Cho</w:t>
      </w:r>
      <w:r w:rsidR="00E241BA" w:rsidRPr="00991D52">
        <w:rPr>
          <w:rFonts w:ascii="Times New Roman" w:hAnsi="Times New Roman" w:cs="Times New Roman"/>
          <w:b/>
        </w:rPr>
        <w:t>u</w:t>
      </w:r>
      <w:r w:rsidR="00E241BA">
        <w:rPr>
          <w:rFonts w:ascii="Times New Roman" w:hAnsi="Times New Roman" w:cs="Times New Roman" w:hint="eastAsia"/>
          <w:b/>
          <w:vertAlign w:val="superscript"/>
        </w:rPr>
        <w:t>a,b</w:t>
      </w:r>
      <w:proofErr w:type="spellEnd"/>
      <w:r w:rsidR="00E241BA" w:rsidRPr="00866806">
        <w:rPr>
          <w:rFonts w:ascii="Times New Roman" w:hAnsi="Times New Roman" w:cs="Times New Roman"/>
          <w:b/>
        </w:rPr>
        <w:t>,</w:t>
      </w:r>
      <w:r w:rsidRPr="00991D52">
        <w:rPr>
          <w:rFonts w:ascii="Times New Roman" w:hAnsi="Times New Roman" w:cs="Times New Roman"/>
          <w:b/>
        </w:rPr>
        <w:t xml:space="preserve"> </w:t>
      </w:r>
      <w:proofErr w:type="spellStart"/>
      <w:r w:rsidRPr="004770D6">
        <w:rPr>
          <w:rFonts w:ascii="Times New Roman" w:hAnsi="Times New Roman" w:cs="Times New Roman"/>
          <w:b/>
        </w:rPr>
        <w:t>Sk</w:t>
      </w:r>
      <w:proofErr w:type="spellEnd"/>
      <w:r w:rsidRPr="004770D6">
        <w:rPr>
          <w:rFonts w:ascii="Times New Roman" w:hAnsi="Times New Roman" w:cs="Times New Roman"/>
          <w:b/>
        </w:rPr>
        <w:t xml:space="preserve"> </w:t>
      </w:r>
      <w:proofErr w:type="spellStart"/>
      <w:r w:rsidRPr="004770D6">
        <w:rPr>
          <w:rFonts w:ascii="Times New Roman" w:hAnsi="Times New Roman" w:cs="Times New Roman"/>
          <w:b/>
        </w:rPr>
        <w:t>Emdadul</w:t>
      </w:r>
      <w:proofErr w:type="spellEnd"/>
      <w:r w:rsidRPr="004770D6">
        <w:rPr>
          <w:rFonts w:ascii="Times New Roman" w:hAnsi="Times New Roman" w:cs="Times New Roman"/>
          <w:b/>
        </w:rPr>
        <w:t xml:space="preserve"> </w:t>
      </w:r>
      <w:proofErr w:type="spellStart"/>
      <w:r w:rsidRPr="004770D6">
        <w:rPr>
          <w:rFonts w:ascii="Times New Roman" w:hAnsi="Times New Roman" w:cs="Times New Roman"/>
          <w:b/>
        </w:rPr>
        <w:t>Islam</w:t>
      </w:r>
      <w:r>
        <w:rPr>
          <w:rFonts w:ascii="Times New Roman" w:hAnsi="Times New Roman" w:cs="Times New Roman" w:hint="eastAsia"/>
          <w:b/>
          <w:vertAlign w:val="superscript"/>
        </w:rPr>
        <w:t>a</w:t>
      </w:r>
      <w:proofErr w:type="spellEnd"/>
      <w:r>
        <w:rPr>
          <w:rFonts w:ascii="Times New Roman" w:hAnsi="Times New Roman" w:cs="Times New Roman" w:hint="eastAsia"/>
          <w:b/>
        </w:rPr>
        <w:t>,</w:t>
      </w:r>
      <w:r w:rsidRPr="00866806">
        <w:rPr>
          <w:rFonts w:ascii="Times New Roman" w:hAnsi="Times New Roman" w:cs="Times New Roman"/>
          <w:b/>
        </w:rPr>
        <w:t xml:space="preserve"> and </w:t>
      </w:r>
      <w:r w:rsidRPr="004770D6">
        <w:rPr>
          <w:rFonts w:ascii="Times New Roman" w:hAnsi="Times New Roman" w:cs="Times New Roman"/>
          <w:b/>
        </w:rPr>
        <w:t xml:space="preserve">Krishna Hari </w:t>
      </w:r>
      <w:proofErr w:type="spellStart"/>
      <w:r w:rsidRPr="004770D6">
        <w:rPr>
          <w:rFonts w:ascii="Times New Roman" w:hAnsi="Times New Roman" w:cs="Times New Roman"/>
          <w:b/>
        </w:rPr>
        <w:t>Sharma</w:t>
      </w:r>
      <w:r>
        <w:rPr>
          <w:rFonts w:ascii="Times New Roman" w:hAnsi="Times New Roman" w:cs="Times New Roman" w:hint="eastAsia"/>
          <w:b/>
          <w:vertAlign w:val="superscript"/>
        </w:rPr>
        <w:t>a</w:t>
      </w:r>
      <w:proofErr w:type="spellEnd"/>
      <w:r w:rsidRPr="00C86D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B15169" w:rsidRDefault="00B15169" w:rsidP="00455972">
      <w:pPr>
        <w:spacing w:line="480" w:lineRule="auto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  <w:vertAlign w:val="superscript"/>
        </w:rPr>
        <w:t>a</w:t>
      </w:r>
      <w:r w:rsidRPr="00866806">
        <w:rPr>
          <w:rFonts w:ascii="Times New Roman" w:hAnsi="Times New Roman" w:cs="Times New Roman"/>
          <w:i/>
        </w:rPr>
        <w:t>Department</w:t>
      </w:r>
      <w:proofErr w:type="spellEnd"/>
      <w:proofErr w:type="gramEnd"/>
      <w:r w:rsidRPr="00866806">
        <w:rPr>
          <w:rFonts w:ascii="Times New Roman" w:hAnsi="Times New Roman" w:cs="Times New Roman"/>
          <w:i/>
        </w:rPr>
        <w:t xml:space="preserve"> of Materials and Optoelectronic Science, National Sun </w:t>
      </w:r>
      <w:proofErr w:type="spellStart"/>
      <w:r w:rsidRPr="00866806">
        <w:rPr>
          <w:rFonts w:ascii="Times New Roman" w:hAnsi="Times New Roman" w:cs="Times New Roman"/>
          <w:i/>
        </w:rPr>
        <w:t>Yat-sen</w:t>
      </w:r>
      <w:proofErr w:type="spellEnd"/>
      <w:r w:rsidRPr="00866806">
        <w:rPr>
          <w:rFonts w:ascii="Times New Roman" w:hAnsi="Times New Roman" w:cs="Times New Roman"/>
          <w:i/>
        </w:rPr>
        <w:t xml:space="preserve"> University, Kaohsiung 804</w:t>
      </w:r>
      <w:r w:rsidRPr="00C86D9A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 xml:space="preserve">, Taiwan </w:t>
      </w:r>
    </w:p>
    <w:p w:rsidR="00E241BA" w:rsidRPr="00E241BA" w:rsidRDefault="00E241BA" w:rsidP="00E241BA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 w:hint="eastAsia"/>
          <w:i/>
          <w:vertAlign w:val="superscript"/>
        </w:rPr>
        <w:t>b</w:t>
      </w:r>
      <w:r w:rsidRPr="00450C9A">
        <w:rPr>
          <w:rFonts w:ascii="Times New Roman" w:hAnsi="Times New Roman" w:cs="Times New Roman"/>
          <w:i/>
        </w:rPr>
        <w:t>Center</w:t>
      </w:r>
      <w:proofErr w:type="spellEnd"/>
      <w:proofErr w:type="gramEnd"/>
      <w:r w:rsidRPr="00450C9A">
        <w:rPr>
          <w:rFonts w:ascii="Times New Roman" w:hAnsi="Times New Roman" w:cs="Times New Roman"/>
          <w:i/>
        </w:rPr>
        <w:t xml:space="preserve"> of Crystal Research</w:t>
      </w:r>
      <w:r w:rsidRPr="00866806">
        <w:rPr>
          <w:rFonts w:ascii="Times New Roman" w:hAnsi="Times New Roman" w:cs="Times New Roman"/>
          <w:i/>
        </w:rPr>
        <w:t xml:space="preserve">, National Sun </w:t>
      </w:r>
      <w:proofErr w:type="spellStart"/>
      <w:r w:rsidRPr="00866806">
        <w:rPr>
          <w:rFonts w:ascii="Times New Roman" w:hAnsi="Times New Roman" w:cs="Times New Roman"/>
          <w:i/>
        </w:rPr>
        <w:t>Yat-sen</w:t>
      </w:r>
      <w:proofErr w:type="spellEnd"/>
      <w:r w:rsidRPr="00866806">
        <w:rPr>
          <w:rFonts w:ascii="Times New Roman" w:hAnsi="Times New Roman" w:cs="Times New Roman"/>
          <w:i/>
        </w:rPr>
        <w:t xml:space="preserve"> University, Kaohsiung 804</w:t>
      </w:r>
      <w:r w:rsidRPr="00C86D9A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>, Taiwan</w:t>
      </w:r>
    </w:p>
    <w:p w:rsidR="00B15169" w:rsidRPr="00E6687D" w:rsidRDefault="00B15169" w:rsidP="00455972">
      <w:pPr>
        <w:spacing w:line="480" w:lineRule="auto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  <w:vertAlign w:val="superscript"/>
        </w:rPr>
        <w:t>b</w:t>
      </w:r>
      <w:r w:rsidRPr="00C86D9A">
        <w:rPr>
          <w:rFonts w:ascii="Times New Roman" w:hAnsi="Times New Roman" w:cs="Times New Roman"/>
          <w:i/>
        </w:rPr>
        <w:t>Department</w:t>
      </w:r>
      <w:proofErr w:type="spellEnd"/>
      <w:proofErr w:type="gramEnd"/>
      <w:r w:rsidRPr="00C86D9A">
        <w:rPr>
          <w:rFonts w:ascii="Times New Roman" w:hAnsi="Times New Roman" w:cs="Times New Roman"/>
          <w:i/>
        </w:rPr>
        <w:t xml:space="preserve"> of Chemistry</w:t>
      </w:r>
      <w:r w:rsidRPr="00D5385B">
        <w:rPr>
          <w:rFonts w:ascii="Times New Roman" w:hAnsi="Times New Roman" w:cs="Times New Roman"/>
          <w:i/>
        </w:rPr>
        <w:t xml:space="preserve">, National Sun </w:t>
      </w:r>
      <w:proofErr w:type="spellStart"/>
      <w:r w:rsidRPr="00D5385B">
        <w:rPr>
          <w:rFonts w:ascii="Times New Roman" w:hAnsi="Times New Roman" w:cs="Times New Roman"/>
          <w:i/>
        </w:rPr>
        <w:t>Yat-sen</w:t>
      </w:r>
      <w:proofErr w:type="spellEnd"/>
      <w:r w:rsidRPr="00D5385B">
        <w:rPr>
          <w:rFonts w:ascii="Times New Roman" w:hAnsi="Times New Roman" w:cs="Times New Roman"/>
          <w:i/>
        </w:rPr>
        <w:t xml:space="preserve"> Universit</w:t>
      </w:r>
      <w:r>
        <w:rPr>
          <w:rFonts w:ascii="Times New Roman" w:hAnsi="Times New Roman" w:cs="Times New Roman"/>
          <w:i/>
        </w:rPr>
        <w:t>y, Kaohsiung 804</w:t>
      </w:r>
      <w:r w:rsidRPr="00C86D9A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 xml:space="preserve">, Taiwan </w:t>
      </w:r>
    </w:p>
    <w:p w:rsidR="00B15169" w:rsidRPr="006B17D5" w:rsidRDefault="00B15169" w:rsidP="00455972">
      <w:pPr>
        <w:spacing w:line="480" w:lineRule="auto"/>
        <w:rPr>
          <w:rFonts w:ascii="Times New Roman" w:hAnsi="Times New Roman" w:cs="Times New Roman"/>
        </w:rPr>
      </w:pPr>
    </w:p>
    <w:p w:rsidR="00C317AB" w:rsidRPr="00CC0B74" w:rsidRDefault="00EE75A2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vertAlign w:val="superscript"/>
        </w:rPr>
        <w:t>*</w:t>
      </w:r>
      <w:r w:rsidR="00C317AB" w:rsidRPr="00CC0B74">
        <w:rPr>
          <w:rFonts w:ascii="Times New Roman" w:hAnsi="Times New Roman" w:cs="Times New Roman"/>
        </w:rPr>
        <w:t xml:space="preserve"> Electronic mail: drhang@faculty.nsysu.edu.tw  </w:t>
      </w:r>
    </w:p>
    <w:p w:rsidR="00C317AB" w:rsidRPr="00EE75A2" w:rsidRDefault="00C317AB" w:rsidP="00455972">
      <w:pPr>
        <w:spacing w:line="480" w:lineRule="auto"/>
        <w:rPr>
          <w:rFonts w:ascii="Times New Roman" w:hAnsi="Times New Roman" w:cs="Times New Roman"/>
        </w:rPr>
      </w:pPr>
    </w:p>
    <w:p w:rsidR="00C317AB" w:rsidRPr="00CC0B74" w:rsidRDefault="00C317AB" w:rsidP="00455972">
      <w:pPr>
        <w:spacing w:line="480" w:lineRule="auto"/>
        <w:rPr>
          <w:rFonts w:ascii="Times New Roman" w:hAnsi="Times New Roman" w:cs="Times New Roman"/>
        </w:rPr>
      </w:pPr>
    </w:p>
    <w:p w:rsidR="0025224A" w:rsidRDefault="0025224A" w:rsidP="00455972">
      <w:pPr>
        <w:spacing w:line="480" w:lineRule="auto"/>
        <w:rPr>
          <w:rFonts w:ascii="Times New Roman" w:hAnsi="Times New Roman" w:cs="Times New Roman"/>
          <w:b/>
        </w:rPr>
      </w:pPr>
    </w:p>
    <w:p w:rsidR="00466779" w:rsidRDefault="00466779" w:rsidP="00455972">
      <w:pPr>
        <w:spacing w:line="480" w:lineRule="auto"/>
        <w:rPr>
          <w:rFonts w:ascii="Times New Roman" w:hAnsi="Times New Roman" w:cs="Times New Roman"/>
          <w:b/>
        </w:rPr>
      </w:pPr>
    </w:p>
    <w:p w:rsidR="00B33B02" w:rsidRDefault="00B33B02" w:rsidP="00455972">
      <w:pPr>
        <w:spacing w:line="480" w:lineRule="auto"/>
        <w:rPr>
          <w:rFonts w:ascii="Times New Roman" w:hAnsi="Times New Roman" w:cs="Times New Roman"/>
          <w:b/>
        </w:rPr>
      </w:pPr>
    </w:p>
    <w:p w:rsidR="00D40D9C" w:rsidRPr="005D42B0" w:rsidRDefault="00D40D9C" w:rsidP="00455972">
      <w:pPr>
        <w:spacing w:line="480" w:lineRule="auto"/>
        <w:rPr>
          <w:rFonts w:ascii="Times New Roman" w:hAnsi="Times New Roman" w:cs="Times New Roman"/>
        </w:rPr>
      </w:pPr>
    </w:p>
    <w:p w:rsidR="00D40D9C" w:rsidRDefault="00D40D9C" w:rsidP="00455972">
      <w:pPr>
        <w:spacing w:line="480" w:lineRule="auto"/>
        <w:rPr>
          <w:rFonts w:ascii="Times New Roman" w:hAnsi="Times New Roman" w:cs="Times New Roman"/>
        </w:rPr>
      </w:pPr>
    </w:p>
    <w:p w:rsidR="00D40D9C" w:rsidRDefault="00D259AC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54347" cy="5349922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PL quenching H2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145" cy="535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C" w:rsidRDefault="00D40D9C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5D42B0">
        <w:rPr>
          <w:rFonts w:ascii="Times New Roman" w:hAnsi="Times New Roman" w:cs="Times New Roman" w:hint="eastAsia"/>
          <w:b/>
        </w:rPr>
        <w:t>1</w:t>
      </w:r>
      <w:r w:rsidRPr="0025224A">
        <w:rPr>
          <w:rFonts w:ascii="Times New Roman" w:hAnsi="Times New Roman" w:cs="Times New Roman"/>
        </w:rPr>
        <w:t xml:space="preserve">. </w:t>
      </w:r>
      <w:r w:rsidR="00A010E5" w:rsidRPr="00A010E5">
        <w:rPr>
          <w:rFonts w:ascii="Times New Roman" w:hAnsi="Times New Roman" w:cs="Times New Roman"/>
        </w:rPr>
        <w:t xml:space="preserve">(a) </w:t>
      </w:r>
      <w:r w:rsidR="00A010E5" w:rsidRPr="00A010E5">
        <w:rPr>
          <w:rFonts w:ascii="Times New Roman" w:hAnsi="Times New Roman" w:cs="Times New Roman" w:hint="eastAsia"/>
        </w:rPr>
        <w:t>PL</w:t>
      </w:r>
      <w:r w:rsidR="00A010E5" w:rsidRPr="00A010E5">
        <w:rPr>
          <w:rFonts w:ascii="Times New Roman" w:hAnsi="Times New Roman" w:cs="Times New Roman"/>
        </w:rPr>
        <w:t xml:space="preserve"> spectra of</w:t>
      </w:r>
      <w:r w:rsidR="00A010E5" w:rsidRPr="00A010E5">
        <w:rPr>
          <w:rFonts w:ascii="Times New Roman" w:hAnsi="Times New Roman" w:cs="Times New Roman" w:hint="eastAsia"/>
        </w:rPr>
        <w:t xml:space="preserve"> W</w:t>
      </w:r>
      <w:r w:rsidR="00A010E5" w:rsidRPr="00A010E5">
        <w:rPr>
          <w:rFonts w:ascii="Times New Roman" w:hAnsi="Times New Roman" w:cs="Times New Roman"/>
        </w:rPr>
        <w:t>S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 w:hint="eastAsia"/>
        </w:rPr>
        <w:t xml:space="preserve"> </w:t>
      </w:r>
      <w:r w:rsidR="00A010E5" w:rsidRPr="00A010E5">
        <w:rPr>
          <w:rFonts w:ascii="Times New Roman" w:hAnsi="Times New Roman" w:cs="Times New Roman"/>
        </w:rPr>
        <w:t xml:space="preserve">QDs </w:t>
      </w:r>
      <w:r w:rsidR="00A010E5" w:rsidRPr="00A010E5">
        <w:rPr>
          <w:rFonts w:ascii="Times New Roman" w:hAnsi="Times New Roman" w:cs="Times New Roman" w:hint="eastAsia"/>
        </w:rPr>
        <w:t xml:space="preserve">under 360 nm irradiation </w:t>
      </w:r>
      <w:r w:rsidR="00A010E5" w:rsidRPr="00A010E5">
        <w:rPr>
          <w:rFonts w:ascii="Times New Roman" w:hAnsi="Times New Roman" w:cs="Times New Roman"/>
        </w:rPr>
        <w:t>with different concentrations of H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/>
        </w:rPr>
        <w:t>O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 w:hint="eastAsia"/>
        </w:rPr>
        <w:t>.</w:t>
      </w:r>
      <w:r w:rsidR="00A010E5" w:rsidRPr="00A010E5">
        <w:rPr>
          <w:rFonts w:ascii="Times New Roman" w:hAnsi="Times New Roman" w:cs="Times New Roman"/>
        </w:rPr>
        <w:t xml:space="preserve"> (b) </w:t>
      </w:r>
      <w:r w:rsidR="00A010E5" w:rsidRPr="00A010E5">
        <w:rPr>
          <w:rFonts w:ascii="Times New Roman" w:hAnsi="Times New Roman" w:cs="Times New Roman" w:hint="eastAsia"/>
        </w:rPr>
        <w:t>T</w:t>
      </w:r>
      <w:r w:rsidR="00A010E5" w:rsidRPr="00A010E5">
        <w:rPr>
          <w:rFonts w:ascii="Times New Roman" w:hAnsi="Times New Roman" w:cs="Times New Roman"/>
        </w:rPr>
        <w:t xml:space="preserve">he linear calibration plot </w:t>
      </w:r>
      <w:r w:rsidR="00A010E5" w:rsidRPr="00A010E5">
        <w:rPr>
          <w:rFonts w:ascii="Times New Roman" w:hAnsi="Times New Roman" w:cs="Times New Roman" w:hint="eastAsia"/>
        </w:rPr>
        <w:t xml:space="preserve">for </w:t>
      </w:r>
      <w:r w:rsidR="00A010E5" w:rsidRPr="00A010E5">
        <w:rPr>
          <w:rFonts w:ascii="Times New Roman" w:hAnsi="Times New Roman" w:cs="Times New Roman"/>
        </w:rPr>
        <w:t>H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/>
        </w:rPr>
        <w:t>O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 w:hint="eastAsia"/>
        </w:rPr>
        <w:t xml:space="preserve"> </w:t>
      </w:r>
      <w:r w:rsidR="00A010E5" w:rsidRPr="00A010E5">
        <w:rPr>
          <w:rFonts w:ascii="Times New Roman" w:hAnsi="Times New Roman" w:cs="Times New Roman"/>
        </w:rPr>
        <w:t>concentration</w:t>
      </w:r>
      <w:r w:rsidRPr="0025224A">
        <w:rPr>
          <w:rFonts w:ascii="Times New Roman" w:hAnsi="Times New Roman" w:cs="Times New Roman"/>
        </w:rPr>
        <w:t>.</w:t>
      </w:r>
      <w:r w:rsidR="00EE75A2">
        <w:rPr>
          <w:rFonts w:ascii="Times New Roman" w:hAnsi="Times New Roman" w:cs="Times New Roman" w:hint="eastAsia"/>
        </w:rPr>
        <w:t xml:space="preserve"> </w:t>
      </w:r>
    </w:p>
    <w:p w:rsidR="00EE75A2" w:rsidRDefault="00EE75A2" w:rsidP="00455972">
      <w:pPr>
        <w:spacing w:line="480" w:lineRule="auto"/>
        <w:rPr>
          <w:rFonts w:ascii="Times New Roman" w:hAnsi="Times New Roman" w:cs="Times New Roman"/>
        </w:rPr>
      </w:pPr>
    </w:p>
    <w:p w:rsidR="00EE75A2" w:rsidRDefault="00EE75A2" w:rsidP="00455972">
      <w:pPr>
        <w:spacing w:line="480" w:lineRule="auto"/>
        <w:rPr>
          <w:rFonts w:ascii="Times New Roman" w:hAnsi="Times New Roman" w:cs="Times New Roman"/>
        </w:rPr>
      </w:pPr>
    </w:p>
    <w:p w:rsidR="00EE75A2" w:rsidRDefault="00EE75A2" w:rsidP="00455972">
      <w:pPr>
        <w:spacing w:line="480" w:lineRule="auto"/>
        <w:rPr>
          <w:rFonts w:ascii="Times New Roman" w:hAnsi="Times New Roman" w:cs="Times New Roman"/>
        </w:rPr>
      </w:pPr>
    </w:p>
    <w:p w:rsidR="00EE75A2" w:rsidRDefault="00EE75A2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  <w:noProof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58574" cy="5213445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 PL quenching gluco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249" cy="52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D9C" w:rsidRDefault="00EE75A2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5D42B0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A010E5" w:rsidRPr="00A010E5">
        <w:rPr>
          <w:rFonts w:ascii="Times New Roman" w:hAnsi="Times New Roman" w:cs="Times New Roman"/>
        </w:rPr>
        <w:t xml:space="preserve">(a) </w:t>
      </w:r>
      <w:r w:rsidR="00A010E5" w:rsidRPr="00A010E5">
        <w:rPr>
          <w:rFonts w:ascii="Times New Roman" w:hAnsi="Times New Roman" w:cs="Times New Roman" w:hint="eastAsia"/>
        </w:rPr>
        <w:t>The PL</w:t>
      </w:r>
      <w:r w:rsidR="00A010E5" w:rsidRPr="00A010E5">
        <w:rPr>
          <w:rFonts w:ascii="Times New Roman" w:hAnsi="Times New Roman" w:cs="Times New Roman"/>
        </w:rPr>
        <w:t xml:space="preserve"> spectra of</w:t>
      </w:r>
      <w:r w:rsidR="00A010E5" w:rsidRPr="00A010E5">
        <w:rPr>
          <w:rFonts w:ascii="Times New Roman" w:hAnsi="Times New Roman" w:cs="Times New Roman" w:hint="eastAsia"/>
        </w:rPr>
        <w:t xml:space="preserve"> W</w:t>
      </w:r>
      <w:r w:rsidR="00A010E5" w:rsidRPr="00A010E5">
        <w:rPr>
          <w:rFonts w:ascii="Times New Roman" w:hAnsi="Times New Roman" w:cs="Times New Roman"/>
        </w:rPr>
        <w:t>S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 w:hint="eastAsia"/>
        </w:rPr>
        <w:t xml:space="preserve"> </w:t>
      </w:r>
      <w:r w:rsidR="00A010E5" w:rsidRPr="00A010E5">
        <w:rPr>
          <w:rFonts w:ascii="Times New Roman" w:hAnsi="Times New Roman" w:cs="Times New Roman"/>
        </w:rPr>
        <w:t xml:space="preserve">QDs </w:t>
      </w:r>
      <w:r w:rsidR="00A010E5" w:rsidRPr="00A010E5">
        <w:rPr>
          <w:rFonts w:ascii="Times New Roman" w:hAnsi="Times New Roman" w:cs="Times New Roman" w:hint="eastAsia"/>
        </w:rPr>
        <w:t xml:space="preserve">under 360 nm irradiation </w:t>
      </w:r>
      <w:r w:rsidR="00A010E5" w:rsidRPr="00A010E5">
        <w:rPr>
          <w:rFonts w:ascii="Times New Roman" w:hAnsi="Times New Roman" w:cs="Times New Roman"/>
        </w:rPr>
        <w:t xml:space="preserve">with different </w:t>
      </w:r>
      <w:r w:rsidR="00A010E5" w:rsidRPr="00A010E5">
        <w:rPr>
          <w:rFonts w:ascii="Times New Roman" w:hAnsi="Times New Roman" w:cs="Times New Roman" w:hint="eastAsia"/>
        </w:rPr>
        <w:t>amount</w:t>
      </w:r>
      <w:r w:rsidR="00A010E5" w:rsidRPr="00A010E5">
        <w:rPr>
          <w:rFonts w:ascii="Times New Roman" w:hAnsi="Times New Roman" w:cs="Times New Roman"/>
        </w:rPr>
        <w:t>s of glucose</w:t>
      </w:r>
      <w:r w:rsidR="00A010E5" w:rsidRPr="00A010E5">
        <w:rPr>
          <w:rFonts w:ascii="Times New Roman" w:hAnsi="Times New Roman" w:cs="Times New Roman" w:hint="eastAsia"/>
        </w:rPr>
        <w:t>.</w:t>
      </w:r>
      <w:r w:rsidR="00A010E5" w:rsidRPr="00A010E5">
        <w:rPr>
          <w:rFonts w:ascii="Times New Roman" w:hAnsi="Times New Roman" w:cs="Times New Roman"/>
        </w:rPr>
        <w:t xml:space="preserve"> (b) </w:t>
      </w:r>
      <w:r w:rsidR="00A010E5" w:rsidRPr="00A010E5">
        <w:rPr>
          <w:rFonts w:ascii="Times New Roman" w:hAnsi="Times New Roman" w:cs="Times New Roman" w:hint="eastAsia"/>
        </w:rPr>
        <w:t>T</w:t>
      </w:r>
      <w:r w:rsidR="00A010E5" w:rsidRPr="00A010E5">
        <w:rPr>
          <w:rFonts w:ascii="Times New Roman" w:hAnsi="Times New Roman" w:cs="Times New Roman"/>
        </w:rPr>
        <w:t xml:space="preserve">he </w:t>
      </w:r>
      <w:r w:rsidR="00A010E5" w:rsidRPr="00A010E5">
        <w:rPr>
          <w:rFonts w:ascii="Times New Roman" w:hAnsi="Times New Roman" w:cs="Times New Roman" w:hint="eastAsia"/>
        </w:rPr>
        <w:t>c</w:t>
      </w:r>
      <w:r w:rsidR="00A010E5" w:rsidRPr="00A010E5">
        <w:rPr>
          <w:rFonts w:ascii="Times New Roman" w:hAnsi="Times New Roman" w:cs="Times New Roman"/>
        </w:rPr>
        <w:t xml:space="preserve">orrelation between </w:t>
      </w:r>
      <w:r w:rsidR="00A010E5" w:rsidRPr="00A010E5">
        <w:rPr>
          <w:rFonts w:ascii="Times New Roman" w:hAnsi="Times New Roman" w:cs="Times New Roman" w:hint="eastAsia"/>
        </w:rPr>
        <w:t>PL</w:t>
      </w:r>
      <w:r w:rsidR="00A010E5" w:rsidRPr="00A010E5">
        <w:rPr>
          <w:rFonts w:ascii="Times New Roman" w:hAnsi="Times New Roman" w:cs="Times New Roman"/>
        </w:rPr>
        <w:t xml:space="preserve"> quenching ratios and the</w:t>
      </w:r>
      <w:r w:rsidR="00A010E5" w:rsidRPr="00A010E5">
        <w:rPr>
          <w:rFonts w:ascii="Times New Roman" w:hAnsi="Times New Roman" w:cs="Times New Roman" w:hint="eastAsia"/>
        </w:rPr>
        <w:t xml:space="preserve"> </w:t>
      </w:r>
      <w:r w:rsidR="00A010E5" w:rsidRPr="00A010E5">
        <w:rPr>
          <w:rFonts w:ascii="Times New Roman" w:hAnsi="Times New Roman" w:cs="Times New Roman"/>
        </w:rPr>
        <w:t>concentration of glucose</w:t>
      </w:r>
      <w:r w:rsidRPr="002522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EE75A2" w:rsidRDefault="00EE75A2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</w:p>
    <w:p w:rsidR="00D259AC" w:rsidRDefault="00D259AC" w:rsidP="004559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4036060"/>
            <wp:effectExtent l="0" t="0" r="254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5 TR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BA" w:rsidRDefault="00E241BA" w:rsidP="00E241B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</w:t>
      </w:r>
      <w:r w:rsidR="005D42B0">
        <w:rPr>
          <w:rFonts w:ascii="Times New Roman" w:hAnsi="Times New Roman" w:cs="Times New Roman" w:hint="eastAsia"/>
          <w:b/>
        </w:rPr>
        <w:t>3</w:t>
      </w:r>
      <w:r w:rsidRPr="0025224A">
        <w:rPr>
          <w:rFonts w:ascii="Times New Roman" w:hAnsi="Times New Roman" w:cs="Times New Roman"/>
        </w:rPr>
        <w:t xml:space="preserve">. </w:t>
      </w:r>
      <w:r w:rsidRPr="00EE75A2">
        <w:rPr>
          <w:rFonts w:ascii="Times New Roman" w:hAnsi="Times New Roman" w:cs="Times New Roman" w:hint="eastAsia"/>
        </w:rPr>
        <w:t>T</w:t>
      </w:r>
      <w:r w:rsidR="00A010E5">
        <w:rPr>
          <w:rFonts w:ascii="Times New Roman" w:hAnsi="Times New Roman" w:cs="Times New Roman"/>
        </w:rPr>
        <w:t>ime</w:t>
      </w:r>
      <w:r w:rsidR="00A010E5">
        <w:rPr>
          <w:rFonts w:ascii="Times New Roman" w:hAnsi="Times New Roman" w:cs="Times New Roman" w:hint="eastAsia"/>
        </w:rPr>
        <w:t>-</w:t>
      </w:r>
      <w:r w:rsidR="00A010E5" w:rsidRPr="00A010E5">
        <w:rPr>
          <w:rFonts w:ascii="Times New Roman" w:hAnsi="Times New Roman" w:cs="Times New Roman"/>
        </w:rPr>
        <w:t xml:space="preserve">resolved PL spectra of </w:t>
      </w:r>
      <w:r w:rsidR="00A010E5" w:rsidRPr="00A010E5">
        <w:rPr>
          <w:rFonts w:ascii="Times New Roman" w:hAnsi="Times New Roman" w:cs="Times New Roman" w:hint="eastAsia"/>
        </w:rPr>
        <w:t>W</w:t>
      </w:r>
      <w:r w:rsidR="00A010E5" w:rsidRPr="00A010E5">
        <w:rPr>
          <w:rFonts w:ascii="Times New Roman" w:hAnsi="Times New Roman" w:cs="Times New Roman"/>
        </w:rPr>
        <w:t>S</w:t>
      </w:r>
      <w:r w:rsidR="00A010E5" w:rsidRPr="00A010E5">
        <w:rPr>
          <w:rFonts w:ascii="Times New Roman" w:hAnsi="Times New Roman" w:cs="Times New Roman"/>
          <w:vertAlign w:val="subscript"/>
        </w:rPr>
        <w:t>2</w:t>
      </w:r>
      <w:r w:rsidR="00A010E5" w:rsidRPr="00A010E5">
        <w:rPr>
          <w:rFonts w:ascii="Times New Roman" w:hAnsi="Times New Roman" w:cs="Times New Roman"/>
        </w:rPr>
        <w:t xml:space="preserve"> </w:t>
      </w:r>
      <w:r w:rsidR="00A010E5" w:rsidRPr="00A010E5">
        <w:rPr>
          <w:rFonts w:ascii="Times New Roman" w:hAnsi="Times New Roman" w:cs="Times New Roman" w:hint="eastAsia"/>
        </w:rPr>
        <w:t>QD</w:t>
      </w:r>
      <w:r w:rsidR="00A010E5" w:rsidRPr="00A010E5">
        <w:rPr>
          <w:rFonts w:ascii="Times New Roman" w:hAnsi="Times New Roman" w:cs="Times New Roman"/>
        </w:rPr>
        <w:t>s treated with an increasing</w:t>
      </w:r>
      <w:r w:rsidR="00A010E5" w:rsidRPr="00A010E5">
        <w:rPr>
          <w:rFonts w:ascii="Times New Roman" w:hAnsi="Times New Roman" w:cs="Times New Roman" w:hint="eastAsia"/>
        </w:rPr>
        <w:t xml:space="preserve"> </w:t>
      </w:r>
      <w:r w:rsidR="00A010E5" w:rsidRPr="00A010E5">
        <w:rPr>
          <w:rFonts w:ascii="Times New Roman" w:hAnsi="Times New Roman" w:cs="Times New Roman"/>
        </w:rPr>
        <w:t>concentration of hydrogen peroxide</w:t>
      </w:r>
      <w:r w:rsidRPr="002522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BF50FD"/>
    <w:tbl>
      <w:tblPr>
        <w:tblStyle w:val="a9"/>
        <w:tblW w:w="0" w:type="auto"/>
        <w:jc w:val="center"/>
        <w:tblInd w:w="-441" w:type="dxa"/>
        <w:tblLook w:val="04A0" w:firstRow="1" w:lastRow="0" w:firstColumn="1" w:lastColumn="0" w:noHBand="0" w:noVBand="1"/>
      </w:tblPr>
      <w:tblGrid>
        <w:gridCol w:w="2676"/>
        <w:gridCol w:w="992"/>
        <w:gridCol w:w="1134"/>
        <w:gridCol w:w="1134"/>
        <w:gridCol w:w="1276"/>
      </w:tblGrid>
      <w:tr w:rsidR="00BF50FD" w:rsidRPr="00E87BFF" w:rsidTr="004956C2">
        <w:trPr>
          <w:jc w:val="center"/>
        </w:trPr>
        <w:tc>
          <w:tcPr>
            <w:tcW w:w="2676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H</w:t>
            </w:r>
            <w:r w:rsidRPr="00E87BFF">
              <w:rPr>
                <w:rFonts w:ascii="Times New Roman" w:hAnsi="Times New Roman" w:cs="Times New Roman"/>
                <w:vertAlign w:val="subscript"/>
              </w:rPr>
              <w:t>2</w:t>
            </w:r>
            <w:r w:rsidRPr="00E87BFF">
              <w:rPr>
                <w:rFonts w:ascii="Times New Roman" w:hAnsi="Times New Roman" w:cs="Times New Roman"/>
              </w:rPr>
              <w:t>O</w:t>
            </w:r>
            <w:r w:rsidRPr="00E87BFF">
              <w:rPr>
                <w:rFonts w:ascii="Times New Roman" w:hAnsi="Times New Roman" w:cs="Times New Roman"/>
                <w:vertAlign w:val="subscript"/>
              </w:rPr>
              <w:t>2</w:t>
            </w:r>
            <w:r w:rsidRPr="00E87BFF">
              <w:rPr>
                <w:rFonts w:ascii="Times New Roman" w:hAnsi="Times New Roman" w:cs="Times New Roman"/>
              </w:rPr>
              <w:t xml:space="preserve"> concentration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Symbol" w:hAnsi="Symbol" w:cs="Times New Roman"/>
              </w:rPr>
              <w:t></w:t>
            </w:r>
            <w:r>
              <w:rPr>
                <w:rFonts w:ascii="Times New Roman" w:hAnsi="Times New Roman" w:cs="Times New Roman" w:hint="eastAsia"/>
              </w:rPr>
              <w:t>M)</w:t>
            </w:r>
          </w:p>
        </w:tc>
        <w:tc>
          <w:tcPr>
            <w:tcW w:w="992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1000</w:t>
            </w:r>
          </w:p>
        </w:tc>
      </w:tr>
      <w:tr w:rsidR="00BF50FD" w:rsidRPr="00E87BFF" w:rsidTr="004956C2">
        <w:trPr>
          <w:jc w:val="center"/>
        </w:trPr>
        <w:tc>
          <w:tcPr>
            <w:tcW w:w="2676" w:type="dxa"/>
          </w:tcPr>
          <w:p w:rsidR="00BF50FD" w:rsidRPr="00E87BFF" w:rsidRDefault="00784E53" w:rsidP="004956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L</w:t>
            </w:r>
            <w:r w:rsidR="00BF50FD" w:rsidRPr="00E87BFF">
              <w:rPr>
                <w:rFonts w:ascii="Times New Roman" w:hAnsi="Times New Roman" w:cs="Times New Roman"/>
              </w:rPr>
              <w:t>ifetime</w:t>
            </w:r>
          </w:p>
        </w:tc>
        <w:tc>
          <w:tcPr>
            <w:tcW w:w="992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 w:rsidRPr="00E87BFF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134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 w:hint="eastAsia"/>
              </w:rPr>
              <w:t>62</w:t>
            </w:r>
          </w:p>
        </w:tc>
        <w:tc>
          <w:tcPr>
            <w:tcW w:w="1134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3.71</w:t>
            </w:r>
          </w:p>
        </w:tc>
        <w:tc>
          <w:tcPr>
            <w:tcW w:w="1276" w:type="dxa"/>
          </w:tcPr>
          <w:p w:rsidR="00BF50FD" w:rsidRPr="00E87BFF" w:rsidRDefault="00BF50FD" w:rsidP="00495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 w:hint="eastAsia"/>
              </w:rPr>
              <w:t>52</w:t>
            </w:r>
          </w:p>
        </w:tc>
      </w:tr>
    </w:tbl>
    <w:p w:rsidR="00BF50FD" w:rsidRDefault="00BF50FD" w:rsidP="00E241BA">
      <w:pPr>
        <w:spacing w:line="480" w:lineRule="auto"/>
        <w:rPr>
          <w:rFonts w:ascii="Times New Roman" w:hAnsi="Times New Roman" w:cs="Times New Roman"/>
        </w:rPr>
      </w:pPr>
    </w:p>
    <w:p w:rsidR="00BF50FD" w:rsidRDefault="00BF50FD" w:rsidP="00BF50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Table</w:t>
      </w:r>
      <w:r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 w:hint="eastAsia"/>
          <w:b/>
        </w:rPr>
        <w:t>1</w:t>
      </w:r>
      <w:r w:rsidRPr="002522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Calculated</w:t>
      </w:r>
      <w:r w:rsidRPr="00BF50FD">
        <w:t xml:space="preserve"> </w:t>
      </w:r>
      <w:r w:rsidRPr="00BF50FD">
        <w:rPr>
          <w:rFonts w:ascii="Times New Roman" w:hAnsi="Times New Roman" w:cs="Times New Roman"/>
        </w:rPr>
        <w:t>lifetime of</w:t>
      </w:r>
      <w:r w:rsidRPr="00A01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TR</w:t>
      </w:r>
      <w:r w:rsidRPr="00A010E5">
        <w:rPr>
          <w:rFonts w:ascii="Times New Roman" w:hAnsi="Times New Roman" w:cs="Times New Roman"/>
        </w:rPr>
        <w:t xml:space="preserve">PL spectra of </w:t>
      </w:r>
      <w:r>
        <w:rPr>
          <w:rFonts w:ascii="Times New Roman" w:hAnsi="Times New Roman" w:cs="Times New Roman" w:hint="eastAsia"/>
        </w:rPr>
        <w:t>CD/</w:t>
      </w:r>
      <w:r w:rsidRPr="00A010E5">
        <w:rPr>
          <w:rFonts w:ascii="Times New Roman" w:hAnsi="Times New Roman" w:cs="Times New Roman" w:hint="eastAsia"/>
        </w:rPr>
        <w:t>W</w:t>
      </w:r>
      <w:r w:rsidRPr="00A010E5">
        <w:rPr>
          <w:rFonts w:ascii="Times New Roman" w:hAnsi="Times New Roman" w:cs="Times New Roman"/>
        </w:rPr>
        <w:t>S</w:t>
      </w:r>
      <w:r w:rsidRPr="00A010E5">
        <w:rPr>
          <w:rFonts w:ascii="Times New Roman" w:hAnsi="Times New Roman" w:cs="Times New Roman"/>
          <w:vertAlign w:val="subscript"/>
        </w:rPr>
        <w:t>2</w:t>
      </w:r>
      <w:r w:rsidRPr="00A010E5">
        <w:rPr>
          <w:rFonts w:ascii="Times New Roman" w:hAnsi="Times New Roman" w:cs="Times New Roman"/>
        </w:rPr>
        <w:t xml:space="preserve"> </w:t>
      </w:r>
      <w:r w:rsidRPr="00A010E5">
        <w:rPr>
          <w:rFonts w:ascii="Times New Roman" w:hAnsi="Times New Roman" w:cs="Times New Roman" w:hint="eastAsia"/>
        </w:rPr>
        <w:t>QD</w:t>
      </w:r>
      <w:r>
        <w:rPr>
          <w:rFonts w:ascii="Times New Roman" w:hAnsi="Times New Roman" w:cs="Times New Roman"/>
        </w:rPr>
        <w:t xml:space="preserve">s treated with </w:t>
      </w:r>
      <w:r>
        <w:rPr>
          <w:rFonts w:ascii="Times New Roman" w:hAnsi="Times New Roman" w:cs="Times New Roman" w:hint="eastAsia"/>
        </w:rPr>
        <w:t>varied</w:t>
      </w:r>
      <w:r w:rsidRPr="00A010E5">
        <w:rPr>
          <w:rFonts w:ascii="Times New Roman" w:hAnsi="Times New Roman" w:cs="Times New Roman" w:hint="eastAsia"/>
        </w:rPr>
        <w:t xml:space="preserve"> </w:t>
      </w:r>
      <w:r w:rsidRPr="00A010E5">
        <w:rPr>
          <w:rFonts w:ascii="Times New Roman" w:hAnsi="Times New Roman" w:cs="Times New Roman"/>
        </w:rPr>
        <w:t>concentration of hydrogen peroxide</w:t>
      </w:r>
      <w:r w:rsidRPr="002522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E241BA" w:rsidRPr="00BF50FD" w:rsidRDefault="00E241BA" w:rsidP="00455972">
      <w:pPr>
        <w:spacing w:line="480" w:lineRule="auto"/>
        <w:rPr>
          <w:rFonts w:ascii="Times New Roman" w:hAnsi="Times New Roman" w:cs="Times New Roman"/>
        </w:rPr>
      </w:pPr>
    </w:p>
    <w:sectPr w:rsidR="00E241BA" w:rsidRPr="00BF50F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CA" w:rsidRDefault="005220CA" w:rsidP="0002326B">
      <w:r>
        <w:separator/>
      </w:r>
    </w:p>
  </w:endnote>
  <w:endnote w:type="continuationSeparator" w:id="0">
    <w:p w:rsidR="005220CA" w:rsidRDefault="005220CA" w:rsidP="0002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7289"/>
      <w:docPartObj>
        <w:docPartGallery w:val="Page Numbers (Bottom of Page)"/>
        <w:docPartUnique/>
      </w:docPartObj>
    </w:sdtPr>
    <w:sdtEndPr/>
    <w:sdtContent>
      <w:p w:rsidR="00695626" w:rsidRDefault="00695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53" w:rsidRPr="00784E53">
          <w:rPr>
            <w:noProof/>
            <w:lang w:val="zh-TW"/>
          </w:rPr>
          <w:t>5</w:t>
        </w:r>
        <w:r>
          <w:fldChar w:fldCharType="end"/>
        </w:r>
      </w:p>
    </w:sdtContent>
  </w:sdt>
  <w:p w:rsidR="00695626" w:rsidRDefault="00695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CA" w:rsidRDefault="005220CA" w:rsidP="0002326B">
      <w:r>
        <w:separator/>
      </w:r>
    </w:p>
  </w:footnote>
  <w:footnote w:type="continuationSeparator" w:id="0">
    <w:p w:rsidR="005220CA" w:rsidRDefault="005220CA" w:rsidP="0002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B"/>
    <w:rsid w:val="00017D5A"/>
    <w:rsid w:val="0002326B"/>
    <w:rsid w:val="00091C79"/>
    <w:rsid w:val="00095FA2"/>
    <w:rsid w:val="000D1AE1"/>
    <w:rsid w:val="000F63C9"/>
    <w:rsid w:val="001207C3"/>
    <w:rsid w:val="00144CD6"/>
    <w:rsid w:val="00173831"/>
    <w:rsid w:val="00180271"/>
    <w:rsid w:val="001A6F36"/>
    <w:rsid w:val="001D1F99"/>
    <w:rsid w:val="001F3AEA"/>
    <w:rsid w:val="00207CA1"/>
    <w:rsid w:val="0025224A"/>
    <w:rsid w:val="002618B6"/>
    <w:rsid w:val="0029436A"/>
    <w:rsid w:val="00294CBD"/>
    <w:rsid w:val="002D7BE5"/>
    <w:rsid w:val="00382A2C"/>
    <w:rsid w:val="003A7033"/>
    <w:rsid w:val="003C432C"/>
    <w:rsid w:val="003F4EFB"/>
    <w:rsid w:val="00401D14"/>
    <w:rsid w:val="00437634"/>
    <w:rsid w:val="00440F7C"/>
    <w:rsid w:val="00455972"/>
    <w:rsid w:val="00466779"/>
    <w:rsid w:val="00510FBD"/>
    <w:rsid w:val="005220CA"/>
    <w:rsid w:val="005267C9"/>
    <w:rsid w:val="0053148E"/>
    <w:rsid w:val="00542DA9"/>
    <w:rsid w:val="00561DC2"/>
    <w:rsid w:val="005D42B0"/>
    <w:rsid w:val="00603134"/>
    <w:rsid w:val="00613412"/>
    <w:rsid w:val="006229F4"/>
    <w:rsid w:val="00630BF1"/>
    <w:rsid w:val="0066404C"/>
    <w:rsid w:val="006910D2"/>
    <w:rsid w:val="00695626"/>
    <w:rsid w:val="006B28B5"/>
    <w:rsid w:val="006D0AC5"/>
    <w:rsid w:val="00714F89"/>
    <w:rsid w:val="00726FE5"/>
    <w:rsid w:val="00742141"/>
    <w:rsid w:val="0077646B"/>
    <w:rsid w:val="00784B2D"/>
    <w:rsid w:val="00784E53"/>
    <w:rsid w:val="007A2506"/>
    <w:rsid w:val="007D37FF"/>
    <w:rsid w:val="007E0243"/>
    <w:rsid w:val="007E7789"/>
    <w:rsid w:val="008137B4"/>
    <w:rsid w:val="008C0DE3"/>
    <w:rsid w:val="008D4264"/>
    <w:rsid w:val="008F73C5"/>
    <w:rsid w:val="009079F6"/>
    <w:rsid w:val="00940854"/>
    <w:rsid w:val="009514D8"/>
    <w:rsid w:val="009D4797"/>
    <w:rsid w:val="00A010E5"/>
    <w:rsid w:val="00A840F0"/>
    <w:rsid w:val="00AD13DE"/>
    <w:rsid w:val="00B12791"/>
    <w:rsid w:val="00B15169"/>
    <w:rsid w:val="00B30121"/>
    <w:rsid w:val="00B33B02"/>
    <w:rsid w:val="00B355B9"/>
    <w:rsid w:val="00B407AB"/>
    <w:rsid w:val="00B53637"/>
    <w:rsid w:val="00B81F2A"/>
    <w:rsid w:val="00BF50FD"/>
    <w:rsid w:val="00C05C0D"/>
    <w:rsid w:val="00C317AB"/>
    <w:rsid w:val="00C54474"/>
    <w:rsid w:val="00C65E3A"/>
    <w:rsid w:val="00C74867"/>
    <w:rsid w:val="00CE3AF9"/>
    <w:rsid w:val="00CF0C4F"/>
    <w:rsid w:val="00D259AC"/>
    <w:rsid w:val="00D40D9C"/>
    <w:rsid w:val="00D415EA"/>
    <w:rsid w:val="00D860BD"/>
    <w:rsid w:val="00D93C59"/>
    <w:rsid w:val="00DC4D9E"/>
    <w:rsid w:val="00E135E4"/>
    <w:rsid w:val="00E241BA"/>
    <w:rsid w:val="00EC03F7"/>
    <w:rsid w:val="00EE0F07"/>
    <w:rsid w:val="00EE75A2"/>
    <w:rsid w:val="00F84DFB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2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B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3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326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B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杭大任</dc:creator>
  <cp:lastModifiedBy>user</cp:lastModifiedBy>
  <cp:revision>5</cp:revision>
  <dcterms:created xsi:type="dcterms:W3CDTF">2019-06-15T11:54:00Z</dcterms:created>
  <dcterms:modified xsi:type="dcterms:W3CDTF">2019-07-18T02:02:00Z</dcterms:modified>
</cp:coreProperties>
</file>