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72" w:rsidRDefault="006F0772" w:rsidP="006F0772">
      <w:pPr>
        <w:pStyle w:val="Body"/>
        <w:spacing w:line="360" w:lineRule="auto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Additional file </w:t>
      </w:r>
      <w:r>
        <w:rPr>
          <w:rFonts w:ascii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DD10B4" w:rsidRPr="00736FF2" w:rsidRDefault="00DD10B4" w:rsidP="00DD10B4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FF2">
        <w:rPr>
          <w:rFonts w:ascii="Times New Roman"/>
          <w:b/>
          <w:bCs/>
          <w:sz w:val="24"/>
          <w:szCs w:val="24"/>
        </w:rPr>
        <w:t xml:space="preserve">Underground transfer of </w:t>
      </w:r>
      <w:proofErr w:type="spellStart"/>
      <w:r w:rsidRPr="00736FF2">
        <w:rPr>
          <w:rFonts w:ascii="Times New Roman"/>
          <w:b/>
          <w:bCs/>
          <w:sz w:val="24"/>
          <w:szCs w:val="24"/>
        </w:rPr>
        <w:t>carbonised</w:t>
      </w:r>
      <w:proofErr w:type="spellEnd"/>
      <w:r w:rsidRPr="00736FF2">
        <w:rPr>
          <w:rFonts w:ascii="Times New Roman"/>
          <w:b/>
          <w:bCs/>
          <w:sz w:val="24"/>
          <w:szCs w:val="24"/>
        </w:rPr>
        <w:t xml:space="preserve"> organic residues to </w:t>
      </w:r>
      <w:proofErr w:type="spellStart"/>
      <w:r w:rsidRPr="00736FF2">
        <w:rPr>
          <w:rFonts w:ascii="Times New Roman"/>
          <w:b/>
          <w:bCs/>
          <w:sz w:val="24"/>
          <w:szCs w:val="24"/>
        </w:rPr>
        <w:t>lithics</w:t>
      </w:r>
      <w:proofErr w:type="spellEnd"/>
      <w:r w:rsidRPr="00736FF2">
        <w:rPr>
          <w:rFonts w:ascii="Times New Roman"/>
          <w:b/>
          <w:bCs/>
          <w:sz w:val="24"/>
          <w:szCs w:val="24"/>
        </w:rPr>
        <w:t xml:space="preserve"> during fire experiments: implications for archaeology </w:t>
      </w:r>
    </w:p>
    <w:p w:rsidR="00DD10B4" w:rsidRDefault="00DD10B4" w:rsidP="00DD10B4">
      <w:pPr>
        <w:pStyle w:val="Body"/>
        <w:spacing w:line="360" w:lineRule="auto"/>
        <w:rPr>
          <w:rFonts w:ascii="Times New Roman"/>
          <w:b/>
          <w:bCs/>
          <w:sz w:val="24"/>
          <w:szCs w:val="24"/>
          <w:vertAlign w:val="superscript"/>
        </w:rPr>
      </w:pPr>
      <w:r w:rsidRPr="00736FF2">
        <w:rPr>
          <w:rFonts w:ascii="Times New Roman"/>
          <w:b/>
          <w:bCs/>
          <w:sz w:val="24"/>
          <w:szCs w:val="24"/>
          <w:lang w:val="de-DE"/>
        </w:rPr>
        <w:t>Lyn Wadley</w:t>
      </w:r>
      <w:r w:rsidRPr="00736FF2">
        <w:rPr>
          <w:rFonts w:ascii="Times New Roman"/>
          <w:b/>
          <w:bCs/>
          <w:sz w:val="24"/>
          <w:szCs w:val="24"/>
          <w:vertAlign w:val="superscript"/>
        </w:rPr>
        <w:t>1</w:t>
      </w:r>
      <w:r w:rsidRPr="00736FF2">
        <w:rPr>
          <w:rFonts w:ascii="Times New Roman"/>
          <w:b/>
          <w:bCs/>
          <w:sz w:val="24"/>
          <w:szCs w:val="24"/>
        </w:rPr>
        <w:t>, Susan Luong</w:t>
      </w:r>
      <w:r w:rsidRPr="00736FF2">
        <w:rPr>
          <w:rFonts w:ascii="Times New Roman"/>
          <w:b/>
          <w:bCs/>
          <w:sz w:val="24"/>
          <w:szCs w:val="24"/>
          <w:vertAlign w:val="superscript"/>
        </w:rPr>
        <w:t>2</w:t>
      </w:r>
      <w:r w:rsidRPr="00736FF2">
        <w:rPr>
          <w:rFonts w:ascii="Times New Roman"/>
          <w:b/>
          <w:bCs/>
          <w:sz w:val="24"/>
          <w:szCs w:val="24"/>
          <w:lang w:val="nl-NL"/>
        </w:rPr>
        <w:t>, Christine Sievers</w:t>
      </w:r>
      <w:r w:rsidRPr="00736FF2">
        <w:rPr>
          <w:rFonts w:ascii="Times New Roman"/>
          <w:b/>
          <w:bCs/>
          <w:sz w:val="24"/>
          <w:szCs w:val="24"/>
          <w:vertAlign w:val="superscript"/>
        </w:rPr>
        <w:t>3</w:t>
      </w:r>
      <w:r w:rsidRPr="00736FF2">
        <w:rPr>
          <w:rFonts w:ascii="Times New Roman"/>
          <w:b/>
          <w:bCs/>
          <w:sz w:val="24"/>
          <w:szCs w:val="24"/>
          <w:lang w:val="pt-PT"/>
        </w:rPr>
        <w:t>, Linda Prinsloo</w:t>
      </w:r>
      <w:r w:rsidRPr="00736FF2">
        <w:rPr>
          <w:rFonts w:ascii="Times New Roman"/>
          <w:b/>
          <w:bCs/>
          <w:sz w:val="24"/>
          <w:szCs w:val="24"/>
          <w:vertAlign w:val="superscript"/>
        </w:rPr>
        <w:t>1</w:t>
      </w:r>
    </w:p>
    <w:p w:rsidR="001C4AAC" w:rsidRPr="00736FF2" w:rsidRDefault="001C4AAC" w:rsidP="00DD10B4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A56" w:rsidRPr="0017787C" w:rsidRDefault="001C4AAC" w:rsidP="00297A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297A56" w:rsidRPr="0017787C">
        <w:rPr>
          <w:rFonts w:ascii="Times New Roman" w:hAnsi="Times New Roman" w:cs="Times New Roman"/>
          <w:b/>
          <w:sz w:val="24"/>
          <w:szCs w:val="24"/>
        </w:rPr>
        <w:t>Experiments 1 and 2: Items placed underground on sedges.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94"/>
      </w:tblGrid>
      <w:tr w:rsidR="00297A56" w:rsidTr="005E15C4">
        <w:tc>
          <w:tcPr>
            <w:tcW w:w="4219" w:type="dxa"/>
          </w:tcPr>
          <w:p w:rsidR="00297A56" w:rsidRPr="00F06216" w:rsidRDefault="00297A56" w:rsidP="005E15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 in Experiment 1 (dry sedge)</w:t>
            </w:r>
          </w:p>
        </w:tc>
        <w:tc>
          <w:tcPr>
            <w:tcW w:w="4394" w:type="dxa"/>
          </w:tcPr>
          <w:p w:rsidR="00297A56" w:rsidRPr="00F06216" w:rsidRDefault="00297A56" w:rsidP="005E15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 in Experiment 2 (fresh sedge)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 #1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 #1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 #2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 #2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Shale #3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 #3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#4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Hornfels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#4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Giraffe vertebrae bone fragments #21-26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Quartzite #5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Kudu neck bone fragments #27-35</w:t>
            </w: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E2">
              <w:rPr>
                <w:rFonts w:ascii="Times New Roman" w:hAnsi="Times New Roman" w:cs="Times New Roman"/>
                <w:sz w:val="24"/>
                <w:szCs w:val="24"/>
              </w:rPr>
              <w:t>Shale #6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Giraffe vertebrae bone fragments #21-26</w:t>
            </w:r>
          </w:p>
        </w:tc>
      </w:tr>
      <w:tr w:rsidR="00297A56" w:rsidTr="005E15C4">
        <w:tc>
          <w:tcPr>
            <w:tcW w:w="4219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7A56" w:rsidRDefault="00297A56" w:rsidP="005E1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Kudu neck bone fragments #27-35</w:t>
            </w:r>
          </w:p>
        </w:tc>
      </w:tr>
    </w:tbl>
    <w:p w:rsidR="0081139C" w:rsidRPr="00297A56" w:rsidRDefault="0081139C" w:rsidP="00297A56"/>
    <w:sectPr w:rsidR="0081139C" w:rsidRPr="0029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56"/>
    <w:rsid w:val="001C4AAC"/>
    <w:rsid w:val="00297A56"/>
    <w:rsid w:val="004E6ADF"/>
    <w:rsid w:val="006F0772"/>
    <w:rsid w:val="0081139C"/>
    <w:rsid w:val="00D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56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56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D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56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56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D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Wadley</dc:creator>
  <cp:lastModifiedBy>Lyn Wadley</cp:lastModifiedBy>
  <cp:revision>2</cp:revision>
  <dcterms:created xsi:type="dcterms:W3CDTF">2019-06-09T15:58:00Z</dcterms:created>
  <dcterms:modified xsi:type="dcterms:W3CDTF">2019-06-09T15:58:00Z</dcterms:modified>
</cp:coreProperties>
</file>