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5" w:rsidRPr="008F2310" w:rsidRDefault="009F5FF7" w:rsidP="006A085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Table S</w:t>
      </w:r>
      <w:bookmarkStart w:id="0" w:name="_GoBack"/>
      <w:bookmarkEnd w:id="0"/>
      <w:r w:rsidR="006A0855" w:rsidRPr="008F2310">
        <w:rPr>
          <w:rFonts w:ascii="Times New Roman" w:hAnsi="Times New Roman" w:cs="Times New Roman"/>
          <w:b/>
          <w:sz w:val="24"/>
          <w:szCs w:val="20"/>
        </w:rPr>
        <w:t xml:space="preserve">4 </w:t>
      </w:r>
      <w:r w:rsidR="006A0855" w:rsidRPr="008F2310">
        <w:rPr>
          <w:rFonts w:ascii="Times New Roman" w:hAnsi="Times New Roman" w:cs="Times New Roman"/>
          <w:sz w:val="24"/>
          <w:szCs w:val="20"/>
        </w:rPr>
        <w:t xml:space="preserve">Pair-Wise Correlation 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1026"/>
        <w:gridCol w:w="1025"/>
        <w:gridCol w:w="959"/>
        <w:gridCol w:w="959"/>
        <w:gridCol w:w="1025"/>
        <w:gridCol w:w="959"/>
        <w:gridCol w:w="1025"/>
        <w:gridCol w:w="959"/>
        <w:gridCol w:w="662"/>
      </w:tblGrid>
      <w:tr w:rsidR="006A0855" w:rsidRPr="008F2310" w:rsidTr="007D105A">
        <w:trPr>
          <w:trHeight w:val="315"/>
        </w:trPr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491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DEBT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PCGDP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AGING</w:t>
            </w: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IMR</w:t>
            </w: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tcBorders>
              <w:top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525" w:type="pct"/>
            <w:tcBorders>
              <w:top w:val="single" w:sz="8" w:space="0" w:color="auto"/>
            </w:tcBorders>
            <w:noWrap/>
            <w:hideMark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25" w:type="pct"/>
            <w:tcBorders>
              <w:top w:val="single" w:sz="8" w:space="0" w:color="auto"/>
            </w:tcBorders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auto"/>
            </w:tcBorders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0.330***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-0.133***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0.333***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0.142***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-0.107***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-0.103***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0.110***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-0.031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-0.122***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DEBT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0.179***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0.261***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0.176***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  <w:hideMark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PCGDP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0.402***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0.306***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0.160***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-0.088***</w:t>
            </w: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0.250***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AGING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0.327***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0.186***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0.282***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0.209***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0.395***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55" w:rsidRPr="008F2310" w:rsidTr="007D105A">
        <w:trPr>
          <w:trHeight w:val="315"/>
        </w:trPr>
        <w:tc>
          <w:tcPr>
            <w:tcW w:w="499" w:type="pct"/>
            <w:noWrap/>
          </w:tcPr>
          <w:p w:rsidR="006A0855" w:rsidRPr="008F2310" w:rsidRDefault="006A0855" w:rsidP="007D10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IMR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-0.422***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-0.191***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-0.286***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0.138***</w:t>
            </w:r>
          </w:p>
        </w:tc>
        <w:tc>
          <w:tcPr>
            <w:tcW w:w="491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-0.280</w:t>
            </w:r>
          </w:p>
        </w:tc>
        <w:tc>
          <w:tcPr>
            <w:tcW w:w="525" w:type="pct"/>
            <w:noWrap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-0.599***</w:t>
            </w:r>
          </w:p>
        </w:tc>
        <w:tc>
          <w:tcPr>
            <w:tcW w:w="525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-0.433***</w:t>
            </w:r>
          </w:p>
        </w:tc>
        <w:tc>
          <w:tcPr>
            <w:tcW w:w="338" w:type="pct"/>
          </w:tcPr>
          <w:p w:rsidR="006A0855" w:rsidRPr="008F2310" w:rsidRDefault="006A0855" w:rsidP="007D10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0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6A0855" w:rsidRPr="008F2310" w:rsidRDefault="006A0855" w:rsidP="006A085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310">
        <w:rPr>
          <w:rFonts w:ascii="Times New Roman" w:hAnsi="Times New Roman" w:cs="Times New Roman"/>
          <w:sz w:val="20"/>
          <w:szCs w:val="20"/>
        </w:rPr>
        <w:t xml:space="preserve">Note: ***, **, * denotes the level of significance at 1%, 5%, and 10% respectively.  </w:t>
      </w:r>
    </w:p>
    <w:p w:rsidR="006A0855" w:rsidRPr="001661DB" w:rsidRDefault="006A0855" w:rsidP="006A085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310">
        <w:rPr>
          <w:rFonts w:ascii="Times New Roman" w:hAnsi="Times New Roman" w:cs="Times New Roman"/>
          <w:i/>
          <w:sz w:val="20"/>
          <w:szCs w:val="20"/>
        </w:rPr>
        <w:t>Source:</w:t>
      </w:r>
      <w:r w:rsidRPr="008F2310">
        <w:rPr>
          <w:rFonts w:ascii="Times New Roman" w:hAnsi="Times New Roman" w:cs="Times New Roman"/>
          <w:sz w:val="20"/>
          <w:szCs w:val="20"/>
        </w:rPr>
        <w:t xml:space="preserve"> Author’s estimation</w:t>
      </w:r>
    </w:p>
    <w:p w:rsidR="006A0855" w:rsidRPr="00DF5EE9" w:rsidRDefault="006A0855" w:rsidP="006A0855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D4876" w:rsidRPr="006A0855" w:rsidRDefault="00FD4876" w:rsidP="006A0855"/>
    <w:sectPr w:rsidR="00FD4876" w:rsidRPr="006A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E36CB"/>
    <w:rsid w:val="003E36CB"/>
    <w:rsid w:val="00507EF3"/>
    <w:rsid w:val="006A0855"/>
    <w:rsid w:val="009F5FF7"/>
    <w:rsid w:val="00D43629"/>
    <w:rsid w:val="00EE006C"/>
    <w:rsid w:val="00F1045C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184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3</cp:revision>
  <dcterms:created xsi:type="dcterms:W3CDTF">2019-07-18T22:25:00Z</dcterms:created>
  <dcterms:modified xsi:type="dcterms:W3CDTF">2019-07-18T22:26:00Z</dcterms:modified>
</cp:coreProperties>
</file>