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A0421" w14:textId="0349DF39" w:rsidR="00816416" w:rsidRDefault="00E24EA9" w:rsidP="00E24EA9">
      <w:pPr>
        <w:autoSpaceDE w:val="0"/>
        <w:autoSpaceDN w:val="0"/>
        <w:spacing w:line="480" w:lineRule="auto"/>
        <w:ind w:left="282" w:hangingChars="132" w:hanging="282"/>
        <w:rPr>
          <w:rFonts w:ascii="Times New Roman" w:eastAsia="Microsoft YaHei" w:hAnsi="Times New Roman" w:cs="Times New Roman"/>
          <w:w w:val="89"/>
          <w:kern w:val="0"/>
          <w:sz w:val="24"/>
          <w:szCs w:val="24"/>
        </w:rPr>
      </w:pPr>
      <w:r w:rsidRPr="00E24EA9">
        <w:rPr>
          <w:rFonts w:ascii="Times New Roman" w:hAnsi="Times New Roman" w:cs="Times New Roman"/>
          <w:b/>
          <w:bCs/>
          <w:w w:val="89"/>
          <w:sz w:val="24"/>
          <w:szCs w:val="24"/>
        </w:rPr>
        <w:t xml:space="preserve">Additional file </w:t>
      </w:r>
      <w:r w:rsidR="00243D31">
        <w:rPr>
          <w:rFonts w:ascii="Times New Roman" w:hAnsi="Times New Roman"/>
          <w:b/>
          <w:bCs/>
          <w:w w:val="89"/>
          <w:sz w:val="24"/>
          <w:szCs w:val="24"/>
        </w:rPr>
        <w:t>9</w:t>
      </w:r>
      <w:bookmarkStart w:id="0" w:name="_GoBack"/>
      <w:bookmarkEnd w:id="0"/>
      <w:r w:rsidRPr="00E24EA9">
        <w:rPr>
          <w:rFonts w:ascii="Times New Roman" w:hAnsi="Times New Roman"/>
          <w:w w:val="89"/>
          <w:sz w:val="24"/>
          <w:szCs w:val="24"/>
        </w:rPr>
        <w:t xml:space="preserve"> </w:t>
      </w:r>
      <w:r w:rsidRPr="00E24EA9">
        <w:rPr>
          <w:rFonts w:ascii="Times New Roman" w:eastAsia="Microsoft YaHei" w:hAnsi="Times New Roman"/>
          <w:w w:val="89"/>
          <w:sz w:val="24"/>
          <w:szCs w:val="24"/>
        </w:rPr>
        <w:t>Q</w:t>
      </w:r>
      <w:r w:rsidRPr="00E24EA9">
        <w:rPr>
          <w:rFonts w:ascii="Times New Roman" w:eastAsia="Microsoft YaHei" w:hAnsi="Times New Roman" w:cs="Times New Roman"/>
          <w:w w:val="89"/>
          <w:kern w:val="0"/>
          <w:sz w:val="24"/>
          <w:szCs w:val="24"/>
        </w:rPr>
        <w:t>uantitative analysis of Nissl bodies</w:t>
      </w:r>
      <w:r w:rsidR="00816416">
        <w:rPr>
          <w:rFonts w:ascii="Times New Roman" w:eastAsia="Microsoft YaHei" w:hAnsi="Times New Roman" w:cs="Times New Roman"/>
          <w:w w:val="89"/>
          <w:kern w:val="0"/>
          <w:sz w:val="24"/>
          <w:szCs w:val="24"/>
        </w:rPr>
        <w:t xml:space="preserve"> </w:t>
      </w:r>
      <w:r w:rsidR="00816416">
        <w:rPr>
          <w:rFonts w:ascii="Times New Roman" w:eastAsia="Microsoft YaHei" w:hAnsi="Times New Roman" w:cs="Times New Roman" w:hint="eastAsia"/>
          <w:w w:val="89"/>
          <w:kern w:val="0"/>
          <w:sz w:val="24"/>
          <w:szCs w:val="24"/>
        </w:rPr>
        <w:t>(</w:t>
      </w:r>
      <w:r w:rsidR="00816416">
        <w:rPr>
          <w:rFonts w:ascii="Times New Roman" w:eastAsia="Microsoft YaHei" w:hAnsi="Times New Roman" w:cs="Times New Roman"/>
          <w:w w:val="89"/>
          <w:kern w:val="0"/>
          <w:sz w:val="24"/>
          <w:szCs w:val="24"/>
        </w:rPr>
        <w:t>Chose 3 horizon randomly)</w:t>
      </w:r>
    </w:p>
    <w:p w14:paraId="46A1E296" w14:textId="35F41E01" w:rsidR="00FB0A32" w:rsidRPr="00E24EA9" w:rsidRDefault="00FB0A32" w:rsidP="00C36166">
      <w:pPr>
        <w:ind w:leftChars="-202" w:left="-424" w:firstLineChars="202" w:firstLine="424"/>
      </w:pPr>
    </w:p>
    <w:tbl>
      <w:tblPr>
        <w:tblW w:w="6663" w:type="dxa"/>
        <w:tblInd w:w="-5" w:type="dxa"/>
        <w:tblLook w:val="04A0" w:firstRow="1" w:lastRow="0" w:firstColumn="1" w:lastColumn="0" w:noHBand="0" w:noVBand="1"/>
      </w:tblPr>
      <w:tblGrid>
        <w:gridCol w:w="1040"/>
        <w:gridCol w:w="2924"/>
        <w:gridCol w:w="2699"/>
      </w:tblGrid>
      <w:tr w:rsidR="00816416" w:rsidRPr="00816416" w14:paraId="52DFC867" w14:textId="77777777" w:rsidTr="00816416">
        <w:trPr>
          <w:trHeight w:val="2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7BF5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Group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5A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Density of Nissl Bodies in Hipppcampus per Horizon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A013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  <w:t>Density of Nissl Bodies in Hipppcampus per Horizon</w:t>
            </w:r>
          </w:p>
        </w:tc>
      </w:tr>
      <w:tr w:rsidR="00816416" w:rsidRPr="00816416" w14:paraId="4AE894C4" w14:textId="77777777" w:rsidTr="00816416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E68A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3525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8D68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74</w:t>
            </w:r>
          </w:p>
        </w:tc>
      </w:tr>
      <w:tr w:rsidR="00816416" w:rsidRPr="00816416" w14:paraId="52FF00B9" w14:textId="77777777" w:rsidTr="00816416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EFB4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B7B0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8FA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</w:t>
            </w:r>
          </w:p>
        </w:tc>
      </w:tr>
      <w:tr w:rsidR="00816416" w:rsidRPr="00816416" w14:paraId="00C01813" w14:textId="77777777" w:rsidTr="00816416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9200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Control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CC6D7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12D3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</w:t>
            </w:r>
          </w:p>
        </w:tc>
      </w:tr>
      <w:tr w:rsidR="00816416" w:rsidRPr="00816416" w14:paraId="5381200C" w14:textId="77777777" w:rsidTr="00816416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4833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A852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FDED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89</w:t>
            </w:r>
          </w:p>
        </w:tc>
      </w:tr>
      <w:tr w:rsidR="00816416" w:rsidRPr="00816416" w14:paraId="36552821" w14:textId="77777777" w:rsidTr="00816416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59FB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C20E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850C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73</w:t>
            </w:r>
          </w:p>
        </w:tc>
      </w:tr>
      <w:tr w:rsidR="00816416" w:rsidRPr="00816416" w14:paraId="5B52C01B" w14:textId="77777777" w:rsidTr="00816416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3CBF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tDCS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6584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C27" w14:textId="77777777" w:rsidR="00816416" w:rsidRPr="00816416" w:rsidRDefault="00816416" w:rsidP="0081641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816416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</w:t>
            </w:r>
          </w:p>
        </w:tc>
      </w:tr>
    </w:tbl>
    <w:p w14:paraId="07C318D3" w14:textId="1539A339" w:rsidR="009B19D5" w:rsidRPr="00C36166" w:rsidRDefault="009B19D5" w:rsidP="00C36166">
      <w:pPr>
        <w:ind w:leftChars="-270" w:hangingChars="270" w:hanging="567"/>
        <w:rPr>
          <w:rFonts w:ascii="Times New Roman" w:hAnsi="Times New Roman" w:cs="Times New Roman"/>
          <w:szCs w:val="21"/>
        </w:rPr>
      </w:pPr>
    </w:p>
    <w:sectPr w:rsidR="009B19D5" w:rsidRPr="00C3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D5"/>
    <w:rsid w:val="00105C98"/>
    <w:rsid w:val="00243D31"/>
    <w:rsid w:val="00322EE6"/>
    <w:rsid w:val="004A03AF"/>
    <w:rsid w:val="004B4DC1"/>
    <w:rsid w:val="0064155F"/>
    <w:rsid w:val="00663F45"/>
    <w:rsid w:val="007161A5"/>
    <w:rsid w:val="007A5CB4"/>
    <w:rsid w:val="00816416"/>
    <w:rsid w:val="0083520C"/>
    <w:rsid w:val="009B19D5"/>
    <w:rsid w:val="00AC2D63"/>
    <w:rsid w:val="00B73593"/>
    <w:rsid w:val="00BF298D"/>
    <w:rsid w:val="00C36166"/>
    <w:rsid w:val="00DC46C5"/>
    <w:rsid w:val="00E24EA9"/>
    <w:rsid w:val="00F440D6"/>
    <w:rsid w:val="00F62462"/>
    <w:rsid w:val="00F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克英 张</dc:creator>
  <cp:keywords/>
  <dc:description/>
  <cp:lastModifiedBy>Nithya Selvi</cp:lastModifiedBy>
  <cp:revision>16</cp:revision>
  <dcterms:created xsi:type="dcterms:W3CDTF">2019-07-23T02:23:00Z</dcterms:created>
  <dcterms:modified xsi:type="dcterms:W3CDTF">2019-08-03T14:52:00Z</dcterms:modified>
</cp:coreProperties>
</file>