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13CD" w14:textId="77777777" w:rsidR="00E16F17" w:rsidRPr="00882F43" w:rsidRDefault="00E16F17" w:rsidP="005E0114">
      <w:pPr>
        <w:rPr>
          <w:rFonts w:asciiTheme="minorHAnsi" w:hAnsiTheme="minorHAnsi" w:cstheme="minorHAnsi"/>
        </w:rPr>
      </w:pPr>
    </w:p>
    <w:p w14:paraId="525293D6" w14:textId="77777777" w:rsidR="00933782" w:rsidRPr="00882F43" w:rsidRDefault="00A643CE" w:rsidP="00933782">
      <w:pPr>
        <w:pStyle w:val="IRDiRDDoc"/>
        <w:rPr>
          <w:rFonts w:asciiTheme="minorHAnsi" w:hAnsiTheme="minorHAnsi" w:cstheme="minorHAnsi"/>
          <w:color w:val="FF0000"/>
        </w:rPr>
      </w:pPr>
      <w:r w:rsidRPr="00882F43">
        <w:rPr>
          <w:rFonts w:asciiTheme="minorHAnsi" w:hAnsiTheme="minorHAnsi" w:cstheme="minorHAnsi"/>
          <w:color w:val="FF0000"/>
        </w:rPr>
        <w:t>Meeting report series</w:t>
      </w:r>
    </w:p>
    <w:p w14:paraId="44FE6CF5" w14:textId="77777777" w:rsidR="00A85B0C" w:rsidRPr="00882F43" w:rsidRDefault="00A85B0C" w:rsidP="00933782">
      <w:pPr>
        <w:pStyle w:val="IRDiRDDoc"/>
        <w:rPr>
          <w:rFonts w:asciiTheme="minorHAnsi" w:hAnsiTheme="minorHAnsi" w:cstheme="minorHAnsi"/>
          <w:color w:val="FF0000"/>
        </w:rPr>
      </w:pPr>
    </w:p>
    <w:p w14:paraId="6FA6C247" w14:textId="5BB8CAEF" w:rsidR="00A643CE" w:rsidRPr="00882F43" w:rsidRDefault="00D360FC" w:rsidP="00A643CE">
      <w:pPr>
        <w:pStyle w:val="IRDiRDDoc"/>
        <w:rPr>
          <w:rFonts w:asciiTheme="minorHAnsi" w:hAnsiTheme="minorHAnsi" w:cstheme="minorHAnsi"/>
        </w:rPr>
      </w:pPr>
      <w:r w:rsidRPr="00882F43">
        <w:rPr>
          <w:rFonts w:asciiTheme="minorHAnsi" w:hAnsiTheme="minorHAnsi" w:cstheme="minorHAnsi"/>
        </w:rPr>
        <w:t>Report</w:t>
      </w:r>
      <w:r w:rsidR="00A643CE" w:rsidRPr="00882F43">
        <w:rPr>
          <w:rFonts w:asciiTheme="minorHAnsi" w:hAnsiTheme="minorHAnsi" w:cstheme="minorHAnsi"/>
        </w:rPr>
        <w:t xml:space="preserve"> of the </w:t>
      </w:r>
      <w:r w:rsidR="00B012D8" w:rsidRPr="00882F43">
        <w:rPr>
          <w:rFonts w:asciiTheme="minorHAnsi" w:hAnsiTheme="minorHAnsi" w:cstheme="minorHAnsi"/>
        </w:rPr>
        <w:t>Model Consent Clauses Task Force</w:t>
      </w:r>
    </w:p>
    <w:p w14:paraId="6B77FE60" w14:textId="77777777" w:rsidR="00FA06F7" w:rsidRPr="00882F43" w:rsidRDefault="00FA06F7" w:rsidP="00A643CE">
      <w:pPr>
        <w:pStyle w:val="IRDiRDDoc"/>
        <w:rPr>
          <w:rFonts w:asciiTheme="minorHAnsi" w:hAnsiTheme="minorHAnsi" w:cstheme="minorHAnsi"/>
        </w:rPr>
      </w:pPr>
    </w:p>
    <w:p w14:paraId="756687F5" w14:textId="5B4E1A73" w:rsidR="00A643CE" w:rsidRPr="00882F43" w:rsidRDefault="00B012D8" w:rsidP="00A643CE">
      <w:pPr>
        <w:pStyle w:val="IRDiRDDoc"/>
        <w:rPr>
          <w:rFonts w:asciiTheme="minorHAnsi" w:hAnsiTheme="minorHAnsi" w:cstheme="minorHAnsi"/>
          <w:color w:val="A6A6A6" w:themeColor="background1" w:themeShade="A6"/>
          <w:sz w:val="24"/>
          <w:szCs w:val="24"/>
        </w:rPr>
      </w:pPr>
      <w:r w:rsidRPr="00882F43">
        <w:rPr>
          <w:rFonts w:asciiTheme="minorHAnsi" w:hAnsiTheme="minorHAnsi" w:cstheme="minorHAnsi"/>
          <w:color w:val="A6A6A6" w:themeColor="background1" w:themeShade="A6"/>
          <w:sz w:val="24"/>
          <w:szCs w:val="24"/>
        </w:rPr>
        <w:t>Paris, France</w:t>
      </w:r>
    </w:p>
    <w:p w14:paraId="797AAF2C" w14:textId="49DA7E7A" w:rsidR="00A643CE" w:rsidRPr="00882F43" w:rsidRDefault="00FF0FE6" w:rsidP="00A643CE">
      <w:pPr>
        <w:pStyle w:val="IRDiRDDoc"/>
        <w:rPr>
          <w:rFonts w:asciiTheme="minorHAnsi" w:hAnsiTheme="minorHAnsi" w:cstheme="minorHAnsi"/>
          <w:sz w:val="24"/>
          <w:szCs w:val="24"/>
        </w:rPr>
      </w:pPr>
      <w:r w:rsidRPr="00882F43">
        <w:rPr>
          <w:rFonts w:asciiTheme="minorHAnsi" w:hAnsiTheme="minorHAnsi" w:cstheme="minorHAnsi"/>
          <w:color w:val="A6A6A6" w:themeColor="background1" w:themeShade="A6"/>
          <w:sz w:val="24"/>
          <w:szCs w:val="24"/>
        </w:rPr>
        <w:t>September 6-7,</w:t>
      </w:r>
      <w:r w:rsidR="008A6B60" w:rsidRPr="00882F43">
        <w:rPr>
          <w:rFonts w:asciiTheme="minorHAnsi" w:hAnsiTheme="minorHAnsi" w:cstheme="minorHAnsi"/>
          <w:color w:val="A6A6A6" w:themeColor="background1" w:themeShade="A6"/>
          <w:sz w:val="24"/>
          <w:szCs w:val="24"/>
        </w:rPr>
        <w:t xml:space="preserve"> 2</w:t>
      </w:r>
      <w:r w:rsidR="005066C3" w:rsidRPr="00882F43">
        <w:rPr>
          <w:rFonts w:asciiTheme="minorHAnsi" w:hAnsiTheme="minorHAnsi" w:cstheme="minorHAnsi"/>
          <w:color w:val="A6A6A6" w:themeColor="background1" w:themeShade="A6"/>
          <w:sz w:val="24"/>
          <w:szCs w:val="24"/>
        </w:rPr>
        <w:t>0</w:t>
      </w:r>
      <w:r w:rsidR="008A6B60" w:rsidRPr="00882F43">
        <w:rPr>
          <w:rFonts w:asciiTheme="minorHAnsi" w:hAnsiTheme="minorHAnsi" w:cstheme="minorHAnsi"/>
          <w:color w:val="A6A6A6" w:themeColor="background1" w:themeShade="A6"/>
          <w:sz w:val="24"/>
          <w:szCs w:val="24"/>
        </w:rPr>
        <w:t>18</w:t>
      </w:r>
    </w:p>
    <w:p w14:paraId="729F1DD9" w14:textId="77777777" w:rsidR="0049094E" w:rsidRPr="00882F43" w:rsidRDefault="0049094E" w:rsidP="001029F4">
      <w:pPr>
        <w:rPr>
          <w:rFonts w:asciiTheme="minorHAnsi" w:hAnsiTheme="minorHAnsi" w:cstheme="minorHAnsi"/>
        </w:rPr>
      </w:pPr>
    </w:p>
    <w:p w14:paraId="5D48F934" w14:textId="77777777" w:rsidR="00E16F17" w:rsidRPr="00882F43" w:rsidRDefault="001A5CB6" w:rsidP="005E4069">
      <w:pPr>
        <w:pStyle w:val="Stylerge"/>
        <w:rPr>
          <w:rFonts w:asciiTheme="minorHAnsi" w:hAnsiTheme="minorHAnsi" w:cstheme="minorHAnsi"/>
          <w:sz w:val="22"/>
          <w:szCs w:val="22"/>
        </w:rPr>
      </w:pPr>
      <w:r w:rsidRPr="00882F43">
        <w:rPr>
          <w:rFonts w:asciiTheme="minorHAnsi" w:hAnsiTheme="minorHAnsi" w:cstheme="minorHAnsi"/>
          <w:sz w:val="22"/>
          <w:szCs w:val="22"/>
        </w:rPr>
        <w:t>Participants</w:t>
      </w:r>
    </w:p>
    <w:p w14:paraId="51D5E695" w14:textId="6B9C9687" w:rsidR="00FF0FE6" w:rsidRPr="00882F43" w:rsidRDefault="00FF0FE6" w:rsidP="00A85B0C">
      <w:pPr>
        <w:rPr>
          <w:rFonts w:asciiTheme="minorHAnsi" w:hAnsiTheme="minorHAnsi" w:cstheme="minorHAnsi"/>
        </w:rPr>
      </w:pPr>
      <w:r w:rsidRPr="00882F43">
        <w:rPr>
          <w:rFonts w:asciiTheme="minorHAnsi" w:hAnsiTheme="minorHAnsi" w:cstheme="minorHAnsi"/>
        </w:rPr>
        <w:t>Jack Goldblatt, University of Western Australia, Australia (Co-Chair)</w:t>
      </w:r>
    </w:p>
    <w:p w14:paraId="703D9DDC" w14:textId="1E03C5AC" w:rsidR="00FF0FE6" w:rsidRPr="00882F43" w:rsidRDefault="005E4069" w:rsidP="00A85B0C">
      <w:pPr>
        <w:rPr>
          <w:rFonts w:asciiTheme="minorHAnsi" w:hAnsiTheme="minorHAnsi" w:cstheme="minorHAnsi"/>
        </w:rPr>
      </w:pPr>
      <w:r w:rsidRPr="00882F43">
        <w:rPr>
          <w:rFonts w:asciiTheme="minorHAnsi" w:hAnsiTheme="minorHAnsi" w:cstheme="minorHAnsi"/>
        </w:rPr>
        <w:t>Bartha Knoppers, Center of Genomics and Policy, McGill University, Canada (Co-Chair)</w:t>
      </w:r>
    </w:p>
    <w:p w14:paraId="45DF3BA6" w14:textId="50E23BE9" w:rsidR="003D5FFB" w:rsidRPr="00882F43" w:rsidRDefault="003D5FFB" w:rsidP="008A6B60">
      <w:pPr>
        <w:rPr>
          <w:rFonts w:asciiTheme="minorHAnsi" w:hAnsiTheme="minorHAnsi" w:cstheme="minorHAnsi"/>
        </w:rPr>
      </w:pPr>
      <w:r w:rsidRPr="00882F43">
        <w:rPr>
          <w:rFonts w:asciiTheme="minorHAnsi" w:hAnsiTheme="minorHAnsi" w:cstheme="minorHAnsi"/>
        </w:rPr>
        <w:t xml:space="preserve">Rosario Isasi, </w:t>
      </w:r>
      <w:r w:rsidR="00EB7B36" w:rsidRPr="00882F43">
        <w:rPr>
          <w:rFonts w:asciiTheme="minorHAnsi" w:hAnsiTheme="minorHAnsi" w:cstheme="minorHAnsi"/>
        </w:rPr>
        <w:t>Institute for Bioethics and Health Policy, USA</w:t>
      </w:r>
    </w:p>
    <w:p w14:paraId="599A543D" w14:textId="5A74975A" w:rsidR="000D772B" w:rsidRPr="00882F43" w:rsidRDefault="005E4069" w:rsidP="008A6B60">
      <w:pPr>
        <w:rPr>
          <w:rFonts w:asciiTheme="minorHAnsi" w:hAnsiTheme="minorHAnsi" w:cstheme="minorHAnsi"/>
        </w:rPr>
      </w:pPr>
      <w:r w:rsidRPr="00882F43">
        <w:rPr>
          <w:rFonts w:asciiTheme="minorHAnsi" w:hAnsiTheme="minorHAnsi" w:cstheme="minorHAnsi"/>
        </w:rPr>
        <w:t>Fruzsina Molnar Gabor, Heidelberg Academy of Sciences and Humanities, Germany</w:t>
      </w:r>
    </w:p>
    <w:p w14:paraId="5C6A8E3E" w14:textId="18CE5C80" w:rsidR="005E4069" w:rsidRPr="00882F43" w:rsidRDefault="005E4069" w:rsidP="00A85B0C">
      <w:pPr>
        <w:rPr>
          <w:rFonts w:asciiTheme="minorHAnsi" w:hAnsiTheme="minorHAnsi" w:cstheme="minorHAnsi"/>
        </w:rPr>
      </w:pPr>
      <w:r w:rsidRPr="00882F43">
        <w:rPr>
          <w:rFonts w:asciiTheme="minorHAnsi" w:hAnsiTheme="minorHAnsi" w:cstheme="minorHAnsi"/>
        </w:rPr>
        <w:t>Minh Thu Nguyen, Center of Genomics and Policy, McGill University, Canada</w:t>
      </w:r>
    </w:p>
    <w:p w14:paraId="3FBF4E5A" w14:textId="05C457CA" w:rsidR="005E4069" w:rsidRPr="00882F43" w:rsidRDefault="005E4069" w:rsidP="00A85B0C">
      <w:pPr>
        <w:rPr>
          <w:rFonts w:asciiTheme="minorHAnsi" w:hAnsiTheme="minorHAnsi" w:cstheme="minorHAnsi"/>
        </w:rPr>
      </w:pPr>
      <w:r w:rsidRPr="00882F43">
        <w:rPr>
          <w:rFonts w:asciiTheme="minorHAnsi" w:hAnsiTheme="minorHAnsi" w:cstheme="minorHAnsi"/>
        </w:rPr>
        <w:t>Laetitia Ouillade, Atos/Telethon, France</w:t>
      </w:r>
    </w:p>
    <w:p w14:paraId="09C8D6CC" w14:textId="6F88A9BE" w:rsidR="005E4069" w:rsidRPr="00882F43" w:rsidRDefault="005E4069" w:rsidP="00A85B0C">
      <w:pPr>
        <w:rPr>
          <w:rFonts w:asciiTheme="minorHAnsi" w:hAnsiTheme="minorHAnsi" w:cstheme="minorHAnsi"/>
        </w:rPr>
      </w:pPr>
      <w:r w:rsidRPr="00882F43">
        <w:rPr>
          <w:rFonts w:asciiTheme="minorHAnsi" w:hAnsiTheme="minorHAnsi" w:cstheme="minorHAnsi"/>
        </w:rPr>
        <w:t>Eric Sid, NCATS/NIH, USA</w:t>
      </w:r>
    </w:p>
    <w:p w14:paraId="68E4C1C0" w14:textId="65FCDD9A" w:rsidR="005E4069" w:rsidRPr="00882F43" w:rsidRDefault="005E4069" w:rsidP="00A85B0C">
      <w:pPr>
        <w:rPr>
          <w:rFonts w:asciiTheme="minorHAnsi" w:hAnsiTheme="minorHAnsi" w:cstheme="minorHAnsi"/>
        </w:rPr>
      </w:pPr>
      <w:r w:rsidRPr="00882F43">
        <w:rPr>
          <w:rFonts w:asciiTheme="minorHAnsi" w:hAnsiTheme="minorHAnsi" w:cstheme="minorHAnsi"/>
        </w:rPr>
        <w:t>Masha Shabani, Centre for Biomedical Ethics and Law, Belgium</w:t>
      </w:r>
    </w:p>
    <w:p w14:paraId="685B8BD4" w14:textId="413961E0" w:rsidR="005E4069" w:rsidRPr="00882F43" w:rsidRDefault="005E4069" w:rsidP="00A85B0C">
      <w:pPr>
        <w:rPr>
          <w:rFonts w:asciiTheme="minorHAnsi" w:hAnsiTheme="minorHAnsi" w:cstheme="minorHAnsi"/>
        </w:rPr>
      </w:pPr>
      <w:r w:rsidRPr="00882F43">
        <w:rPr>
          <w:rFonts w:asciiTheme="minorHAnsi" w:hAnsiTheme="minorHAnsi" w:cstheme="minorHAnsi"/>
        </w:rPr>
        <w:t>Anne-Marie Tassé, Center of Genomics and Policy, McGill University, Canada</w:t>
      </w:r>
    </w:p>
    <w:p w14:paraId="5963B208" w14:textId="672CF5A8" w:rsidR="005E4069" w:rsidRPr="00882F43" w:rsidRDefault="005E4069" w:rsidP="00A85B0C">
      <w:pPr>
        <w:rPr>
          <w:rFonts w:asciiTheme="minorHAnsi" w:hAnsiTheme="minorHAnsi" w:cstheme="minorHAnsi"/>
        </w:rPr>
      </w:pPr>
      <w:r w:rsidRPr="00882F43">
        <w:rPr>
          <w:rFonts w:asciiTheme="minorHAnsi" w:hAnsiTheme="minorHAnsi" w:cstheme="minorHAnsi"/>
        </w:rPr>
        <w:t>Durhane Wong-Rieger, CORD, Canada</w:t>
      </w:r>
    </w:p>
    <w:p w14:paraId="637ED345" w14:textId="77777777" w:rsidR="005E4069" w:rsidRPr="00882F43" w:rsidRDefault="005E4069" w:rsidP="00A85B0C">
      <w:pPr>
        <w:rPr>
          <w:rFonts w:asciiTheme="minorHAnsi" w:hAnsiTheme="minorHAnsi" w:cstheme="minorHAnsi"/>
        </w:rPr>
      </w:pPr>
    </w:p>
    <w:p w14:paraId="17E40693" w14:textId="70571447" w:rsidR="00FF0FE6" w:rsidRPr="00882F43" w:rsidRDefault="00FF0FE6" w:rsidP="00A85B0C">
      <w:pPr>
        <w:rPr>
          <w:rFonts w:asciiTheme="minorHAnsi" w:hAnsiTheme="minorHAnsi" w:cstheme="minorHAnsi"/>
        </w:rPr>
      </w:pPr>
      <w:r w:rsidRPr="00882F43">
        <w:rPr>
          <w:rFonts w:asciiTheme="minorHAnsi" w:hAnsiTheme="minorHAnsi" w:cstheme="minorHAnsi"/>
        </w:rPr>
        <w:t xml:space="preserve">Anneliene Jonker , </w:t>
      </w:r>
      <w:r w:rsidR="005E4069" w:rsidRPr="00882F43">
        <w:rPr>
          <w:rFonts w:asciiTheme="minorHAnsi" w:hAnsiTheme="minorHAnsi" w:cstheme="minorHAnsi"/>
        </w:rPr>
        <w:t xml:space="preserve">IRDiRC </w:t>
      </w:r>
      <w:r w:rsidRPr="00882F43">
        <w:rPr>
          <w:rFonts w:asciiTheme="minorHAnsi" w:hAnsiTheme="minorHAnsi" w:cstheme="minorHAnsi"/>
        </w:rPr>
        <w:t>Scientific Secretariat, France</w:t>
      </w:r>
    </w:p>
    <w:p w14:paraId="2BFC6B07" w14:textId="11365F6F" w:rsidR="00D63E23" w:rsidRPr="006F397E" w:rsidRDefault="00FB20B0" w:rsidP="00A85B0C">
      <w:pPr>
        <w:rPr>
          <w:rFonts w:asciiTheme="minorHAnsi" w:hAnsiTheme="minorHAnsi" w:cstheme="minorHAnsi"/>
          <w:lang w:val="fr-CA"/>
        </w:rPr>
      </w:pPr>
      <w:r w:rsidRPr="006F397E">
        <w:rPr>
          <w:rFonts w:asciiTheme="minorHAnsi" w:hAnsiTheme="minorHAnsi" w:cstheme="minorHAnsi"/>
          <w:lang w:val="fr-CA"/>
        </w:rPr>
        <w:t>Marlène Jagut</w:t>
      </w:r>
      <w:r w:rsidR="00D63E23" w:rsidRPr="006F397E">
        <w:rPr>
          <w:rFonts w:asciiTheme="minorHAnsi" w:hAnsiTheme="minorHAnsi" w:cstheme="minorHAnsi"/>
          <w:lang w:val="fr-CA"/>
        </w:rPr>
        <w:t xml:space="preserve">, </w:t>
      </w:r>
      <w:r w:rsidR="005E4069" w:rsidRPr="006F397E">
        <w:rPr>
          <w:rFonts w:asciiTheme="minorHAnsi" w:hAnsiTheme="minorHAnsi" w:cstheme="minorHAnsi"/>
          <w:lang w:val="fr-CA"/>
        </w:rPr>
        <w:t xml:space="preserve">IRDiRC </w:t>
      </w:r>
      <w:r w:rsidR="00D63E23" w:rsidRPr="006F397E">
        <w:rPr>
          <w:rFonts w:asciiTheme="minorHAnsi" w:hAnsiTheme="minorHAnsi" w:cstheme="minorHAnsi"/>
          <w:lang w:val="fr-CA"/>
        </w:rPr>
        <w:t xml:space="preserve">Scientific Secretariat, France </w:t>
      </w:r>
    </w:p>
    <w:p w14:paraId="3553569D" w14:textId="11C32736" w:rsidR="00A85B0C" w:rsidRPr="006F397E" w:rsidRDefault="00A85B0C" w:rsidP="00A85B0C">
      <w:pPr>
        <w:rPr>
          <w:rFonts w:asciiTheme="minorHAnsi" w:hAnsiTheme="minorHAnsi" w:cstheme="minorHAnsi"/>
          <w:color w:val="E40006"/>
          <w:lang w:val="fr-CA"/>
        </w:rPr>
      </w:pPr>
    </w:p>
    <w:p w14:paraId="592EA58B" w14:textId="77777777" w:rsidR="001A5CB6" w:rsidRPr="00882F43" w:rsidRDefault="00495874" w:rsidP="001029F4">
      <w:pPr>
        <w:pStyle w:val="Stylerge"/>
        <w:rPr>
          <w:rFonts w:asciiTheme="minorHAnsi" w:hAnsiTheme="minorHAnsi" w:cstheme="minorHAnsi"/>
          <w:sz w:val="22"/>
          <w:szCs w:val="22"/>
        </w:rPr>
      </w:pPr>
      <w:r w:rsidRPr="00882F43">
        <w:rPr>
          <w:rFonts w:asciiTheme="minorHAnsi" w:hAnsiTheme="minorHAnsi" w:cstheme="minorHAnsi"/>
          <w:sz w:val="22"/>
          <w:szCs w:val="22"/>
        </w:rPr>
        <w:t>Apologies</w:t>
      </w:r>
    </w:p>
    <w:p w14:paraId="4AF8D4CD" w14:textId="225FCC7F" w:rsidR="005E4069" w:rsidRPr="00882F43" w:rsidRDefault="005E4069" w:rsidP="008A6B60">
      <w:pPr>
        <w:rPr>
          <w:rFonts w:asciiTheme="minorHAnsi" w:hAnsiTheme="minorHAnsi" w:cstheme="minorHAnsi"/>
        </w:rPr>
      </w:pPr>
      <w:r w:rsidRPr="00882F43">
        <w:rPr>
          <w:rFonts w:asciiTheme="minorHAnsi" w:hAnsiTheme="minorHAnsi" w:cstheme="minorHAnsi"/>
        </w:rPr>
        <w:t>Petra Kaufmann, AveXis, USA (Co-Chair)</w:t>
      </w:r>
    </w:p>
    <w:p w14:paraId="5034E074" w14:textId="6DF7DF8B" w:rsidR="005E4069" w:rsidRPr="00882F43" w:rsidRDefault="005E4069" w:rsidP="008A6B60">
      <w:pPr>
        <w:rPr>
          <w:rFonts w:asciiTheme="minorHAnsi" w:hAnsiTheme="minorHAnsi" w:cstheme="minorHAnsi"/>
        </w:rPr>
      </w:pPr>
      <w:r w:rsidRPr="00882F43">
        <w:rPr>
          <w:rFonts w:asciiTheme="minorHAnsi" w:hAnsiTheme="minorHAnsi" w:cstheme="minorHAnsi"/>
        </w:rPr>
        <w:t>Jill Clayton-Smith, University of Manchester, UK</w:t>
      </w:r>
    </w:p>
    <w:p w14:paraId="5947B681" w14:textId="7A8744F8" w:rsidR="005E4069" w:rsidRPr="00882F43" w:rsidRDefault="005E4069" w:rsidP="008A6B60">
      <w:pPr>
        <w:rPr>
          <w:rFonts w:asciiTheme="minorHAnsi" w:hAnsiTheme="minorHAnsi" w:cstheme="minorHAnsi"/>
        </w:rPr>
      </w:pPr>
      <w:r w:rsidRPr="00882F43">
        <w:rPr>
          <w:rFonts w:asciiTheme="minorHAnsi" w:hAnsiTheme="minorHAnsi" w:cstheme="minorHAnsi"/>
        </w:rPr>
        <w:t>Laura Rodriguez, NHGRI/NIH, USA</w:t>
      </w:r>
    </w:p>
    <w:p w14:paraId="326DC4F9" w14:textId="34AEDAC6" w:rsidR="005E4069" w:rsidRPr="00882F43" w:rsidRDefault="005E4069" w:rsidP="008A6B60">
      <w:pPr>
        <w:rPr>
          <w:rFonts w:asciiTheme="minorHAnsi" w:hAnsiTheme="minorHAnsi" w:cstheme="minorHAnsi"/>
        </w:rPr>
      </w:pPr>
      <w:r w:rsidRPr="00882F43">
        <w:rPr>
          <w:rFonts w:asciiTheme="minorHAnsi" w:hAnsiTheme="minorHAnsi" w:cstheme="minorHAnsi"/>
        </w:rPr>
        <w:t>Susan Wallace, University of Leicester</w:t>
      </w:r>
    </w:p>
    <w:p w14:paraId="5D8A601A" w14:textId="33446520" w:rsidR="00495874" w:rsidRPr="00882F43" w:rsidRDefault="005E4069" w:rsidP="00DB4E76">
      <w:pPr>
        <w:spacing w:line="240" w:lineRule="auto"/>
        <w:jc w:val="left"/>
        <w:rPr>
          <w:rFonts w:asciiTheme="minorHAnsi" w:hAnsiTheme="minorHAnsi" w:cstheme="minorHAnsi"/>
        </w:rPr>
      </w:pPr>
      <w:r w:rsidRPr="00882F43">
        <w:rPr>
          <w:rFonts w:asciiTheme="minorHAnsi" w:hAnsiTheme="minorHAnsi" w:cstheme="minorHAnsi"/>
        </w:rPr>
        <w:br w:type="page"/>
      </w:r>
    </w:p>
    <w:p w14:paraId="3C097E92" w14:textId="77777777" w:rsidR="00DB4E76" w:rsidRPr="00882F43" w:rsidRDefault="00DB4E76" w:rsidP="00DB4E76">
      <w:pPr>
        <w:pStyle w:val="Stylerge"/>
      </w:pPr>
    </w:p>
    <w:p w14:paraId="19A0B0BB" w14:textId="68270576" w:rsidR="00DB4E76" w:rsidRPr="00882F43" w:rsidRDefault="00DB4E76" w:rsidP="00DB4E76">
      <w:pPr>
        <w:pStyle w:val="Stylerge"/>
      </w:pPr>
      <w:r w:rsidRPr="00882F43">
        <w:t>Agenda</w:t>
      </w:r>
    </w:p>
    <w:p w14:paraId="44A8AF08" w14:textId="77777777" w:rsidR="00DB4E76" w:rsidRPr="00882F43" w:rsidRDefault="00DB4E76" w:rsidP="00DB4E76">
      <w:pPr>
        <w:pStyle w:val="Stylerge"/>
        <w:rPr>
          <w:rStyle w:val="BookTitle"/>
          <w:b/>
          <w:color w:val="000000" w:themeColor="text1"/>
        </w:rPr>
      </w:pPr>
      <w:r w:rsidRPr="00882F43">
        <w:rPr>
          <w:rStyle w:val="BookTitle"/>
          <w:color w:val="000000" w:themeColor="text1"/>
        </w:rPr>
        <w:t>September 6, 2018 – Workshop MCC day 1</w:t>
      </w:r>
    </w:p>
    <w:tbl>
      <w:tblPr>
        <w:tblStyle w:val="TableGrid"/>
        <w:tblW w:w="0" w:type="auto"/>
        <w:tblLook w:val="04A0" w:firstRow="1" w:lastRow="0" w:firstColumn="1" w:lastColumn="0" w:noHBand="0" w:noVBand="1"/>
      </w:tblPr>
      <w:tblGrid>
        <w:gridCol w:w="1413"/>
        <w:gridCol w:w="4627"/>
        <w:gridCol w:w="3021"/>
      </w:tblGrid>
      <w:tr w:rsidR="00DB4E76" w:rsidRPr="00882F43" w14:paraId="2654412B" w14:textId="77777777" w:rsidTr="00DC13B7">
        <w:tc>
          <w:tcPr>
            <w:tcW w:w="1413" w:type="dxa"/>
          </w:tcPr>
          <w:p w14:paraId="164F949F"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9:00 – 9:15</w:t>
            </w:r>
          </w:p>
        </w:tc>
        <w:tc>
          <w:tcPr>
            <w:tcW w:w="4627" w:type="dxa"/>
          </w:tcPr>
          <w:p w14:paraId="0605574E"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Introduction – Welcome</w:t>
            </w:r>
          </w:p>
        </w:tc>
        <w:tc>
          <w:tcPr>
            <w:tcW w:w="3021" w:type="dxa"/>
          </w:tcPr>
          <w:p w14:paraId="15F30003"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Anneliene Jonker</w:t>
            </w:r>
          </w:p>
        </w:tc>
      </w:tr>
      <w:tr w:rsidR="00DB4E76" w:rsidRPr="00882F43" w14:paraId="2A36CA12" w14:textId="77777777" w:rsidTr="00DC13B7">
        <w:tc>
          <w:tcPr>
            <w:tcW w:w="1413" w:type="dxa"/>
          </w:tcPr>
          <w:p w14:paraId="0954CC71"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9:15 – 9:30</w:t>
            </w:r>
          </w:p>
        </w:tc>
        <w:tc>
          <w:tcPr>
            <w:tcW w:w="4627" w:type="dxa"/>
          </w:tcPr>
          <w:p w14:paraId="1533B8E9" w14:textId="77777777" w:rsidR="00DB4E76" w:rsidRPr="00882F43" w:rsidRDefault="00DB4E76" w:rsidP="00DC13B7">
            <w:pPr>
              <w:rPr>
                <w:rFonts w:asciiTheme="minorHAnsi" w:hAnsiTheme="minorHAnsi" w:cstheme="minorHAnsi"/>
              </w:rPr>
            </w:pPr>
            <w:r w:rsidRPr="00882F43">
              <w:rPr>
                <w:rFonts w:asciiTheme="minorHAnsi" w:hAnsiTheme="minorHAnsi" w:cstheme="minorHAnsi"/>
                <w:spacing w:val="0"/>
                <w:lang w:eastAsia="fr-FR"/>
              </w:rPr>
              <w:t xml:space="preserve">IRDiRC  </w:t>
            </w:r>
          </w:p>
        </w:tc>
        <w:tc>
          <w:tcPr>
            <w:tcW w:w="3021" w:type="dxa"/>
          </w:tcPr>
          <w:p w14:paraId="7C497C69"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 xml:space="preserve">Jack Goldblatt </w:t>
            </w:r>
          </w:p>
        </w:tc>
      </w:tr>
      <w:tr w:rsidR="00DB4E76" w:rsidRPr="00882F43" w14:paraId="5055A840" w14:textId="77777777" w:rsidTr="00DC13B7">
        <w:tc>
          <w:tcPr>
            <w:tcW w:w="1413" w:type="dxa"/>
          </w:tcPr>
          <w:p w14:paraId="12F2ED2F"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9:30 – 9:45</w:t>
            </w:r>
          </w:p>
        </w:tc>
        <w:tc>
          <w:tcPr>
            <w:tcW w:w="4627" w:type="dxa"/>
          </w:tcPr>
          <w:p w14:paraId="0C81D2FC" w14:textId="77777777" w:rsidR="00DB4E76" w:rsidRPr="00882F43" w:rsidRDefault="00DB4E76" w:rsidP="00DC13B7">
            <w:pPr>
              <w:rPr>
                <w:rFonts w:asciiTheme="minorHAnsi" w:hAnsiTheme="minorHAnsi" w:cstheme="minorHAnsi"/>
                <w:spacing w:val="0"/>
                <w:lang w:eastAsia="fr-FR"/>
              </w:rPr>
            </w:pPr>
            <w:r w:rsidRPr="00882F43">
              <w:rPr>
                <w:rFonts w:asciiTheme="minorHAnsi" w:hAnsiTheme="minorHAnsi" w:cstheme="minorHAnsi"/>
                <w:spacing w:val="0"/>
                <w:lang w:eastAsia="fr-FR"/>
              </w:rPr>
              <w:t>GA4GH</w:t>
            </w:r>
          </w:p>
        </w:tc>
        <w:tc>
          <w:tcPr>
            <w:tcW w:w="3021" w:type="dxa"/>
          </w:tcPr>
          <w:p w14:paraId="6B87B5C8"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Bartha Knoppers</w:t>
            </w:r>
          </w:p>
        </w:tc>
      </w:tr>
      <w:tr w:rsidR="00DB4E76" w:rsidRPr="00882F43" w14:paraId="67F2E734" w14:textId="77777777" w:rsidTr="00DC13B7">
        <w:tc>
          <w:tcPr>
            <w:tcW w:w="1413" w:type="dxa"/>
          </w:tcPr>
          <w:p w14:paraId="01247CFD"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9:45 – 10:30</w:t>
            </w:r>
          </w:p>
        </w:tc>
        <w:tc>
          <w:tcPr>
            <w:tcW w:w="4627" w:type="dxa"/>
          </w:tcPr>
          <w:p w14:paraId="6FDBB24D" w14:textId="77777777" w:rsidR="00DB4E76" w:rsidRPr="00882F43" w:rsidRDefault="00DB4E76" w:rsidP="00DC13B7">
            <w:pPr>
              <w:spacing w:before="100" w:beforeAutospacing="1" w:after="100" w:afterAutospacing="1" w:line="240" w:lineRule="auto"/>
              <w:jc w:val="left"/>
              <w:rPr>
                <w:rFonts w:asciiTheme="minorHAnsi" w:hAnsiTheme="minorHAnsi" w:cstheme="minorHAnsi"/>
              </w:rPr>
            </w:pPr>
            <w:r w:rsidRPr="00882F43">
              <w:rPr>
                <w:rFonts w:asciiTheme="minorHAnsi" w:hAnsiTheme="minorHAnsi" w:cstheme="minorHAnsi"/>
                <w:spacing w:val="0"/>
                <w:lang w:eastAsia="fr-FR"/>
              </w:rPr>
              <w:t>Rare Disease Research Consent (Issues &amp; Challenges)</w:t>
            </w:r>
          </w:p>
        </w:tc>
        <w:tc>
          <w:tcPr>
            <w:tcW w:w="3021" w:type="dxa"/>
          </w:tcPr>
          <w:p w14:paraId="5A541D3F" w14:textId="77777777" w:rsidR="00DB4E76" w:rsidRPr="00882F43" w:rsidRDefault="00DB4E76" w:rsidP="00DC13B7">
            <w:pPr>
              <w:spacing w:before="100" w:beforeAutospacing="1" w:after="100" w:afterAutospacing="1" w:line="240" w:lineRule="auto"/>
              <w:jc w:val="left"/>
              <w:rPr>
                <w:rFonts w:asciiTheme="minorHAnsi" w:hAnsiTheme="minorHAnsi" w:cstheme="minorHAnsi"/>
              </w:rPr>
            </w:pPr>
            <w:r w:rsidRPr="00882F43">
              <w:rPr>
                <w:rFonts w:asciiTheme="minorHAnsi" w:hAnsiTheme="minorHAnsi" w:cstheme="minorHAnsi"/>
                <w:spacing w:val="0"/>
                <w:lang w:eastAsia="fr-FR"/>
              </w:rPr>
              <w:t>Minh Thu Nguyen</w:t>
            </w:r>
          </w:p>
        </w:tc>
      </w:tr>
      <w:tr w:rsidR="00DB4E76" w:rsidRPr="00882F43" w14:paraId="30609B5C" w14:textId="77777777" w:rsidTr="00DC13B7">
        <w:tc>
          <w:tcPr>
            <w:tcW w:w="1413" w:type="dxa"/>
          </w:tcPr>
          <w:p w14:paraId="6C9CB69D"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 xml:space="preserve">10:30 – 11:00 </w:t>
            </w:r>
          </w:p>
        </w:tc>
        <w:tc>
          <w:tcPr>
            <w:tcW w:w="4627" w:type="dxa"/>
          </w:tcPr>
          <w:p w14:paraId="5316A77C"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Coffee break</w:t>
            </w:r>
          </w:p>
        </w:tc>
        <w:tc>
          <w:tcPr>
            <w:tcW w:w="3021" w:type="dxa"/>
          </w:tcPr>
          <w:p w14:paraId="27242307" w14:textId="77777777" w:rsidR="00DB4E76" w:rsidRPr="00882F43" w:rsidRDefault="00DB4E76" w:rsidP="00DC13B7">
            <w:pPr>
              <w:rPr>
                <w:rFonts w:asciiTheme="minorHAnsi" w:hAnsiTheme="minorHAnsi" w:cstheme="minorHAnsi"/>
              </w:rPr>
            </w:pPr>
          </w:p>
        </w:tc>
      </w:tr>
      <w:tr w:rsidR="00DB4E76" w:rsidRPr="00882F43" w14:paraId="58D082BE" w14:textId="77777777" w:rsidTr="00DC13B7">
        <w:tc>
          <w:tcPr>
            <w:tcW w:w="1413" w:type="dxa"/>
          </w:tcPr>
          <w:p w14:paraId="0534EDC5"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11:00 – 12:30</w:t>
            </w:r>
          </w:p>
        </w:tc>
        <w:tc>
          <w:tcPr>
            <w:tcW w:w="4627" w:type="dxa"/>
          </w:tcPr>
          <w:p w14:paraId="5A924DC5"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Review of rare disease consent clauses</w:t>
            </w:r>
          </w:p>
        </w:tc>
        <w:tc>
          <w:tcPr>
            <w:tcW w:w="3021" w:type="dxa"/>
          </w:tcPr>
          <w:p w14:paraId="39BE690A" w14:textId="77777777" w:rsidR="00DB4E76" w:rsidRPr="00882F43" w:rsidRDefault="00DB4E76" w:rsidP="00DC13B7">
            <w:pPr>
              <w:rPr>
                <w:rFonts w:asciiTheme="minorHAnsi" w:hAnsiTheme="minorHAnsi" w:cstheme="minorHAnsi"/>
              </w:rPr>
            </w:pPr>
            <w:r w:rsidRPr="00882F43">
              <w:rPr>
                <w:rFonts w:asciiTheme="minorHAnsi" w:hAnsiTheme="minorHAnsi" w:cstheme="minorHAnsi"/>
                <w:spacing w:val="0"/>
                <w:lang w:eastAsia="fr-FR"/>
              </w:rPr>
              <w:t>Bartha Knoppers</w:t>
            </w:r>
          </w:p>
        </w:tc>
      </w:tr>
      <w:tr w:rsidR="00DB4E76" w:rsidRPr="00882F43" w14:paraId="62DE3284" w14:textId="77777777" w:rsidTr="00DC13B7">
        <w:tc>
          <w:tcPr>
            <w:tcW w:w="1413" w:type="dxa"/>
          </w:tcPr>
          <w:p w14:paraId="52349242"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12:30 – 13:30</w:t>
            </w:r>
          </w:p>
        </w:tc>
        <w:tc>
          <w:tcPr>
            <w:tcW w:w="4627" w:type="dxa"/>
          </w:tcPr>
          <w:p w14:paraId="45DBC2A5"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Lunch break</w:t>
            </w:r>
          </w:p>
        </w:tc>
        <w:tc>
          <w:tcPr>
            <w:tcW w:w="3021" w:type="dxa"/>
          </w:tcPr>
          <w:p w14:paraId="1AC71786" w14:textId="77777777" w:rsidR="00DB4E76" w:rsidRPr="00882F43" w:rsidRDefault="00DB4E76" w:rsidP="00DC13B7">
            <w:pPr>
              <w:rPr>
                <w:rFonts w:asciiTheme="minorHAnsi" w:hAnsiTheme="minorHAnsi" w:cstheme="minorHAnsi"/>
              </w:rPr>
            </w:pPr>
          </w:p>
        </w:tc>
      </w:tr>
      <w:tr w:rsidR="00DB4E76" w:rsidRPr="00882F43" w14:paraId="3FA09C76" w14:textId="77777777" w:rsidTr="00DC13B7">
        <w:tc>
          <w:tcPr>
            <w:tcW w:w="1413" w:type="dxa"/>
          </w:tcPr>
          <w:p w14:paraId="0144CCB2"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13:30 – 15:30</w:t>
            </w:r>
          </w:p>
        </w:tc>
        <w:tc>
          <w:tcPr>
            <w:tcW w:w="4627" w:type="dxa"/>
          </w:tcPr>
          <w:p w14:paraId="476D7ADE"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Review of rare disease consent clauses</w:t>
            </w:r>
          </w:p>
        </w:tc>
        <w:tc>
          <w:tcPr>
            <w:tcW w:w="3021" w:type="dxa"/>
          </w:tcPr>
          <w:p w14:paraId="4E0F64F3"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Bartha Knoppers</w:t>
            </w:r>
          </w:p>
        </w:tc>
      </w:tr>
      <w:tr w:rsidR="00DB4E76" w:rsidRPr="00882F43" w14:paraId="12D55CBF" w14:textId="77777777" w:rsidTr="00DC13B7">
        <w:tc>
          <w:tcPr>
            <w:tcW w:w="1413" w:type="dxa"/>
          </w:tcPr>
          <w:p w14:paraId="0F9F4113"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15:30 – 16:00</w:t>
            </w:r>
          </w:p>
        </w:tc>
        <w:tc>
          <w:tcPr>
            <w:tcW w:w="4627" w:type="dxa"/>
          </w:tcPr>
          <w:p w14:paraId="6B902016"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Coffee break</w:t>
            </w:r>
          </w:p>
        </w:tc>
        <w:tc>
          <w:tcPr>
            <w:tcW w:w="3021" w:type="dxa"/>
          </w:tcPr>
          <w:p w14:paraId="132BCFF3" w14:textId="77777777" w:rsidR="00DB4E76" w:rsidRPr="00882F43" w:rsidRDefault="00DB4E76" w:rsidP="00DC13B7">
            <w:pPr>
              <w:rPr>
                <w:rFonts w:asciiTheme="minorHAnsi" w:hAnsiTheme="minorHAnsi" w:cstheme="minorHAnsi"/>
              </w:rPr>
            </w:pPr>
          </w:p>
        </w:tc>
      </w:tr>
      <w:tr w:rsidR="00DB4E76" w:rsidRPr="00882F43" w14:paraId="091F7E4F" w14:textId="77777777" w:rsidTr="00DC13B7">
        <w:tc>
          <w:tcPr>
            <w:tcW w:w="1413" w:type="dxa"/>
          </w:tcPr>
          <w:p w14:paraId="1E53B918"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16:00 – 17:00</w:t>
            </w:r>
          </w:p>
        </w:tc>
        <w:tc>
          <w:tcPr>
            <w:tcW w:w="4627" w:type="dxa"/>
          </w:tcPr>
          <w:p w14:paraId="0CF09FEB"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Review of rare disease consent clauses - continued</w:t>
            </w:r>
          </w:p>
        </w:tc>
        <w:tc>
          <w:tcPr>
            <w:tcW w:w="3021" w:type="dxa"/>
          </w:tcPr>
          <w:p w14:paraId="0633B7D1"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Bartha Knoppers</w:t>
            </w:r>
          </w:p>
        </w:tc>
      </w:tr>
      <w:tr w:rsidR="00DB4E76" w:rsidRPr="00882F43" w14:paraId="6E7E0574" w14:textId="77777777" w:rsidTr="00DC13B7">
        <w:tc>
          <w:tcPr>
            <w:tcW w:w="1413" w:type="dxa"/>
          </w:tcPr>
          <w:p w14:paraId="183D44B7"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17:00</w:t>
            </w:r>
          </w:p>
        </w:tc>
        <w:tc>
          <w:tcPr>
            <w:tcW w:w="4627" w:type="dxa"/>
          </w:tcPr>
          <w:p w14:paraId="0181D3CF" w14:textId="77777777" w:rsidR="00DB4E76" w:rsidRPr="00882F43" w:rsidRDefault="00DB4E76" w:rsidP="00DC13B7">
            <w:pPr>
              <w:spacing w:before="100" w:beforeAutospacing="1" w:after="100" w:afterAutospacing="1" w:line="240" w:lineRule="auto"/>
              <w:jc w:val="left"/>
              <w:rPr>
                <w:rFonts w:asciiTheme="minorHAnsi" w:hAnsiTheme="minorHAnsi" w:cstheme="minorHAnsi"/>
                <w:spacing w:val="0"/>
                <w:lang w:eastAsia="fr-FR"/>
              </w:rPr>
            </w:pPr>
            <w:r w:rsidRPr="00882F43">
              <w:rPr>
                <w:rFonts w:asciiTheme="minorHAnsi" w:hAnsiTheme="minorHAnsi" w:cstheme="minorHAnsi"/>
                <w:spacing w:val="0"/>
                <w:lang w:eastAsia="fr-FR"/>
              </w:rPr>
              <w:t>End of day 1 workshop</w:t>
            </w:r>
          </w:p>
        </w:tc>
        <w:tc>
          <w:tcPr>
            <w:tcW w:w="3021" w:type="dxa"/>
          </w:tcPr>
          <w:p w14:paraId="6CA76FEF" w14:textId="77777777" w:rsidR="00DB4E76" w:rsidRPr="00882F43" w:rsidRDefault="00DB4E76" w:rsidP="00DC13B7">
            <w:pPr>
              <w:rPr>
                <w:rFonts w:asciiTheme="minorHAnsi" w:hAnsiTheme="minorHAnsi" w:cstheme="minorHAnsi"/>
              </w:rPr>
            </w:pPr>
          </w:p>
        </w:tc>
      </w:tr>
      <w:tr w:rsidR="00DB4E76" w:rsidRPr="00882F43" w14:paraId="641911DF" w14:textId="77777777" w:rsidTr="00DC13B7">
        <w:tc>
          <w:tcPr>
            <w:tcW w:w="1413" w:type="dxa"/>
          </w:tcPr>
          <w:p w14:paraId="73A43297" w14:textId="77777777" w:rsidR="00DB4E76" w:rsidRPr="00882F43" w:rsidRDefault="00DB4E76" w:rsidP="00DC13B7">
            <w:pPr>
              <w:autoSpaceDE w:val="0"/>
              <w:autoSpaceDN w:val="0"/>
              <w:adjustRightInd w:val="0"/>
              <w:spacing w:line="240" w:lineRule="auto"/>
              <w:jc w:val="left"/>
              <w:rPr>
                <w:rFonts w:asciiTheme="minorHAnsi" w:hAnsiTheme="minorHAnsi" w:cstheme="minorHAnsi"/>
              </w:rPr>
            </w:pPr>
            <w:r w:rsidRPr="00882F43">
              <w:rPr>
                <w:rFonts w:asciiTheme="minorHAnsi" w:hAnsiTheme="minorHAnsi" w:cstheme="minorHAnsi"/>
                <w:spacing w:val="0"/>
              </w:rPr>
              <w:t>19:30</w:t>
            </w:r>
          </w:p>
          <w:p w14:paraId="7D35CA01" w14:textId="77777777" w:rsidR="00DB4E76" w:rsidRPr="00882F43" w:rsidRDefault="00DB4E76" w:rsidP="00DC13B7">
            <w:pPr>
              <w:rPr>
                <w:rFonts w:asciiTheme="minorHAnsi" w:hAnsiTheme="minorHAnsi" w:cstheme="minorHAnsi"/>
              </w:rPr>
            </w:pPr>
          </w:p>
        </w:tc>
        <w:tc>
          <w:tcPr>
            <w:tcW w:w="4627" w:type="dxa"/>
          </w:tcPr>
          <w:p w14:paraId="13939202"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Group dinner</w:t>
            </w:r>
          </w:p>
        </w:tc>
        <w:tc>
          <w:tcPr>
            <w:tcW w:w="3021" w:type="dxa"/>
          </w:tcPr>
          <w:p w14:paraId="1F552421" w14:textId="77777777" w:rsidR="00DB4E76" w:rsidRPr="006F397E" w:rsidRDefault="00DB4E76" w:rsidP="00DC13B7">
            <w:pPr>
              <w:autoSpaceDE w:val="0"/>
              <w:autoSpaceDN w:val="0"/>
              <w:adjustRightInd w:val="0"/>
              <w:spacing w:line="240" w:lineRule="auto"/>
              <w:jc w:val="left"/>
              <w:rPr>
                <w:rFonts w:asciiTheme="minorHAnsi" w:hAnsiTheme="minorHAnsi" w:cstheme="minorHAnsi"/>
                <w:spacing w:val="0"/>
                <w:lang w:val="fr-CA"/>
              </w:rPr>
            </w:pPr>
            <w:r w:rsidRPr="006F397E">
              <w:rPr>
                <w:rFonts w:asciiTheme="minorHAnsi" w:hAnsiTheme="minorHAnsi" w:cstheme="minorHAnsi"/>
                <w:spacing w:val="0"/>
                <w:lang w:val="fr-CA"/>
              </w:rPr>
              <w:t>Au Moulin Vert, 33 rue du Moulin Vert</w:t>
            </w:r>
          </w:p>
          <w:p w14:paraId="2057D1D1" w14:textId="77777777" w:rsidR="00DB4E76" w:rsidRPr="00882F43" w:rsidRDefault="00DB4E76" w:rsidP="00DC13B7">
            <w:pPr>
              <w:rPr>
                <w:rFonts w:asciiTheme="minorHAnsi" w:hAnsiTheme="minorHAnsi" w:cstheme="minorHAnsi"/>
              </w:rPr>
            </w:pPr>
            <w:r w:rsidRPr="00882F43">
              <w:rPr>
                <w:rFonts w:asciiTheme="minorHAnsi" w:hAnsiTheme="minorHAnsi" w:cstheme="minorHAnsi"/>
                <w:spacing w:val="0"/>
              </w:rPr>
              <w:t>http://www.aumoulinvert.com</w:t>
            </w:r>
          </w:p>
        </w:tc>
      </w:tr>
    </w:tbl>
    <w:p w14:paraId="30CF74C6" w14:textId="77777777" w:rsidR="00DB4E76" w:rsidRPr="00882F43" w:rsidRDefault="00DB4E76" w:rsidP="00DB4E76"/>
    <w:p w14:paraId="21BFA4D3" w14:textId="77777777" w:rsidR="00DB4E76" w:rsidRPr="00882F43" w:rsidRDefault="00DB4E76" w:rsidP="00DB4E76">
      <w:pPr>
        <w:pStyle w:val="Stylerge"/>
        <w:rPr>
          <w:bCs/>
          <w:i/>
          <w:iCs/>
          <w:color w:val="000000" w:themeColor="text1"/>
          <w:spacing w:val="5"/>
        </w:rPr>
      </w:pPr>
      <w:r w:rsidRPr="00882F43">
        <w:rPr>
          <w:rStyle w:val="BookTitle"/>
          <w:color w:val="000000" w:themeColor="text1"/>
        </w:rPr>
        <w:t>September 7, 2018 – Workshop MCC day 2</w:t>
      </w:r>
    </w:p>
    <w:tbl>
      <w:tblPr>
        <w:tblStyle w:val="TableGrid"/>
        <w:tblW w:w="0" w:type="auto"/>
        <w:tblLook w:val="04A0" w:firstRow="1" w:lastRow="0" w:firstColumn="1" w:lastColumn="0" w:noHBand="0" w:noVBand="1"/>
      </w:tblPr>
      <w:tblGrid>
        <w:gridCol w:w="1413"/>
        <w:gridCol w:w="4627"/>
        <w:gridCol w:w="3021"/>
      </w:tblGrid>
      <w:tr w:rsidR="00DB4E76" w:rsidRPr="00882F43" w14:paraId="28C4A52E" w14:textId="77777777" w:rsidTr="00DC13B7">
        <w:tc>
          <w:tcPr>
            <w:tcW w:w="1413" w:type="dxa"/>
          </w:tcPr>
          <w:p w14:paraId="502304C6" w14:textId="77777777" w:rsidR="00DB4E76" w:rsidRPr="00882F43" w:rsidRDefault="00DB4E76" w:rsidP="00DC13B7">
            <w:r w:rsidRPr="00882F43">
              <w:t>9:00 – 10.30</w:t>
            </w:r>
          </w:p>
        </w:tc>
        <w:tc>
          <w:tcPr>
            <w:tcW w:w="4627" w:type="dxa"/>
          </w:tcPr>
          <w:p w14:paraId="6A7AFCC3" w14:textId="77777777" w:rsidR="00DB4E76" w:rsidRPr="00882F43" w:rsidRDefault="00DB4E76" w:rsidP="00DC13B7">
            <w:pPr>
              <w:spacing w:before="100" w:beforeAutospacing="1" w:after="100" w:afterAutospacing="1" w:line="240" w:lineRule="auto"/>
              <w:jc w:val="left"/>
            </w:pPr>
            <w:r w:rsidRPr="00882F43">
              <w:rPr>
                <w:rFonts w:asciiTheme="minorHAnsi" w:hAnsiTheme="minorHAnsi" w:cstheme="minorHAnsi"/>
                <w:spacing w:val="0"/>
                <w:lang w:eastAsia="fr-FR"/>
              </w:rPr>
              <w:t xml:space="preserve">Finalizing consent clauses </w:t>
            </w:r>
          </w:p>
        </w:tc>
        <w:tc>
          <w:tcPr>
            <w:tcW w:w="3021" w:type="dxa"/>
          </w:tcPr>
          <w:p w14:paraId="0B3FC712" w14:textId="77777777" w:rsidR="00DB4E76" w:rsidRPr="00882F43" w:rsidRDefault="00DB4E76" w:rsidP="00DC13B7">
            <w:pPr>
              <w:rPr>
                <w:rFonts w:asciiTheme="minorHAnsi" w:hAnsiTheme="minorHAnsi" w:cstheme="minorHAnsi"/>
              </w:rPr>
            </w:pPr>
            <w:r w:rsidRPr="00882F43">
              <w:rPr>
                <w:rFonts w:asciiTheme="minorHAnsi" w:hAnsiTheme="minorHAnsi" w:cstheme="minorHAnsi"/>
              </w:rPr>
              <w:t>Bartha Knoppers</w:t>
            </w:r>
          </w:p>
        </w:tc>
      </w:tr>
      <w:tr w:rsidR="00DB4E76" w:rsidRPr="00882F43" w14:paraId="775C82A9" w14:textId="77777777" w:rsidTr="00DC13B7">
        <w:tc>
          <w:tcPr>
            <w:tcW w:w="1413" w:type="dxa"/>
          </w:tcPr>
          <w:p w14:paraId="1B018C90" w14:textId="77777777" w:rsidR="00DB4E76" w:rsidRPr="00882F43" w:rsidRDefault="00DB4E76" w:rsidP="00DC13B7">
            <w:r w:rsidRPr="00882F43">
              <w:t>10:30 – 11:00</w:t>
            </w:r>
          </w:p>
        </w:tc>
        <w:tc>
          <w:tcPr>
            <w:tcW w:w="4627" w:type="dxa"/>
          </w:tcPr>
          <w:p w14:paraId="257A224B" w14:textId="77777777" w:rsidR="00DB4E76" w:rsidRPr="00882F43" w:rsidRDefault="00DB4E76" w:rsidP="00DC13B7">
            <w:r w:rsidRPr="00882F43">
              <w:t>Coffee break</w:t>
            </w:r>
          </w:p>
        </w:tc>
        <w:tc>
          <w:tcPr>
            <w:tcW w:w="3021" w:type="dxa"/>
          </w:tcPr>
          <w:p w14:paraId="598250A4" w14:textId="77777777" w:rsidR="00DB4E76" w:rsidRPr="00882F43" w:rsidRDefault="00DB4E76" w:rsidP="00DC13B7"/>
        </w:tc>
      </w:tr>
      <w:tr w:rsidR="00DB4E76" w:rsidRPr="00882F43" w14:paraId="0427A3E3" w14:textId="77777777" w:rsidTr="00DC13B7">
        <w:tc>
          <w:tcPr>
            <w:tcW w:w="1413" w:type="dxa"/>
          </w:tcPr>
          <w:p w14:paraId="330D7A7E" w14:textId="77777777" w:rsidR="00DB4E76" w:rsidRPr="00882F43" w:rsidRDefault="00DB4E76" w:rsidP="00DC13B7">
            <w:r w:rsidRPr="00882F43">
              <w:t>11:00 – 12:30</w:t>
            </w:r>
          </w:p>
        </w:tc>
        <w:tc>
          <w:tcPr>
            <w:tcW w:w="4627" w:type="dxa"/>
          </w:tcPr>
          <w:p w14:paraId="2720F93C" w14:textId="77777777" w:rsidR="00DB4E76" w:rsidRPr="00882F43" w:rsidRDefault="00DB4E76" w:rsidP="00DC13B7">
            <w:r w:rsidRPr="00882F43">
              <w:t>Outline for article</w:t>
            </w:r>
          </w:p>
        </w:tc>
        <w:tc>
          <w:tcPr>
            <w:tcW w:w="3021" w:type="dxa"/>
          </w:tcPr>
          <w:p w14:paraId="370634E2" w14:textId="77777777" w:rsidR="00DB4E76" w:rsidRPr="00882F43" w:rsidRDefault="00DB4E76" w:rsidP="00DC13B7">
            <w:r w:rsidRPr="00882F43">
              <w:t>Bartha Knoppers</w:t>
            </w:r>
          </w:p>
        </w:tc>
      </w:tr>
      <w:tr w:rsidR="00DB4E76" w:rsidRPr="00882F43" w14:paraId="41A4A270" w14:textId="77777777" w:rsidTr="00DC13B7">
        <w:tc>
          <w:tcPr>
            <w:tcW w:w="1413" w:type="dxa"/>
          </w:tcPr>
          <w:p w14:paraId="7FC6F083" w14:textId="77777777" w:rsidR="00DB4E76" w:rsidRPr="00882F43" w:rsidRDefault="00DB4E76" w:rsidP="00DC13B7">
            <w:r w:rsidRPr="00882F43">
              <w:t>12:30 – 14:00</w:t>
            </w:r>
          </w:p>
        </w:tc>
        <w:tc>
          <w:tcPr>
            <w:tcW w:w="4627" w:type="dxa"/>
          </w:tcPr>
          <w:p w14:paraId="0E05C283" w14:textId="77777777" w:rsidR="00DB4E76" w:rsidRPr="00882F43" w:rsidRDefault="00DB4E76" w:rsidP="00DC13B7">
            <w:r w:rsidRPr="00882F43">
              <w:t>Lunch break</w:t>
            </w:r>
          </w:p>
        </w:tc>
        <w:tc>
          <w:tcPr>
            <w:tcW w:w="3021" w:type="dxa"/>
          </w:tcPr>
          <w:p w14:paraId="0E03C4E1" w14:textId="77777777" w:rsidR="00DB4E76" w:rsidRPr="00882F43" w:rsidRDefault="00DB4E76" w:rsidP="00DC13B7"/>
        </w:tc>
      </w:tr>
      <w:tr w:rsidR="00DB4E76" w:rsidRPr="00882F43" w14:paraId="3B2D9878" w14:textId="77777777" w:rsidTr="00DC13B7">
        <w:tc>
          <w:tcPr>
            <w:tcW w:w="1413" w:type="dxa"/>
          </w:tcPr>
          <w:p w14:paraId="63F86D17" w14:textId="77777777" w:rsidR="00DB4E76" w:rsidRPr="00882F43" w:rsidRDefault="00DB4E76" w:rsidP="00DC13B7">
            <w:r w:rsidRPr="00882F43">
              <w:t>14:00</w:t>
            </w:r>
          </w:p>
        </w:tc>
        <w:tc>
          <w:tcPr>
            <w:tcW w:w="4627" w:type="dxa"/>
          </w:tcPr>
          <w:p w14:paraId="4C7DF35B" w14:textId="77777777" w:rsidR="00DB4E76" w:rsidRPr="00882F43" w:rsidRDefault="00DB4E76" w:rsidP="00DC13B7">
            <w:r w:rsidRPr="00882F43">
              <w:t>End of workshop</w:t>
            </w:r>
          </w:p>
        </w:tc>
        <w:tc>
          <w:tcPr>
            <w:tcW w:w="3021" w:type="dxa"/>
          </w:tcPr>
          <w:p w14:paraId="16EDC865" w14:textId="77777777" w:rsidR="00DB4E76" w:rsidRPr="00882F43" w:rsidRDefault="00DB4E76" w:rsidP="00DC13B7"/>
        </w:tc>
      </w:tr>
    </w:tbl>
    <w:p w14:paraId="1DCB17F0" w14:textId="00A6CA04" w:rsidR="000B2A79" w:rsidRPr="00882F43" w:rsidRDefault="000B2A79" w:rsidP="00E65042">
      <w:pPr>
        <w:pStyle w:val="Stylerge"/>
        <w:rPr>
          <w:rFonts w:asciiTheme="minorHAnsi" w:hAnsiTheme="minorHAnsi" w:cstheme="minorHAnsi"/>
          <w:sz w:val="22"/>
          <w:szCs w:val="22"/>
        </w:rPr>
      </w:pPr>
    </w:p>
    <w:p w14:paraId="136217F3" w14:textId="77777777" w:rsidR="000B2A79" w:rsidRPr="00882F43" w:rsidRDefault="000B2A79" w:rsidP="000B2A79">
      <w:pPr>
        <w:autoSpaceDE w:val="0"/>
        <w:autoSpaceDN w:val="0"/>
        <w:adjustRightInd w:val="0"/>
        <w:spacing w:line="240" w:lineRule="auto"/>
        <w:jc w:val="left"/>
        <w:rPr>
          <w:rFonts w:asciiTheme="minorHAnsi" w:hAnsiTheme="minorHAnsi" w:cstheme="minorHAnsi"/>
          <w:color w:val="000000"/>
          <w:spacing w:val="0"/>
          <w:lang w:eastAsia="fr-FR"/>
        </w:rPr>
      </w:pPr>
    </w:p>
    <w:p w14:paraId="353D7CE0" w14:textId="77777777" w:rsidR="00132C43" w:rsidRPr="00882F43" w:rsidRDefault="00132C43">
      <w:pPr>
        <w:spacing w:line="240" w:lineRule="auto"/>
        <w:jc w:val="left"/>
        <w:rPr>
          <w:rFonts w:asciiTheme="minorHAnsi" w:hAnsiTheme="minorHAnsi" w:cstheme="minorHAnsi"/>
          <w:color w:val="000000"/>
          <w:spacing w:val="0"/>
          <w:lang w:eastAsia="fr-FR"/>
        </w:rPr>
      </w:pPr>
      <w:r w:rsidRPr="00882F43">
        <w:rPr>
          <w:rFonts w:asciiTheme="minorHAnsi" w:hAnsiTheme="minorHAnsi" w:cstheme="minorHAnsi"/>
          <w:color w:val="000000"/>
          <w:spacing w:val="0"/>
          <w:lang w:eastAsia="fr-FR"/>
        </w:rPr>
        <w:br w:type="page"/>
      </w:r>
    </w:p>
    <w:p w14:paraId="12EC6EAD" w14:textId="77777777" w:rsidR="00027E2A" w:rsidRPr="00882F43" w:rsidRDefault="00027E2A" w:rsidP="00027E2A">
      <w:pPr>
        <w:rPr>
          <w:rFonts w:asciiTheme="minorHAnsi" w:hAnsiTheme="minorHAnsi" w:cstheme="minorHAnsi"/>
        </w:rPr>
      </w:pPr>
    </w:p>
    <w:p w14:paraId="135E9966" w14:textId="77777777" w:rsidR="00646832" w:rsidRPr="00882F43" w:rsidRDefault="00B667C9" w:rsidP="003E2558">
      <w:pPr>
        <w:pStyle w:val="IRDiRDDoc"/>
        <w:rPr>
          <w:rFonts w:asciiTheme="minorHAnsi" w:hAnsiTheme="minorHAnsi" w:cstheme="minorHAnsi"/>
          <w:sz w:val="22"/>
          <w:szCs w:val="22"/>
        </w:rPr>
      </w:pPr>
      <w:r w:rsidRPr="00882F43">
        <w:rPr>
          <w:rFonts w:asciiTheme="minorHAnsi" w:hAnsiTheme="minorHAnsi" w:cstheme="minorHAnsi"/>
          <w:sz w:val="22"/>
          <w:szCs w:val="22"/>
        </w:rPr>
        <w:t>REPORT</w:t>
      </w:r>
    </w:p>
    <w:p w14:paraId="2F2F9A86" w14:textId="77777777" w:rsidR="00A85B0C" w:rsidRPr="00882F43" w:rsidRDefault="00A85B0C" w:rsidP="00A85B0C">
      <w:pPr>
        <w:rPr>
          <w:rFonts w:asciiTheme="minorHAnsi" w:hAnsiTheme="minorHAnsi" w:cstheme="minorHAnsi"/>
        </w:rPr>
      </w:pPr>
    </w:p>
    <w:p w14:paraId="4B8BF4A9" w14:textId="77777777" w:rsidR="002B02FF" w:rsidRDefault="002B02FF" w:rsidP="002B02FF">
      <w:pPr>
        <w:jc w:val="center"/>
        <w:rPr>
          <w:rFonts w:ascii="Times New Roman" w:hAnsi="Times New Roman"/>
          <w:spacing w:val="0"/>
          <w:sz w:val="24"/>
          <w:szCs w:val="24"/>
          <w:lang w:eastAsia="en-US"/>
        </w:rPr>
      </w:pPr>
      <w:r>
        <w:rPr>
          <w:rFonts w:ascii="Helvetica Neue" w:hAnsi="Helvetica Neue"/>
          <w:b/>
          <w:bCs/>
          <w:color w:val="FF0000"/>
          <w:sz w:val="32"/>
          <w:szCs w:val="32"/>
        </w:rPr>
        <w:t>Model Consent Clauses Task Force designs specific clauses for rare diseases research</w:t>
      </w:r>
      <w:r>
        <w:rPr>
          <w:rFonts w:ascii="Helvetica" w:hAnsi="Helvetica" w:cs="Helvetica"/>
          <w:color w:val="202020"/>
          <w:sz w:val="27"/>
          <w:szCs w:val="27"/>
        </w:rPr>
        <w:br/>
        <w:t> </w:t>
      </w:r>
    </w:p>
    <w:p w14:paraId="5335DA26" w14:textId="77777777" w:rsidR="002B02FF" w:rsidRDefault="002B02FF" w:rsidP="002B02FF">
      <w:pPr>
        <w:jc w:val="left"/>
      </w:pPr>
      <w:r>
        <w:rPr>
          <w:rFonts w:ascii="Helvetica Neue" w:hAnsi="Helvetica Neue"/>
          <w:color w:val="202020"/>
          <w:sz w:val="21"/>
          <w:szCs w:val="21"/>
        </w:rPr>
        <w:t>The heterogeneity of rare diseases, combined with the small number of patients for each disorder, often precludes conventional discovery approaches. To facilitate international data sharing, coordinated consent processes between research centers is crucial. While an International Framework for Data Sharing and accompanying policies have been developed by the </w:t>
      </w:r>
      <w:hyperlink r:id="rId9" w:tgtFrame="_blank" w:history="1">
        <w:r>
          <w:rPr>
            <w:rStyle w:val="Hyperlink"/>
            <w:rFonts w:ascii="Helvetica Neue" w:hAnsi="Helvetica Neue"/>
            <w:color w:val="EE4343"/>
            <w:sz w:val="21"/>
            <w:szCs w:val="21"/>
          </w:rPr>
          <w:t>Global Alliance for Health</w:t>
        </w:r>
      </w:hyperlink>
      <w:hyperlink r:id="rId10" w:tgtFrame="_blank" w:history="1">
        <w:r>
          <w:rPr>
            <w:rStyle w:val="Hyperlink"/>
            <w:rFonts w:ascii="Helvetica Neue" w:hAnsi="Helvetica Neue"/>
            <w:color w:val="EE4343"/>
            <w:sz w:val="21"/>
            <w:szCs w:val="21"/>
          </w:rPr>
          <w:t> (GA4GH)</w:t>
        </w:r>
      </w:hyperlink>
      <w:r>
        <w:rPr>
          <w:rFonts w:ascii="Helvetica Neue" w:hAnsi="Helvetica Neue"/>
          <w:color w:val="202020"/>
          <w:sz w:val="21"/>
          <w:szCs w:val="21"/>
        </w:rPr>
        <w:t>, practical and procedural tools for consent elements in the context of rare diseases are lacking, in particular, model consent clauses for pediatric rare disease research. To address these challenges, the joint IRDiRC and GA4GH </w:t>
      </w:r>
      <w:hyperlink r:id="rId11" w:tgtFrame="_blank" w:history="1">
        <w:r>
          <w:rPr>
            <w:rStyle w:val="Hyperlink"/>
            <w:rFonts w:ascii="Helvetica Neue" w:hAnsi="Helvetica Neue"/>
            <w:color w:val="EE4343"/>
            <w:sz w:val="21"/>
            <w:szCs w:val="21"/>
          </w:rPr>
          <w:t>Model Consent Clauses (MCC) Task Force</w:t>
        </w:r>
      </w:hyperlink>
      <w:r>
        <w:rPr>
          <w:rFonts w:ascii="Helvetica Neue" w:hAnsi="Helvetica Neue"/>
          <w:color w:val="202020"/>
          <w:sz w:val="21"/>
          <w:szCs w:val="21"/>
        </w:rPr>
        <w:t> had the objective to gather rare disease research policy experts to develop model consent clauses specific to rare diseases that are comprehensive, harmonized, readily-accessible, and internationally applicable, enabling the recruitment and consent of rare disease research participants around the world.</w:t>
      </w:r>
      <w:r>
        <w:rPr>
          <w:rFonts w:ascii="Helvetica Neue" w:hAnsi="Helvetica Neue"/>
          <w:color w:val="202020"/>
          <w:sz w:val="21"/>
          <w:szCs w:val="21"/>
        </w:rPr>
        <w:br/>
        <w:t> </w:t>
      </w:r>
      <w:r>
        <w:rPr>
          <w:rFonts w:ascii="Helvetica Neue" w:hAnsi="Helvetica Neue"/>
          <w:color w:val="202020"/>
          <w:sz w:val="21"/>
          <w:szCs w:val="21"/>
        </w:rPr>
        <w:br/>
        <w:t>The MCC Task Force members met on September 6-7, 2018, at the Rare Diseases Platform in Paris (France). The meeting started with background presentations of both IRDiRC and the GA4GH as well as an historical analysis of the evolution of consent forms used in rare disease research over the past 8 years. The group identified the aspects of research that require consent </w:t>
      </w:r>
      <w:r>
        <w:rPr>
          <w:rFonts w:ascii="Helvetica Neue" w:hAnsi="Helvetica Neue"/>
          <w:color w:val="202020"/>
          <w:sz w:val="21"/>
          <w:szCs w:val="21"/>
          <w:u w:val="single"/>
        </w:rPr>
        <w:t>and</w:t>
      </w:r>
      <w:r>
        <w:rPr>
          <w:rFonts w:ascii="Helvetica Neue" w:hAnsi="Helvetica Neue"/>
          <w:color w:val="202020"/>
          <w:sz w:val="21"/>
          <w:szCs w:val="21"/>
        </w:rPr>
        <w:t> that are specific and crucial for rare disease research. Based on a compilation of already existing consent form language, the experts then developed model consent clauses specific to rare diseases considering international socio-ethical, legal and cultural differences as well as keeping the patient’s perspective in mind.</w:t>
      </w:r>
      <w:r>
        <w:rPr>
          <w:rFonts w:ascii="Helvetica Neue" w:hAnsi="Helvetica Neue"/>
          <w:color w:val="202020"/>
          <w:sz w:val="21"/>
          <w:szCs w:val="21"/>
        </w:rPr>
        <w:br/>
        <w:t> </w:t>
      </w:r>
      <w:bookmarkStart w:id="0" w:name="_GoBack"/>
      <w:bookmarkEnd w:id="0"/>
      <w:r>
        <w:rPr>
          <w:rFonts w:ascii="Helvetica Neue" w:hAnsi="Helvetica Neue"/>
          <w:color w:val="202020"/>
          <w:sz w:val="21"/>
          <w:szCs w:val="21"/>
        </w:rPr>
        <w:br/>
        <w:t>A paper is currently under development, which will lay out the state of play for consents for rare disease research, the model consent clauses designed during this workshop, and considerations regarding the impact of new diagnostics/therapeutics technologies on the consents of participants in the future. Hopefully, this resource will further benefit both IRDiRC’s and GA4GH’s aim to promote and catalyze collaborative multi-national studies through interoperable and responsible research practices.</w:t>
      </w:r>
    </w:p>
    <w:p w14:paraId="265DC846" w14:textId="77777777" w:rsidR="00230A35" w:rsidRPr="00882F43" w:rsidRDefault="00230A35" w:rsidP="00230A35">
      <w:pPr>
        <w:rPr>
          <w:rFonts w:asciiTheme="minorHAnsi" w:hAnsiTheme="minorHAnsi" w:cstheme="minorHAnsi"/>
          <w:lang w:eastAsia="fr-FR"/>
        </w:rPr>
      </w:pPr>
    </w:p>
    <w:sectPr w:rsidR="00230A35" w:rsidRPr="00882F43" w:rsidSect="006105C8">
      <w:headerReference w:type="default" r:id="rId12"/>
      <w:footerReference w:type="even" r:id="rId13"/>
      <w:footerReference w:type="default" r:id="rId14"/>
      <w:headerReference w:type="first" r:id="rId15"/>
      <w:type w:val="continuous"/>
      <w:pgSz w:w="11906" w:h="16838"/>
      <w:pgMar w:top="1417" w:right="1417" w:bottom="1417"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679A" w14:textId="77777777" w:rsidR="00E34310" w:rsidRDefault="00E34310" w:rsidP="001029F4">
      <w:r>
        <w:separator/>
      </w:r>
    </w:p>
    <w:p w14:paraId="652C3EB5" w14:textId="77777777" w:rsidR="00E34310" w:rsidRDefault="00E34310" w:rsidP="001029F4"/>
    <w:p w14:paraId="6D6E95B2" w14:textId="77777777" w:rsidR="00E34310" w:rsidRDefault="00E34310" w:rsidP="001029F4"/>
    <w:p w14:paraId="4671B5BD" w14:textId="77777777" w:rsidR="00E34310" w:rsidRDefault="00E34310" w:rsidP="001029F4"/>
  </w:endnote>
  <w:endnote w:type="continuationSeparator" w:id="0">
    <w:p w14:paraId="643FC541" w14:textId="77777777" w:rsidR="00E34310" w:rsidRDefault="00E34310" w:rsidP="001029F4">
      <w:r>
        <w:continuationSeparator/>
      </w:r>
    </w:p>
    <w:p w14:paraId="7D7F3988" w14:textId="77777777" w:rsidR="00E34310" w:rsidRDefault="00E34310" w:rsidP="001029F4"/>
    <w:p w14:paraId="14CF1E54" w14:textId="77777777" w:rsidR="00E34310" w:rsidRDefault="00E34310" w:rsidP="001029F4"/>
    <w:p w14:paraId="68CB432C" w14:textId="77777777" w:rsidR="00E34310" w:rsidRDefault="00E34310" w:rsidP="0010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D705" w14:textId="77777777" w:rsidR="00FF0FE6" w:rsidRDefault="00FF0FE6" w:rsidP="001029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9B91E4" w14:textId="77777777" w:rsidR="00FF0FE6" w:rsidRDefault="00FF0FE6" w:rsidP="001029F4">
    <w:pPr>
      <w:pStyle w:val="Footer"/>
    </w:pPr>
  </w:p>
  <w:p w14:paraId="23389EB6" w14:textId="77777777" w:rsidR="00FF0FE6" w:rsidRDefault="00FF0FE6" w:rsidP="001029F4"/>
  <w:p w14:paraId="4E2D7F83" w14:textId="77777777" w:rsidR="00FF0FE6" w:rsidRDefault="00FF0FE6" w:rsidP="001029F4"/>
  <w:p w14:paraId="4281A4CC" w14:textId="77777777" w:rsidR="00FF0FE6" w:rsidRDefault="00FF0FE6" w:rsidP="001029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Borders>
        <w:insideH w:val="triple" w:sz="4" w:space="0" w:color="4F81BD"/>
        <w:insideV w:val="single" w:sz="4" w:space="0" w:color="FF0000"/>
      </w:tblBorders>
      <w:tblLayout w:type="fixed"/>
      <w:tblLook w:val="04A0" w:firstRow="1" w:lastRow="0" w:firstColumn="1" w:lastColumn="0" w:noHBand="0" w:noVBand="1"/>
    </w:tblPr>
    <w:tblGrid>
      <w:gridCol w:w="8275"/>
      <w:gridCol w:w="796"/>
    </w:tblGrid>
    <w:tr w:rsidR="00FF0FE6" w14:paraId="1B0C81DF" w14:textId="77777777" w:rsidTr="005F345F">
      <w:trPr>
        <w:trHeight w:val="727"/>
      </w:trPr>
      <w:tc>
        <w:tcPr>
          <w:tcW w:w="4561" w:type="pct"/>
        </w:tcPr>
        <w:p w14:paraId="37044FF3" w14:textId="6C5A38D5" w:rsidR="00FF0FE6" w:rsidRPr="00531904" w:rsidRDefault="00FF0FE6" w:rsidP="009A3501">
          <w:pPr>
            <w:jc w:val="right"/>
          </w:pPr>
          <w:r w:rsidRPr="00F35AD0">
            <w:rPr>
              <w:lang w:val="fr-FR"/>
            </w:rPr>
            <w:tab/>
          </w:r>
          <w:r>
            <w:t>Model Consent Clauses Task Force –Version 1, September 12, 2018</w:t>
          </w:r>
        </w:p>
      </w:tc>
      <w:tc>
        <w:tcPr>
          <w:tcW w:w="439" w:type="pct"/>
        </w:tcPr>
        <w:p w14:paraId="3B7BE4FD" w14:textId="13B53EE9" w:rsidR="00FF0FE6" w:rsidRPr="00F35AD0" w:rsidRDefault="00FF0FE6" w:rsidP="001029F4">
          <w:pPr>
            <w:rPr>
              <w:sz w:val="28"/>
              <w:szCs w:val="28"/>
              <w:lang w:val="fr-FR"/>
            </w:rPr>
          </w:pPr>
          <w:r w:rsidRPr="00F35AD0">
            <w:rPr>
              <w:lang w:val="fr-FR"/>
            </w:rPr>
            <w:fldChar w:fldCharType="begin"/>
          </w:r>
          <w:r w:rsidRPr="00F35AD0">
            <w:rPr>
              <w:lang w:val="fr-FR"/>
            </w:rPr>
            <w:instrText xml:space="preserve"> PAGE    \* MERGEFORMAT </w:instrText>
          </w:r>
          <w:r w:rsidRPr="00F35AD0">
            <w:rPr>
              <w:lang w:val="fr-FR"/>
            </w:rPr>
            <w:fldChar w:fldCharType="separate"/>
          </w:r>
          <w:r w:rsidR="002B02FF" w:rsidRPr="002B02FF">
            <w:rPr>
              <w:noProof/>
              <w:lang w:val="en-GB"/>
            </w:rPr>
            <w:t>3</w:t>
          </w:r>
          <w:r w:rsidRPr="00F35AD0">
            <w:rPr>
              <w:lang w:val="fr-FR"/>
            </w:rPr>
            <w:fldChar w:fldCharType="end"/>
          </w:r>
        </w:p>
      </w:tc>
    </w:tr>
  </w:tbl>
  <w:p w14:paraId="49DF182F" w14:textId="77777777" w:rsidR="00FF0FE6" w:rsidRDefault="00FF0FE6" w:rsidP="001029F4">
    <w:pPr>
      <w:pStyle w:val="Footer"/>
    </w:pPr>
  </w:p>
  <w:p w14:paraId="0EAFAA8E" w14:textId="77777777" w:rsidR="00FF0FE6" w:rsidRDefault="00FF0FE6" w:rsidP="001029F4"/>
  <w:p w14:paraId="042EB725" w14:textId="77777777" w:rsidR="00FF0FE6" w:rsidRDefault="00FF0FE6" w:rsidP="001029F4"/>
  <w:p w14:paraId="0F34CAB4" w14:textId="77777777" w:rsidR="00FF0FE6" w:rsidRDefault="00FF0FE6" w:rsidP="001029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C023" w14:textId="77777777" w:rsidR="00E34310" w:rsidRDefault="00E34310" w:rsidP="001029F4"/>
    <w:p w14:paraId="1046E8E4" w14:textId="77777777" w:rsidR="00E34310" w:rsidRDefault="00E34310" w:rsidP="001029F4">
      <w:r>
        <w:separator/>
      </w:r>
    </w:p>
  </w:footnote>
  <w:footnote w:type="continuationSeparator" w:id="0">
    <w:p w14:paraId="7801C471" w14:textId="77777777" w:rsidR="00E34310" w:rsidRDefault="00E34310" w:rsidP="0010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67C6" w14:textId="60590160" w:rsidR="00FF0FE6" w:rsidRDefault="00DB4E76">
    <w:pPr>
      <w:pStyle w:val="Header"/>
    </w:pPr>
    <w:r>
      <w:rPr>
        <w:noProof/>
        <w:lang w:eastAsia="en-US"/>
      </w:rPr>
      <w:drawing>
        <wp:anchor distT="0" distB="0" distL="114300" distR="114300" simplePos="0" relativeHeight="251661312" behindDoc="0" locked="0" layoutInCell="1" allowOverlap="1" wp14:anchorId="3437D486" wp14:editId="7CF325B6">
          <wp:simplePos x="0" y="0"/>
          <wp:positionH relativeFrom="page">
            <wp:posOffset>20320</wp:posOffset>
          </wp:positionH>
          <wp:positionV relativeFrom="paragraph">
            <wp:posOffset>-167150</wp:posOffset>
          </wp:positionV>
          <wp:extent cx="1751965" cy="819150"/>
          <wp:effectExtent l="0" t="0" r="635" b="6350"/>
          <wp:wrapSquare wrapText="bothSides"/>
          <wp:docPr id="5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rotWithShape="1">
                  <a:blip r:embed="rId1">
                    <a:extLst>
                      <a:ext uri="{28A0092B-C50C-407E-A947-70E740481C1C}">
                        <a14:useLocalDpi xmlns:a14="http://schemas.microsoft.com/office/drawing/2010/main" val="0"/>
                      </a:ext>
                    </a:extLst>
                  </a:blip>
                  <a:srcRect t="9058" b="13043"/>
                  <a:stretch/>
                </pic:blipFill>
                <pic:spPr bwMode="auto">
                  <a:xfrm>
                    <a:off x="0" y="0"/>
                    <a:ext cx="175196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3C3">
      <w:rPr>
        <w:b/>
        <w:noProof/>
        <w:lang w:eastAsia="en-US"/>
      </w:rPr>
      <w:drawing>
        <wp:anchor distT="0" distB="0" distL="114300" distR="114300" simplePos="0" relativeHeight="251659264" behindDoc="1" locked="1" layoutInCell="1" allowOverlap="1" wp14:anchorId="1C96572B" wp14:editId="79931F1D">
          <wp:simplePos x="0" y="0"/>
          <wp:positionH relativeFrom="page">
            <wp:posOffset>5043170</wp:posOffset>
          </wp:positionH>
          <wp:positionV relativeFrom="page">
            <wp:posOffset>-97155</wp:posOffset>
          </wp:positionV>
          <wp:extent cx="2990850" cy="981075"/>
          <wp:effectExtent l="0" t="0" r="635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LH_header_master.png"/>
                  <pic:cNvPicPr/>
                </pic:nvPicPr>
                <pic:blipFill rotWithShape="1">
                  <a:blip r:embed="rId2">
                    <a:extLst>
                      <a:ext uri="{28A0092B-C50C-407E-A947-70E740481C1C}">
                        <a14:useLocalDpi xmlns:a14="http://schemas.microsoft.com/office/drawing/2010/main" val="0"/>
                      </a:ext>
                    </a:extLst>
                  </a:blip>
                  <a:srcRect l="57045" b="17385"/>
                  <a:stretch/>
                </pic:blipFill>
                <pic:spPr bwMode="auto">
                  <a:xfrm>
                    <a:off x="0" y="0"/>
                    <a:ext cx="2990850" cy="981075"/>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ACE4" w14:textId="77777777" w:rsidR="00FF0FE6" w:rsidRDefault="00FF0FE6" w:rsidP="001029F4">
    <w:pPr>
      <w:pStyle w:val="Header"/>
    </w:pPr>
    <w:r w:rsidRPr="001A5CB6">
      <w:rPr>
        <w:noProof/>
        <w:lang w:eastAsia="en-US"/>
      </w:rPr>
      <w:drawing>
        <wp:inline distT="0" distB="0" distL="0" distR="0" wp14:anchorId="1D0DD2EC" wp14:editId="3661767C">
          <wp:extent cx="1102384" cy="651408"/>
          <wp:effectExtent l="19050" t="0" r="2516"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1114745" cy="6587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4pt" o:bullet="t">
        <v:imagedata r:id="rId1" o:title="puce-triangle-rge"/>
      </v:shape>
    </w:pict>
  </w:numPicBullet>
  <w:abstractNum w:abstractNumId="0" w15:restartNumberingAfterBreak="0">
    <w:nsid w:val="00AB47CA"/>
    <w:multiLevelType w:val="hybridMultilevel"/>
    <w:tmpl w:val="C85E51D2"/>
    <w:lvl w:ilvl="0" w:tplc="450687D4">
      <w:start w:val="1"/>
      <w:numFmt w:val="bullet"/>
      <w:lvlText w:val=""/>
      <w:lvlJc w:val="left"/>
      <w:pPr>
        <w:tabs>
          <w:tab w:val="num" w:pos="720"/>
        </w:tabs>
        <w:ind w:left="720" w:hanging="360"/>
      </w:pPr>
      <w:rPr>
        <w:rFonts w:ascii="Wingdings 3" w:hAnsi="Wingdings 3" w:hint="default"/>
      </w:rPr>
    </w:lvl>
    <w:lvl w:ilvl="1" w:tplc="5C2ECB2A">
      <w:numFmt w:val="bullet"/>
      <w:lvlText w:val=""/>
      <w:lvlJc w:val="left"/>
      <w:pPr>
        <w:tabs>
          <w:tab w:val="num" w:pos="1440"/>
        </w:tabs>
        <w:ind w:left="1440" w:hanging="360"/>
      </w:pPr>
      <w:rPr>
        <w:rFonts w:ascii="Wingdings" w:hAnsi="Wingdings" w:hint="default"/>
      </w:rPr>
    </w:lvl>
    <w:lvl w:ilvl="2" w:tplc="BDD8A1D4">
      <w:numFmt w:val="bullet"/>
      <w:lvlText w:val="–"/>
      <w:lvlJc w:val="left"/>
      <w:pPr>
        <w:tabs>
          <w:tab w:val="num" w:pos="2160"/>
        </w:tabs>
        <w:ind w:left="2160" w:hanging="360"/>
      </w:pPr>
      <w:rPr>
        <w:rFonts w:ascii="Calibri" w:hAnsi="Calibri" w:hint="default"/>
      </w:rPr>
    </w:lvl>
    <w:lvl w:ilvl="3" w:tplc="DB82C122" w:tentative="1">
      <w:start w:val="1"/>
      <w:numFmt w:val="bullet"/>
      <w:lvlText w:val=""/>
      <w:lvlJc w:val="left"/>
      <w:pPr>
        <w:tabs>
          <w:tab w:val="num" w:pos="2880"/>
        </w:tabs>
        <w:ind w:left="2880" w:hanging="360"/>
      </w:pPr>
      <w:rPr>
        <w:rFonts w:ascii="Wingdings 3" w:hAnsi="Wingdings 3" w:hint="default"/>
      </w:rPr>
    </w:lvl>
    <w:lvl w:ilvl="4" w:tplc="C9A455A8" w:tentative="1">
      <w:start w:val="1"/>
      <w:numFmt w:val="bullet"/>
      <w:lvlText w:val=""/>
      <w:lvlJc w:val="left"/>
      <w:pPr>
        <w:tabs>
          <w:tab w:val="num" w:pos="3600"/>
        </w:tabs>
        <w:ind w:left="3600" w:hanging="360"/>
      </w:pPr>
      <w:rPr>
        <w:rFonts w:ascii="Wingdings 3" w:hAnsi="Wingdings 3" w:hint="default"/>
      </w:rPr>
    </w:lvl>
    <w:lvl w:ilvl="5" w:tplc="A2400EE2" w:tentative="1">
      <w:start w:val="1"/>
      <w:numFmt w:val="bullet"/>
      <w:lvlText w:val=""/>
      <w:lvlJc w:val="left"/>
      <w:pPr>
        <w:tabs>
          <w:tab w:val="num" w:pos="4320"/>
        </w:tabs>
        <w:ind w:left="4320" w:hanging="360"/>
      </w:pPr>
      <w:rPr>
        <w:rFonts w:ascii="Wingdings 3" w:hAnsi="Wingdings 3" w:hint="default"/>
      </w:rPr>
    </w:lvl>
    <w:lvl w:ilvl="6" w:tplc="3AF2D686" w:tentative="1">
      <w:start w:val="1"/>
      <w:numFmt w:val="bullet"/>
      <w:lvlText w:val=""/>
      <w:lvlJc w:val="left"/>
      <w:pPr>
        <w:tabs>
          <w:tab w:val="num" w:pos="5040"/>
        </w:tabs>
        <w:ind w:left="5040" w:hanging="360"/>
      </w:pPr>
      <w:rPr>
        <w:rFonts w:ascii="Wingdings 3" w:hAnsi="Wingdings 3" w:hint="default"/>
      </w:rPr>
    </w:lvl>
    <w:lvl w:ilvl="7" w:tplc="4C32826E" w:tentative="1">
      <w:start w:val="1"/>
      <w:numFmt w:val="bullet"/>
      <w:lvlText w:val=""/>
      <w:lvlJc w:val="left"/>
      <w:pPr>
        <w:tabs>
          <w:tab w:val="num" w:pos="5760"/>
        </w:tabs>
        <w:ind w:left="5760" w:hanging="360"/>
      </w:pPr>
      <w:rPr>
        <w:rFonts w:ascii="Wingdings 3" w:hAnsi="Wingdings 3" w:hint="default"/>
      </w:rPr>
    </w:lvl>
    <w:lvl w:ilvl="8" w:tplc="553E920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7B6BA9"/>
    <w:multiLevelType w:val="hybridMultilevel"/>
    <w:tmpl w:val="E0EC7D50"/>
    <w:lvl w:ilvl="0" w:tplc="ACE09D2E">
      <w:start w:val="1"/>
      <w:numFmt w:val="bullet"/>
      <w:lvlText w:val=""/>
      <w:lvlJc w:val="left"/>
      <w:pPr>
        <w:ind w:left="774" w:hanging="360"/>
      </w:pPr>
      <w:rPr>
        <w:rFonts w:ascii="Wingdings 3" w:hAnsi="Wingdings 3" w:hint="default"/>
        <w:color w:val="FF0000"/>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0B39478F"/>
    <w:multiLevelType w:val="hybridMultilevel"/>
    <w:tmpl w:val="FC6EB698"/>
    <w:lvl w:ilvl="0" w:tplc="ACE09D2E">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73437"/>
    <w:multiLevelType w:val="hybridMultilevel"/>
    <w:tmpl w:val="E5CA3DC4"/>
    <w:lvl w:ilvl="0" w:tplc="DE76D31A">
      <w:start w:val="1"/>
      <w:numFmt w:val="bullet"/>
      <w:lvlText w:val=""/>
      <w:lvlPicBulletId w:val="0"/>
      <w:lvlJc w:val="left"/>
      <w:pPr>
        <w:ind w:left="720" w:hanging="360"/>
      </w:pPr>
      <w:rPr>
        <w:rFonts w:ascii="Symbol" w:hAnsi="Symbol" w:hint="default"/>
        <w:color w:val="auto"/>
      </w:rPr>
    </w:lvl>
    <w:lvl w:ilvl="1" w:tplc="CA4C3F04">
      <w:start w:val="1"/>
      <w:numFmt w:val="bullet"/>
      <w:lvlText w:val="○"/>
      <w:lvlJc w:val="left"/>
      <w:pPr>
        <w:ind w:left="1440" w:hanging="360"/>
      </w:pPr>
      <w:rPr>
        <w:rFonts w:ascii="Calibri" w:hAnsi="Calibri" w:hint="default"/>
        <w:color w:val="E32019"/>
        <w:u w:color="E32019"/>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45A6B"/>
    <w:multiLevelType w:val="hybridMultilevel"/>
    <w:tmpl w:val="EB664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66594"/>
    <w:multiLevelType w:val="hybridMultilevel"/>
    <w:tmpl w:val="385A2F38"/>
    <w:lvl w:ilvl="0" w:tplc="CF186C82">
      <w:start w:val="1"/>
      <w:numFmt w:val="bullet"/>
      <w:lvlText w:val=""/>
      <w:lvlJc w:val="left"/>
      <w:pPr>
        <w:tabs>
          <w:tab w:val="num" w:pos="720"/>
        </w:tabs>
        <w:ind w:left="720" w:hanging="360"/>
      </w:pPr>
      <w:rPr>
        <w:rFonts w:ascii="Wingdings" w:hAnsi="Wingdings" w:hint="default"/>
      </w:rPr>
    </w:lvl>
    <w:lvl w:ilvl="1" w:tplc="1B70E19E">
      <w:start w:val="1"/>
      <w:numFmt w:val="bullet"/>
      <w:lvlText w:val=""/>
      <w:lvlJc w:val="left"/>
      <w:pPr>
        <w:tabs>
          <w:tab w:val="num" w:pos="1440"/>
        </w:tabs>
        <w:ind w:left="1440" w:hanging="360"/>
      </w:pPr>
      <w:rPr>
        <w:rFonts w:ascii="Wingdings" w:hAnsi="Wingdings" w:hint="default"/>
      </w:rPr>
    </w:lvl>
    <w:lvl w:ilvl="2" w:tplc="077C709E" w:tentative="1">
      <w:start w:val="1"/>
      <w:numFmt w:val="bullet"/>
      <w:lvlText w:val=""/>
      <w:lvlJc w:val="left"/>
      <w:pPr>
        <w:tabs>
          <w:tab w:val="num" w:pos="2160"/>
        </w:tabs>
        <w:ind w:left="2160" w:hanging="360"/>
      </w:pPr>
      <w:rPr>
        <w:rFonts w:ascii="Wingdings" w:hAnsi="Wingdings" w:hint="default"/>
      </w:rPr>
    </w:lvl>
    <w:lvl w:ilvl="3" w:tplc="C90086D4" w:tentative="1">
      <w:start w:val="1"/>
      <w:numFmt w:val="bullet"/>
      <w:lvlText w:val=""/>
      <w:lvlJc w:val="left"/>
      <w:pPr>
        <w:tabs>
          <w:tab w:val="num" w:pos="2880"/>
        </w:tabs>
        <w:ind w:left="2880" w:hanging="360"/>
      </w:pPr>
      <w:rPr>
        <w:rFonts w:ascii="Wingdings" w:hAnsi="Wingdings" w:hint="default"/>
      </w:rPr>
    </w:lvl>
    <w:lvl w:ilvl="4" w:tplc="02C0DE0A" w:tentative="1">
      <w:start w:val="1"/>
      <w:numFmt w:val="bullet"/>
      <w:lvlText w:val=""/>
      <w:lvlJc w:val="left"/>
      <w:pPr>
        <w:tabs>
          <w:tab w:val="num" w:pos="3600"/>
        </w:tabs>
        <w:ind w:left="3600" w:hanging="360"/>
      </w:pPr>
      <w:rPr>
        <w:rFonts w:ascii="Wingdings" w:hAnsi="Wingdings" w:hint="default"/>
      </w:rPr>
    </w:lvl>
    <w:lvl w:ilvl="5" w:tplc="A7A4CBC6" w:tentative="1">
      <w:start w:val="1"/>
      <w:numFmt w:val="bullet"/>
      <w:lvlText w:val=""/>
      <w:lvlJc w:val="left"/>
      <w:pPr>
        <w:tabs>
          <w:tab w:val="num" w:pos="4320"/>
        </w:tabs>
        <w:ind w:left="4320" w:hanging="360"/>
      </w:pPr>
      <w:rPr>
        <w:rFonts w:ascii="Wingdings" w:hAnsi="Wingdings" w:hint="default"/>
      </w:rPr>
    </w:lvl>
    <w:lvl w:ilvl="6" w:tplc="0502648E" w:tentative="1">
      <w:start w:val="1"/>
      <w:numFmt w:val="bullet"/>
      <w:lvlText w:val=""/>
      <w:lvlJc w:val="left"/>
      <w:pPr>
        <w:tabs>
          <w:tab w:val="num" w:pos="5040"/>
        </w:tabs>
        <w:ind w:left="5040" w:hanging="360"/>
      </w:pPr>
      <w:rPr>
        <w:rFonts w:ascii="Wingdings" w:hAnsi="Wingdings" w:hint="default"/>
      </w:rPr>
    </w:lvl>
    <w:lvl w:ilvl="7" w:tplc="FBD6DB3C" w:tentative="1">
      <w:start w:val="1"/>
      <w:numFmt w:val="bullet"/>
      <w:lvlText w:val=""/>
      <w:lvlJc w:val="left"/>
      <w:pPr>
        <w:tabs>
          <w:tab w:val="num" w:pos="5760"/>
        </w:tabs>
        <w:ind w:left="5760" w:hanging="360"/>
      </w:pPr>
      <w:rPr>
        <w:rFonts w:ascii="Wingdings" w:hAnsi="Wingdings" w:hint="default"/>
      </w:rPr>
    </w:lvl>
    <w:lvl w:ilvl="8" w:tplc="2884B8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31414"/>
    <w:multiLevelType w:val="hybridMultilevel"/>
    <w:tmpl w:val="08C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F0A1C"/>
    <w:multiLevelType w:val="hybridMultilevel"/>
    <w:tmpl w:val="06FAF9CA"/>
    <w:lvl w:ilvl="0" w:tplc="69AC5986">
      <w:start w:val="1"/>
      <w:numFmt w:val="bullet"/>
      <w:lvlText w:val=""/>
      <w:lvlJc w:val="left"/>
      <w:pPr>
        <w:tabs>
          <w:tab w:val="num" w:pos="720"/>
        </w:tabs>
        <w:ind w:left="720" w:hanging="360"/>
      </w:pPr>
      <w:rPr>
        <w:rFonts w:ascii="Wingdings" w:hAnsi="Wingdings" w:hint="default"/>
      </w:rPr>
    </w:lvl>
    <w:lvl w:ilvl="1" w:tplc="CD0CEC14">
      <w:start w:val="1"/>
      <w:numFmt w:val="bullet"/>
      <w:lvlText w:val=""/>
      <w:lvlJc w:val="left"/>
      <w:pPr>
        <w:tabs>
          <w:tab w:val="num" w:pos="1440"/>
        </w:tabs>
        <w:ind w:left="1440" w:hanging="360"/>
      </w:pPr>
      <w:rPr>
        <w:rFonts w:ascii="Wingdings" w:hAnsi="Wingdings" w:hint="default"/>
      </w:rPr>
    </w:lvl>
    <w:lvl w:ilvl="2" w:tplc="542465A2">
      <w:numFmt w:val="bullet"/>
      <w:lvlText w:val="–"/>
      <w:lvlJc w:val="left"/>
      <w:pPr>
        <w:tabs>
          <w:tab w:val="num" w:pos="2160"/>
        </w:tabs>
        <w:ind w:left="2160" w:hanging="360"/>
      </w:pPr>
      <w:rPr>
        <w:rFonts w:ascii="Calibri" w:hAnsi="Calibri" w:hint="default"/>
      </w:rPr>
    </w:lvl>
    <w:lvl w:ilvl="3" w:tplc="5F5E1A16" w:tentative="1">
      <w:start w:val="1"/>
      <w:numFmt w:val="bullet"/>
      <w:lvlText w:val=""/>
      <w:lvlJc w:val="left"/>
      <w:pPr>
        <w:tabs>
          <w:tab w:val="num" w:pos="2880"/>
        </w:tabs>
        <w:ind w:left="2880" w:hanging="360"/>
      </w:pPr>
      <w:rPr>
        <w:rFonts w:ascii="Wingdings" w:hAnsi="Wingdings" w:hint="default"/>
      </w:rPr>
    </w:lvl>
    <w:lvl w:ilvl="4" w:tplc="FE5EF7B4" w:tentative="1">
      <w:start w:val="1"/>
      <w:numFmt w:val="bullet"/>
      <w:lvlText w:val=""/>
      <w:lvlJc w:val="left"/>
      <w:pPr>
        <w:tabs>
          <w:tab w:val="num" w:pos="3600"/>
        </w:tabs>
        <w:ind w:left="3600" w:hanging="360"/>
      </w:pPr>
      <w:rPr>
        <w:rFonts w:ascii="Wingdings" w:hAnsi="Wingdings" w:hint="default"/>
      </w:rPr>
    </w:lvl>
    <w:lvl w:ilvl="5" w:tplc="5F3AC724" w:tentative="1">
      <w:start w:val="1"/>
      <w:numFmt w:val="bullet"/>
      <w:lvlText w:val=""/>
      <w:lvlJc w:val="left"/>
      <w:pPr>
        <w:tabs>
          <w:tab w:val="num" w:pos="4320"/>
        </w:tabs>
        <w:ind w:left="4320" w:hanging="360"/>
      </w:pPr>
      <w:rPr>
        <w:rFonts w:ascii="Wingdings" w:hAnsi="Wingdings" w:hint="default"/>
      </w:rPr>
    </w:lvl>
    <w:lvl w:ilvl="6" w:tplc="4236A3A4" w:tentative="1">
      <w:start w:val="1"/>
      <w:numFmt w:val="bullet"/>
      <w:lvlText w:val=""/>
      <w:lvlJc w:val="left"/>
      <w:pPr>
        <w:tabs>
          <w:tab w:val="num" w:pos="5040"/>
        </w:tabs>
        <w:ind w:left="5040" w:hanging="360"/>
      </w:pPr>
      <w:rPr>
        <w:rFonts w:ascii="Wingdings" w:hAnsi="Wingdings" w:hint="default"/>
      </w:rPr>
    </w:lvl>
    <w:lvl w:ilvl="7" w:tplc="49302000" w:tentative="1">
      <w:start w:val="1"/>
      <w:numFmt w:val="bullet"/>
      <w:lvlText w:val=""/>
      <w:lvlJc w:val="left"/>
      <w:pPr>
        <w:tabs>
          <w:tab w:val="num" w:pos="5760"/>
        </w:tabs>
        <w:ind w:left="5760" w:hanging="360"/>
      </w:pPr>
      <w:rPr>
        <w:rFonts w:ascii="Wingdings" w:hAnsi="Wingdings" w:hint="default"/>
      </w:rPr>
    </w:lvl>
    <w:lvl w:ilvl="8" w:tplc="18AA8D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A0C5D"/>
    <w:multiLevelType w:val="hybridMultilevel"/>
    <w:tmpl w:val="08BC5FB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F8B1A2B"/>
    <w:multiLevelType w:val="hybridMultilevel"/>
    <w:tmpl w:val="2F00718A"/>
    <w:lvl w:ilvl="0" w:tplc="19A8B78E">
      <w:start w:val="1"/>
      <w:numFmt w:val="bullet"/>
      <w:lvlText w:val=""/>
      <w:lvlJc w:val="left"/>
      <w:pPr>
        <w:tabs>
          <w:tab w:val="num" w:pos="720"/>
        </w:tabs>
        <w:ind w:left="720" w:hanging="360"/>
      </w:pPr>
      <w:rPr>
        <w:rFonts w:ascii="Wingdings" w:hAnsi="Wingdings" w:hint="default"/>
      </w:rPr>
    </w:lvl>
    <w:lvl w:ilvl="1" w:tplc="3CAE6808">
      <w:start w:val="1"/>
      <w:numFmt w:val="bullet"/>
      <w:lvlText w:val=""/>
      <w:lvlJc w:val="left"/>
      <w:pPr>
        <w:tabs>
          <w:tab w:val="num" w:pos="1440"/>
        </w:tabs>
        <w:ind w:left="1440" w:hanging="360"/>
      </w:pPr>
      <w:rPr>
        <w:rFonts w:ascii="Wingdings" w:hAnsi="Wingdings" w:hint="default"/>
      </w:rPr>
    </w:lvl>
    <w:lvl w:ilvl="2" w:tplc="8A5C78EE" w:tentative="1">
      <w:start w:val="1"/>
      <w:numFmt w:val="bullet"/>
      <w:lvlText w:val=""/>
      <w:lvlJc w:val="left"/>
      <w:pPr>
        <w:tabs>
          <w:tab w:val="num" w:pos="2160"/>
        </w:tabs>
        <w:ind w:left="2160" w:hanging="360"/>
      </w:pPr>
      <w:rPr>
        <w:rFonts w:ascii="Wingdings" w:hAnsi="Wingdings" w:hint="default"/>
      </w:rPr>
    </w:lvl>
    <w:lvl w:ilvl="3" w:tplc="C0868BEC" w:tentative="1">
      <w:start w:val="1"/>
      <w:numFmt w:val="bullet"/>
      <w:lvlText w:val=""/>
      <w:lvlJc w:val="left"/>
      <w:pPr>
        <w:tabs>
          <w:tab w:val="num" w:pos="2880"/>
        </w:tabs>
        <w:ind w:left="2880" w:hanging="360"/>
      </w:pPr>
      <w:rPr>
        <w:rFonts w:ascii="Wingdings" w:hAnsi="Wingdings" w:hint="default"/>
      </w:rPr>
    </w:lvl>
    <w:lvl w:ilvl="4" w:tplc="515A3CDE" w:tentative="1">
      <w:start w:val="1"/>
      <w:numFmt w:val="bullet"/>
      <w:lvlText w:val=""/>
      <w:lvlJc w:val="left"/>
      <w:pPr>
        <w:tabs>
          <w:tab w:val="num" w:pos="3600"/>
        </w:tabs>
        <w:ind w:left="3600" w:hanging="360"/>
      </w:pPr>
      <w:rPr>
        <w:rFonts w:ascii="Wingdings" w:hAnsi="Wingdings" w:hint="default"/>
      </w:rPr>
    </w:lvl>
    <w:lvl w:ilvl="5" w:tplc="7082A40E" w:tentative="1">
      <w:start w:val="1"/>
      <w:numFmt w:val="bullet"/>
      <w:lvlText w:val=""/>
      <w:lvlJc w:val="left"/>
      <w:pPr>
        <w:tabs>
          <w:tab w:val="num" w:pos="4320"/>
        </w:tabs>
        <w:ind w:left="4320" w:hanging="360"/>
      </w:pPr>
      <w:rPr>
        <w:rFonts w:ascii="Wingdings" w:hAnsi="Wingdings" w:hint="default"/>
      </w:rPr>
    </w:lvl>
    <w:lvl w:ilvl="6" w:tplc="4FE0B922" w:tentative="1">
      <w:start w:val="1"/>
      <w:numFmt w:val="bullet"/>
      <w:lvlText w:val=""/>
      <w:lvlJc w:val="left"/>
      <w:pPr>
        <w:tabs>
          <w:tab w:val="num" w:pos="5040"/>
        </w:tabs>
        <w:ind w:left="5040" w:hanging="360"/>
      </w:pPr>
      <w:rPr>
        <w:rFonts w:ascii="Wingdings" w:hAnsi="Wingdings" w:hint="default"/>
      </w:rPr>
    </w:lvl>
    <w:lvl w:ilvl="7" w:tplc="02886FF0" w:tentative="1">
      <w:start w:val="1"/>
      <w:numFmt w:val="bullet"/>
      <w:lvlText w:val=""/>
      <w:lvlJc w:val="left"/>
      <w:pPr>
        <w:tabs>
          <w:tab w:val="num" w:pos="5760"/>
        </w:tabs>
        <w:ind w:left="5760" w:hanging="360"/>
      </w:pPr>
      <w:rPr>
        <w:rFonts w:ascii="Wingdings" w:hAnsi="Wingdings" w:hint="default"/>
      </w:rPr>
    </w:lvl>
    <w:lvl w:ilvl="8" w:tplc="D79E86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73319"/>
    <w:multiLevelType w:val="hybridMultilevel"/>
    <w:tmpl w:val="D7F46074"/>
    <w:lvl w:ilvl="0" w:tplc="C8982C82">
      <w:start w:val="1"/>
      <w:numFmt w:val="lowerLetter"/>
      <w:pStyle w:val="Heading1"/>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3D5D0D"/>
    <w:multiLevelType w:val="hybridMultilevel"/>
    <w:tmpl w:val="27B817FE"/>
    <w:lvl w:ilvl="0" w:tplc="DE76D31A">
      <w:start w:val="1"/>
      <w:numFmt w:val="bullet"/>
      <w:lvlText w:val=""/>
      <w:lvlPicBulletId w:val="0"/>
      <w:lvlJc w:val="left"/>
      <w:pPr>
        <w:ind w:left="720" w:hanging="360"/>
      </w:pPr>
      <w:rPr>
        <w:rFonts w:ascii="Symbol" w:hAnsi="Symbol" w:hint="default"/>
        <w:color w:val="auto"/>
      </w:rPr>
    </w:lvl>
    <w:lvl w:ilvl="1" w:tplc="CA4C3F04">
      <w:start w:val="1"/>
      <w:numFmt w:val="bullet"/>
      <w:lvlText w:val="○"/>
      <w:lvlJc w:val="left"/>
      <w:pPr>
        <w:ind w:left="1440" w:hanging="360"/>
      </w:pPr>
      <w:rPr>
        <w:rFonts w:ascii="Calibri" w:hAnsi="Calibri" w:hint="default"/>
        <w:color w:val="E32019"/>
        <w:u w:color="E32019"/>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895323"/>
    <w:multiLevelType w:val="hybridMultilevel"/>
    <w:tmpl w:val="214CA19E"/>
    <w:lvl w:ilvl="0" w:tplc="E200B11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5B4FD1"/>
    <w:multiLevelType w:val="multilevel"/>
    <w:tmpl w:val="040C001D"/>
    <w:styleLink w:val="IRDiRC"/>
    <w:lvl w:ilvl="0">
      <w:start w:val="1"/>
      <w:numFmt w:val="none"/>
      <w:lvlText w:val="%1"/>
      <w:lvlJc w:val="left"/>
      <w:pPr>
        <w:ind w:left="360" w:hanging="360"/>
      </w:pPr>
      <w:rPr>
        <w:rFonts w:asciiTheme="minorHAnsi" w:hAnsiTheme="minorHAnsi" w:hint="default"/>
        <w:b/>
        <w:color w:val="FF0000"/>
        <w:sz w:val="26"/>
      </w:rPr>
    </w:lvl>
    <w:lvl w:ilvl="1">
      <w:start w:val="1"/>
      <w:numFmt w:val="none"/>
      <w:lvlText w:val="%2)"/>
      <w:lvlJc w:val="left"/>
      <w:pPr>
        <w:ind w:left="360" w:hanging="360"/>
      </w:pPr>
      <w:rPr>
        <w:rFonts w:asciiTheme="minorHAnsi" w:hAnsiTheme="minorHAnsi"/>
        <w:b/>
        <w:sz w:val="24"/>
      </w:rPr>
    </w:lvl>
    <w:lvl w:ilvl="2">
      <w:start w:val="1"/>
      <w:numFmt w:val="none"/>
      <w:lvlText w:val="%3)"/>
      <w:lvlJc w:val="left"/>
      <w:pPr>
        <w:ind w:left="360" w:hanging="360"/>
      </w:pPr>
      <w:rPr>
        <w:rFonts w:asciiTheme="minorHAnsi" w:hAnsiTheme="minorHAnsi"/>
        <w:sz w:val="24"/>
        <w:u w:val="single"/>
      </w:rPr>
    </w:lvl>
    <w:lvl w:ilvl="3">
      <w:start w:val="1"/>
      <w:numFmt w:val="lowerLetter"/>
      <w:lvlText w:val="(%4)"/>
      <w:lvlJc w:val="left"/>
      <w:pPr>
        <w:ind w:left="1440" w:hanging="360"/>
      </w:pPr>
      <w:rPr>
        <w:rFonts w:asciiTheme="minorHAnsi" w:hAnsiTheme="minorHAnsi"/>
        <w:i/>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6E5637"/>
    <w:multiLevelType w:val="hybridMultilevel"/>
    <w:tmpl w:val="942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9096C"/>
    <w:multiLevelType w:val="hybridMultilevel"/>
    <w:tmpl w:val="39108B56"/>
    <w:lvl w:ilvl="0" w:tplc="EAB00C74">
      <w:start w:val="1"/>
      <w:numFmt w:val="bullet"/>
      <w:lvlText w:val=""/>
      <w:lvlJc w:val="left"/>
      <w:pPr>
        <w:tabs>
          <w:tab w:val="num" w:pos="720"/>
        </w:tabs>
        <w:ind w:left="720" w:hanging="360"/>
      </w:pPr>
      <w:rPr>
        <w:rFonts w:ascii="Wingdings 3" w:hAnsi="Wingdings 3" w:hint="default"/>
      </w:rPr>
    </w:lvl>
    <w:lvl w:ilvl="1" w:tplc="1146FF82" w:tentative="1">
      <w:start w:val="1"/>
      <w:numFmt w:val="bullet"/>
      <w:lvlText w:val=""/>
      <w:lvlJc w:val="left"/>
      <w:pPr>
        <w:tabs>
          <w:tab w:val="num" w:pos="1440"/>
        </w:tabs>
        <w:ind w:left="1440" w:hanging="360"/>
      </w:pPr>
      <w:rPr>
        <w:rFonts w:ascii="Wingdings 3" w:hAnsi="Wingdings 3" w:hint="default"/>
      </w:rPr>
    </w:lvl>
    <w:lvl w:ilvl="2" w:tplc="AA0CFD14" w:tentative="1">
      <w:start w:val="1"/>
      <w:numFmt w:val="bullet"/>
      <w:lvlText w:val=""/>
      <w:lvlJc w:val="left"/>
      <w:pPr>
        <w:tabs>
          <w:tab w:val="num" w:pos="2160"/>
        </w:tabs>
        <w:ind w:left="2160" w:hanging="360"/>
      </w:pPr>
      <w:rPr>
        <w:rFonts w:ascii="Wingdings 3" w:hAnsi="Wingdings 3" w:hint="default"/>
      </w:rPr>
    </w:lvl>
    <w:lvl w:ilvl="3" w:tplc="8F0C453E" w:tentative="1">
      <w:start w:val="1"/>
      <w:numFmt w:val="bullet"/>
      <w:lvlText w:val=""/>
      <w:lvlJc w:val="left"/>
      <w:pPr>
        <w:tabs>
          <w:tab w:val="num" w:pos="2880"/>
        </w:tabs>
        <w:ind w:left="2880" w:hanging="360"/>
      </w:pPr>
      <w:rPr>
        <w:rFonts w:ascii="Wingdings 3" w:hAnsi="Wingdings 3" w:hint="default"/>
      </w:rPr>
    </w:lvl>
    <w:lvl w:ilvl="4" w:tplc="C4744762" w:tentative="1">
      <w:start w:val="1"/>
      <w:numFmt w:val="bullet"/>
      <w:lvlText w:val=""/>
      <w:lvlJc w:val="left"/>
      <w:pPr>
        <w:tabs>
          <w:tab w:val="num" w:pos="3600"/>
        </w:tabs>
        <w:ind w:left="3600" w:hanging="360"/>
      </w:pPr>
      <w:rPr>
        <w:rFonts w:ascii="Wingdings 3" w:hAnsi="Wingdings 3" w:hint="default"/>
      </w:rPr>
    </w:lvl>
    <w:lvl w:ilvl="5" w:tplc="0854C810" w:tentative="1">
      <w:start w:val="1"/>
      <w:numFmt w:val="bullet"/>
      <w:lvlText w:val=""/>
      <w:lvlJc w:val="left"/>
      <w:pPr>
        <w:tabs>
          <w:tab w:val="num" w:pos="4320"/>
        </w:tabs>
        <w:ind w:left="4320" w:hanging="360"/>
      </w:pPr>
      <w:rPr>
        <w:rFonts w:ascii="Wingdings 3" w:hAnsi="Wingdings 3" w:hint="default"/>
      </w:rPr>
    </w:lvl>
    <w:lvl w:ilvl="6" w:tplc="8048B9FA" w:tentative="1">
      <w:start w:val="1"/>
      <w:numFmt w:val="bullet"/>
      <w:lvlText w:val=""/>
      <w:lvlJc w:val="left"/>
      <w:pPr>
        <w:tabs>
          <w:tab w:val="num" w:pos="5040"/>
        </w:tabs>
        <w:ind w:left="5040" w:hanging="360"/>
      </w:pPr>
      <w:rPr>
        <w:rFonts w:ascii="Wingdings 3" w:hAnsi="Wingdings 3" w:hint="default"/>
      </w:rPr>
    </w:lvl>
    <w:lvl w:ilvl="7" w:tplc="624EE5CE" w:tentative="1">
      <w:start w:val="1"/>
      <w:numFmt w:val="bullet"/>
      <w:lvlText w:val=""/>
      <w:lvlJc w:val="left"/>
      <w:pPr>
        <w:tabs>
          <w:tab w:val="num" w:pos="5760"/>
        </w:tabs>
        <w:ind w:left="5760" w:hanging="360"/>
      </w:pPr>
      <w:rPr>
        <w:rFonts w:ascii="Wingdings 3" w:hAnsi="Wingdings 3" w:hint="default"/>
      </w:rPr>
    </w:lvl>
    <w:lvl w:ilvl="8" w:tplc="8D0219C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BBF4018"/>
    <w:multiLevelType w:val="hybridMultilevel"/>
    <w:tmpl w:val="5ED226A8"/>
    <w:lvl w:ilvl="0" w:tplc="47EC8E5C">
      <w:start w:val="1"/>
      <w:numFmt w:val="upperLetter"/>
      <w:pStyle w:val="Subtitle"/>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4F48BA"/>
    <w:multiLevelType w:val="hybridMultilevel"/>
    <w:tmpl w:val="73389A1C"/>
    <w:lvl w:ilvl="0" w:tplc="ACE09D2E">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625BEE"/>
    <w:multiLevelType w:val="hybridMultilevel"/>
    <w:tmpl w:val="E5C2DBFC"/>
    <w:lvl w:ilvl="0" w:tplc="06320118">
      <w:start w:val="1"/>
      <w:numFmt w:val="bullet"/>
      <w:lvlText w:val=""/>
      <w:lvlJc w:val="left"/>
      <w:pPr>
        <w:tabs>
          <w:tab w:val="num" w:pos="720"/>
        </w:tabs>
        <w:ind w:left="720" w:hanging="360"/>
      </w:pPr>
      <w:rPr>
        <w:rFonts w:ascii="Wingdings" w:hAnsi="Wingdings" w:hint="default"/>
      </w:rPr>
    </w:lvl>
    <w:lvl w:ilvl="1" w:tplc="72C6718E">
      <w:start w:val="1"/>
      <w:numFmt w:val="bullet"/>
      <w:lvlText w:val=""/>
      <w:lvlJc w:val="left"/>
      <w:pPr>
        <w:tabs>
          <w:tab w:val="num" w:pos="1440"/>
        </w:tabs>
        <w:ind w:left="1440" w:hanging="360"/>
      </w:pPr>
      <w:rPr>
        <w:rFonts w:ascii="Wingdings" w:hAnsi="Wingdings" w:hint="default"/>
      </w:rPr>
    </w:lvl>
    <w:lvl w:ilvl="2" w:tplc="EA1E499A" w:tentative="1">
      <w:start w:val="1"/>
      <w:numFmt w:val="bullet"/>
      <w:lvlText w:val=""/>
      <w:lvlJc w:val="left"/>
      <w:pPr>
        <w:tabs>
          <w:tab w:val="num" w:pos="2160"/>
        </w:tabs>
        <w:ind w:left="2160" w:hanging="360"/>
      </w:pPr>
      <w:rPr>
        <w:rFonts w:ascii="Wingdings" w:hAnsi="Wingdings" w:hint="default"/>
      </w:rPr>
    </w:lvl>
    <w:lvl w:ilvl="3" w:tplc="14A433B0" w:tentative="1">
      <w:start w:val="1"/>
      <w:numFmt w:val="bullet"/>
      <w:lvlText w:val=""/>
      <w:lvlJc w:val="left"/>
      <w:pPr>
        <w:tabs>
          <w:tab w:val="num" w:pos="2880"/>
        </w:tabs>
        <w:ind w:left="2880" w:hanging="360"/>
      </w:pPr>
      <w:rPr>
        <w:rFonts w:ascii="Wingdings" w:hAnsi="Wingdings" w:hint="default"/>
      </w:rPr>
    </w:lvl>
    <w:lvl w:ilvl="4" w:tplc="5D981848" w:tentative="1">
      <w:start w:val="1"/>
      <w:numFmt w:val="bullet"/>
      <w:lvlText w:val=""/>
      <w:lvlJc w:val="left"/>
      <w:pPr>
        <w:tabs>
          <w:tab w:val="num" w:pos="3600"/>
        </w:tabs>
        <w:ind w:left="3600" w:hanging="360"/>
      </w:pPr>
      <w:rPr>
        <w:rFonts w:ascii="Wingdings" w:hAnsi="Wingdings" w:hint="default"/>
      </w:rPr>
    </w:lvl>
    <w:lvl w:ilvl="5" w:tplc="FAFAE430" w:tentative="1">
      <w:start w:val="1"/>
      <w:numFmt w:val="bullet"/>
      <w:lvlText w:val=""/>
      <w:lvlJc w:val="left"/>
      <w:pPr>
        <w:tabs>
          <w:tab w:val="num" w:pos="4320"/>
        </w:tabs>
        <w:ind w:left="4320" w:hanging="360"/>
      </w:pPr>
      <w:rPr>
        <w:rFonts w:ascii="Wingdings" w:hAnsi="Wingdings" w:hint="default"/>
      </w:rPr>
    </w:lvl>
    <w:lvl w:ilvl="6" w:tplc="8EC2193A" w:tentative="1">
      <w:start w:val="1"/>
      <w:numFmt w:val="bullet"/>
      <w:lvlText w:val=""/>
      <w:lvlJc w:val="left"/>
      <w:pPr>
        <w:tabs>
          <w:tab w:val="num" w:pos="5040"/>
        </w:tabs>
        <w:ind w:left="5040" w:hanging="360"/>
      </w:pPr>
      <w:rPr>
        <w:rFonts w:ascii="Wingdings" w:hAnsi="Wingdings" w:hint="default"/>
      </w:rPr>
    </w:lvl>
    <w:lvl w:ilvl="7" w:tplc="21E494F8" w:tentative="1">
      <w:start w:val="1"/>
      <w:numFmt w:val="bullet"/>
      <w:lvlText w:val=""/>
      <w:lvlJc w:val="left"/>
      <w:pPr>
        <w:tabs>
          <w:tab w:val="num" w:pos="5760"/>
        </w:tabs>
        <w:ind w:left="5760" w:hanging="360"/>
      </w:pPr>
      <w:rPr>
        <w:rFonts w:ascii="Wingdings" w:hAnsi="Wingdings" w:hint="default"/>
      </w:rPr>
    </w:lvl>
    <w:lvl w:ilvl="8" w:tplc="68CCEA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03142"/>
    <w:multiLevelType w:val="hybridMultilevel"/>
    <w:tmpl w:val="ED40768A"/>
    <w:lvl w:ilvl="0" w:tplc="DE76D31A">
      <w:start w:val="1"/>
      <w:numFmt w:val="bullet"/>
      <w:lvlText w:val=""/>
      <w:lvlPicBulletId w:val="0"/>
      <w:lvlJc w:val="left"/>
      <w:pPr>
        <w:ind w:left="1080" w:hanging="360"/>
      </w:pPr>
      <w:rPr>
        <w:rFonts w:ascii="Symbol" w:hAnsi="Symbol" w:hint="default"/>
        <w:color w:val="auto"/>
      </w:rPr>
    </w:lvl>
    <w:lvl w:ilvl="1" w:tplc="CA4C3F04">
      <w:start w:val="1"/>
      <w:numFmt w:val="bullet"/>
      <w:lvlText w:val="○"/>
      <w:lvlJc w:val="left"/>
      <w:pPr>
        <w:ind w:left="1800" w:hanging="360"/>
      </w:pPr>
      <w:rPr>
        <w:rFonts w:ascii="Calibri" w:hAnsi="Calibri" w:hint="default"/>
        <w:color w:val="E32019"/>
        <w:u w:color="E32019"/>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1A1E14"/>
    <w:multiLevelType w:val="hybridMultilevel"/>
    <w:tmpl w:val="35D2273A"/>
    <w:lvl w:ilvl="0" w:tplc="314A64BA">
      <w:start w:val="1"/>
      <w:numFmt w:val="decimal"/>
      <w:lvlText w:val="%1."/>
      <w:lvlJc w:val="left"/>
      <w:pPr>
        <w:tabs>
          <w:tab w:val="num" w:pos="720"/>
        </w:tabs>
        <w:ind w:left="720" w:hanging="360"/>
      </w:pPr>
    </w:lvl>
    <w:lvl w:ilvl="1" w:tplc="9CD8A93E" w:tentative="1">
      <w:start w:val="1"/>
      <w:numFmt w:val="decimal"/>
      <w:lvlText w:val="%2."/>
      <w:lvlJc w:val="left"/>
      <w:pPr>
        <w:tabs>
          <w:tab w:val="num" w:pos="1440"/>
        </w:tabs>
        <w:ind w:left="1440" w:hanging="360"/>
      </w:pPr>
    </w:lvl>
    <w:lvl w:ilvl="2" w:tplc="3B12A89A" w:tentative="1">
      <w:start w:val="1"/>
      <w:numFmt w:val="decimal"/>
      <w:lvlText w:val="%3."/>
      <w:lvlJc w:val="left"/>
      <w:pPr>
        <w:tabs>
          <w:tab w:val="num" w:pos="2160"/>
        </w:tabs>
        <w:ind w:left="2160" w:hanging="360"/>
      </w:pPr>
    </w:lvl>
    <w:lvl w:ilvl="3" w:tplc="C1B8618C" w:tentative="1">
      <w:start w:val="1"/>
      <w:numFmt w:val="decimal"/>
      <w:lvlText w:val="%4."/>
      <w:lvlJc w:val="left"/>
      <w:pPr>
        <w:tabs>
          <w:tab w:val="num" w:pos="2880"/>
        </w:tabs>
        <w:ind w:left="2880" w:hanging="360"/>
      </w:pPr>
    </w:lvl>
    <w:lvl w:ilvl="4" w:tplc="C0D4303E" w:tentative="1">
      <w:start w:val="1"/>
      <w:numFmt w:val="decimal"/>
      <w:lvlText w:val="%5."/>
      <w:lvlJc w:val="left"/>
      <w:pPr>
        <w:tabs>
          <w:tab w:val="num" w:pos="3600"/>
        </w:tabs>
        <w:ind w:left="3600" w:hanging="360"/>
      </w:pPr>
    </w:lvl>
    <w:lvl w:ilvl="5" w:tplc="27EAAB6E" w:tentative="1">
      <w:start w:val="1"/>
      <w:numFmt w:val="decimal"/>
      <w:lvlText w:val="%6."/>
      <w:lvlJc w:val="left"/>
      <w:pPr>
        <w:tabs>
          <w:tab w:val="num" w:pos="4320"/>
        </w:tabs>
        <w:ind w:left="4320" w:hanging="360"/>
      </w:pPr>
    </w:lvl>
    <w:lvl w:ilvl="6" w:tplc="4A3C3CFA" w:tentative="1">
      <w:start w:val="1"/>
      <w:numFmt w:val="decimal"/>
      <w:lvlText w:val="%7."/>
      <w:lvlJc w:val="left"/>
      <w:pPr>
        <w:tabs>
          <w:tab w:val="num" w:pos="5040"/>
        </w:tabs>
        <w:ind w:left="5040" w:hanging="360"/>
      </w:pPr>
    </w:lvl>
    <w:lvl w:ilvl="7" w:tplc="993E8568" w:tentative="1">
      <w:start w:val="1"/>
      <w:numFmt w:val="decimal"/>
      <w:lvlText w:val="%8."/>
      <w:lvlJc w:val="left"/>
      <w:pPr>
        <w:tabs>
          <w:tab w:val="num" w:pos="5760"/>
        </w:tabs>
        <w:ind w:left="5760" w:hanging="360"/>
      </w:pPr>
    </w:lvl>
    <w:lvl w:ilvl="8" w:tplc="7F2053AA" w:tentative="1">
      <w:start w:val="1"/>
      <w:numFmt w:val="decimal"/>
      <w:lvlText w:val="%9."/>
      <w:lvlJc w:val="left"/>
      <w:pPr>
        <w:tabs>
          <w:tab w:val="num" w:pos="6480"/>
        </w:tabs>
        <w:ind w:left="6480" w:hanging="360"/>
      </w:pPr>
    </w:lvl>
  </w:abstractNum>
  <w:abstractNum w:abstractNumId="21" w15:restartNumberingAfterBreak="0">
    <w:nsid w:val="4CB45279"/>
    <w:multiLevelType w:val="hybridMultilevel"/>
    <w:tmpl w:val="82AEE29A"/>
    <w:lvl w:ilvl="0" w:tplc="D1D685A2">
      <w:start w:val="1"/>
      <w:numFmt w:val="bullet"/>
      <w:lvlText w:val=""/>
      <w:lvlJc w:val="left"/>
      <w:pPr>
        <w:tabs>
          <w:tab w:val="num" w:pos="720"/>
        </w:tabs>
        <w:ind w:left="720" w:hanging="360"/>
      </w:pPr>
      <w:rPr>
        <w:rFonts w:ascii="Wingdings" w:hAnsi="Wingdings" w:hint="default"/>
      </w:rPr>
    </w:lvl>
    <w:lvl w:ilvl="1" w:tplc="381636BE">
      <w:start w:val="1"/>
      <w:numFmt w:val="bullet"/>
      <w:lvlText w:val=""/>
      <w:lvlJc w:val="left"/>
      <w:pPr>
        <w:tabs>
          <w:tab w:val="num" w:pos="1440"/>
        </w:tabs>
        <w:ind w:left="1440" w:hanging="360"/>
      </w:pPr>
      <w:rPr>
        <w:rFonts w:ascii="Wingdings" w:hAnsi="Wingdings" w:hint="default"/>
      </w:rPr>
    </w:lvl>
    <w:lvl w:ilvl="2" w:tplc="9A649B0C" w:tentative="1">
      <w:start w:val="1"/>
      <w:numFmt w:val="bullet"/>
      <w:lvlText w:val=""/>
      <w:lvlJc w:val="left"/>
      <w:pPr>
        <w:tabs>
          <w:tab w:val="num" w:pos="2160"/>
        </w:tabs>
        <w:ind w:left="2160" w:hanging="360"/>
      </w:pPr>
      <w:rPr>
        <w:rFonts w:ascii="Wingdings" w:hAnsi="Wingdings" w:hint="default"/>
      </w:rPr>
    </w:lvl>
    <w:lvl w:ilvl="3" w:tplc="89248C2A" w:tentative="1">
      <w:start w:val="1"/>
      <w:numFmt w:val="bullet"/>
      <w:lvlText w:val=""/>
      <w:lvlJc w:val="left"/>
      <w:pPr>
        <w:tabs>
          <w:tab w:val="num" w:pos="2880"/>
        </w:tabs>
        <w:ind w:left="2880" w:hanging="360"/>
      </w:pPr>
      <w:rPr>
        <w:rFonts w:ascii="Wingdings" w:hAnsi="Wingdings" w:hint="default"/>
      </w:rPr>
    </w:lvl>
    <w:lvl w:ilvl="4" w:tplc="B030AF72" w:tentative="1">
      <w:start w:val="1"/>
      <w:numFmt w:val="bullet"/>
      <w:lvlText w:val=""/>
      <w:lvlJc w:val="left"/>
      <w:pPr>
        <w:tabs>
          <w:tab w:val="num" w:pos="3600"/>
        </w:tabs>
        <w:ind w:left="3600" w:hanging="360"/>
      </w:pPr>
      <w:rPr>
        <w:rFonts w:ascii="Wingdings" w:hAnsi="Wingdings" w:hint="default"/>
      </w:rPr>
    </w:lvl>
    <w:lvl w:ilvl="5" w:tplc="2BD857EE" w:tentative="1">
      <w:start w:val="1"/>
      <w:numFmt w:val="bullet"/>
      <w:lvlText w:val=""/>
      <w:lvlJc w:val="left"/>
      <w:pPr>
        <w:tabs>
          <w:tab w:val="num" w:pos="4320"/>
        </w:tabs>
        <w:ind w:left="4320" w:hanging="360"/>
      </w:pPr>
      <w:rPr>
        <w:rFonts w:ascii="Wingdings" w:hAnsi="Wingdings" w:hint="default"/>
      </w:rPr>
    </w:lvl>
    <w:lvl w:ilvl="6" w:tplc="C9AC671E" w:tentative="1">
      <w:start w:val="1"/>
      <w:numFmt w:val="bullet"/>
      <w:lvlText w:val=""/>
      <w:lvlJc w:val="left"/>
      <w:pPr>
        <w:tabs>
          <w:tab w:val="num" w:pos="5040"/>
        </w:tabs>
        <w:ind w:left="5040" w:hanging="360"/>
      </w:pPr>
      <w:rPr>
        <w:rFonts w:ascii="Wingdings" w:hAnsi="Wingdings" w:hint="default"/>
      </w:rPr>
    </w:lvl>
    <w:lvl w:ilvl="7" w:tplc="55E8F762" w:tentative="1">
      <w:start w:val="1"/>
      <w:numFmt w:val="bullet"/>
      <w:lvlText w:val=""/>
      <w:lvlJc w:val="left"/>
      <w:pPr>
        <w:tabs>
          <w:tab w:val="num" w:pos="5760"/>
        </w:tabs>
        <w:ind w:left="5760" w:hanging="360"/>
      </w:pPr>
      <w:rPr>
        <w:rFonts w:ascii="Wingdings" w:hAnsi="Wingdings" w:hint="default"/>
      </w:rPr>
    </w:lvl>
    <w:lvl w:ilvl="8" w:tplc="FFD897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5001D"/>
    <w:multiLevelType w:val="multilevel"/>
    <w:tmpl w:val="1ED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2277D"/>
    <w:multiLevelType w:val="hybridMultilevel"/>
    <w:tmpl w:val="256E51B8"/>
    <w:lvl w:ilvl="0" w:tplc="8020ABEC">
      <w:start w:val="1"/>
      <w:numFmt w:val="bullet"/>
      <w:lvlText w:val=""/>
      <w:lvlJc w:val="left"/>
      <w:pPr>
        <w:tabs>
          <w:tab w:val="num" w:pos="720"/>
        </w:tabs>
        <w:ind w:left="720" w:hanging="360"/>
      </w:pPr>
      <w:rPr>
        <w:rFonts w:ascii="Wingdings" w:hAnsi="Wingdings" w:hint="default"/>
      </w:rPr>
    </w:lvl>
    <w:lvl w:ilvl="1" w:tplc="0FE640C6">
      <w:start w:val="1"/>
      <w:numFmt w:val="bullet"/>
      <w:lvlText w:val=""/>
      <w:lvlJc w:val="left"/>
      <w:pPr>
        <w:tabs>
          <w:tab w:val="num" w:pos="1440"/>
        </w:tabs>
        <w:ind w:left="1440" w:hanging="360"/>
      </w:pPr>
      <w:rPr>
        <w:rFonts w:ascii="Wingdings" w:hAnsi="Wingdings" w:hint="default"/>
      </w:rPr>
    </w:lvl>
    <w:lvl w:ilvl="2" w:tplc="45402B5C" w:tentative="1">
      <w:start w:val="1"/>
      <w:numFmt w:val="bullet"/>
      <w:lvlText w:val=""/>
      <w:lvlJc w:val="left"/>
      <w:pPr>
        <w:tabs>
          <w:tab w:val="num" w:pos="2160"/>
        </w:tabs>
        <w:ind w:left="2160" w:hanging="360"/>
      </w:pPr>
      <w:rPr>
        <w:rFonts w:ascii="Wingdings" w:hAnsi="Wingdings" w:hint="default"/>
      </w:rPr>
    </w:lvl>
    <w:lvl w:ilvl="3" w:tplc="C2780554" w:tentative="1">
      <w:start w:val="1"/>
      <w:numFmt w:val="bullet"/>
      <w:lvlText w:val=""/>
      <w:lvlJc w:val="left"/>
      <w:pPr>
        <w:tabs>
          <w:tab w:val="num" w:pos="2880"/>
        </w:tabs>
        <w:ind w:left="2880" w:hanging="360"/>
      </w:pPr>
      <w:rPr>
        <w:rFonts w:ascii="Wingdings" w:hAnsi="Wingdings" w:hint="default"/>
      </w:rPr>
    </w:lvl>
    <w:lvl w:ilvl="4" w:tplc="BD9C7D0E" w:tentative="1">
      <w:start w:val="1"/>
      <w:numFmt w:val="bullet"/>
      <w:lvlText w:val=""/>
      <w:lvlJc w:val="left"/>
      <w:pPr>
        <w:tabs>
          <w:tab w:val="num" w:pos="3600"/>
        </w:tabs>
        <w:ind w:left="3600" w:hanging="360"/>
      </w:pPr>
      <w:rPr>
        <w:rFonts w:ascii="Wingdings" w:hAnsi="Wingdings" w:hint="default"/>
      </w:rPr>
    </w:lvl>
    <w:lvl w:ilvl="5" w:tplc="110EC89E" w:tentative="1">
      <w:start w:val="1"/>
      <w:numFmt w:val="bullet"/>
      <w:lvlText w:val=""/>
      <w:lvlJc w:val="left"/>
      <w:pPr>
        <w:tabs>
          <w:tab w:val="num" w:pos="4320"/>
        </w:tabs>
        <w:ind w:left="4320" w:hanging="360"/>
      </w:pPr>
      <w:rPr>
        <w:rFonts w:ascii="Wingdings" w:hAnsi="Wingdings" w:hint="default"/>
      </w:rPr>
    </w:lvl>
    <w:lvl w:ilvl="6" w:tplc="D4207456" w:tentative="1">
      <w:start w:val="1"/>
      <w:numFmt w:val="bullet"/>
      <w:lvlText w:val=""/>
      <w:lvlJc w:val="left"/>
      <w:pPr>
        <w:tabs>
          <w:tab w:val="num" w:pos="5040"/>
        </w:tabs>
        <w:ind w:left="5040" w:hanging="360"/>
      </w:pPr>
      <w:rPr>
        <w:rFonts w:ascii="Wingdings" w:hAnsi="Wingdings" w:hint="default"/>
      </w:rPr>
    </w:lvl>
    <w:lvl w:ilvl="7" w:tplc="9EEEB206" w:tentative="1">
      <w:start w:val="1"/>
      <w:numFmt w:val="bullet"/>
      <w:lvlText w:val=""/>
      <w:lvlJc w:val="left"/>
      <w:pPr>
        <w:tabs>
          <w:tab w:val="num" w:pos="5760"/>
        </w:tabs>
        <w:ind w:left="5760" w:hanging="360"/>
      </w:pPr>
      <w:rPr>
        <w:rFonts w:ascii="Wingdings" w:hAnsi="Wingdings" w:hint="default"/>
      </w:rPr>
    </w:lvl>
    <w:lvl w:ilvl="8" w:tplc="3C4447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67001"/>
    <w:multiLevelType w:val="hybridMultilevel"/>
    <w:tmpl w:val="4FC2555A"/>
    <w:lvl w:ilvl="0" w:tplc="F6D29092">
      <w:start w:val="1"/>
      <w:numFmt w:val="bullet"/>
      <w:lvlText w:val=""/>
      <w:lvlJc w:val="left"/>
      <w:pPr>
        <w:tabs>
          <w:tab w:val="num" w:pos="720"/>
        </w:tabs>
        <w:ind w:left="720" w:hanging="360"/>
      </w:pPr>
      <w:rPr>
        <w:rFonts w:ascii="Wingdings" w:hAnsi="Wingdings" w:hint="default"/>
      </w:rPr>
    </w:lvl>
    <w:lvl w:ilvl="1" w:tplc="B5AC1C14">
      <w:start w:val="1"/>
      <w:numFmt w:val="bullet"/>
      <w:lvlText w:val=""/>
      <w:lvlJc w:val="left"/>
      <w:pPr>
        <w:tabs>
          <w:tab w:val="num" w:pos="1440"/>
        </w:tabs>
        <w:ind w:left="1440" w:hanging="360"/>
      </w:pPr>
      <w:rPr>
        <w:rFonts w:ascii="Wingdings" w:hAnsi="Wingdings" w:hint="default"/>
      </w:rPr>
    </w:lvl>
    <w:lvl w:ilvl="2" w:tplc="9D60ECBC" w:tentative="1">
      <w:start w:val="1"/>
      <w:numFmt w:val="bullet"/>
      <w:lvlText w:val=""/>
      <w:lvlJc w:val="left"/>
      <w:pPr>
        <w:tabs>
          <w:tab w:val="num" w:pos="2160"/>
        </w:tabs>
        <w:ind w:left="2160" w:hanging="360"/>
      </w:pPr>
      <w:rPr>
        <w:rFonts w:ascii="Wingdings" w:hAnsi="Wingdings" w:hint="default"/>
      </w:rPr>
    </w:lvl>
    <w:lvl w:ilvl="3" w:tplc="82FA1ACA" w:tentative="1">
      <w:start w:val="1"/>
      <w:numFmt w:val="bullet"/>
      <w:lvlText w:val=""/>
      <w:lvlJc w:val="left"/>
      <w:pPr>
        <w:tabs>
          <w:tab w:val="num" w:pos="2880"/>
        </w:tabs>
        <w:ind w:left="2880" w:hanging="360"/>
      </w:pPr>
      <w:rPr>
        <w:rFonts w:ascii="Wingdings" w:hAnsi="Wingdings" w:hint="default"/>
      </w:rPr>
    </w:lvl>
    <w:lvl w:ilvl="4" w:tplc="12828024" w:tentative="1">
      <w:start w:val="1"/>
      <w:numFmt w:val="bullet"/>
      <w:lvlText w:val=""/>
      <w:lvlJc w:val="left"/>
      <w:pPr>
        <w:tabs>
          <w:tab w:val="num" w:pos="3600"/>
        </w:tabs>
        <w:ind w:left="3600" w:hanging="360"/>
      </w:pPr>
      <w:rPr>
        <w:rFonts w:ascii="Wingdings" w:hAnsi="Wingdings" w:hint="default"/>
      </w:rPr>
    </w:lvl>
    <w:lvl w:ilvl="5" w:tplc="7716F4FC" w:tentative="1">
      <w:start w:val="1"/>
      <w:numFmt w:val="bullet"/>
      <w:lvlText w:val=""/>
      <w:lvlJc w:val="left"/>
      <w:pPr>
        <w:tabs>
          <w:tab w:val="num" w:pos="4320"/>
        </w:tabs>
        <w:ind w:left="4320" w:hanging="360"/>
      </w:pPr>
      <w:rPr>
        <w:rFonts w:ascii="Wingdings" w:hAnsi="Wingdings" w:hint="default"/>
      </w:rPr>
    </w:lvl>
    <w:lvl w:ilvl="6" w:tplc="F3B048F6" w:tentative="1">
      <w:start w:val="1"/>
      <w:numFmt w:val="bullet"/>
      <w:lvlText w:val=""/>
      <w:lvlJc w:val="left"/>
      <w:pPr>
        <w:tabs>
          <w:tab w:val="num" w:pos="5040"/>
        </w:tabs>
        <w:ind w:left="5040" w:hanging="360"/>
      </w:pPr>
      <w:rPr>
        <w:rFonts w:ascii="Wingdings" w:hAnsi="Wingdings" w:hint="default"/>
      </w:rPr>
    </w:lvl>
    <w:lvl w:ilvl="7" w:tplc="825EDC14" w:tentative="1">
      <w:start w:val="1"/>
      <w:numFmt w:val="bullet"/>
      <w:lvlText w:val=""/>
      <w:lvlJc w:val="left"/>
      <w:pPr>
        <w:tabs>
          <w:tab w:val="num" w:pos="5760"/>
        </w:tabs>
        <w:ind w:left="5760" w:hanging="360"/>
      </w:pPr>
      <w:rPr>
        <w:rFonts w:ascii="Wingdings" w:hAnsi="Wingdings" w:hint="default"/>
      </w:rPr>
    </w:lvl>
    <w:lvl w:ilvl="8" w:tplc="A9800D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A1C5C"/>
    <w:multiLevelType w:val="hybridMultilevel"/>
    <w:tmpl w:val="39C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E5FB7"/>
    <w:multiLevelType w:val="multilevel"/>
    <w:tmpl w:val="7E4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D760A"/>
    <w:multiLevelType w:val="hybridMultilevel"/>
    <w:tmpl w:val="33B2AE46"/>
    <w:lvl w:ilvl="0" w:tplc="DE76D31A">
      <w:start w:val="1"/>
      <w:numFmt w:val="bullet"/>
      <w:pStyle w:val="titre2-puce-tri-rge"/>
      <w:lvlText w:val=""/>
      <w:lvlPicBulletId w:val="0"/>
      <w:lvlJc w:val="left"/>
      <w:pPr>
        <w:ind w:left="720" w:hanging="360"/>
      </w:pPr>
      <w:rPr>
        <w:rFonts w:ascii="Symbol" w:hAnsi="Symbol" w:hint="default"/>
        <w:color w:val="auto"/>
      </w:rPr>
    </w:lvl>
    <w:lvl w:ilvl="1" w:tplc="CA4C3F04">
      <w:start w:val="1"/>
      <w:numFmt w:val="bullet"/>
      <w:lvlText w:val="○"/>
      <w:lvlJc w:val="left"/>
      <w:pPr>
        <w:ind w:left="1440" w:hanging="360"/>
      </w:pPr>
      <w:rPr>
        <w:rFonts w:ascii="Calibri" w:hAnsi="Calibri" w:hint="default"/>
        <w:color w:val="E32019"/>
        <w:u w:color="E32019"/>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E063E0"/>
    <w:multiLevelType w:val="hybridMultilevel"/>
    <w:tmpl w:val="CDAA66BA"/>
    <w:lvl w:ilvl="0" w:tplc="45E23D16">
      <w:start w:val="1"/>
      <w:numFmt w:val="bullet"/>
      <w:lvlText w:val=""/>
      <w:lvlJc w:val="left"/>
      <w:pPr>
        <w:tabs>
          <w:tab w:val="num" w:pos="720"/>
        </w:tabs>
        <w:ind w:left="720" w:hanging="360"/>
      </w:pPr>
      <w:rPr>
        <w:rFonts w:ascii="Wingdings 3" w:hAnsi="Wingdings 3" w:hint="default"/>
      </w:rPr>
    </w:lvl>
    <w:lvl w:ilvl="1" w:tplc="E02EE832" w:tentative="1">
      <w:start w:val="1"/>
      <w:numFmt w:val="bullet"/>
      <w:lvlText w:val=""/>
      <w:lvlJc w:val="left"/>
      <w:pPr>
        <w:tabs>
          <w:tab w:val="num" w:pos="1440"/>
        </w:tabs>
        <w:ind w:left="1440" w:hanging="360"/>
      </w:pPr>
      <w:rPr>
        <w:rFonts w:ascii="Wingdings 3" w:hAnsi="Wingdings 3" w:hint="default"/>
      </w:rPr>
    </w:lvl>
    <w:lvl w:ilvl="2" w:tplc="706AEC4A" w:tentative="1">
      <w:start w:val="1"/>
      <w:numFmt w:val="bullet"/>
      <w:lvlText w:val=""/>
      <w:lvlJc w:val="left"/>
      <w:pPr>
        <w:tabs>
          <w:tab w:val="num" w:pos="2160"/>
        </w:tabs>
        <w:ind w:left="2160" w:hanging="360"/>
      </w:pPr>
      <w:rPr>
        <w:rFonts w:ascii="Wingdings 3" w:hAnsi="Wingdings 3" w:hint="default"/>
      </w:rPr>
    </w:lvl>
    <w:lvl w:ilvl="3" w:tplc="774E6EF4" w:tentative="1">
      <w:start w:val="1"/>
      <w:numFmt w:val="bullet"/>
      <w:lvlText w:val=""/>
      <w:lvlJc w:val="left"/>
      <w:pPr>
        <w:tabs>
          <w:tab w:val="num" w:pos="2880"/>
        </w:tabs>
        <w:ind w:left="2880" w:hanging="360"/>
      </w:pPr>
      <w:rPr>
        <w:rFonts w:ascii="Wingdings 3" w:hAnsi="Wingdings 3" w:hint="default"/>
      </w:rPr>
    </w:lvl>
    <w:lvl w:ilvl="4" w:tplc="19F050EE" w:tentative="1">
      <w:start w:val="1"/>
      <w:numFmt w:val="bullet"/>
      <w:lvlText w:val=""/>
      <w:lvlJc w:val="left"/>
      <w:pPr>
        <w:tabs>
          <w:tab w:val="num" w:pos="3600"/>
        </w:tabs>
        <w:ind w:left="3600" w:hanging="360"/>
      </w:pPr>
      <w:rPr>
        <w:rFonts w:ascii="Wingdings 3" w:hAnsi="Wingdings 3" w:hint="default"/>
      </w:rPr>
    </w:lvl>
    <w:lvl w:ilvl="5" w:tplc="17B62166" w:tentative="1">
      <w:start w:val="1"/>
      <w:numFmt w:val="bullet"/>
      <w:lvlText w:val=""/>
      <w:lvlJc w:val="left"/>
      <w:pPr>
        <w:tabs>
          <w:tab w:val="num" w:pos="4320"/>
        </w:tabs>
        <w:ind w:left="4320" w:hanging="360"/>
      </w:pPr>
      <w:rPr>
        <w:rFonts w:ascii="Wingdings 3" w:hAnsi="Wingdings 3" w:hint="default"/>
      </w:rPr>
    </w:lvl>
    <w:lvl w:ilvl="6" w:tplc="9782E63C" w:tentative="1">
      <w:start w:val="1"/>
      <w:numFmt w:val="bullet"/>
      <w:lvlText w:val=""/>
      <w:lvlJc w:val="left"/>
      <w:pPr>
        <w:tabs>
          <w:tab w:val="num" w:pos="5040"/>
        </w:tabs>
        <w:ind w:left="5040" w:hanging="360"/>
      </w:pPr>
      <w:rPr>
        <w:rFonts w:ascii="Wingdings 3" w:hAnsi="Wingdings 3" w:hint="default"/>
      </w:rPr>
    </w:lvl>
    <w:lvl w:ilvl="7" w:tplc="0F0EDECE" w:tentative="1">
      <w:start w:val="1"/>
      <w:numFmt w:val="bullet"/>
      <w:lvlText w:val=""/>
      <w:lvlJc w:val="left"/>
      <w:pPr>
        <w:tabs>
          <w:tab w:val="num" w:pos="5760"/>
        </w:tabs>
        <w:ind w:left="5760" w:hanging="360"/>
      </w:pPr>
      <w:rPr>
        <w:rFonts w:ascii="Wingdings 3" w:hAnsi="Wingdings 3" w:hint="default"/>
      </w:rPr>
    </w:lvl>
    <w:lvl w:ilvl="8" w:tplc="0114C92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98251C6"/>
    <w:multiLevelType w:val="hybridMultilevel"/>
    <w:tmpl w:val="B70CF418"/>
    <w:lvl w:ilvl="0" w:tplc="07EA16C6">
      <w:start w:val="1"/>
      <w:numFmt w:val="bullet"/>
      <w:lvlText w:val=""/>
      <w:lvlJc w:val="left"/>
      <w:pPr>
        <w:tabs>
          <w:tab w:val="num" w:pos="720"/>
        </w:tabs>
        <w:ind w:left="720" w:hanging="360"/>
      </w:pPr>
      <w:rPr>
        <w:rFonts w:ascii="Wingdings" w:hAnsi="Wingdings" w:hint="default"/>
      </w:rPr>
    </w:lvl>
    <w:lvl w:ilvl="1" w:tplc="ED5EB506">
      <w:start w:val="1"/>
      <w:numFmt w:val="bullet"/>
      <w:lvlText w:val=""/>
      <w:lvlJc w:val="left"/>
      <w:pPr>
        <w:tabs>
          <w:tab w:val="num" w:pos="1440"/>
        </w:tabs>
        <w:ind w:left="1440" w:hanging="360"/>
      </w:pPr>
      <w:rPr>
        <w:rFonts w:ascii="Wingdings" w:hAnsi="Wingdings" w:hint="default"/>
      </w:rPr>
    </w:lvl>
    <w:lvl w:ilvl="2" w:tplc="5D56231C" w:tentative="1">
      <w:start w:val="1"/>
      <w:numFmt w:val="bullet"/>
      <w:lvlText w:val=""/>
      <w:lvlJc w:val="left"/>
      <w:pPr>
        <w:tabs>
          <w:tab w:val="num" w:pos="2160"/>
        </w:tabs>
        <w:ind w:left="2160" w:hanging="360"/>
      </w:pPr>
      <w:rPr>
        <w:rFonts w:ascii="Wingdings" w:hAnsi="Wingdings" w:hint="default"/>
      </w:rPr>
    </w:lvl>
    <w:lvl w:ilvl="3" w:tplc="74F07C38" w:tentative="1">
      <w:start w:val="1"/>
      <w:numFmt w:val="bullet"/>
      <w:lvlText w:val=""/>
      <w:lvlJc w:val="left"/>
      <w:pPr>
        <w:tabs>
          <w:tab w:val="num" w:pos="2880"/>
        </w:tabs>
        <w:ind w:left="2880" w:hanging="360"/>
      </w:pPr>
      <w:rPr>
        <w:rFonts w:ascii="Wingdings" w:hAnsi="Wingdings" w:hint="default"/>
      </w:rPr>
    </w:lvl>
    <w:lvl w:ilvl="4" w:tplc="D51E7D12" w:tentative="1">
      <w:start w:val="1"/>
      <w:numFmt w:val="bullet"/>
      <w:lvlText w:val=""/>
      <w:lvlJc w:val="left"/>
      <w:pPr>
        <w:tabs>
          <w:tab w:val="num" w:pos="3600"/>
        </w:tabs>
        <w:ind w:left="3600" w:hanging="360"/>
      </w:pPr>
      <w:rPr>
        <w:rFonts w:ascii="Wingdings" w:hAnsi="Wingdings" w:hint="default"/>
      </w:rPr>
    </w:lvl>
    <w:lvl w:ilvl="5" w:tplc="C0BC69EE" w:tentative="1">
      <w:start w:val="1"/>
      <w:numFmt w:val="bullet"/>
      <w:lvlText w:val=""/>
      <w:lvlJc w:val="left"/>
      <w:pPr>
        <w:tabs>
          <w:tab w:val="num" w:pos="4320"/>
        </w:tabs>
        <w:ind w:left="4320" w:hanging="360"/>
      </w:pPr>
      <w:rPr>
        <w:rFonts w:ascii="Wingdings" w:hAnsi="Wingdings" w:hint="default"/>
      </w:rPr>
    </w:lvl>
    <w:lvl w:ilvl="6" w:tplc="6D26B62E" w:tentative="1">
      <w:start w:val="1"/>
      <w:numFmt w:val="bullet"/>
      <w:lvlText w:val=""/>
      <w:lvlJc w:val="left"/>
      <w:pPr>
        <w:tabs>
          <w:tab w:val="num" w:pos="5040"/>
        </w:tabs>
        <w:ind w:left="5040" w:hanging="360"/>
      </w:pPr>
      <w:rPr>
        <w:rFonts w:ascii="Wingdings" w:hAnsi="Wingdings" w:hint="default"/>
      </w:rPr>
    </w:lvl>
    <w:lvl w:ilvl="7" w:tplc="944A79EC" w:tentative="1">
      <w:start w:val="1"/>
      <w:numFmt w:val="bullet"/>
      <w:lvlText w:val=""/>
      <w:lvlJc w:val="left"/>
      <w:pPr>
        <w:tabs>
          <w:tab w:val="num" w:pos="5760"/>
        </w:tabs>
        <w:ind w:left="5760" w:hanging="360"/>
      </w:pPr>
      <w:rPr>
        <w:rFonts w:ascii="Wingdings" w:hAnsi="Wingdings" w:hint="default"/>
      </w:rPr>
    </w:lvl>
    <w:lvl w:ilvl="8" w:tplc="DB26DB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30174"/>
    <w:multiLevelType w:val="hybridMultilevel"/>
    <w:tmpl w:val="F5F6730A"/>
    <w:lvl w:ilvl="0" w:tplc="A19C75F8">
      <w:start w:val="1"/>
      <w:numFmt w:val="bullet"/>
      <w:lvlText w:val=""/>
      <w:lvlJc w:val="left"/>
      <w:pPr>
        <w:tabs>
          <w:tab w:val="num" w:pos="720"/>
        </w:tabs>
        <w:ind w:left="720" w:hanging="360"/>
      </w:pPr>
      <w:rPr>
        <w:rFonts w:ascii="Wingdings 3" w:hAnsi="Wingdings 3" w:hint="default"/>
      </w:rPr>
    </w:lvl>
    <w:lvl w:ilvl="1" w:tplc="3DB6D4E4">
      <w:start w:val="21"/>
      <w:numFmt w:val="bullet"/>
      <w:lvlText w:val=""/>
      <w:lvlJc w:val="left"/>
      <w:pPr>
        <w:tabs>
          <w:tab w:val="num" w:pos="1440"/>
        </w:tabs>
        <w:ind w:left="1440" w:hanging="360"/>
      </w:pPr>
      <w:rPr>
        <w:rFonts w:ascii="Wingdings" w:hAnsi="Wingdings" w:hint="default"/>
      </w:rPr>
    </w:lvl>
    <w:lvl w:ilvl="2" w:tplc="DC207682" w:tentative="1">
      <w:start w:val="1"/>
      <w:numFmt w:val="bullet"/>
      <w:lvlText w:val=""/>
      <w:lvlJc w:val="left"/>
      <w:pPr>
        <w:tabs>
          <w:tab w:val="num" w:pos="2160"/>
        </w:tabs>
        <w:ind w:left="2160" w:hanging="360"/>
      </w:pPr>
      <w:rPr>
        <w:rFonts w:ascii="Wingdings 3" w:hAnsi="Wingdings 3" w:hint="default"/>
      </w:rPr>
    </w:lvl>
    <w:lvl w:ilvl="3" w:tplc="DDFA7BA6" w:tentative="1">
      <w:start w:val="1"/>
      <w:numFmt w:val="bullet"/>
      <w:lvlText w:val=""/>
      <w:lvlJc w:val="left"/>
      <w:pPr>
        <w:tabs>
          <w:tab w:val="num" w:pos="2880"/>
        </w:tabs>
        <w:ind w:left="2880" w:hanging="360"/>
      </w:pPr>
      <w:rPr>
        <w:rFonts w:ascii="Wingdings 3" w:hAnsi="Wingdings 3" w:hint="default"/>
      </w:rPr>
    </w:lvl>
    <w:lvl w:ilvl="4" w:tplc="EC82B9CE" w:tentative="1">
      <w:start w:val="1"/>
      <w:numFmt w:val="bullet"/>
      <w:lvlText w:val=""/>
      <w:lvlJc w:val="left"/>
      <w:pPr>
        <w:tabs>
          <w:tab w:val="num" w:pos="3600"/>
        </w:tabs>
        <w:ind w:left="3600" w:hanging="360"/>
      </w:pPr>
      <w:rPr>
        <w:rFonts w:ascii="Wingdings 3" w:hAnsi="Wingdings 3" w:hint="default"/>
      </w:rPr>
    </w:lvl>
    <w:lvl w:ilvl="5" w:tplc="AC943FDC" w:tentative="1">
      <w:start w:val="1"/>
      <w:numFmt w:val="bullet"/>
      <w:lvlText w:val=""/>
      <w:lvlJc w:val="left"/>
      <w:pPr>
        <w:tabs>
          <w:tab w:val="num" w:pos="4320"/>
        </w:tabs>
        <w:ind w:left="4320" w:hanging="360"/>
      </w:pPr>
      <w:rPr>
        <w:rFonts w:ascii="Wingdings 3" w:hAnsi="Wingdings 3" w:hint="default"/>
      </w:rPr>
    </w:lvl>
    <w:lvl w:ilvl="6" w:tplc="3A30A076" w:tentative="1">
      <w:start w:val="1"/>
      <w:numFmt w:val="bullet"/>
      <w:lvlText w:val=""/>
      <w:lvlJc w:val="left"/>
      <w:pPr>
        <w:tabs>
          <w:tab w:val="num" w:pos="5040"/>
        </w:tabs>
        <w:ind w:left="5040" w:hanging="360"/>
      </w:pPr>
      <w:rPr>
        <w:rFonts w:ascii="Wingdings 3" w:hAnsi="Wingdings 3" w:hint="default"/>
      </w:rPr>
    </w:lvl>
    <w:lvl w:ilvl="7" w:tplc="3C0CE88C" w:tentative="1">
      <w:start w:val="1"/>
      <w:numFmt w:val="bullet"/>
      <w:lvlText w:val=""/>
      <w:lvlJc w:val="left"/>
      <w:pPr>
        <w:tabs>
          <w:tab w:val="num" w:pos="5760"/>
        </w:tabs>
        <w:ind w:left="5760" w:hanging="360"/>
      </w:pPr>
      <w:rPr>
        <w:rFonts w:ascii="Wingdings 3" w:hAnsi="Wingdings 3" w:hint="default"/>
      </w:rPr>
    </w:lvl>
    <w:lvl w:ilvl="8" w:tplc="FFE6A55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D7F577B"/>
    <w:multiLevelType w:val="hybridMultilevel"/>
    <w:tmpl w:val="A31608AE"/>
    <w:lvl w:ilvl="0" w:tplc="52505F72">
      <w:start w:val="1"/>
      <w:numFmt w:val="bullet"/>
      <w:lvlText w:val=""/>
      <w:lvlJc w:val="left"/>
      <w:pPr>
        <w:tabs>
          <w:tab w:val="num" w:pos="720"/>
        </w:tabs>
        <w:ind w:left="720" w:hanging="360"/>
      </w:pPr>
      <w:rPr>
        <w:rFonts w:ascii="Wingdings 3" w:hAnsi="Wingdings 3" w:hint="default"/>
      </w:rPr>
    </w:lvl>
    <w:lvl w:ilvl="1" w:tplc="1EE47974">
      <w:numFmt w:val="bullet"/>
      <w:lvlText w:val=""/>
      <w:lvlJc w:val="left"/>
      <w:pPr>
        <w:tabs>
          <w:tab w:val="num" w:pos="1440"/>
        </w:tabs>
        <w:ind w:left="1440" w:hanging="360"/>
      </w:pPr>
      <w:rPr>
        <w:rFonts w:ascii="Wingdings" w:hAnsi="Wingdings" w:hint="default"/>
      </w:rPr>
    </w:lvl>
    <w:lvl w:ilvl="2" w:tplc="FB6E671C" w:tentative="1">
      <w:start w:val="1"/>
      <w:numFmt w:val="bullet"/>
      <w:lvlText w:val=""/>
      <w:lvlJc w:val="left"/>
      <w:pPr>
        <w:tabs>
          <w:tab w:val="num" w:pos="2160"/>
        </w:tabs>
        <w:ind w:left="2160" w:hanging="360"/>
      </w:pPr>
      <w:rPr>
        <w:rFonts w:ascii="Wingdings 3" w:hAnsi="Wingdings 3" w:hint="default"/>
      </w:rPr>
    </w:lvl>
    <w:lvl w:ilvl="3" w:tplc="190A0766" w:tentative="1">
      <w:start w:val="1"/>
      <w:numFmt w:val="bullet"/>
      <w:lvlText w:val=""/>
      <w:lvlJc w:val="left"/>
      <w:pPr>
        <w:tabs>
          <w:tab w:val="num" w:pos="2880"/>
        </w:tabs>
        <w:ind w:left="2880" w:hanging="360"/>
      </w:pPr>
      <w:rPr>
        <w:rFonts w:ascii="Wingdings 3" w:hAnsi="Wingdings 3" w:hint="default"/>
      </w:rPr>
    </w:lvl>
    <w:lvl w:ilvl="4" w:tplc="38F4382C" w:tentative="1">
      <w:start w:val="1"/>
      <w:numFmt w:val="bullet"/>
      <w:lvlText w:val=""/>
      <w:lvlJc w:val="left"/>
      <w:pPr>
        <w:tabs>
          <w:tab w:val="num" w:pos="3600"/>
        </w:tabs>
        <w:ind w:left="3600" w:hanging="360"/>
      </w:pPr>
      <w:rPr>
        <w:rFonts w:ascii="Wingdings 3" w:hAnsi="Wingdings 3" w:hint="default"/>
      </w:rPr>
    </w:lvl>
    <w:lvl w:ilvl="5" w:tplc="527EFE92" w:tentative="1">
      <w:start w:val="1"/>
      <w:numFmt w:val="bullet"/>
      <w:lvlText w:val=""/>
      <w:lvlJc w:val="left"/>
      <w:pPr>
        <w:tabs>
          <w:tab w:val="num" w:pos="4320"/>
        </w:tabs>
        <w:ind w:left="4320" w:hanging="360"/>
      </w:pPr>
      <w:rPr>
        <w:rFonts w:ascii="Wingdings 3" w:hAnsi="Wingdings 3" w:hint="default"/>
      </w:rPr>
    </w:lvl>
    <w:lvl w:ilvl="6" w:tplc="C94CFC9A" w:tentative="1">
      <w:start w:val="1"/>
      <w:numFmt w:val="bullet"/>
      <w:lvlText w:val=""/>
      <w:lvlJc w:val="left"/>
      <w:pPr>
        <w:tabs>
          <w:tab w:val="num" w:pos="5040"/>
        </w:tabs>
        <w:ind w:left="5040" w:hanging="360"/>
      </w:pPr>
      <w:rPr>
        <w:rFonts w:ascii="Wingdings 3" w:hAnsi="Wingdings 3" w:hint="default"/>
      </w:rPr>
    </w:lvl>
    <w:lvl w:ilvl="7" w:tplc="4EA0DD92" w:tentative="1">
      <w:start w:val="1"/>
      <w:numFmt w:val="bullet"/>
      <w:lvlText w:val=""/>
      <w:lvlJc w:val="left"/>
      <w:pPr>
        <w:tabs>
          <w:tab w:val="num" w:pos="5760"/>
        </w:tabs>
        <w:ind w:left="5760" w:hanging="360"/>
      </w:pPr>
      <w:rPr>
        <w:rFonts w:ascii="Wingdings 3" w:hAnsi="Wingdings 3" w:hint="default"/>
      </w:rPr>
    </w:lvl>
    <w:lvl w:ilvl="8" w:tplc="D412564C"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E1C4042"/>
    <w:multiLevelType w:val="multilevel"/>
    <w:tmpl w:val="B2F03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DA3466"/>
    <w:multiLevelType w:val="hybridMultilevel"/>
    <w:tmpl w:val="D5EC614A"/>
    <w:lvl w:ilvl="0" w:tplc="ACE09D2E">
      <w:start w:val="1"/>
      <w:numFmt w:val="bullet"/>
      <w:lvlText w:val=""/>
      <w:lvlJc w:val="left"/>
      <w:pPr>
        <w:ind w:left="720" w:hanging="360"/>
      </w:pPr>
      <w:rPr>
        <w:rFonts w:ascii="Wingdings 3" w:hAnsi="Wingdings 3"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0"/>
  </w:num>
  <w:num w:numId="4">
    <w:abstractNumId w:val="13"/>
  </w:num>
  <w:num w:numId="5">
    <w:abstractNumId w:val="4"/>
  </w:num>
  <w:num w:numId="6">
    <w:abstractNumId w:val="33"/>
  </w:num>
  <w:num w:numId="7">
    <w:abstractNumId w:val="1"/>
  </w:num>
  <w:num w:numId="8">
    <w:abstractNumId w:val="2"/>
  </w:num>
  <w:num w:numId="9">
    <w:abstractNumId w:val="17"/>
  </w:num>
  <w:num w:numId="10">
    <w:abstractNumId w:val="8"/>
  </w:num>
  <w:num w:numId="11">
    <w:abstractNumId w:val="27"/>
  </w:num>
  <w:num w:numId="12">
    <w:abstractNumId w:val="32"/>
  </w:num>
  <w:num w:numId="13">
    <w:abstractNumId w:val="30"/>
  </w:num>
  <w:num w:numId="14">
    <w:abstractNumId w:val="19"/>
  </w:num>
  <w:num w:numId="15">
    <w:abstractNumId w:val="11"/>
  </w:num>
  <w:num w:numId="16">
    <w:abstractNumId w:val="3"/>
  </w:num>
  <w:num w:numId="17">
    <w:abstractNumId w:val="5"/>
  </w:num>
  <w:num w:numId="18">
    <w:abstractNumId w:val="9"/>
  </w:num>
  <w:num w:numId="19">
    <w:abstractNumId w:val="15"/>
  </w:num>
  <w:num w:numId="20">
    <w:abstractNumId w:val="20"/>
  </w:num>
  <w:num w:numId="21">
    <w:abstractNumId w:val="24"/>
  </w:num>
  <w:num w:numId="22">
    <w:abstractNumId w:val="28"/>
  </w:num>
  <w:num w:numId="23">
    <w:abstractNumId w:val="29"/>
  </w:num>
  <w:num w:numId="24">
    <w:abstractNumId w:val="7"/>
  </w:num>
  <w:num w:numId="25">
    <w:abstractNumId w:val="18"/>
  </w:num>
  <w:num w:numId="26">
    <w:abstractNumId w:val="23"/>
  </w:num>
  <w:num w:numId="27">
    <w:abstractNumId w:val="31"/>
  </w:num>
  <w:num w:numId="28">
    <w:abstractNumId w:val="22"/>
  </w:num>
  <w:num w:numId="29">
    <w:abstractNumId w:val="12"/>
  </w:num>
  <w:num w:numId="30">
    <w:abstractNumId w:val="0"/>
  </w:num>
  <w:num w:numId="31">
    <w:abstractNumId w:val="21"/>
  </w:num>
  <w:num w:numId="32">
    <w:abstractNumId w:val="26"/>
  </w:num>
  <w:num w:numId="33">
    <w:abstractNumId w:val="25"/>
  </w:num>
  <w:num w:numId="34">
    <w:abstractNumId w:val="6"/>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1904"/>
    <w:rsid w:val="000027C7"/>
    <w:rsid w:val="000062A1"/>
    <w:rsid w:val="000110C9"/>
    <w:rsid w:val="00011184"/>
    <w:rsid w:val="000229C4"/>
    <w:rsid w:val="00026031"/>
    <w:rsid w:val="00026497"/>
    <w:rsid w:val="00027E2A"/>
    <w:rsid w:val="000328DB"/>
    <w:rsid w:val="00037245"/>
    <w:rsid w:val="000378AC"/>
    <w:rsid w:val="00041394"/>
    <w:rsid w:val="00042630"/>
    <w:rsid w:val="00042B26"/>
    <w:rsid w:val="000431FC"/>
    <w:rsid w:val="00044646"/>
    <w:rsid w:val="00045818"/>
    <w:rsid w:val="000465E3"/>
    <w:rsid w:val="0004668D"/>
    <w:rsid w:val="00050245"/>
    <w:rsid w:val="00061915"/>
    <w:rsid w:val="00066863"/>
    <w:rsid w:val="00072D7E"/>
    <w:rsid w:val="0007445F"/>
    <w:rsid w:val="00077109"/>
    <w:rsid w:val="00087D83"/>
    <w:rsid w:val="00090693"/>
    <w:rsid w:val="00090FF8"/>
    <w:rsid w:val="00093315"/>
    <w:rsid w:val="00093DEC"/>
    <w:rsid w:val="00096353"/>
    <w:rsid w:val="000A52B0"/>
    <w:rsid w:val="000B1E72"/>
    <w:rsid w:val="000B1E90"/>
    <w:rsid w:val="000B2A79"/>
    <w:rsid w:val="000B43BF"/>
    <w:rsid w:val="000C1265"/>
    <w:rsid w:val="000C255F"/>
    <w:rsid w:val="000C2E82"/>
    <w:rsid w:val="000C58AB"/>
    <w:rsid w:val="000D3041"/>
    <w:rsid w:val="000D772B"/>
    <w:rsid w:val="000E0422"/>
    <w:rsid w:val="000F73EC"/>
    <w:rsid w:val="0010000F"/>
    <w:rsid w:val="0010223B"/>
    <w:rsid w:val="001029F4"/>
    <w:rsid w:val="00104186"/>
    <w:rsid w:val="0011125F"/>
    <w:rsid w:val="00113DD3"/>
    <w:rsid w:val="001165CB"/>
    <w:rsid w:val="00116784"/>
    <w:rsid w:val="00120471"/>
    <w:rsid w:val="00121367"/>
    <w:rsid w:val="0012639C"/>
    <w:rsid w:val="001301B6"/>
    <w:rsid w:val="00130CE5"/>
    <w:rsid w:val="00131236"/>
    <w:rsid w:val="00132C43"/>
    <w:rsid w:val="001360B7"/>
    <w:rsid w:val="00136DCD"/>
    <w:rsid w:val="00140731"/>
    <w:rsid w:val="00145CD0"/>
    <w:rsid w:val="00147282"/>
    <w:rsid w:val="001537A3"/>
    <w:rsid w:val="00154F54"/>
    <w:rsid w:val="0015546D"/>
    <w:rsid w:val="00156F03"/>
    <w:rsid w:val="00162561"/>
    <w:rsid w:val="00162D22"/>
    <w:rsid w:val="001630FA"/>
    <w:rsid w:val="0016327A"/>
    <w:rsid w:val="001668D8"/>
    <w:rsid w:val="00167437"/>
    <w:rsid w:val="0017013C"/>
    <w:rsid w:val="0017092B"/>
    <w:rsid w:val="001716A0"/>
    <w:rsid w:val="00173E10"/>
    <w:rsid w:val="00175BC2"/>
    <w:rsid w:val="00175BF8"/>
    <w:rsid w:val="00175F36"/>
    <w:rsid w:val="00181376"/>
    <w:rsid w:val="00182928"/>
    <w:rsid w:val="00183DB2"/>
    <w:rsid w:val="001870CD"/>
    <w:rsid w:val="00191905"/>
    <w:rsid w:val="001A193D"/>
    <w:rsid w:val="001A2B1D"/>
    <w:rsid w:val="001A5CB6"/>
    <w:rsid w:val="001A76D8"/>
    <w:rsid w:val="001B459E"/>
    <w:rsid w:val="001B74D9"/>
    <w:rsid w:val="001C10F6"/>
    <w:rsid w:val="001D1257"/>
    <w:rsid w:val="001D1A09"/>
    <w:rsid w:val="001D442A"/>
    <w:rsid w:val="001D7EB9"/>
    <w:rsid w:val="001E19CB"/>
    <w:rsid w:val="001E457F"/>
    <w:rsid w:val="001E4B27"/>
    <w:rsid w:val="001E559E"/>
    <w:rsid w:val="001E6BE0"/>
    <w:rsid w:val="001F2EC6"/>
    <w:rsid w:val="001F4725"/>
    <w:rsid w:val="001F6779"/>
    <w:rsid w:val="00200715"/>
    <w:rsid w:val="00200F64"/>
    <w:rsid w:val="002029A3"/>
    <w:rsid w:val="00211259"/>
    <w:rsid w:val="00211A04"/>
    <w:rsid w:val="00212AA2"/>
    <w:rsid w:val="00212B77"/>
    <w:rsid w:val="00213387"/>
    <w:rsid w:val="00215B4C"/>
    <w:rsid w:val="00215CF0"/>
    <w:rsid w:val="00220439"/>
    <w:rsid w:val="00220E78"/>
    <w:rsid w:val="00221E2A"/>
    <w:rsid w:val="00223182"/>
    <w:rsid w:val="00230A35"/>
    <w:rsid w:val="00231E4E"/>
    <w:rsid w:val="00231E85"/>
    <w:rsid w:val="0023337B"/>
    <w:rsid w:val="00240ED6"/>
    <w:rsid w:val="00245B46"/>
    <w:rsid w:val="00246479"/>
    <w:rsid w:val="00246EAA"/>
    <w:rsid w:val="00246FDF"/>
    <w:rsid w:val="00253AD4"/>
    <w:rsid w:val="00270093"/>
    <w:rsid w:val="002713A2"/>
    <w:rsid w:val="00276F41"/>
    <w:rsid w:val="00277837"/>
    <w:rsid w:val="00277962"/>
    <w:rsid w:val="00277AB7"/>
    <w:rsid w:val="00284320"/>
    <w:rsid w:val="00285368"/>
    <w:rsid w:val="00290BA9"/>
    <w:rsid w:val="0029185F"/>
    <w:rsid w:val="00292B0F"/>
    <w:rsid w:val="0029321E"/>
    <w:rsid w:val="00293B7E"/>
    <w:rsid w:val="00296C5F"/>
    <w:rsid w:val="00297BEF"/>
    <w:rsid w:val="002A47F5"/>
    <w:rsid w:val="002B02FF"/>
    <w:rsid w:val="002B459A"/>
    <w:rsid w:val="002B5E39"/>
    <w:rsid w:val="002B6F74"/>
    <w:rsid w:val="002B6FE7"/>
    <w:rsid w:val="002C0D2A"/>
    <w:rsid w:val="002C6138"/>
    <w:rsid w:val="002D123D"/>
    <w:rsid w:val="002D1763"/>
    <w:rsid w:val="002D23CF"/>
    <w:rsid w:val="002E46BE"/>
    <w:rsid w:val="002E5196"/>
    <w:rsid w:val="002E5DFF"/>
    <w:rsid w:val="002F42F0"/>
    <w:rsid w:val="002F5EF6"/>
    <w:rsid w:val="00303177"/>
    <w:rsid w:val="00303BAE"/>
    <w:rsid w:val="00303BD2"/>
    <w:rsid w:val="00304652"/>
    <w:rsid w:val="00306DC8"/>
    <w:rsid w:val="003078CF"/>
    <w:rsid w:val="00310976"/>
    <w:rsid w:val="00312D2B"/>
    <w:rsid w:val="00313ED9"/>
    <w:rsid w:val="00315A62"/>
    <w:rsid w:val="00316B19"/>
    <w:rsid w:val="00320807"/>
    <w:rsid w:val="00324788"/>
    <w:rsid w:val="00324983"/>
    <w:rsid w:val="00325A18"/>
    <w:rsid w:val="003270B4"/>
    <w:rsid w:val="0032714C"/>
    <w:rsid w:val="0033024F"/>
    <w:rsid w:val="00331FAB"/>
    <w:rsid w:val="00335AB5"/>
    <w:rsid w:val="00336BDB"/>
    <w:rsid w:val="00337023"/>
    <w:rsid w:val="00360F9A"/>
    <w:rsid w:val="003618D2"/>
    <w:rsid w:val="00364400"/>
    <w:rsid w:val="00375C46"/>
    <w:rsid w:val="003809EE"/>
    <w:rsid w:val="00386BDD"/>
    <w:rsid w:val="00390C5F"/>
    <w:rsid w:val="00395212"/>
    <w:rsid w:val="003A03D9"/>
    <w:rsid w:val="003A09FA"/>
    <w:rsid w:val="003A2A4B"/>
    <w:rsid w:val="003A44A1"/>
    <w:rsid w:val="003B024C"/>
    <w:rsid w:val="003B2DF1"/>
    <w:rsid w:val="003C2FF0"/>
    <w:rsid w:val="003C541E"/>
    <w:rsid w:val="003D0811"/>
    <w:rsid w:val="003D3483"/>
    <w:rsid w:val="003D38FF"/>
    <w:rsid w:val="003D5FFB"/>
    <w:rsid w:val="003E2348"/>
    <w:rsid w:val="003E2558"/>
    <w:rsid w:val="003E3A82"/>
    <w:rsid w:val="003F1B4A"/>
    <w:rsid w:val="003F51EF"/>
    <w:rsid w:val="003F61EF"/>
    <w:rsid w:val="004011DD"/>
    <w:rsid w:val="00405FA2"/>
    <w:rsid w:val="00407E1A"/>
    <w:rsid w:val="00410327"/>
    <w:rsid w:val="00412CF1"/>
    <w:rsid w:val="00412D82"/>
    <w:rsid w:val="00412E86"/>
    <w:rsid w:val="004172BF"/>
    <w:rsid w:val="004219CC"/>
    <w:rsid w:val="00424CD3"/>
    <w:rsid w:val="00427891"/>
    <w:rsid w:val="0043064F"/>
    <w:rsid w:val="00434C17"/>
    <w:rsid w:val="004373C6"/>
    <w:rsid w:val="00444BAE"/>
    <w:rsid w:val="004458B8"/>
    <w:rsid w:val="0044750A"/>
    <w:rsid w:val="004519D9"/>
    <w:rsid w:val="0045396E"/>
    <w:rsid w:val="00454E16"/>
    <w:rsid w:val="0045581C"/>
    <w:rsid w:val="004625C0"/>
    <w:rsid w:val="00463446"/>
    <w:rsid w:val="004636F1"/>
    <w:rsid w:val="004657DB"/>
    <w:rsid w:val="00466BD0"/>
    <w:rsid w:val="004728ED"/>
    <w:rsid w:val="00476D6E"/>
    <w:rsid w:val="0048198F"/>
    <w:rsid w:val="00481F20"/>
    <w:rsid w:val="00483F77"/>
    <w:rsid w:val="00484842"/>
    <w:rsid w:val="00484E99"/>
    <w:rsid w:val="0049094E"/>
    <w:rsid w:val="004935A6"/>
    <w:rsid w:val="004946D6"/>
    <w:rsid w:val="00494A0F"/>
    <w:rsid w:val="00494B3F"/>
    <w:rsid w:val="00495874"/>
    <w:rsid w:val="00497622"/>
    <w:rsid w:val="004A4624"/>
    <w:rsid w:val="004B0760"/>
    <w:rsid w:val="004B1158"/>
    <w:rsid w:val="004B4702"/>
    <w:rsid w:val="004C674F"/>
    <w:rsid w:val="004C7819"/>
    <w:rsid w:val="004D2180"/>
    <w:rsid w:val="004D232F"/>
    <w:rsid w:val="004D3149"/>
    <w:rsid w:val="004D7055"/>
    <w:rsid w:val="004E1DDC"/>
    <w:rsid w:val="004E4F12"/>
    <w:rsid w:val="004E533E"/>
    <w:rsid w:val="004F2BF9"/>
    <w:rsid w:val="004F37E2"/>
    <w:rsid w:val="004F4231"/>
    <w:rsid w:val="004F541A"/>
    <w:rsid w:val="0050181A"/>
    <w:rsid w:val="005066C3"/>
    <w:rsid w:val="005071A3"/>
    <w:rsid w:val="0051133B"/>
    <w:rsid w:val="005172FA"/>
    <w:rsid w:val="00517994"/>
    <w:rsid w:val="00522A6E"/>
    <w:rsid w:val="0052381E"/>
    <w:rsid w:val="0052476D"/>
    <w:rsid w:val="00525073"/>
    <w:rsid w:val="00531904"/>
    <w:rsid w:val="0053667F"/>
    <w:rsid w:val="00541E6F"/>
    <w:rsid w:val="0054315A"/>
    <w:rsid w:val="00543BB7"/>
    <w:rsid w:val="00543DEB"/>
    <w:rsid w:val="00544B0F"/>
    <w:rsid w:val="00546FD4"/>
    <w:rsid w:val="0055478E"/>
    <w:rsid w:val="005552AE"/>
    <w:rsid w:val="005570D6"/>
    <w:rsid w:val="00560933"/>
    <w:rsid w:val="0056174F"/>
    <w:rsid w:val="00563DD1"/>
    <w:rsid w:val="00564464"/>
    <w:rsid w:val="005655CA"/>
    <w:rsid w:val="00571252"/>
    <w:rsid w:val="00573D2A"/>
    <w:rsid w:val="005755C2"/>
    <w:rsid w:val="00576DDA"/>
    <w:rsid w:val="00577D5C"/>
    <w:rsid w:val="00580859"/>
    <w:rsid w:val="00597AA7"/>
    <w:rsid w:val="005A4BFF"/>
    <w:rsid w:val="005A52A7"/>
    <w:rsid w:val="005B13C0"/>
    <w:rsid w:val="005B1B26"/>
    <w:rsid w:val="005B3D9E"/>
    <w:rsid w:val="005B4D38"/>
    <w:rsid w:val="005B6289"/>
    <w:rsid w:val="005B727F"/>
    <w:rsid w:val="005C1A41"/>
    <w:rsid w:val="005C235A"/>
    <w:rsid w:val="005C4B42"/>
    <w:rsid w:val="005C5E53"/>
    <w:rsid w:val="005D5C86"/>
    <w:rsid w:val="005E0114"/>
    <w:rsid w:val="005E4069"/>
    <w:rsid w:val="005E4D8C"/>
    <w:rsid w:val="005E5172"/>
    <w:rsid w:val="005E6039"/>
    <w:rsid w:val="005E6083"/>
    <w:rsid w:val="005F13DF"/>
    <w:rsid w:val="005F345F"/>
    <w:rsid w:val="005F3606"/>
    <w:rsid w:val="005F41BA"/>
    <w:rsid w:val="005F7EDB"/>
    <w:rsid w:val="00603768"/>
    <w:rsid w:val="00603D95"/>
    <w:rsid w:val="00606B19"/>
    <w:rsid w:val="006105C8"/>
    <w:rsid w:val="00615E20"/>
    <w:rsid w:val="00621754"/>
    <w:rsid w:val="00622DD2"/>
    <w:rsid w:val="00623396"/>
    <w:rsid w:val="0062381C"/>
    <w:rsid w:val="00624F41"/>
    <w:rsid w:val="00625BF0"/>
    <w:rsid w:val="00626447"/>
    <w:rsid w:val="006321C8"/>
    <w:rsid w:val="006346E4"/>
    <w:rsid w:val="00643C9E"/>
    <w:rsid w:val="00643FB1"/>
    <w:rsid w:val="00646832"/>
    <w:rsid w:val="00651143"/>
    <w:rsid w:val="0065187B"/>
    <w:rsid w:val="00656908"/>
    <w:rsid w:val="006625DC"/>
    <w:rsid w:val="0067299D"/>
    <w:rsid w:val="006747B8"/>
    <w:rsid w:val="00682373"/>
    <w:rsid w:val="00682B5C"/>
    <w:rsid w:val="00685C07"/>
    <w:rsid w:val="00686048"/>
    <w:rsid w:val="0069145E"/>
    <w:rsid w:val="00694272"/>
    <w:rsid w:val="00694524"/>
    <w:rsid w:val="00694DB9"/>
    <w:rsid w:val="00694DC6"/>
    <w:rsid w:val="00697524"/>
    <w:rsid w:val="00697677"/>
    <w:rsid w:val="006A09E4"/>
    <w:rsid w:val="006A30CF"/>
    <w:rsid w:val="006A7BE2"/>
    <w:rsid w:val="006B0197"/>
    <w:rsid w:val="006B0810"/>
    <w:rsid w:val="006B1784"/>
    <w:rsid w:val="006B45A6"/>
    <w:rsid w:val="006B6F27"/>
    <w:rsid w:val="006C033B"/>
    <w:rsid w:val="006C342C"/>
    <w:rsid w:val="006C5020"/>
    <w:rsid w:val="006D02BE"/>
    <w:rsid w:val="006D1132"/>
    <w:rsid w:val="006D391F"/>
    <w:rsid w:val="006D4FAC"/>
    <w:rsid w:val="006D5895"/>
    <w:rsid w:val="006E13DD"/>
    <w:rsid w:val="006E2108"/>
    <w:rsid w:val="006E45CC"/>
    <w:rsid w:val="006F0E85"/>
    <w:rsid w:val="006F397E"/>
    <w:rsid w:val="006F6217"/>
    <w:rsid w:val="006F6348"/>
    <w:rsid w:val="006F76B5"/>
    <w:rsid w:val="00701AE4"/>
    <w:rsid w:val="00701B39"/>
    <w:rsid w:val="0070384A"/>
    <w:rsid w:val="007050FC"/>
    <w:rsid w:val="00706FA8"/>
    <w:rsid w:val="00710377"/>
    <w:rsid w:val="00710628"/>
    <w:rsid w:val="00711670"/>
    <w:rsid w:val="007151A9"/>
    <w:rsid w:val="0071630D"/>
    <w:rsid w:val="007207BB"/>
    <w:rsid w:val="007247F2"/>
    <w:rsid w:val="007316F9"/>
    <w:rsid w:val="00734962"/>
    <w:rsid w:val="00736A39"/>
    <w:rsid w:val="00744391"/>
    <w:rsid w:val="007463BD"/>
    <w:rsid w:val="0074677F"/>
    <w:rsid w:val="0074687F"/>
    <w:rsid w:val="00747C05"/>
    <w:rsid w:val="007522D1"/>
    <w:rsid w:val="00752510"/>
    <w:rsid w:val="00755524"/>
    <w:rsid w:val="00756096"/>
    <w:rsid w:val="007633D8"/>
    <w:rsid w:val="007637F2"/>
    <w:rsid w:val="00767E24"/>
    <w:rsid w:val="00773A0D"/>
    <w:rsid w:val="00777427"/>
    <w:rsid w:val="0078789A"/>
    <w:rsid w:val="0079336A"/>
    <w:rsid w:val="007A73AB"/>
    <w:rsid w:val="007A76C1"/>
    <w:rsid w:val="007B0877"/>
    <w:rsid w:val="007B2697"/>
    <w:rsid w:val="007B358C"/>
    <w:rsid w:val="007B3619"/>
    <w:rsid w:val="007B6108"/>
    <w:rsid w:val="007C4D26"/>
    <w:rsid w:val="007D0064"/>
    <w:rsid w:val="007D2CD5"/>
    <w:rsid w:val="007D6AE8"/>
    <w:rsid w:val="007D79FF"/>
    <w:rsid w:val="007D7F41"/>
    <w:rsid w:val="007E1F99"/>
    <w:rsid w:val="007E630D"/>
    <w:rsid w:val="007E6874"/>
    <w:rsid w:val="007F0CE2"/>
    <w:rsid w:val="007F0D5B"/>
    <w:rsid w:val="007F2522"/>
    <w:rsid w:val="007F6754"/>
    <w:rsid w:val="007F7984"/>
    <w:rsid w:val="008060E6"/>
    <w:rsid w:val="008068C4"/>
    <w:rsid w:val="008170BA"/>
    <w:rsid w:val="00824D89"/>
    <w:rsid w:val="0082730A"/>
    <w:rsid w:val="00834C14"/>
    <w:rsid w:val="0083613C"/>
    <w:rsid w:val="00842B35"/>
    <w:rsid w:val="00845A28"/>
    <w:rsid w:val="008464B7"/>
    <w:rsid w:val="00846C10"/>
    <w:rsid w:val="00846E61"/>
    <w:rsid w:val="00852484"/>
    <w:rsid w:val="008526A0"/>
    <w:rsid w:val="00863012"/>
    <w:rsid w:val="00871581"/>
    <w:rsid w:val="00872DE7"/>
    <w:rsid w:val="008771AF"/>
    <w:rsid w:val="00880564"/>
    <w:rsid w:val="00882F43"/>
    <w:rsid w:val="00884611"/>
    <w:rsid w:val="00884EDB"/>
    <w:rsid w:val="00885378"/>
    <w:rsid w:val="00885C97"/>
    <w:rsid w:val="008904A4"/>
    <w:rsid w:val="008906A5"/>
    <w:rsid w:val="008915B0"/>
    <w:rsid w:val="008916DE"/>
    <w:rsid w:val="008957E4"/>
    <w:rsid w:val="00896A9A"/>
    <w:rsid w:val="008A1B43"/>
    <w:rsid w:val="008A6B60"/>
    <w:rsid w:val="008A7824"/>
    <w:rsid w:val="008B3E26"/>
    <w:rsid w:val="008C2660"/>
    <w:rsid w:val="008C610C"/>
    <w:rsid w:val="008D3A74"/>
    <w:rsid w:val="008E4522"/>
    <w:rsid w:val="008E589A"/>
    <w:rsid w:val="008E5A64"/>
    <w:rsid w:val="008E5FCE"/>
    <w:rsid w:val="008E767D"/>
    <w:rsid w:val="008F6589"/>
    <w:rsid w:val="008F77AA"/>
    <w:rsid w:val="00900A23"/>
    <w:rsid w:val="00900CFE"/>
    <w:rsid w:val="00901A95"/>
    <w:rsid w:val="0090276C"/>
    <w:rsid w:val="0090570C"/>
    <w:rsid w:val="00905F78"/>
    <w:rsid w:val="00910EAB"/>
    <w:rsid w:val="00922947"/>
    <w:rsid w:val="0092389F"/>
    <w:rsid w:val="00924E90"/>
    <w:rsid w:val="00933782"/>
    <w:rsid w:val="009367FE"/>
    <w:rsid w:val="00940C8B"/>
    <w:rsid w:val="0094456A"/>
    <w:rsid w:val="00950502"/>
    <w:rsid w:val="00952A4C"/>
    <w:rsid w:val="0095362D"/>
    <w:rsid w:val="009549CC"/>
    <w:rsid w:val="009616F6"/>
    <w:rsid w:val="00961932"/>
    <w:rsid w:val="0096701E"/>
    <w:rsid w:val="0097083A"/>
    <w:rsid w:val="00971490"/>
    <w:rsid w:val="00974B37"/>
    <w:rsid w:val="009779D0"/>
    <w:rsid w:val="00984E6E"/>
    <w:rsid w:val="009926BD"/>
    <w:rsid w:val="00994B29"/>
    <w:rsid w:val="00996C33"/>
    <w:rsid w:val="00996CC9"/>
    <w:rsid w:val="00996F67"/>
    <w:rsid w:val="0099774B"/>
    <w:rsid w:val="009A3501"/>
    <w:rsid w:val="009A4AAD"/>
    <w:rsid w:val="009A5543"/>
    <w:rsid w:val="009B00EA"/>
    <w:rsid w:val="009B4DFC"/>
    <w:rsid w:val="009B7733"/>
    <w:rsid w:val="009C458D"/>
    <w:rsid w:val="009C4A80"/>
    <w:rsid w:val="009C6C40"/>
    <w:rsid w:val="009D1A8B"/>
    <w:rsid w:val="009D1FB4"/>
    <w:rsid w:val="009D445B"/>
    <w:rsid w:val="009D537E"/>
    <w:rsid w:val="009E181A"/>
    <w:rsid w:val="009E561B"/>
    <w:rsid w:val="009E6069"/>
    <w:rsid w:val="009F0A00"/>
    <w:rsid w:val="009F2D80"/>
    <w:rsid w:val="009F3BC9"/>
    <w:rsid w:val="009F6D7A"/>
    <w:rsid w:val="009F6DEB"/>
    <w:rsid w:val="00A024F6"/>
    <w:rsid w:val="00A02FF2"/>
    <w:rsid w:val="00A04705"/>
    <w:rsid w:val="00A12608"/>
    <w:rsid w:val="00A12732"/>
    <w:rsid w:val="00A25982"/>
    <w:rsid w:val="00A268E0"/>
    <w:rsid w:val="00A27495"/>
    <w:rsid w:val="00A32CEB"/>
    <w:rsid w:val="00A36B94"/>
    <w:rsid w:val="00A37EFD"/>
    <w:rsid w:val="00A405A3"/>
    <w:rsid w:val="00A43275"/>
    <w:rsid w:val="00A458D2"/>
    <w:rsid w:val="00A5169D"/>
    <w:rsid w:val="00A52322"/>
    <w:rsid w:val="00A61977"/>
    <w:rsid w:val="00A6237D"/>
    <w:rsid w:val="00A62851"/>
    <w:rsid w:val="00A641EA"/>
    <w:rsid w:val="00A643CE"/>
    <w:rsid w:val="00A65181"/>
    <w:rsid w:val="00A6789F"/>
    <w:rsid w:val="00A704A6"/>
    <w:rsid w:val="00A72AF8"/>
    <w:rsid w:val="00A73AA8"/>
    <w:rsid w:val="00A76402"/>
    <w:rsid w:val="00A77393"/>
    <w:rsid w:val="00A83F2D"/>
    <w:rsid w:val="00A84D27"/>
    <w:rsid w:val="00A85B0C"/>
    <w:rsid w:val="00A91EEB"/>
    <w:rsid w:val="00A93B63"/>
    <w:rsid w:val="00A93DE4"/>
    <w:rsid w:val="00AA4402"/>
    <w:rsid w:val="00AB052C"/>
    <w:rsid w:val="00AB2516"/>
    <w:rsid w:val="00AB6A8F"/>
    <w:rsid w:val="00AC035B"/>
    <w:rsid w:val="00AC1061"/>
    <w:rsid w:val="00AC5100"/>
    <w:rsid w:val="00AD0FD1"/>
    <w:rsid w:val="00AD3518"/>
    <w:rsid w:val="00AD4823"/>
    <w:rsid w:val="00AD4C9C"/>
    <w:rsid w:val="00AD5270"/>
    <w:rsid w:val="00AE56EC"/>
    <w:rsid w:val="00AF205E"/>
    <w:rsid w:val="00AF4C44"/>
    <w:rsid w:val="00AF4E8F"/>
    <w:rsid w:val="00B00AE7"/>
    <w:rsid w:val="00B012D8"/>
    <w:rsid w:val="00B04885"/>
    <w:rsid w:val="00B12D3A"/>
    <w:rsid w:val="00B15AB6"/>
    <w:rsid w:val="00B16018"/>
    <w:rsid w:val="00B267BE"/>
    <w:rsid w:val="00B27C9E"/>
    <w:rsid w:val="00B33743"/>
    <w:rsid w:val="00B37618"/>
    <w:rsid w:val="00B37B21"/>
    <w:rsid w:val="00B41163"/>
    <w:rsid w:val="00B556ED"/>
    <w:rsid w:val="00B562A2"/>
    <w:rsid w:val="00B563BE"/>
    <w:rsid w:val="00B572D2"/>
    <w:rsid w:val="00B6186A"/>
    <w:rsid w:val="00B63041"/>
    <w:rsid w:val="00B667C9"/>
    <w:rsid w:val="00B67522"/>
    <w:rsid w:val="00B77313"/>
    <w:rsid w:val="00B77A2A"/>
    <w:rsid w:val="00B81F21"/>
    <w:rsid w:val="00B84129"/>
    <w:rsid w:val="00B9247A"/>
    <w:rsid w:val="00B92555"/>
    <w:rsid w:val="00B965DE"/>
    <w:rsid w:val="00BA0519"/>
    <w:rsid w:val="00BB0624"/>
    <w:rsid w:val="00BB4918"/>
    <w:rsid w:val="00BB6650"/>
    <w:rsid w:val="00BC0858"/>
    <w:rsid w:val="00BC4A69"/>
    <w:rsid w:val="00BC53C9"/>
    <w:rsid w:val="00BD0FDB"/>
    <w:rsid w:val="00BD57F2"/>
    <w:rsid w:val="00BD58CE"/>
    <w:rsid w:val="00BD7DB1"/>
    <w:rsid w:val="00BE36C0"/>
    <w:rsid w:val="00BE432A"/>
    <w:rsid w:val="00BE4491"/>
    <w:rsid w:val="00BE5727"/>
    <w:rsid w:val="00BF06C4"/>
    <w:rsid w:val="00BF568E"/>
    <w:rsid w:val="00C00936"/>
    <w:rsid w:val="00C0218C"/>
    <w:rsid w:val="00C0460F"/>
    <w:rsid w:val="00C0470A"/>
    <w:rsid w:val="00C064F5"/>
    <w:rsid w:val="00C11045"/>
    <w:rsid w:val="00C21B95"/>
    <w:rsid w:val="00C25193"/>
    <w:rsid w:val="00C3451B"/>
    <w:rsid w:val="00C42F37"/>
    <w:rsid w:val="00C45C3C"/>
    <w:rsid w:val="00C465A4"/>
    <w:rsid w:val="00C52D7B"/>
    <w:rsid w:val="00C5364E"/>
    <w:rsid w:val="00C5524E"/>
    <w:rsid w:val="00C55E9D"/>
    <w:rsid w:val="00C576AE"/>
    <w:rsid w:val="00C62585"/>
    <w:rsid w:val="00C625D1"/>
    <w:rsid w:val="00C6343F"/>
    <w:rsid w:val="00C63837"/>
    <w:rsid w:val="00C65B06"/>
    <w:rsid w:val="00C67256"/>
    <w:rsid w:val="00C75C68"/>
    <w:rsid w:val="00C7774C"/>
    <w:rsid w:val="00C81862"/>
    <w:rsid w:val="00C81A53"/>
    <w:rsid w:val="00C81ABD"/>
    <w:rsid w:val="00C82192"/>
    <w:rsid w:val="00C826D1"/>
    <w:rsid w:val="00C86FC1"/>
    <w:rsid w:val="00C87BC5"/>
    <w:rsid w:val="00C9178B"/>
    <w:rsid w:val="00CA463C"/>
    <w:rsid w:val="00CB5887"/>
    <w:rsid w:val="00CC7F27"/>
    <w:rsid w:val="00CD5108"/>
    <w:rsid w:val="00CE120C"/>
    <w:rsid w:val="00CE1A42"/>
    <w:rsid w:val="00CE216C"/>
    <w:rsid w:val="00CE5049"/>
    <w:rsid w:val="00CE7044"/>
    <w:rsid w:val="00D00797"/>
    <w:rsid w:val="00D031D4"/>
    <w:rsid w:val="00D07B77"/>
    <w:rsid w:val="00D11E5E"/>
    <w:rsid w:val="00D141CB"/>
    <w:rsid w:val="00D150E3"/>
    <w:rsid w:val="00D15CA3"/>
    <w:rsid w:val="00D220BC"/>
    <w:rsid w:val="00D22A09"/>
    <w:rsid w:val="00D260A8"/>
    <w:rsid w:val="00D26729"/>
    <w:rsid w:val="00D316EB"/>
    <w:rsid w:val="00D324A5"/>
    <w:rsid w:val="00D360FC"/>
    <w:rsid w:val="00D426BB"/>
    <w:rsid w:val="00D44C00"/>
    <w:rsid w:val="00D46F56"/>
    <w:rsid w:val="00D478BB"/>
    <w:rsid w:val="00D50A31"/>
    <w:rsid w:val="00D5417E"/>
    <w:rsid w:val="00D5594D"/>
    <w:rsid w:val="00D56F30"/>
    <w:rsid w:val="00D63275"/>
    <w:rsid w:val="00D63E23"/>
    <w:rsid w:val="00D65648"/>
    <w:rsid w:val="00D66133"/>
    <w:rsid w:val="00D739BD"/>
    <w:rsid w:val="00D74A43"/>
    <w:rsid w:val="00D773EC"/>
    <w:rsid w:val="00D77D39"/>
    <w:rsid w:val="00D8094C"/>
    <w:rsid w:val="00D8422E"/>
    <w:rsid w:val="00D87891"/>
    <w:rsid w:val="00D91332"/>
    <w:rsid w:val="00D915CF"/>
    <w:rsid w:val="00D915FB"/>
    <w:rsid w:val="00D91740"/>
    <w:rsid w:val="00D9725E"/>
    <w:rsid w:val="00DA1135"/>
    <w:rsid w:val="00DA1B67"/>
    <w:rsid w:val="00DA1FFE"/>
    <w:rsid w:val="00DA2355"/>
    <w:rsid w:val="00DA5783"/>
    <w:rsid w:val="00DA72DD"/>
    <w:rsid w:val="00DB162B"/>
    <w:rsid w:val="00DB2499"/>
    <w:rsid w:val="00DB4E76"/>
    <w:rsid w:val="00DB59C2"/>
    <w:rsid w:val="00DC1BC3"/>
    <w:rsid w:val="00DC257B"/>
    <w:rsid w:val="00DC4B9C"/>
    <w:rsid w:val="00DC69C8"/>
    <w:rsid w:val="00DD038D"/>
    <w:rsid w:val="00DD24B2"/>
    <w:rsid w:val="00DD3384"/>
    <w:rsid w:val="00DD4B8A"/>
    <w:rsid w:val="00DD5E16"/>
    <w:rsid w:val="00DD7874"/>
    <w:rsid w:val="00DE2932"/>
    <w:rsid w:val="00DE5C78"/>
    <w:rsid w:val="00DF01AC"/>
    <w:rsid w:val="00DF17CD"/>
    <w:rsid w:val="00DF5703"/>
    <w:rsid w:val="00DF7224"/>
    <w:rsid w:val="00E010E6"/>
    <w:rsid w:val="00E072D1"/>
    <w:rsid w:val="00E14E6E"/>
    <w:rsid w:val="00E16373"/>
    <w:rsid w:val="00E16905"/>
    <w:rsid w:val="00E16F17"/>
    <w:rsid w:val="00E23DBE"/>
    <w:rsid w:val="00E2536D"/>
    <w:rsid w:val="00E25394"/>
    <w:rsid w:val="00E3224F"/>
    <w:rsid w:val="00E32663"/>
    <w:rsid w:val="00E33282"/>
    <w:rsid w:val="00E34310"/>
    <w:rsid w:val="00E35E52"/>
    <w:rsid w:val="00E36710"/>
    <w:rsid w:val="00E4165B"/>
    <w:rsid w:val="00E41FF8"/>
    <w:rsid w:val="00E4293C"/>
    <w:rsid w:val="00E470B9"/>
    <w:rsid w:val="00E50E49"/>
    <w:rsid w:val="00E512D3"/>
    <w:rsid w:val="00E51F49"/>
    <w:rsid w:val="00E52728"/>
    <w:rsid w:val="00E5296F"/>
    <w:rsid w:val="00E53827"/>
    <w:rsid w:val="00E53920"/>
    <w:rsid w:val="00E54C1F"/>
    <w:rsid w:val="00E573C9"/>
    <w:rsid w:val="00E600DC"/>
    <w:rsid w:val="00E615CB"/>
    <w:rsid w:val="00E61735"/>
    <w:rsid w:val="00E6251A"/>
    <w:rsid w:val="00E63F54"/>
    <w:rsid w:val="00E65042"/>
    <w:rsid w:val="00E66DF8"/>
    <w:rsid w:val="00E709C0"/>
    <w:rsid w:val="00E715F6"/>
    <w:rsid w:val="00E82740"/>
    <w:rsid w:val="00E83448"/>
    <w:rsid w:val="00E85380"/>
    <w:rsid w:val="00E86EA7"/>
    <w:rsid w:val="00E93439"/>
    <w:rsid w:val="00E96B62"/>
    <w:rsid w:val="00EA2A56"/>
    <w:rsid w:val="00EA3A64"/>
    <w:rsid w:val="00EA4A89"/>
    <w:rsid w:val="00EA76AD"/>
    <w:rsid w:val="00EA78DD"/>
    <w:rsid w:val="00EB0053"/>
    <w:rsid w:val="00EB54A7"/>
    <w:rsid w:val="00EB5674"/>
    <w:rsid w:val="00EB61FE"/>
    <w:rsid w:val="00EB7B18"/>
    <w:rsid w:val="00EB7B36"/>
    <w:rsid w:val="00EC1998"/>
    <w:rsid w:val="00EC4D8F"/>
    <w:rsid w:val="00EC7F7F"/>
    <w:rsid w:val="00ED257A"/>
    <w:rsid w:val="00ED5A31"/>
    <w:rsid w:val="00EF7390"/>
    <w:rsid w:val="00EF7599"/>
    <w:rsid w:val="00F067E9"/>
    <w:rsid w:val="00F069F0"/>
    <w:rsid w:val="00F1269F"/>
    <w:rsid w:val="00F23EAD"/>
    <w:rsid w:val="00F24DF5"/>
    <w:rsid w:val="00F26F59"/>
    <w:rsid w:val="00F31870"/>
    <w:rsid w:val="00F3434D"/>
    <w:rsid w:val="00F352B0"/>
    <w:rsid w:val="00F35AD0"/>
    <w:rsid w:val="00F4078E"/>
    <w:rsid w:val="00F44DD4"/>
    <w:rsid w:val="00F50518"/>
    <w:rsid w:val="00F5120E"/>
    <w:rsid w:val="00F51ACB"/>
    <w:rsid w:val="00F54F60"/>
    <w:rsid w:val="00F635F9"/>
    <w:rsid w:val="00F65EEC"/>
    <w:rsid w:val="00F70732"/>
    <w:rsid w:val="00F71448"/>
    <w:rsid w:val="00F74615"/>
    <w:rsid w:val="00F74F95"/>
    <w:rsid w:val="00F77C62"/>
    <w:rsid w:val="00F82637"/>
    <w:rsid w:val="00F8616B"/>
    <w:rsid w:val="00F90877"/>
    <w:rsid w:val="00F917FA"/>
    <w:rsid w:val="00F941DA"/>
    <w:rsid w:val="00FA06F7"/>
    <w:rsid w:val="00FA44E7"/>
    <w:rsid w:val="00FA4AFD"/>
    <w:rsid w:val="00FA7DE0"/>
    <w:rsid w:val="00FB10E3"/>
    <w:rsid w:val="00FB20B0"/>
    <w:rsid w:val="00FB705D"/>
    <w:rsid w:val="00FC435C"/>
    <w:rsid w:val="00FC7F32"/>
    <w:rsid w:val="00FD0CB6"/>
    <w:rsid w:val="00FD3855"/>
    <w:rsid w:val="00FD70CB"/>
    <w:rsid w:val="00FE04EB"/>
    <w:rsid w:val="00FE0DB3"/>
    <w:rsid w:val="00FE183E"/>
    <w:rsid w:val="00FE1AA3"/>
    <w:rsid w:val="00FE259F"/>
    <w:rsid w:val="00FE69D6"/>
    <w:rsid w:val="00FE78EB"/>
    <w:rsid w:val="00FE7EFE"/>
    <w:rsid w:val="00FF0FE6"/>
    <w:rsid w:val="00FF3367"/>
    <w:rsid w:val="00FF50A4"/>
    <w:rsid w:val="00FF7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49879"/>
  <w15:docId w15:val="{18A7D82F-C11B-4D04-831C-874ADBF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F4"/>
    <w:pPr>
      <w:spacing w:line="276" w:lineRule="auto"/>
      <w:jc w:val="both"/>
    </w:pPr>
    <w:rPr>
      <w:rFonts w:ascii="Calibri" w:hAnsi="Calibri"/>
      <w:spacing w:val="-3"/>
      <w:sz w:val="22"/>
      <w:szCs w:val="22"/>
      <w:lang w:val="en-US" w:eastAsia="en-GB"/>
    </w:rPr>
  </w:style>
  <w:style w:type="paragraph" w:styleId="Heading1">
    <w:name w:val="heading 1"/>
    <w:aliases w:val="Sous-titre 3"/>
    <w:basedOn w:val="Stylerge"/>
    <w:next w:val="Normal"/>
    <w:link w:val="Heading1Char"/>
    <w:qFormat/>
    <w:rsid w:val="001029F4"/>
    <w:pPr>
      <w:numPr>
        <w:numId w:val="3"/>
      </w:numPr>
      <w:outlineLvl w:val="0"/>
    </w:pPr>
    <w:rPr>
      <w:b w:val="0"/>
      <w:i/>
      <w:color w:val="auto"/>
      <w:sz w:val="22"/>
      <w:szCs w:val="24"/>
    </w:rPr>
  </w:style>
  <w:style w:type="paragraph" w:styleId="Heading2">
    <w:name w:val="heading 2"/>
    <w:basedOn w:val="Normal"/>
    <w:next w:val="Normal"/>
    <w:link w:val="Heading2Char"/>
    <w:semiHidden/>
    <w:unhideWhenUsed/>
    <w:qFormat/>
    <w:rsid w:val="00E650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290BA9"/>
    <w:pPr>
      <w:outlineLvl w:val="2"/>
    </w:pPr>
    <w:rPr>
      <w:b/>
      <w:bCs/>
      <w:color w:val="FF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68C4"/>
    <w:pPr>
      <w:shd w:val="clear" w:color="auto" w:fill="000080"/>
    </w:pPr>
    <w:rPr>
      <w:rFonts w:ascii="Tahoma" w:hAnsi="Tahoma" w:cs="Tahoma"/>
      <w:sz w:val="20"/>
      <w:szCs w:val="20"/>
    </w:rPr>
  </w:style>
  <w:style w:type="paragraph" w:styleId="FootnoteText">
    <w:name w:val="footnote text"/>
    <w:basedOn w:val="Normal"/>
    <w:link w:val="FootnoteTextChar"/>
    <w:semiHidden/>
    <w:rsid w:val="008068C4"/>
    <w:rPr>
      <w:sz w:val="20"/>
      <w:szCs w:val="20"/>
    </w:rPr>
  </w:style>
  <w:style w:type="character" w:styleId="FootnoteReference">
    <w:name w:val="footnote reference"/>
    <w:semiHidden/>
    <w:rsid w:val="008068C4"/>
    <w:rPr>
      <w:vertAlign w:val="superscript"/>
    </w:rPr>
  </w:style>
  <w:style w:type="character" w:styleId="Hyperlink">
    <w:name w:val="Hyperlink"/>
    <w:uiPriority w:val="99"/>
    <w:rsid w:val="008068C4"/>
    <w:rPr>
      <w:color w:val="0000FF"/>
      <w:u w:val="single"/>
    </w:rPr>
  </w:style>
  <w:style w:type="character" w:customStyle="1" w:styleId="text1">
    <w:name w:val="text1"/>
    <w:rsid w:val="008068C4"/>
    <w:rPr>
      <w:rFonts w:ascii="Arial" w:hAnsi="Arial" w:cs="Arial" w:hint="default"/>
      <w:sz w:val="18"/>
      <w:szCs w:val="18"/>
    </w:rPr>
  </w:style>
  <w:style w:type="paragraph" w:styleId="BalloonText">
    <w:name w:val="Balloon Text"/>
    <w:basedOn w:val="Normal"/>
    <w:semiHidden/>
    <w:rsid w:val="008068C4"/>
    <w:rPr>
      <w:rFonts w:ascii="Tahoma" w:hAnsi="Tahoma" w:cs="Tahoma"/>
      <w:sz w:val="16"/>
      <w:szCs w:val="16"/>
    </w:rPr>
  </w:style>
  <w:style w:type="character" w:styleId="CommentReference">
    <w:name w:val="annotation reference"/>
    <w:uiPriority w:val="99"/>
    <w:semiHidden/>
    <w:rsid w:val="006E05BF"/>
    <w:rPr>
      <w:sz w:val="16"/>
      <w:szCs w:val="16"/>
    </w:rPr>
  </w:style>
  <w:style w:type="paragraph" w:styleId="CommentText">
    <w:name w:val="annotation text"/>
    <w:basedOn w:val="Normal"/>
    <w:link w:val="CommentTextChar"/>
    <w:uiPriority w:val="99"/>
    <w:semiHidden/>
    <w:rsid w:val="006E05BF"/>
    <w:rPr>
      <w:sz w:val="20"/>
      <w:szCs w:val="20"/>
    </w:rPr>
  </w:style>
  <w:style w:type="paragraph" w:styleId="CommentSubject">
    <w:name w:val="annotation subject"/>
    <w:basedOn w:val="CommentText"/>
    <w:next w:val="CommentText"/>
    <w:semiHidden/>
    <w:rsid w:val="006E05BF"/>
    <w:rPr>
      <w:b/>
      <w:bCs/>
    </w:rPr>
  </w:style>
  <w:style w:type="paragraph" w:customStyle="1" w:styleId="Default">
    <w:name w:val="Default"/>
    <w:rsid w:val="0082404D"/>
    <w:pPr>
      <w:autoSpaceDE w:val="0"/>
      <w:autoSpaceDN w:val="0"/>
      <w:adjustRightInd w:val="0"/>
    </w:pPr>
    <w:rPr>
      <w:rFonts w:ascii="Arial" w:eastAsia="MS Mincho" w:hAnsi="Arial" w:cs="Arial"/>
      <w:color w:val="000000"/>
      <w:sz w:val="24"/>
      <w:szCs w:val="24"/>
      <w:lang w:val="en-GB" w:eastAsia="ja-JP"/>
    </w:rPr>
  </w:style>
  <w:style w:type="paragraph" w:styleId="Footer">
    <w:name w:val="footer"/>
    <w:basedOn w:val="Normal"/>
    <w:link w:val="FooterChar"/>
    <w:uiPriority w:val="99"/>
    <w:rsid w:val="007A73A5"/>
    <w:pPr>
      <w:tabs>
        <w:tab w:val="center" w:pos="4536"/>
        <w:tab w:val="right" w:pos="9072"/>
      </w:tabs>
    </w:pPr>
  </w:style>
  <w:style w:type="character" w:styleId="PageNumber">
    <w:name w:val="page number"/>
    <w:basedOn w:val="DefaultParagraphFont"/>
    <w:rsid w:val="007A73A5"/>
  </w:style>
  <w:style w:type="character" w:styleId="Strong">
    <w:name w:val="Strong"/>
    <w:uiPriority w:val="22"/>
    <w:qFormat/>
    <w:rsid w:val="00F740DC"/>
    <w:rPr>
      <w:b/>
      <w:bCs/>
    </w:rPr>
  </w:style>
  <w:style w:type="paragraph" w:styleId="Header">
    <w:name w:val="header"/>
    <w:basedOn w:val="Normal"/>
    <w:link w:val="HeaderChar"/>
    <w:uiPriority w:val="99"/>
    <w:rsid w:val="009E6069"/>
    <w:pPr>
      <w:tabs>
        <w:tab w:val="center" w:pos="4536"/>
        <w:tab w:val="right" w:pos="9072"/>
      </w:tabs>
    </w:pPr>
  </w:style>
  <w:style w:type="character" w:customStyle="1" w:styleId="HeaderChar">
    <w:name w:val="Header Char"/>
    <w:basedOn w:val="DefaultParagraphFont"/>
    <w:link w:val="Header"/>
    <w:uiPriority w:val="99"/>
    <w:rsid w:val="009E6069"/>
    <w:rPr>
      <w:spacing w:val="-3"/>
      <w:sz w:val="24"/>
      <w:szCs w:val="24"/>
      <w:lang w:val="en-GB" w:eastAsia="en-GB"/>
    </w:rPr>
  </w:style>
  <w:style w:type="paragraph" w:customStyle="1" w:styleId="Sous-titre1">
    <w:name w:val="Sous-titre 1"/>
    <w:basedOn w:val="Stylerge"/>
    <w:link w:val="Sous-titre1Car"/>
    <w:qFormat/>
    <w:rsid w:val="001029F4"/>
    <w:rPr>
      <w:color w:val="000000" w:themeColor="text1"/>
      <w:sz w:val="22"/>
    </w:rPr>
  </w:style>
  <w:style w:type="paragraph" w:customStyle="1" w:styleId="titre2-puce-tri-rge">
    <w:name w:val="titre2-puce-tri-rge"/>
    <w:basedOn w:val="Normal"/>
    <w:link w:val="titre2-puce-tri-rgeCar"/>
    <w:qFormat/>
    <w:rsid w:val="00290BA9"/>
    <w:pPr>
      <w:numPr>
        <w:numId w:val="1"/>
      </w:numPr>
    </w:pPr>
    <w:rPr>
      <w:bCs/>
    </w:rPr>
  </w:style>
  <w:style w:type="character" w:customStyle="1" w:styleId="Sous-titre1Car">
    <w:name w:val="Sous-titre 1 Car"/>
    <w:basedOn w:val="DefaultParagraphFont"/>
    <w:link w:val="Sous-titre1"/>
    <w:rsid w:val="001029F4"/>
    <w:rPr>
      <w:rFonts w:ascii="Calibri" w:eastAsia="MS Mincho" w:hAnsi="Calibri"/>
      <w:b/>
      <w:color w:val="000000" w:themeColor="text1"/>
      <w:sz w:val="22"/>
      <w:szCs w:val="26"/>
      <w:lang w:val="en-GB" w:eastAsia="ja-JP"/>
    </w:rPr>
  </w:style>
  <w:style w:type="paragraph" w:customStyle="1" w:styleId="Stylerge">
    <w:name w:val="Style_rge"/>
    <w:basedOn w:val="Normal"/>
    <w:link w:val="StylergeCar"/>
    <w:qFormat/>
    <w:rsid w:val="001029F4"/>
    <w:pPr>
      <w:spacing w:before="180" w:after="240"/>
    </w:pPr>
    <w:rPr>
      <w:rFonts w:eastAsia="MS Mincho"/>
      <w:b/>
      <w:color w:val="EB0000"/>
      <w:spacing w:val="0"/>
      <w:sz w:val="24"/>
      <w:szCs w:val="26"/>
      <w:lang w:eastAsia="ja-JP"/>
    </w:rPr>
  </w:style>
  <w:style w:type="character" w:customStyle="1" w:styleId="titre2-puce-tri-rgeCar">
    <w:name w:val="titre2-puce-tri-rge Car"/>
    <w:basedOn w:val="DefaultParagraphFont"/>
    <w:link w:val="titre2-puce-tri-rge"/>
    <w:rsid w:val="00290BA9"/>
    <w:rPr>
      <w:rFonts w:ascii="Calibri" w:hAnsi="Calibri"/>
      <w:bCs/>
      <w:spacing w:val="-3"/>
      <w:sz w:val="22"/>
      <w:szCs w:val="22"/>
      <w:lang w:val="en-US" w:eastAsia="en-GB"/>
    </w:rPr>
  </w:style>
  <w:style w:type="character" w:customStyle="1" w:styleId="FooterChar">
    <w:name w:val="Footer Char"/>
    <w:basedOn w:val="DefaultParagraphFont"/>
    <w:link w:val="Footer"/>
    <w:uiPriority w:val="99"/>
    <w:rsid w:val="00DE2932"/>
    <w:rPr>
      <w:spacing w:val="-3"/>
      <w:sz w:val="24"/>
      <w:szCs w:val="24"/>
      <w:lang w:val="en-GB" w:eastAsia="en-GB"/>
    </w:rPr>
  </w:style>
  <w:style w:type="character" w:customStyle="1" w:styleId="StylergeCar">
    <w:name w:val="Style_rge Car"/>
    <w:basedOn w:val="DefaultParagraphFont"/>
    <w:link w:val="Stylerge"/>
    <w:rsid w:val="001029F4"/>
    <w:rPr>
      <w:rFonts w:ascii="Calibri" w:eastAsia="MS Mincho" w:hAnsi="Calibri"/>
      <w:b/>
      <w:color w:val="EB0000"/>
      <w:sz w:val="24"/>
      <w:szCs w:val="26"/>
      <w:lang w:val="en-GB" w:eastAsia="ja-JP"/>
    </w:rPr>
  </w:style>
  <w:style w:type="character" w:customStyle="1" w:styleId="FootnoteTextChar">
    <w:name w:val="Footnote Text Char"/>
    <w:basedOn w:val="DefaultParagraphFont"/>
    <w:link w:val="FootnoteText"/>
    <w:semiHidden/>
    <w:rsid w:val="00E16F17"/>
    <w:rPr>
      <w:spacing w:val="-3"/>
      <w:lang w:val="en-GB" w:eastAsia="en-GB"/>
    </w:rPr>
  </w:style>
  <w:style w:type="paragraph" w:customStyle="1" w:styleId="IRDiRDDoc">
    <w:name w:val="IRDiRD Doc"/>
    <w:basedOn w:val="Normal"/>
    <w:link w:val="IRDiRDDocCar"/>
    <w:qFormat/>
    <w:rsid w:val="00290BA9"/>
    <w:pPr>
      <w:pBdr>
        <w:top w:val="single" w:sz="4" w:space="1" w:color="FF0000"/>
        <w:left w:val="single" w:sz="4" w:space="4" w:color="FF0000"/>
        <w:bottom w:val="single" w:sz="4" w:space="1" w:color="FF0000"/>
        <w:right w:val="single" w:sz="4" w:space="4" w:color="FF0000"/>
      </w:pBdr>
      <w:jc w:val="center"/>
    </w:pPr>
    <w:rPr>
      <w:b/>
      <w:sz w:val="28"/>
      <w:szCs w:val="28"/>
    </w:rPr>
  </w:style>
  <w:style w:type="character" w:customStyle="1" w:styleId="IRDiRDDocCar">
    <w:name w:val="IRDiRD Doc Car"/>
    <w:basedOn w:val="DefaultParagraphFont"/>
    <w:link w:val="IRDiRDDoc"/>
    <w:rsid w:val="00290BA9"/>
    <w:rPr>
      <w:rFonts w:ascii="Calibri" w:hAnsi="Calibri"/>
      <w:b/>
      <w:spacing w:val="-3"/>
      <w:sz w:val="28"/>
      <w:szCs w:val="28"/>
      <w:lang w:val="en-GB" w:eastAsia="en-GB"/>
    </w:rPr>
  </w:style>
  <w:style w:type="paragraph" w:styleId="TOC1">
    <w:name w:val="toc 1"/>
    <w:basedOn w:val="Normal"/>
    <w:next w:val="Normal"/>
    <w:autoRedefine/>
    <w:uiPriority w:val="39"/>
    <w:rsid w:val="000431FC"/>
    <w:pPr>
      <w:spacing w:before="240" w:after="120"/>
    </w:pPr>
    <w:rPr>
      <w:b/>
      <w:bCs/>
      <w:sz w:val="20"/>
    </w:rPr>
  </w:style>
  <w:style w:type="paragraph" w:styleId="TOC2">
    <w:name w:val="toc 2"/>
    <w:basedOn w:val="Normal"/>
    <w:next w:val="Normal"/>
    <w:autoRedefine/>
    <w:uiPriority w:val="39"/>
    <w:rsid w:val="000431FC"/>
    <w:pPr>
      <w:spacing w:before="120"/>
      <w:ind w:left="240"/>
    </w:pPr>
    <w:rPr>
      <w:i/>
      <w:iCs/>
      <w:sz w:val="20"/>
    </w:rPr>
  </w:style>
  <w:style w:type="paragraph" w:styleId="TOC3">
    <w:name w:val="toc 3"/>
    <w:basedOn w:val="Normal"/>
    <w:next w:val="Normal"/>
    <w:autoRedefine/>
    <w:uiPriority w:val="39"/>
    <w:rsid w:val="000431FC"/>
    <w:pPr>
      <w:ind w:left="480"/>
    </w:pPr>
    <w:rPr>
      <w:sz w:val="20"/>
    </w:rPr>
  </w:style>
  <w:style w:type="paragraph" w:styleId="TOC4">
    <w:name w:val="toc 4"/>
    <w:basedOn w:val="Normal"/>
    <w:next w:val="Normal"/>
    <w:autoRedefine/>
    <w:rsid w:val="000431FC"/>
    <w:pPr>
      <w:ind w:left="720"/>
    </w:pPr>
    <w:rPr>
      <w:sz w:val="20"/>
    </w:rPr>
  </w:style>
  <w:style w:type="paragraph" w:styleId="TOC5">
    <w:name w:val="toc 5"/>
    <w:basedOn w:val="Normal"/>
    <w:next w:val="Normal"/>
    <w:autoRedefine/>
    <w:rsid w:val="000431FC"/>
    <w:pPr>
      <w:ind w:left="960"/>
    </w:pPr>
    <w:rPr>
      <w:sz w:val="20"/>
    </w:rPr>
  </w:style>
  <w:style w:type="paragraph" w:styleId="TOC6">
    <w:name w:val="toc 6"/>
    <w:basedOn w:val="Normal"/>
    <w:next w:val="Normal"/>
    <w:autoRedefine/>
    <w:rsid w:val="000431FC"/>
    <w:pPr>
      <w:ind w:left="1200"/>
    </w:pPr>
    <w:rPr>
      <w:sz w:val="20"/>
    </w:rPr>
  </w:style>
  <w:style w:type="paragraph" w:styleId="TOC7">
    <w:name w:val="toc 7"/>
    <w:basedOn w:val="Normal"/>
    <w:next w:val="Normal"/>
    <w:autoRedefine/>
    <w:rsid w:val="000431FC"/>
    <w:pPr>
      <w:ind w:left="1440"/>
    </w:pPr>
    <w:rPr>
      <w:sz w:val="20"/>
    </w:rPr>
  </w:style>
  <w:style w:type="paragraph" w:styleId="TOC8">
    <w:name w:val="toc 8"/>
    <w:basedOn w:val="Normal"/>
    <w:next w:val="Normal"/>
    <w:autoRedefine/>
    <w:rsid w:val="000431FC"/>
    <w:pPr>
      <w:ind w:left="1680"/>
    </w:pPr>
    <w:rPr>
      <w:sz w:val="20"/>
    </w:rPr>
  </w:style>
  <w:style w:type="paragraph" w:styleId="TOC9">
    <w:name w:val="toc 9"/>
    <w:basedOn w:val="Normal"/>
    <w:next w:val="Normal"/>
    <w:autoRedefine/>
    <w:rsid w:val="000431FC"/>
    <w:pPr>
      <w:ind w:left="1920"/>
    </w:pPr>
    <w:rPr>
      <w:sz w:val="20"/>
    </w:rPr>
  </w:style>
  <w:style w:type="paragraph" w:styleId="Subtitle">
    <w:name w:val="Subtitle"/>
    <w:basedOn w:val="Normal"/>
    <w:next w:val="Normal"/>
    <w:link w:val="SubtitleChar"/>
    <w:qFormat/>
    <w:rsid w:val="00290BA9"/>
    <w:pPr>
      <w:numPr>
        <w:numId w:val="2"/>
      </w:numPr>
      <w:pBdr>
        <w:bottom w:val="single" w:sz="4" w:space="1" w:color="FF0000"/>
      </w:pBdr>
      <w:ind w:left="0" w:hanging="11"/>
      <w:jc w:val="center"/>
      <w:outlineLvl w:val="0"/>
    </w:pPr>
    <w:rPr>
      <w:b/>
      <w:color w:val="808080"/>
      <w:sz w:val="32"/>
      <w:szCs w:val="32"/>
    </w:rPr>
  </w:style>
  <w:style w:type="character" w:customStyle="1" w:styleId="SubtitleChar">
    <w:name w:val="Subtitle Char"/>
    <w:basedOn w:val="DefaultParagraphFont"/>
    <w:link w:val="Subtitle"/>
    <w:rsid w:val="00290BA9"/>
    <w:rPr>
      <w:rFonts w:ascii="Calibri" w:hAnsi="Calibri"/>
      <w:b/>
      <w:color w:val="808080"/>
      <w:spacing w:val="-3"/>
      <w:sz w:val="32"/>
      <w:szCs w:val="32"/>
      <w:lang w:val="en-US" w:eastAsia="en-GB"/>
    </w:rPr>
  </w:style>
  <w:style w:type="paragraph" w:styleId="Title">
    <w:name w:val="Title"/>
    <w:aliases w:val="Sous-titre 2"/>
    <w:basedOn w:val="Sous-titre1"/>
    <w:next w:val="Normal"/>
    <w:link w:val="TitleChar"/>
    <w:qFormat/>
    <w:rsid w:val="001029F4"/>
    <w:rPr>
      <w:b w:val="0"/>
      <w:u w:val="single"/>
    </w:rPr>
  </w:style>
  <w:style w:type="character" w:customStyle="1" w:styleId="TitleChar">
    <w:name w:val="Title Char"/>
    <w:aliases w:val="Sous-titre 2 Char"/>
    <w:basedOn w:val="DefaultParagraphFont"/>
    <w:link w:val="Title"/>
    <w:rsid w:val="001029F4"/>
    <w:rPr>
      <w:rFonts w:ascii="Calibri" w:eastAsia="MS Mincho" w:hAnsi="Calibri"/>
      <w:color w:val="000000" w:themeColor="text1"/>
      <w:sz w:val="22"/>
      <w:szCs w:val="26"/>
      <w:u w:val="single"/>
      <w:lang w:val="en-GB" w:eastAsia="ja-JP"/>
    </w:rPr>
  </w:style>
  <w:style w:type="character" w:customStyle="1" w:styleId="Heading1Char">
    <w:name w:val="Heading 1 Char"/>
    <w:aliases w:val="Sous-titre 3 Char"/>
    <w:basedOn w:val="DefaultParagraphFont"/>
    <w:link w:val="Heading1"/>
    <w:rsid w:val="001029F4"/>
    <w:rPr>
      <w:rFonts w:ascii="Calibri" w:eastAsia="MS Mincho" w:hAnsi="Calibri"/>
      <w:i/>
      <w:sz w:val="22"/>
      <w:szCs w:val="24"/>
      <w:lang w:val="en-US" w:eastAsia="ja-JP"/>
    </w:rPr>
  </w:style>
  <w:style w:type="numbering" w:customStyle="1" w:styleId="IRDiRC">
    <w:name w:val="IRDiRC"/>
    <w:rsid w:val="00C81ABD"/>
    <w:pPr>
      <w:numPr>
        <w:numId w:val="4"/>
      </w:numPr>
    </w:pPr>
  </w:style>
  <w:style w:type="paragraph" w:styleId="ListParagraph">
    <w:name w:val="List Paragraph"/>
    <w:basedOn w:val="Normal"/>
    <w:uiPriority w:val="34"/>
    <w:qFormat/>
    <w:rsid w:val="00495874"/>
    <w:pPr>
      <w:ind w:left="720"/>
      <w:contextualSpacing/>
    </w:pPr>
  </w:style>
  <w:style w:type="character" w:customStyle="1" w:styleId="CommentTextChar">
    <w:name w:val="Comment Text Char"/>
    <w:basedOn w:val="DefaultParagraphFont"/>
    <w:link w:val="CommentText"/>
    <w:uiPriority w:val="99"/>
    <w:semiHidden/>
    <w:rsid w:val="00961932"/>
    <w:rPr>
      <w:rFonts w:ascii="Calibri" w:hAnsi="Calibri"/>
      <w:spacing w:val="-3"/>
      <w:lang w:val="en-US" w:eastAsia="en-GB"/>
    </w:rPr>
  </w:style>
  <w:style w:type="paragraph" w:styleId="NormalWeb">
    <w:name w:val="Normal (Web)"/>
    <w:basedOn w:val="Normal"/>
    <w:uiPriority w:val="99"/>
    <w:unhideWhenUsed/>
    <w:rsid w:val="00697677"/>
    <w:pPr>
      <w:spacing w:before="100" w:beforeAutospacing="1" w:after="100" w:afterAutospacing="1" w:line="240" w:lineRule="auto"/>
      <w:jc w:val="left"/>
    </w:pPr>
    <w:rPr>
      <w:rFonts w:ascii="Times New Roman" w:hAnsi="Times New Roman"/>
      <w:spacing w:val="0"/>
      <w:sz w:val="24"/>
      <w:szCs w:val="24"/>
      <w:lang w:val="fr-FR" w:eastAsia="fr-FR"/>
    </w:rPr>
  </w:style>
  <w:style w:type="character" w:customStyle="1" w:styleId="st">
    <w:name w:val="st"/>
    <w:basedOn w:val="DefaultParagraphFont"/>
    <w:rsid w:val="00A85B0C"/>
  </w:style>
  <w:style w:type="paragraph" w:styleId="NoSpacing">
    <w:name w:val="No Spacing"/>
    <w:uiPriority w:val="1"/>
    <w:qFormat/>
    <w:rsid w:val="00C55E9D"/>
    <w:pPr>
      <w:jc w:val="both"/>
    </w:pPr>
    <w:rPr>
      <w:rFonts w:ascii="Calibri" w:hAnsi="Calibri"/>
      <w:spacing w:val="-3"/>
      <w:sz w:val="22"/>
      <w:szCs w:val="22"/>
      <w:lang w:val="en-US" w:eastAsia="en-GB"/>
    </w:rPr>
  </w:style>
  <w:style w:type="character" w:styleId="Emphasis">
    <w:name w:val="Emphasis"/>
    <w:basedOn w:val="DefaultParagraphFont"/>
    <w:uiPriority w:val="20"/>
    <w:qFormat/>
    <w:rsid w:val="00C67256"/>
    <w:rPr>
      <w:i/>
      <w:iCs/>
    </w:rPr>
  </w:style>
  <w:style w:type="paragraph" w:customStyle="1" w:styleId="Title1">
    <w:name w:val="Title 1"/>
    <w:basedOn w:val="Stylerge"/>
    <w:link w:val="Title1Car"/>
    <w:qFormat/>
    <w:rsid w:val="00E65042"/>
    <w:rPr>
      <w:rFonts w:asciiTheme="minorHAnsi" w:hAnsiTheme="minorHAnsi" w:cstheme="minorHAnsi"/>
    </w:rPr>
  </w:style>
  <w:style w:type="paragraph" w:customStyle="1" w:styleId="title2">
    <w:name w:val="title 2"/>
    <w:basedOn w:val="Sous-titre1"/>
    <w:link w:val="title2Car"/>
    <w:qFormat/>
    <w:rsid w:val="00E65042"/>
    <w:rPr>
      <w:rFonts w:asciiTheme="minorHAnsi" w:hAnsiTheme="minorHAnsi" w:cstheme="minorHAnsi"/>
    </w:rPr>
  </w:style>
  <w:style w:type="character" w:customStyle="1" w:styleId="Title1Car">
    <w:name w:val="Title 1 Car"/>
    <w:basedOn w:val="StylergeCar"/>
    <w:link w:val="Title1"/>
    <w:rsid w:val="00E65042"/>
    <w:rPr>
      <w:rFonts w:asciiTheme="minorHAnsi" w:eastAsia="MS Mincho" w:hAnsiTheme="minorHAnsi" w:cstheme="minorHAnsi"/>
      <w:b/>
      <w:color w:val="EB0000"/>
      <w:sz w:val="24"/>
      <w:szCs w:val="26"/>
      <w:lang w:val="en-US" w:eastAsia="ja-JP"/>
    </w:rPr>
  </w:style>
  <w:style w:type="character" w:customStyle="1" w:styleId="Heading2Char">
    <w:name w:val="Heading 2 Char"/>
    <w:basedOn w:val="DefaultParagraphFont"/>
    <w:link w:val="Heading2"/>
    <w:semiHidden/>
    <w:rsid w:val="00E65042"/>
    <w:rPr>
      <w:rFonts w:asciiTheme="majorHAnsi" w:eastAsiaTheme="majorEastAsia" w:hAnsiTheme="majorHAnsi" w:cstheme="majorBidi"/>
      <w:color w:val="365F91" w:themeColor="accent1" w:themeShade="BF"/>
      <w:spacing w:val="-3"/>
      <w:sz w:val="26"/>
      <w:szCs w:val="26"/>
      <w:lang w:val="en-US" w:eastAsia="en-GB"/>
    </w:rPr>
  </w:style>
  <w:style w:type="character" w:customStyle="1" w:styleId="title2Car">
    <w:name w:val="title 2 Car"/>
    <w:basedOn w:val="Sous-titre1Car"/>
    <w:link w:val="title2"/>
    <w:rsid w:val="00E65042"/>
    <w:rPr>
      <w:rFonts w:asciiTheme="minorHAnsi" w:eastAsia="MS Mincho" w:hAnsiTheme="minorHAnsi" w:cstheme="minorHAnsi"/>
      <w:b/>
      <w:color w:val="000000" w:themeColor="text1"/>
      <w:sz w:val="22"/>
      <w:szCs w:val="26"/>
      <w:lang w:val="en-US" w:eastAsia="ja-JP"/>
    </w:rPr>
  </w:style>
  <w:style w:type="paragraph" w:customStyle="1" w:styleId="title3">
    <w:name w:val="title 3"/>
    <w:basedOn w:val="title2"/>
    <w:link w:val="title3Car"/>
    <w:qFormat/>
    <w:rsid w:val="006D5895"/>
    <w:pPr>
      <w:ind w:firstLine="360"/>
    </w:pPr>
  </w:style>
  <w:style w:type="character" w:styleId="FollowedHyperlink">
    <w:name w:val="FollowedHyperlink"/>
    <w:basedOn w:val="DefaultParagraphFont"/>
    <w:semiHidden/>
    <w:unhideWhenUsed/>
    <w:rsid w:val="006D5895"/>
    <w:rPr>
      <w:color w:val="800080" w:themeColor="followedHyperlink"/>
      <w:u w:val="single"/>
    </w:rPr>
  </w:style>
  <w:style w:type="character" w:customStyle="1" w:styleId="title3Car">
    <w:name w:val="title 3 Car"/>
    <w:basedOn w:val="title2Car"/>
    <w:link w:val="title3"/>
    <w:rsid w:val="006D5895"/>
    <w:rPr>
      <w:rFonts w:asciiTheme="minorHAnsi" w:eastAsia="MS Mincho" w:hAnsiTheme="minorHAnsi" w:cstheme="minorHAnsi"/>
      <w:b/>
      <w:color w:val="000000" w:themeColor="text1"/>
      <w:sz w:val="22"/>
      <w:szCs w:val="26"/>
      <w:lang w:val="en-US" w:eastAsia="ja-JP"/>
    </w:rPr>
  </w:style>
  <w:style w:type="character" w:customStyle="1" w:styleId="apple-converted-space">
    <w:name w:val="apple-converted-space"/>
    <w:basedOn w:val="DefaultParagraphFont"/>
    <w:rsid w:val="005E4069"/>
  </w:style>
  <w:style w:type="paragraph" w:styleId="IntenseQuote">
    <w:name w:val="Intense Quote"/>
    <w:basedOn w:val="Normal"/>
    <w:next w:val="Normal"/>
    <w:link w:val="IntenseQuoteChar"/>
    <w:uiPriority w:val="30"/>
    <w:qFormat/>
    <w:rsid w:val="00DB4E76"/>
    <w:pPr>
      <w:pBdr>
        <w:top w:val="single" w:sz="4" w:space="10" w:color="FF0000"/>
        <w:bottom w:val="single" w:sz="4" w:space="10" w:color="FF0000"/>
      </w:pBdr>
      <w:spacing w:before="120" w:after="120"/>
      <w:ind w:left="862" w:right="862"/>
    </w:pPr>
    <w:rPr>
      <w:iCs/>
      <w:color w:val="000000" w:themeColor="text1"/>
    </w:rPr>
  </w:style>
  <w:style w:type="character" w:customStyle="1" w:styleId="IntenseQuoteChar">
    <w:name w:val="Intense Quote Char"/>
    <w:basedOn w:val="DefaultParagraphFont"/>
    <w:link w:val="IntenseQuote"/>
    <w:uiPriority w:val="30"/>
    <w:rsid w:val="00DB4E76"/>
    <w:rPr>
      <w:rFonts w:ascii="Calibri" w:hAnsi="Calibri"/>
      <w:iCs/>
      <w:color w:val="000000" w:themeColor="text1"/>
      <w:spacing w:val="-3"/>
      <w:sz w:val="22"/>
      <w:szCs w:val="22"/>
      <w:lang w:val="en-US" w:eastAsia="en-GB"/>
    </w:rPr>
  </w:style>
  <w:style w:type="table" w:styleId="TableGrid">
    <w:name w:val="Table Grid"/>
    <w:basedOn w:val="TableNormal"/>
    <w:uiPriority w:val="59"/>
    <w:rsid w:val="005F7EDB"/>
    <w:rPr>
      <w:rFonts w:eastAsiaTheme="minorEastAsia"/>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B4E7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11">
      <w:bodyDiv w:val="1"/>
      <w:marLeft w:val="0"/>
      <w:marRight w:val="0"/>
      <w:marTop w:val="0"/>
      <w:marBottom w:val="0"/>
      <w:divBdr>
        <w:top w:val="none" w:sz="0" w:space="0" w:color="auto"/>
        <w:left w:val="none" w:sz="0" w:space="0" w:color="auto"/>
        <w:bottom w:val="none" w:sz="0" w:space="0" w:color="auto"/>
        <w:right w:val="none" w:sz="0" w:space="0" w:color="auto"/>
      </w:divBdr>
    </w:div>
    <w:div w:id="105151452">
      <w:bodyDiv w:val="1"/>
      <w:marLeft w:val="0"/>
      <w:marRight w:val="0"/>
      <w:marTop w:val="0"/>
      <w:marBottom w:val="0"/>
      <w:divBdr>
        <w:top w:val="none" w:sz="0" w:space="0" w:color="auto"/>
        <w:left w:val="none" w:sz="0" w:space="0" w:color="auto"/>
        <w:bottom w:val="none" w:sz="0" w:space="0" w:color="auto"/>
        <w:right w:val="none" w:sz="0" w:space="0" w:color="auto"/>
      </w:divBdr>
      <w:divsChild>
        <w:div w:id="1707827495">
          <w:marLeft w:val="547"/>
          <w:marRight w:val="0"/>
          <w:marTop w:val="115"/>
          <w:marBottom w:val="0"/>
          <w:divBdr>
            <w:top w:val="none" w:sz="0" w:space="0" w:color="auto"/>
            <w:left w:val="none" w:sz="0" w:space="0" w:color="auto"/>
            <w:bottom w:val="none" w:sz="0" w:space="0" w:color="auto"/>
            <w:right w:val="none" w:sz="0" w:space="0" w:color="auto"/>
          </w:divBdr>
        </w:div>
        <w:div w:id="818115307">
          <w:marLeft w:val="1166"/>
          <w:marRight w:val="0"/>
          <w:marTop w:val="96"/>
          <w:marBottom w:val="0"/>
          <w:divBdr>
            <w:top w:val="none" w:sz="0" w:space="0" w:color="auto"/>
            <w:left w:val="none" w:sz="0" w:space="0" w:color="auto"/>
            <w:bottom w:val="none" w:sz="0" w:space="0" w:color="auto"/>
            <w:right w:val="none" w:sz="0" w:space="0" w:color="auto"/>
          </w:divBdr>
        </w:div>
        <w:div w:id="987128406">
          <w:marLeft w:val="1166"/>
          <w:marRight w:val="0"/>
          <w:marTop w:val="96"/>
          <w:marBottom w:val="0"/>
          <w:divBdr>
            <w:top w:val="none" w:sz="0" w:space="0" w:color="auto"/>
            <w:left w:val="none" w:sz="0" w:space="0" w:color="auto"/>
            <w:bottom w:val="none" w:sz="0" w:space="0" w:color="auto"/>
            <w:right w:val="none" w:sz="0" w:space="0" w:color="auto"/>
          </w:divBdr>
        </w:div>
        <w:div w:id="338972410">
          <w:marLeft w:val="1166"/>
          <w:marRight w:val="0"/>
          <w:marTop w:val="96"/>
          <w:marBottom w:val="0"/>
          <w:divBdr>
            <w:top w:val="none" w:sz="0" w:space="0" w:color="auto"/>
            <w:left w:val="none" w:sz="0" w:space="0" w:color="auto"/>
            <w:bottom w:val="none" w:sz="0" w:space="0" w:color="auto"/>
            <w:right w:val="none" w:sz="0" w:space="0" w:color="auto"/>
          </w:divBdr>
        </w:div>
        <w:div w:id="1542353111">
          <w:marLeft w:val="547"/>
          <w:marRight w:val="0"/>
          <w:marTop w:val="115"/>
          <w:marBottom w:val="0"/>
          <w:divBdr>
            <w:top w:val="none" w:sz="0" w:space="0" w:color="auto"/>
            <w:left w:val="none" w:sz="0" w:space="0" w:color="auto"/>
            <w:bottom w:val="none" w:sz="0" w:space="0" w:color="auto"/>
            <w:right w:val="none" w:sz="0" w:space="0" w:color="auto"/>
          </w:divBdr>
        </w:div>
      </w:divsChild>
    </w:div>
    <w:div w:id="115683992">
      <w:bodyDiv w:val="1"/>
      <w:marLeft w:val="0"/>
      <w:marRight w:val="0"/>
      <w:marTop w:val="0"/>
      <w:marBottom w:val="0"/>
      <w:divBdr>
        <w:top w:val="none" w:sz="0" w:space="0" w:color="auto"/>
        <w:left w:val="none" w:sz="0" w:space="0" w:color="auto"/>
        <w:bottom w:val="none" w:sz="0" w:space="0" w:color="auto"/>
        <w:right w:val="none" w:sz="0" w:space="0" w:color="auto"/>
      </w:divBdr>
      <w:divsChild>
        <w:div w:id="475488315">
          <w:marLeft w:val="547"/>
          <w:marRight w:val="0"/>
          <w:marTop w:val="134"/>
          <w:marBottom w:val="0"/>
          <w:divBdr>
            <w:top w:val="none" w:sz="0" w:space="0" w:color="auto"/>
            <w:left w:val="none" w:sz="0" w:space="0" w:color="auto"/>
            <w:bottom w:val="none" w:sz="0" w:space="0" w:color="auto"/>
            <w:right w:val="none" w:sz="0" w:space="0" w:color="auto"/>
          </w:divBdr>
        </w:div>
        <w:div w:id="1542211297">
          <w:marLeft w:val="1166"/>
          <w:marRight w:val="0"/>
          <w:marTop w:val="115"/>
          <w:marBottom w:val="0"/>
          <w:divBdr>
            <w:top w:val="none" w:sz="0" w:space="0" w:color="auto"/>
            <w:left w:val="none" w:sz="0" w:space="0" w:color="auto"/>
            <w:bottom w:val="none" w:sz="0" w:space="0" w:color="auto"/>
            <w:right w:val="none" w:sz="0" w:space="0" w:color="auto"/>
          </w:divBdr>
        </w:div>
        <w:div w:id="1340816217">
          <w:marLeft w:val="1166"/>
          <w:marRight w:val="0"/>
          <w:marTop w:val="115"/>
          <w:marBottom w:val="0"/>
          <w:divBdr>
            <w:top w:val="none" w:sz="0" w:space="0" w:color="auto"/>
            <w:left w:val="none" w:sz="0" w:space="0" w:color="auto"/>
            <w:bottom w:val="none" w:sz="0" w:space="0" w:color="auto"/>
            <w:right w:val="none" w:sz="0" w:space="0" w:color="auto"/>
          </w:divBdr>
        </w:div>
        <w:div w:id="1476604227">
          <w:marLeft w:val="1166"/>
          <w:marRight w:val="0"/>
          <w:marTop w:val="115"/>
          <w:marBottom w:val="0"/>
          <w:divBdr>
            <w:top w:val="none" w:sz="0" w:space="0" w:color="auto"/>
            <w:left w:val="none" w:sz="0" w:space="0" w:color="auto"/>
            <w:bottom w:val="none" w:sz="0" w:space="0" w:color="auto"/>
            <w:right w:val="none" w:sz="0" w:space="0" w:color="auto"/>
          </w:divBdr>
        </w:div>
        <w:div w:id="1665430500">
          <w:marLeft w:val="1166"/>
          <w:marRight w:val="0"/>
          <w:marTop w:val="115"/>
          <w:marBottom w:val="0"/>
          <w:divBdr>
            <w:top w:val="none" w:sz="0" w:space="0" w:color="auto"/>
            <w:left w:val="none" w:sz="0" w:space="0" w:color="auto"/>
            <w:bottom w:val="none" w:sz="0" w:space="0" w:color="auto"/>
            <w:right w:val="none" w:sz="0" w:space="0" w:color="auto"/>
          </w:divBdr>
        </w:div>
        <w:div w:id="287008173">
          <w:marLeft w:val="2534"/>
          <w:marRight w:val="0"/>
          <w:marTop w:val="96"/>
          <w:marBottom w:val="0"/>
          <w:divBdr>
            <w:top w:val="none" w:sz="0" w:space="0" w:color="auto"/>
            <w:left w:val="none" w:sz="0" w:space="0" w:color="auto"/>
            <w:bottom w:val="none" w:sz="0" w:space="0" w:color="auto"/>
            <w:right w:val="none" w:sz="0" w:space="0" w:color="auto"/>
          </w:divBdr>
        </w:div>
        <w:div w:id="1417094036">
          <w:marLeft w:val="2534"/>
          <w:marRight w:val="0"/>
          <w:marTop w:val="96"/>
          <w:marBottom w:val="0"/>
          <w:divBdr>
            <w:top w:val="none" w:sz="0" w:space="0" w:color="auto"/>
            <w:left w:val="none" w:sz="0" w:space="0" w:color="auto"/>
            <w:bottom w:val="none" w:sz="0" w:space="0" w:color="auto"/>
            <w:right w:val="none" w:sz="0" w:space="0" w:color="auto"/>
          </w:divBdr>
        </w:div>
        <w:div w:id="1749228360">
          <w:marLeft w:val="2534"/>
          <w:marRight w:val="0"/>
          <w:marTop w:val="96"/>
          <w:marBottom w:val="0"/>
          <w:divBdr>
            <w:top w:val="none" w:sz="0" w:space="0" w:color="auto"/>
            <w:left w:val="none" w:sz="0" w:space="0" w:color="auto"/>
            <w:bottom w:val="none" w:sz="0" w:space="0" w:color="auto"/>
            <w:right w:val="none" w:sz="0" w:space="0" w:color="auto"/>
          </w:divBdr>
        </w:div>
        <w:div w:id="425419900">
          <w:marLeft w:val="2534"/>
          <w:marRight w:val="0"/>
          <w:marTop w:val="96"/>
          <w:marBottom w:val="0"/>
          <w:divBdr>
            <w:top w:val="none" w:sz="0" w:space="0" w:color="auto"/>
            <w:left w:val="none" w:sz="0" w:space="0" w:color="auto"/>
            <w:bottom w:val="none" w:sz="0" w:space="0" w:color="auto"/>
            <w:right w:val="none" w:sz="0" w:space="0" w:color="auto"/>
          </w:divBdr>
        </w:div>
      </w:divsChild>
    </w:div>
    <w:div w:id="176846530">
      <w:bodyDiv w:val="1"/>
      <w:marLeft w:val="0"/>
      <w:marRight w:val="0"/>
      <w:marTop w:val="0"/>
      <w:marBottom w:val="0"/>
      <w:divBdr>
        <w:top w:val="none" w:sz="0" w:space="0" w:color="auto"/>
        <w:left w:val="none" w:sz="0" w:space="0" w:color="auto"/>
        <w:bottom w:val="none" w:sz="0" w:space="0" w:color="auto"/>
        <w:right w:val="none" w:sz="0" w:space="0" w:color="auto"/>
      </w:divBdr>
      <w:divsChild>
        <w:div w:id="2084600154">
          <w:marLeft w:val="547"/>
          <w:marRight w:val="0"/>
          <w:marTop w:val="115"/>
          <w:marBottom w:val="0"/>
          <w:divBdr>
            <w:top w:val="none" w:sz="0" w:space="0" w:color="auto"/>
            <w:left w:val="none" w:sz="0" w:space="0" w:color="auto"/>
            <w:bottom w:val="none" w:sz="0" w:space="0" w:color="auto"/>
            <w:right w:val="none" w:sz="0" w:space="0" w:color="auto"/>
          </w:divBdr>
        </w:div>
        <w:div w:id="258100503">
          <w:marLeft w:val="1166"/>
          <w:marRight w:val="0"/>
          <w:marTop w:val="96"/>
          <w:marBottom w:val="0"/>
          <w:divBdr>
            <w:top w:val="none" w:sz="0" w:space="0" w:color="auto"/>
            <w:left w:val="none" w:sz="0" w:space="0" w:color="auto"/>
            <w:bottom w:val="none" w:sz="0" w:space="0" w:color="auto"/>
            <w:right w:val="none" w:sz="0" w:space="0" w:color="auto"/>
          </w:divBdr>
        </w:div>
        <w:div w:id="297996726">
          <w:marLeft w:val="1166"/>
          <w:marRight w:val="0"/>
          <w:marTop w:val="96"/>
          <w:marBottom w:val="0"/>
          <w:divBdr>
            <w:top w:val="none" w:sz="0" w:space="0" w:color="auto"/>
            <w:left w:val="none" w:sz="0" w:space="0" w:color="auto"/>
            <w:bottom w:val="none" w:sz="0" w:space="0" w:color="auto"/>
            <w:right w:val="none" w:sz="0" w:space="0" w:color="auto"/>
          </w:divBdr>
        </w:div>
        <w:div w:id="42340010">
          <w:marLeft w:val="1166"/>
          <w:marRight w:val="0"/>
          <w:marTop w:val="96"/>
          <w:marBottom w:val="0"/>
          <w:divBdr>
            <w:top w:val="none" w:sz="0" w:space="0" w:color="auto"/>
            <w:left w:val="none" w:sz="0" w:space="0" w:color="auto"/>
            <w:bottom w:val="none" w:sz="0" w:space="0" w:color="auto"/>
            <w:right w:val="none" w:sz="0" w:space="0" w:color="auto"/>
          </w:divBdr>
        </w:div>
        <w:div w:id="272981949">
          <w:marLeft w:val="1166"/>
          <w:marRight w:val="0"/>
          <w:marTop w:val="96"/>
          <w:marBottom w:val="0"/>
          <w:divBdr>
            <w:top w:val="none" w:sz="0" w:space="0" w:color="auto"/>
            <w:left w:val="none" w:sz="0" w:space="0" w:color="auto"/>
            <w:bottom w:val="none" w:sz="0" w:space="0" w:color="auto"/>
            <w:right w:val="none" w:sz="0" w:space="0" w:color="auto"/>
          </w:divBdr>
        </w:div>
        <w:div w:id="36666987">
          <w:marLeft w:val="547"/>
          <w:marRight w:val="0"/>
          <w:marTop w:val="115"/>
          <w:marBottom w:val="0"/>
          <w:divBdr>
            <w:top w:val="none" w:sz="0" w:space="0" w:color="auto"/>
            <w:left w:val="none" w:sz="0" w:space="0" w:color="auto"/>
            <w:bottom w:val="none" w:sz="0" w:space="0" w:color="auto"/>
            <w:right w:val="none" w:sz="0" w:space="0" w:color="auto"/>
          </w:divBdr>
        </w:div>
      </w:divsChild>
    </w:div>
    <w:div w:id="211625947">
      <w:bodyDiv w:val="1"/>
      <w:marLeft w:val="0"/>
      <w:marRight w:val="0"/>
      <w:marTop w:val="0"/>
      <w:marBottom w:val="0"/>
      <w:divBdr>
        <w:top w:val="none" w:sz="0" w:space="0" w:color="auto"/>
        <w:left w:val="none" w:sz="0" w:space="0" w:color="auto"/>
        <w:bottom w:val="none" w:sz="0" w:space="0" w:color="auto"/>
        <w:right w:val="none" w:sz="0" w:space="0" w:color="auto"/>
      </w:divBdr>
      <w:divsChild>
        <w:div w:id="1794009439">
          <w:marLeft w:val="547"/>
          <w:marRight w:val="0"/>
          <w:marTop w:val="106"/>
          <w:marBottom w:val="0"/>
          <w:divBdr>
            <w:top w:val="none" w:sz="0" w:space="0" w:color="auto"/>
            <w:left w:val="none" w:sz="0" w:space="0" w:color="auto"/>
            <w:bottom w:val="none" w:sz="0" w:space="0" w:color="auto"/>
            <w:right w:val="none" w:sz="0" w:space="0" w:color="auto"/>
          </w:divBdr>
        </w:div>
      </w:divsChild>
    </w:div>
    <w:div w:id="217207781">
      <w:bodyDiv w:val="1"/>
      <w:marLeft w:val="0"/>
      <w:marRight w:val="0"/>
      <w:marTop w:val="0"/>
      <w:marBottom w:val="0"/>
      <w:divBdr>
        <w:top w:val="none" w:sz="0" w:space="0" w:color="auto"/>
        <w:left w:val="none" w:sz="0" w:space="0" w:color="auto"/>
        <w:bottom w:val="none" w:sz="0" w:space="0" w:color="auto"/>
        <w:right w:val="none" w:sz="0" w:space="0" w:color="auto"/>
      </w:divBdr>
      <w:divsChild>
        <w:div w:id="304362173">
          <w:marLeft w:val="547"/>
          <w:marRight w:val="0"/>
          <w:marTop w:val="115"/>
          <w:marBottom w:val="0"/>
          <w:divBdr>
            <w:top w:val="none" w:sz="0" w:space="0" w:color="auto"/>
            <w:left w:val="none" w:sz="0" w:space="0" w:color="auto"/>
            <w:bottom w:val="none" w:sz="0" w:space="0" w:color="auto"/>
            <w:right w:val="none" w:sz="0" w:space="0" w:color="auto"/>
          </w:divBdr>
        </w:div>
      </w:divsChild>
    </w:div>
    <w:div w:id="279529487">
      <w:bodyDiv w:val="1"/>
      <w:marLeft w:val="0"/>
      <w:marRight w:val="0"/>
      <w:marTop w:val="0"/>
      <w:marBottom w:val="0"/>
      <w:divBdr>
        <w:top w:val="none" w:sz="0" w:space="0" w:color="auto"/>
        <w:left w:val="none" w:sz="0" w:space="0" w:color="auto"/>
        <w:bottom w:val="none" w:sz="0" w:space="0" w:color="auto"/>
        <w:right w:val="none" w:sz="0" w:space="0" w:color="auto"/>
      </w:divBdr>
      <w:divsChild>
        <w:div w:id="818226873">
          <w:marLeft w:val="1166"/>
          <w:marRight w:val="0"/>
          <w:marTop w:val="96"/>
          <w:marBottom w:val="0"/>
          <w:divBdr>
            <w:top w:val="none" w:sz="0" w:space="0" w:color="auto"/>
            <w:left w:val="none" w:sz="0" w:space="0" w:color="auto"/>
            <w:bottom w:val="none" w:sz="0" w:space="0" w:color="auto"/>
            <w:right w:val="none" w:sz="0" w:space="0" w:color="auto"/>
          </w:divBdr>
        </w:div>
        <w:div w:id="1762022906">
          <w:marLeft w:val="1166"/>
          <w:marRight w:val="0"/>
          <w:marTop w:val="96"/>
          <w:marBottom w:val="0"/>
          <w:divBdr>
            <w:top w:val="none" w:sz="0" w:space="0" w:color="auto"/>
            <w:left w:val="none" w:sz="0" w:space="0" w:color="auto"/>
            <w:bottom w:val="none" w:sz="0" w:space="0" w:color="auto"/>
            <w:right w:val="none" w:sz="0" w:space="0" w:color="auto"/>
          </w:divBdr>
        </w:div>
        <w:div w:id="1888184201">
          <w:marLeft w:val="1166"/>
          <w:marRight w:val="0"/>
          <w:marTop w:val="96"/>
          <w:marBottom w:val="0"/>
          <w:divBdr>
            <w:top w:val="none" w:sz="0" w:space="0" w:color="auto"/>
            <w:left w:val="none" w:sz="0" w:space="0" w:color="auto"/>
            <w:bottom w:val="none" w:sz="0" w:space="0" w:color="auto"/>
            <w:right w:val="none" w:sz="0" w:space="0" w:color="auto"/>
          </w:divBdr>
        </w:div>
        <w:div w:id="685181713">
          <w:marLeft w:val="1166"/>
          <w:marRight w:val="0"/>
          <w:marTop w:val="96"/>
          <w:marBottom w:val="0"/>
          <w:divBdr>
            <w:top w:val="none" w:sz="0" w:space="0" w:color="auto"/>
            <w:left w:val="none" w:sz="0" w:space="0" w:color="auto"/>
            <w:bottom w:val="none" w:sz="0" w:space="0" w:color="auto"/>
            <w:right w:val="none" w:sz="0" w:space="0" w:color="auto"/>
          </w:divBdr>
        </w:div>
      </w:divsChild>
    </w:div>
    <w:div w:id="281422174">
      <w:bodyDiv w:val="1"/>
      <w:marLeft w:val="0"/>
      <w:marRight w:val="0"/>
      <w:marTop w:val="0"/>
      <w:marBottom w:val="0"/>
      <w:divBdr>
        <w:top w:val="none" w:sz="0" w:space="0" w:color="auto"/>
        <w:left w:val="none" w:sz="0" w:space="0" w:color="auto"/>
        <w:bottom w:val="none" w:sz="0" w:space="0" w:color="auto"/>
        <w:right w:val="none" w:sz="0" w:space="0" w:color="auto"/>
      </w:divBdr>
      <w:divsChild>
        <w:div w:id="222258181">
          <w:marLeft w:val="547"/>
          <w:marRight w:val="0"/>
          <w:marTop w:val="134"/>
          <w:marBottom w:val="0"/>
          <w:divBdr>
            <w:top w:val="none" w:sz="0" w:space="0" w:color="auto"/>
            <w:left w:val="none" w:sz="0" w:space="0" w:color="auto"/>
            <w:bottom w:val="none" w:sz="0" w:space="0" w:color="auto"/>
            <w:right w:val="none" w:sz="0" w:space="0" w:color="auto"/>
          </w:divBdr>
        </w:div>
        <w:div w:id="749818058">
          <w:marLeft w:val="547"/>
          <w:marRight w:val="0"/>
          <w:marTop w:val="134"/>
          <w:marBottom w:val="0"/>
          <w:divBdr>
            <w:top w:val="none" w:sz="0" w:space="0" w:color="auto"/>
            <w:left w:val="none" w:sz="0" w:space="0" w:color="auto"/>
            <w:bottom w:val="none" w:sz="0" w:space="0" w:color="auto"/>
            <w:right w:val="none" w:sz="0" w:space="0" w:color="auto"/>
          </w:divBdr>
        </w:div>
        <w:div w:id="2000843905">
          <w:marLeft w:val="547"/>
          <w:marRight w:val="0"/>
          <w:marTop w:val="134"/>
          <w:marBottom w:val="0"/>
          <w:divBdr>
            <w:top w:val="none" w:sz="0" w:space="0" w:color="auto"/>
            <w:left w:val="none" w:sz="0" w:space="0" w:color="auto"/>
            <w:bottom w:val="none" w:sz="0" w:space="0" w:color="auto"/>
            <w:right w:val="none" w:sz="0" w:space="0" w:color="auto"/>
          </w:divBdr>
        </w:div>
      </w:divsChild>
    </w:div>
    <w:div w:id="318507382">
      <w:bodyDiv w:val="1"/>
      <w:marLeft w:val="0"/>
      <w:marRight w:val="0"/>
      <w:marTop w:val="0"/>
      <w:marBottom w:val="0"/>
      <w:divBdr>
        <w:top w:val="none" w:sz="0" w:space="0" w:color="auto"/>
        <w:left w:val="none" w:sz="0" w:space="0" w:color="auto"/>
        <w:bottom w:val="none" w:sz="0" w:space="0" w:color="auto"/>
        <w:right w:val="none" w:sz="0" w:space="0" w:color="auto"/>
      </w:divBdr>
      <w:divsChild>
        <w:div w:id="336152395">
          <w:marLeft w:val="547"/>
          <w:marRight w:val="0"/>
          <w:marTop w:val="115"/>
          <w:marBottom w:val="0"/>
          <w:divBdr>
            <w:top w:val="none" w:sz="0" w:space="0" w:color="auto"/>
            <w:left w:val="none" w:sz="0" w:space="0" w:color="auto"/>
            <w:bottom w:val="none" w:sz="0" w:space="0" w:color="auto"/>
            <w:right w:val="none" w:sz="0" w:space="0" w:color="auto"/>
          </w:divBdr>
        </w:div>
      </w:divsChild>
    </w:div>
    <w:div w:id="365064815">
      <w:bodyDiv w:val="1"/>
      <w:marLeft w:val="0"/>
      <w:marRight w:val="0"/>
      <w:marTop w:val="0"/>
      <w:marBottom w:val="0"/>
      <w:divBdr>
        <w:top w:val="none" w:sz="0" w:space="0" w:color="auto"/>
        <w:left w:val="none" w:sz="0" w:space="0" w:color="auto"/>
        <w:bottom w:val="none" w:sz="0" w:space="0" w:color="auto"/>
        <w:right w:val="none" w:sz="0" w:space="0" w:color="auto"/>
      </w:divBdr>
      <w:divsChild>
        <w:div w:id="46270110">
          <w:marLeft w:val="547"/>
          <w:marRight w:val="0"/>
          <w:marTop w:val="115"/>
          <w:marBottom w:val="0"/>
          <w:divBdr>
            <w:top w:val="none" w:sz="0" w:space="0" w:color="auto"/>
            <w:left w:val="none" w:sz="0" w:space="0" w:color="auto"/>
            <w:bottom w:val="none" w:sz="0" w:space="0" w:color="auto"/>
            <w:right w:val="none" w:sz="0" w:space="0" w:color="auto"/>
          </w:divBdr>
        </w:div>
        <w:div w:id="1609003735">
          <w:marLeft w:val="547"/>
          <w:marRight w:val="0"/>
          <w:marTop w:val="115"/>
          <w:marBottom w:val="0"/>
          <w:divBdr>
            <w:top w:val="none" w:sz="0" w:space="0" w:color="auto"/>
            <w:left w:val="none" w:sz="0" w:space="0" w:color="auto"/>
            <w:bottom w:val="none" w:sz="0" w:space="0" w:color="auto"/>
            <w:right w:val="none" w:sz="0" w:space="0" w:color="auto"/>
          </w:divBdr>
        </w:div>
        <w:div w:id="1221596878">
          <w:marLeft w:val="547"/>
          <w:marRight w:val="0"/>
          <w:marTop w:val="115"/>
          <w:marBottom w:val="0"/>
          <w:divBdr>
            <w:top w:val="none" w:sz="0" w:space="0" w:color="auto"/>
            <w:left w:val="none" w:sz="0" w:space="0" w:color="auto"/>
            <w:bottom w:val="none" w:sz="0" w:space="0" w:color="auto"/>
            <w:right w:val="none" w:sz="0" w:space="0" w:color="auto"/>
          </w:divBdr>
        </w:div>
        <w:div w:id="1647663368">
          <w:marLeft w:val="547"/>
          <w:marRight w:val="0"/>
          <w:marTop w:val="115"/>
          <w:marBottom w:val="0"/>
          <w:divBdr>
            <w:top w:val="none" w:sz="0" w:space="0" w:color="auto"/>
            <w:left w:val="none" w:sz="0" w:space="0" w:color="auto"/>
            <w:bottom w:val="none" w:sz="0" w:space="0" w:color="auto"/>
            <w:right w:val="none" w:sz="0" w:space="0" w:color="auto"/>
          </w:divBdr>
        </w:div>
        <w:div w:id="412508878">
          <w:marLeft w:val="1166"/>
          <w:marRight w:val="0"/>
          <w:marTop w:val="96"/>
          <w:marBottom w:val="0"/>
          <w:divBdr>
            <w:top w:val="none" w:sz="0" w:space="0" w:color="auto"/>
            <w:left w:val="none" w:sz="0" w:space="0" w:color="auto"/>
            <w:bottom w:val="none" w:sz="0" w:space="0" w:color="auto"/>
            <w:right w:val="none" w:sz="0" w:space="0" w:color="auto"/>
          </w:divBdr>
        </w:div>
      </w:divsChild>
    </w:div>
    <w:div w:id="393819518">
      <w:bodyDiv w:val="1"/>
      <w:marLeft w:val="0"/>
      <w:marRight w:val="0"/>
      <w:marTop w:val="0"/>
      <w:marBottom w:val="0"/>
      <w:divBdr>
        <w:top w:val="none" w:sz="0" w:space="0" w:color="auto"/>
        <w:left w:val="none" w:sz="0" w:space="0" w:color="auto"/>
        <w:bottom w:val="none" w:sz="0" w:space="0" w:color="auto"/>
        <w:right w:val="none" w:sz="0" w:space="0" w:color="auto"/>
      </w:divBdr>
      <w:divsChild>
        <w:div w:id="85080672">
          <w:marLeft w:val="1166"/>
          <w:marRight w:val="0"/>
          <w:marTop w:val="86"/>
          <w:marBottom w:val="0"/>
          <w:divBdr>
            <w:top w:val="none" w:sz="0" w:space="0" w:color="auto"/>
            <w:left w:val="none" w:sz="0" w:space="0" w:color="auto"/>
            <w:bottom w:val="none" w:sz="0" w:space="0" w:color="auto"/>
            <w:right w:val="none" w:sz="0" w:space="0" w:color="auto"/>
          </w:divBdr>
        </w:div>
      </w:divsChild>
    </w:div>
    <w:div w:id="423840314">
      <w:bodyDiv w:val="1"/>
      <w:marLeft w:val="0"/>
      <w:marRight w:val="0"/>
      <w:marTop w:val="0"/>
      <w:marBottom w:val="0"/>
      <w:divBdr>
        <w:top w:val="none" w:sz="0" w:space="0" w:color="auto"/>
        <w:left w:val="none" w:sz="0" w:space="0" w:color="auto"/>
        <w:bottom w:val="none" w:sz="0" w:space="0" w:color="auto"/>
        <w:right w:val="none" w:sz="0" w:space="0" w:color="auto"/>
      </w:divBdr>
      <w:divsChild>
        <w:div w:id="1504323374">
          <w:marLeft w:val="1166"/>
          <w:marRight w:val="0"/>
          <w:marTop w:val="96"/>
          <w:marBottom w:val="0"/>
          <w:divBdr>
            <w:top w:val="none" w:sz="0" w:space="0" w:color="auto"/>
            <w:left w:val="none" w:sz="0" w:space="0" w:color="auto"/>
            <w:bottom w:val="none" w:sz="0" w:space="0" w:color="auto"/>
            <w:right w:val="none" w:sz="0" w:space="0" w:color="auto"/>
          </w:divBdr>
        </w:div>
      </w:divsChild>
    </w:div>
    <w:div w:id="480971958">
      <w:bodyDiv w:val="1"/>
      <w:marLeft w:val="0"/>
      <w:marRight w:val="0"/>
      <w:marTop w:val="0"/>
      <w:marBottom w:val="0"/>
      <w:divBdr>
        <w:top w:val="none" w:sz="0" w:space="0" w:color="auto"/>
        <w:left w:val="none" w:sz="0" w:space="0" w:color="auto"/>
        <w:bottom w:val="none" w:sz="0" w:space="0" w:color="auto"/>
        <w:right w:val="none" w:sz="0" w:space="0" w:color="auto"/>
      </w:divBdr>
    </w:div>
    <w:div w:id="506673902">
      <w:bodyDiv w:val="1"/>
      <w:marLeft w:val="0"/>
      <w:marRight w:val="0"/>
      <w:marTop w:val="0"/>
      <w:marBottom w:val="0"/>
      <w:divBdr>
        <w:top w:val="none" w:sz="0" w:space="0" w:color="auto"/>
        <w:left w:val="none" w:sz="0" w:space="0" w:color="auto"/>
        <w:bottom w:val="none" w:sz="0" w:space="0" w:color="auto"/>
        <w:right w:val="none" w:sz="0" w:space="0" w:color="auto"/>
      </w:divBdr>
      <w:divsChild>
        <w:div w:id="1745563959">
          <w:marLeft w:val="547"/>
          <w:marRight w:val="0"/>
          <w:marTop w:val="115"/>
          <w:marBottom w:val="0"/>
          <w:divBdr>
            <w:top w:val="none" w:sz="0" w:space="0" w:color="auto"/>
            <w:left w:val="none" w:sz="0" w:space="0" w:color="auto"/>
            <w:bottom w:val="none" w:sz="0" w:space="0" w:color="auto"/>
            <w:right w:val="none" w:sz="0" w:space="0" w:color="auto"/>
          </w:divBdr>
        </w:div>
        <w:div w:id="289673850">
          <w:marLeft w:val="1166"/>
          <w:marRight w:val="0"/>
          <w:marTop w:val="96"/>
          <w:marBottom w:val="0"/>
          <w:divBdr>
            <w:top w:val="none" w:sz="0" w:space="0" w:color="auto"/>
            <w:left w:val="none" w:sz="0" w:space="0" w:color="auto"/>
            <w:bottom w:val="none" w:sz="0" w:space="0" w:color="auto"/>
            <w:right w:val="none" w:sz="0" w:space="0" w:color="auto"/>
          </w:divBdr>
        </w:div>
        <w:div w:id="441805769">
          <w:marLeft w:val="547"/>
          <w:marRight w:val="0"/>
          <w:marTop w:val="115"/>
          <w:marBottom w:val="0"/>
          <w:divBdr>
            <w:top w:val="none" w:sz="0" w:space="0" w:color="auto"/>
            <w:left w:val="none" w:sz="0" w:space="0" w:color="auto"/>
            <w:bottom w:val="none" w:sz="0" w:space="0" w:color="auto"/>
            <w:right w:val="none" w:sz="0" w:space="0" w:color="auto"/>
          </w:divBdr>
        </w:div>
        <w:div w:id="833031121">
          <w:marLeft w:val="1166"/>
          <w:marRight w:val="0"/>
          <w:marTop w:val="96"/>
          <w:marBottom w:val="0"/>
          <w:divBdr>
            <w:top w:val="none" w:sz="0" w:space="0" w:color="auto"/>
            <w:left w:val="none" w:sz="0" w:space="0" w:color="auto"/>
            <w:bottom w:val="none" w:sz="0" w:space="0" w:color="auto"/>
            <w:right w:val="none" w:sz="0" w:space="0" w:color="auto"/>
          </w:divBdr>
        </w:div>
        <w:div w:id="1914701742">
          <w:marLeft w:val="547"/>
          <w:marRight w:val="0"/>
          <w:marTop w:val="115"/>
          <w:marBottom w:val="0"/>
          <w:divBdr>
            <w:top w:val="none" w:sz="0" w:space="0" w:color="auto"/>
            <w:left w:val="none" w:sz="0" w:space="0" w:color="auto"/>
            <w:bottom w:val="none" w:sz="0" w:space="0" w:color="auto"/>
            <w:right w:val="none" w:sz="0" w:space="0" w:color="auto"/>
          </w:divBdr>
        </w:div>
        <w:div w:id="726613732">
          <w:marLeft w:val="1166"/>
          <w:marRight w:val="0"/>
          <w:marTop w:val="96"/>
          <w:marBottom w:val="0"/>
          <w:divBdr>
            <w:top w:val="none" w:sz="0" w:space="0" w:color="auto"/>
            <w:left w:val="none" w:sz="0" w:space="0" w:color="auto"/>
            <w:bottom w:val="none" w:sz="0" w:space="0" w:color="auto"/>
            <w:right w:val="none" w:sz="0" w:space="0" w:color="auto"/>
          </w:divBdr>
        </w:div>
        <w:div w:id="195510425">
          <w:marLeft w:val="547"/>
          <w:marRight w:val="0"/>
          <w:marTop w:val="115"/>
          <w:marBottom w:val="0"/>
          <w:divBdr>
            <w:top w:val="none" w:sz="0" w:space="0" w:color="auto"/>
            <w:left w:val="none" w:sz="0" w:space="0" w:color="auto"/>
            <w:bottom w:val="none" w:sz="0" w:space="0" w:color="auto"/>
            <w:right w:val="none" w:sz="0" w:space="0" w:color="auto"/>
          </w:divBdr>
        </w:div>
        <w:div w:id="1975866390">
          <w:marLeft w:val="1166"/>
          <w:marRight w:val="0"/>
          <w:marTop w:val="96"/>
          <w:marBottom w:val="0"/>
          <w:divBdr>
            <w:top w:val="none" w:sz="0" w:space="0" w:color="auto"/>
            <w:left w:val="none" w:sz="0" w:space="0" w:color="auto"/>
            <w:bottom w:val="none" w:sz="0" w:space="0" w:color="auto"/>
            <w:right w:val="none" w:sz="0" w:space="0" w:color="auto"/>
          </w:divBdr>
        </w:div>
        <w:div w:id="909117281">
          <w:marLeft w:val="547"/>
          <w:marRight w:val="0"/>
          <w:marTop w:val="115"/>
          <w:marBottom w:val="0"/>
          <w:divBdr>
            <w:top w:val="none" w:sz="0" w:space="0" w:color="auto"/>
            <w:left w:val="none" w:sz="0" w:space="0" w:color="auto"/>
            <w:bottom w:val="none" w:sz="0" w:space="0" w:color="auto"/>
            <w:right w:val="none" w:sz="0" w:space="0" w:color="auto"/>
          </w:divBdr>
        </w:div>
        <w:div w:id="1403873251">
          <w:marLeft w:val="1166"/>
          <w:marRight w:val="0"/>
          <w:marTop w:val="96"/>
          <w:marBottom w:val="0"/>
          <w:divBdr>
            <w:top w:val="none" w:sz="0" w:space="0" w:color="auto"/>
            <w:left w:val="none" w:sz="0" w:space="0" w:color="auto"/>
            <w:bottom w:val="none" w:sz="0" w:space="0" w:color="auto"/>
            <w:right w:val="none" w:sz="0" w:space="0" w:color="auto"/>
          </w:divBdr>
        </w:div>
      </w:divsChild>
    </w:div>
    <w:div w:id="516776286">
      <w:bodyDiv w:val="1"/>
      <w:marLeft w:val="0"/>
      <w:marRight w:val="0"/>
      <w:marTop w:val="0"/>
      <w:marBottom w:val="0"/>
      <w:divBdr>
        <w:top w:val="none" w:sz="0" w:space="0" w:color="auto"/>
        <w:left w:val="none" w:sz="0" w:space="0" w:color="auto"/>
        <w:bottom w:val="none" w:sz="0" w:space="0" w:color="auto"/>
        <w:right w:val="none" w:sz="0" w:space="0" w:color="auto"/>
      </w:divBdr>
      <w:divsChild>
        <w:div w:id="263805185">
          <w:marLeft w:val="547"/>
          <w:marRight w:val="0"/>
          <w:marTop w:val="115"/>
          <w:marBottom w:val="0"/>
          <w:divBdr>
            <w:top w:val="none" w:sz="0" w:space="0" w:color="auto"/>
            <w:left w:val="none" w:sz="0" w:space="0" w:color="auto"/>
            <w:bottom w:val="none" w:sz="0" w:space="0" w:color="auto"/>
            <w:right w:val="none" w:sz="0" w:space="0" w:color="auto"/>
          </w:divBdr>
        </w:div>
      </w:divsChild>
    </w:div>
    <w:div w:id="550918445">
      <w:bodyDiv w:val="1"/>
      <w:marLeft w:val="0"/>
      <w:marRight w:val="0"/>
      <w:marTop w:val="0"/>
      <w:marBottom w:val="0"/>
      <w:divBdr>
        <w:top w:val="none" w:sz="0" w:space="0" w:color="auto"/>
        <w:left w:val="none" w:sz="0" w:space="0" w:color="auto"/>
        <w:bottom w:val="none" w:sz="0" w:space="0" w:color="auto"/>
        <w:right w:val="none" w:sz="0" w:space="0" w:color="auto"/>
      </w:divBdr>
      <w:divsChild>
        <w:div w:id="840974284">
          <w:marLeft w:val="547"/>
          <w:marRight w:val="0"/>
          <w:marTop w:val="0"/>
          <w:marBottom w:val="0"/>
          <w:divBdr>
            <w:top w:val="none" w:sz="0" w:space="0" w:color="auto"/>
            <w:left w:val="none" w:sz="0" w:space="0" w:color="auto"/>
            <w:bottom w:val="none" w:sz="0" w:space="0" w:color="auto"/>
            <w:right w:val="none" w:sz="0" w:space="0" w:color="auto"/>
          </w:divBdr>
        </w:div>
        <w:div w:id="1722704330">
          <w:marLeft w:val="547"/>
          <w:marRight w:val="0"/>
          <w:marTop w:val="0"/>
          <w:marBottom w:val="0"/>
          <w:divBdr>
            <w:top w:val="none" w:sz="0" w:space="0" w:color="auto"/>
            <w:left w:val="none" w:sz="0" w:space="0" w:color="auto"/>
            <w:bottom w:val="none" w:sz="0" w:space="0" w:color="auto"/>
            <w:right w:val="none" w:sz="0" w:space="0" w:color="auto"/>
          </w:divBdr>
        </w:div>
      </w:divsChild>
    </w:div>
    <w:div w:id="577515990">
      <w:bodyDiv w:val="1"/>
      <w:marLeft w:val="0"/>
      <w:marRight w:val="0"/>
      <w:marTop w:val="0"/>
      <w:marBottom w:val="0"/>
      <w:divBdr>
        <w:top w:val="none" w:sz="0" w:space="0" w:color="auto"/>
        <w:left w:val="none" w:sz="0" w:space="0" w:color="auto"/>
        <w:bottom w:val="none" w:sz="0" w:space="0" w:color="auto"/>
        <w:right w:val="none" w:sz="0" w:space="0" w:color="auto"/>
      </w:divBdr>
      <w:divsChild>
        <w:div w:id="2090885331">
          <w:marLeft w:val="547"/>
          <w:marRight w:val="0"/>
          <w:marTop w:val="134"/>
          <w:marBottom w:val="0"/>
          <w:divBdr>
            <w:top w:val="none" w:sz="0" w:space="0" w:color="auto"/>
            <w:left w:val="none" w:sz="0" w:space="0" w:color="auto"/>
            <w:bottom w:val="none" w:sz="0" w:space="0" w:color="auto"/>
            <w:right w:val="none" w:sz="0" w:space="0" w:color="auto"/>
          </w:divBdr>
        </w:div>
      </w:divsChild>
    </w:div>
    <w:div w:id="586351045">
      <w:bodyDiv w:val="1"/>
      <w:marLeft w:val="0"/>
      <w:marRight w:val="0"/>
      <w:marTop w:val="0"/>
      <w:marBottom w:val="0"/>
      <w:divBdr>
        <w:top w:val="none" w:sz="0" w:space="0" w:color="auto"/>
        <w:left w:val="none" w:sz="0" w:space="0" w:color="auto"/>
        <w:bottom w:val="none" w:sz="0" w:space="0" w:color="auto"/>
        <w:right w:val="none" w:sz="0" w:space="0" w:color="auto"/>
      </w:divBdr>
      <w:divsChild>
        <w:div w:id="328678349">
          <w:marLeft w:val="547"/>
          <w:marRight w:val="0"/>
          <w:marTop w:val="134"/>
          <w:marBottom w:val="0"/>
          <w:divBdr>
            <w:top w:val="none" w:sz="0" w:space="0" w:color="auto"/>
            <w:left w:val="none" w:sz="0" w:space="0" w:color="auto"/>
            <w:bottom w:val="none" w:sz="0" w:space="0" w:color="auto"/>
            <w:right w:val="none" w:sz="0" w:space="0" w:color="auto"/>
          </w:divBdr>
        </w:div>
        <w:div w:id="1229921951">
          <w:marLeft w:val="1166"/>
          <w:marRight w:val="0"/>
          <w:marTop w:val="115"/>
          <w:marBottom w:val="0"/>
          <w:divBdr>
            <w:top w:val="none" w:sz="0" w:space="0" w:color="auto"/>
            <w:left w:val="none" w:sz="0" w:space="0" w:color="auto"/>
            <w:bottom w:val="none" w:sz="0" w:space="0" w:color="auto"/>
            <w:right w:val="none" w:sz="0" w:space="0" w:color="auto"/>
          </w:divBdr>
        </w:div>
        <w:div w:id="1352218629">
          <w:marLeft w:val="1166"/>
          <w:marRight w:val="0"/>
          <w:marTop w:val="115"/>
          <w:marBottom w:val="0"/>
          <w:divBdr>
            <w:top w:val="none" w:sz="0" w:space="0" w:color="auto"/>
            <w:left w:val="none" w:sz="0" w:space="0" w:color="auto"/>
            <w:bottom w:val="none" w:sz="0" w:space="0" w:color="auto"/>
            <w:right w:val="none" w:sz="0" w:space="0" w:color="auto"/>
          </w:divBdr>
        </w:div>
        <w:div w:id="1126630414">
          <w:marLeft w:val="1166"/>
          <w:marRight w:val="0"/>
          <w:marTop w:val="115"/>
          <w:marBottom w:val="0"/>
          <w:divBdr>
            <w:top w:val="none" w:sz="0" w:space="0" w:color="auto"/>
            <w:left w:val="none" w:sz="0" w:space="0" w:color="auto"/>
            <w:bottom w:val="none" w:sz="0" w:space="0" w:color="auto"/>
            <w:right w:val="none" w:sz="0" w:space="0" w:color="auto"/>
          </w:divBdr>
        </w:div>
        <w:div w:id="648510688">
          <w:marLeft w:val="1166"/>
          <w:marRight w:val="0"/>
          <w:marTop w:val="115"/>
          <w:marBottom w:val="0"/>
          <w:divBdr>
            <w:top w:val="none" w:sz="0" w:space="0" w:color="auto"/>
            <w:left w:val="none" w:sz="0" w:space="0" w:color="auto"/>
            <w:bottom w:val="none" w:sz="0" w:space="0" w:color="auto"/>
            <w:right w:val="none" w:sz="0" w:space="0" w:color="auto"/>
          </w:divBdr>
        </w:div>
        <w:div w:id="1420756024">
          <w:marLeft w:val="2534"/>
          <w:marRight w:val="0"/>
          <w:marTop w:val="96"/>
          <w:marBottom w:val="0"/>
          <w:divBdr>
            <w:top w:val="none" w:sz="0" w:space="0" w:color="auto"/>
            <w:left w:val="none" w:sz="0" w:space="0" w:color="auto"/>
            <w:bottom w:val="none" w:sz="0" w:space="0" w:color="auto"/>
            <w:right w:val="none" w:sz="0" w:space="0" w:color="auto"/>
          </w:divBdr>
        </w:div>
        <w:div w:id="1612594426">
          <w:marLeft w:val="2534"/>
          <w:marRight w:val="0"/>
          <w:marTop w:val="96"/>
          <w:marBottom w:val="0"/>
          <w:divBdr>
            <w:top w:val="none" w:sz="0" w:space="0" w:color="auto"/>
            <w:left w:val="none" w:sz="0" w:space="0" w:color="auto"/>
            <w:bottom w:val="none" w:sz="0" w:space="0" w:color="auto"/>
            <w:right w:val="none" w:sz="0" w:space="0" w:color="auto"/>
          </w:divBdr>
        </w:div>
        <w:div w:id="1500273679">
          <w:marLeft w:val="2534"/>
          <w:marRight w:val="0"/>
          <w:marTop w:val="96"/>
          <w:marBottom w:val="0"/>
          <w:divBdr>
            <w:top w:val="none" w:sz="0" w:space="0" w:color="auto"/>
            <w:left w:val="none" w:sz="0" w:space="0" w:color="auto"/>
            <w:bottom w:val="none" w:sz="0" w:space="0" w:color="auto"/>
            <w:right w:val="none" w:sz="0" w:space="0" w:color="auto"/>
          </w:divBdr>
        </w:div>
        <w:div w:id="1206722409">
          <w:marLeft w:val="2534"/>
          <w:marRight w:val="0"/>
          <w:marTop w:val="96"/>
          <w:marBottom w:val="0"/>
          <w:divBdr>
            <w:top w:val="none" w:sz="0" w:space="0" w:color="auto"/>
            <w:left w:val="none" w:sz="0" w:space="0" w:color="auto"/>
            <w:bottom w:val="none" w:sz="0" w:space="0" w:color="auto"/>
            <w:right w:val="none" w:sz="0" w:space="0" w:color="auto"/>
          </w:divBdr>
        </w:div>
      </w:divsChild>
    </w:div>
    <w:div w:id="652487945">
      <w:bodyDiv w:val="1"/>
      <w:marLeft w:val="0"/>
      <w:marRight w:val="0"/>
      <w:marTop w:val="0"/>
      <w:marBottom w:val="0"/>
      <w:divBdr>
        <w:top w:val="none" w:sz="0" w:space="0" w:color="auto"/>
        <w:left w:val="none" w:sz="0" w:space="0" w:color="auto"/>
        <w:bottom w:val="none" w:sz="0" w:space="0" w:color="auto"/>
        <w:right w:val="none" w:sz="0" w:space="0" w:color="auto"/>
      </w:divBdr>
      <w:divsChild>
        <w:div w:id="832180630">
          <w:marLeft w:val="547"/>
          <w:marRight w:val="0"/>
          <w:marTop w:val="0"/>
          <w:marBottom w:val="0"/>
          <w:divBdr>
            <w:top w:val="none" w:sz="0" w:space="0" w:color="auto"/>
            <w:left w:val="none" w:sz="0" w:space="0" w:color="auto"/>
            <w:bottom w:val="none" w:sz="0" w:space="0" w:color="auto"/>
            <w:right w:val="none" w:sz="0" w:space="0" w:color="auto"/>
          </w:divBdr>
        </w:div>
      </w:divsChild>
    </w:div>
    <w:div w:id="753665407">
      <w:bodyDiv w:val="1"/>
      <w:marLeft w:val="0"/>
      <w:marRight w:val="0"/>
      <w:marTop w:val="0"/>
      <w:marBottom w:val="0"/>
      <w:divBdr>
        <w:top w:val="none" w:sz="0" w:space="0" w:color="auto"/>
        <w:left w:val="none" w:sz="0" w:space="0" w:color="auto"/>
        <w:bottom w:val="none" w:sz="0" w:space="0" w:color="auto"/>
        <w:right w:val="none" w:sz="0" w:space="0" w:color="auto"/>
      </w:divBdr>
      <w:divsChild>
        <w:div w:id="1080561760">
          <w:marLeft w:val="547"/>
          <w:marRight w:val="0"/>
          <w:marTop w:val="106"/>
          <w:marBottom w:val="0"/>
          <w:divBdr>
            <w:top w:val="none" w:sz="0" w:space="0" w:color="auto"/>
            <w:left w:val="none" w:sz="0" w:space="0" w:color="auto"/>
            <w:bottom w:val="none" w:sz="0" w:space="0" w:color="auto"/>
            <w:right w:val="none" w:sz="0" w:space="0" w:color="auto"/>
          </w:divBdr>
        </w:div>
      </w:divsChild>
    </w:div>
    <w:div w:id="755175863">
      <w:bodyDiv w:val="1"/>
      <w:marLeft w:val="0"/>
      <w:marRight w:val="0"/>
      <w:marTop w:val="0"/>
      <w:marBottom w:val="0"/>
      <w:divBdr>
        <w:top w:val="none" w:sz="0" w:space="0" w:color="auto"/>
        <w:left w:val="none" w:sz="0" w:space="0" w:color="auto"/>
        <w:bottom w:val="none" w:sz="0" w:space="0" w:color="auto"/>
        <w:right w:val="none" w:sz="0" w:space="0" w:color="auto"/>
      </w:divBdr>
      <w:divsChild>
        <w:div w:id="2140340886">
          <w:marLeft w:val="547"/>
          <w:marRight w:val="0"/>
          <w:marTop w:val="115"/>
          <w:marBottom w:val="0"/>
          <w:divBdr>
            <w:top w:val="none" w:sz="0" w:space="0" w:color="auto"/>
            <w:left w:val="none" w:sz="0" w:space="0" w:color="auto"/>
            <w:bottom w:val="none" w:sz="0" w:space="0" w:color="auto"/>
            <w:right w:val="none" w:sz="0" w:space="0" w:color="auto"/>
          </w:divBdr>
        </w:div>
        <w:div w:id="1039092896">
          <w:marLeft w:val="547"/>
          <w:marRight w:val="0"/>
          <w:marTop w:val="115"/>
          <w:marBottom w:val="0"/>
          <w:divBdr>
            <w:top w:val="none" w:sz="0" w:space="0" w:color="auto"/>
            <w:left w:val="none" w:sz="0" w:space="0" w:color="auto"/>
            <w:bottom w:val="none" w:sz="0" w:space="0" w:color="auto"/>
            <w:right w:val="none" w:sz="0" w:space="0" w:color="auto"/>
          </w:divBdr>
        </w:div>
      </w:divsChild>
    </w:div>
    <w:div w:id="845170428">
      <w:bodyDiv w:val="1"/>
      <w:marLeft w:val="0"/>
      <w:marRight w:val="0"/>
      <w:marTop w:val="0"/>
      <w:marBottom w:val="0"/>
      <w:divBdr>
        <w:top w:val="none" w:sz="0" w:space="0" w:color="auto"/>
        <w:left w:val="none" w:sz="0" w:space="0" w:color="auto"/>
        <w:bottom w:val="none" w:sz="0" w:space="0" w:color="auto"/>
        <w:right w:val="none" w:sz="0" w:space="0" w:color="auto"/>
      </w:divBdr>
      <w:divsChild>
        <w:div w:id="685520970">
          <w:marLeft w:val="1440"/>
          <w:marRight w:val="0"/>
          <w:marTop w:val="86"/>
          <w:marBottom w:val="0"/>
          <w:divBdr>
            <w:top w:val="none" w:sz="0" w:space="0" w:color="auto"/>
            <w:left w:val="none" w:sz="0" w:space="0" w:color="auto"/>
            <w:bottom w:val="none" w:sz="0" w:space="0" w:color="auto"/>
            <w:right w:val="none" w:sz="0" w:space="0" w:color="auto"/>
          </w:divBdr>
        </w:div>
        <w:div w:id="432020990">
          <w:marLeft w:val="1440"/>
          <w:marRight w:val="0"/>
          <w:marTop w:val="86"/>
          <w:marBottom w:val="0"/>
          <w:divBdr>
            <w:top w:val="none" w:sz="0" w:space="0" w:color="auto"/>
            <w:left w:val="none" w:sz="0" w:space="0" w:color="auto"/>
            <w:bottom w:val="none" w:sz="0" w:space="0" w:color="auto"/>
            <w:right w:val="none" w:sz="0" w:space="0" w:color="auto"/>
          </w:divBdr>
        </w:div>
      </w:divsChild>
    </w:div>
    <w:div w:id="858854493">
      <w:bodyDiv w:val="1"/>
      <w:marLeft w:val="0"/>
      <w:marRight w:val="0"/>
      <w:marTop w:val="0"/>
      <w:marBottom w:val="0"/>
      <w:divBdr>
        <w:top w:val="none" w:sz="0" w:space="0" w:color="auto"/>
        <w:left w:val="none" w:sz="0" w:space="0" w:color="auto"/>
        <w:bottom w:val="none" w:sz="0" w:space="0" w:color="auto"/>
        <w:right w:val="none" w:sz="0" w:space="0" w:color="auto"/>
      </w:divBdr>
    </w:div>
    <w:div w:id="893738411">
      <w:bodyDiv w:val="1"/>
      <w:marLeft w:val="0"/>
      <w:marRight w:val="0"/>
      <w:marTop w:val="0"/>
      <w:marBottom w:val="0"/>
      <w:divBdr>
        <w:top w:val="none" w:sz="0" w:space="0" w:color="auto"/>
        <w:left w:val="none" w:sz="0" w:space="0" w:color="auto"/>
        <w:bottom w:val="none" w:sz="0" w:space="0" w:color="auto"/>
        <w:right w:val="none" w:sz="0" w:space="0" w:color="auto"/>
      </w:divBdr>
      <w:divsChild>
        <w:div w:id="275987186">
          <w:marLeft w:val="1440"/>
          <w:marRight w:val="0"/>
          <w:marTop w:val="86"/>
          <w:marBottom w:val="0"/>
          <w:divBdr>
            <w:top w:val="none" w:sz="0" w:space="0" w:color="auto"/>
            <w:left w:val="none" w:sz="0" w:space="0" w:color="auto"/>
            <w:bottom w:val="none" w:sz="0" w:space="0" w:color="auto"/>
            <w:right w:val="none" w:sz="0" w:space="0" w:color="auto"/>
          </w:divBdr>
        </w:div>
        <w:div w:id="854340867">
          <w:marLeft w:val="1440"/>
          <w:marRight w:val="0"/>
          <w:marTop w:val="86"/>
          <w:marBottom w:val="0"/>
          <w:divBdr>
            <w:top w:val="none" w:sz="0" w:space="0" w:color="auto"/>
            <w:left w:val="none" w:sz="0" w:space="0" w:color="auto"/>
            <w:bottom w:val="none" w:sz="0" w:space="0" w:color="auto"/>
            <w:right w:val="none" w:sz="0" w:space="0" w:color="auto"/>
          </w:divBdr>
        </w:div>
        <w:div w:id="1305239762">
          <w:marLeft w:val="2074"/>
          <w:marRight w:val="0"/>
          <w:marTop w:val="67"/>
          <w:marBottom w:val="0"/>
          <w:divBdr>
            <w:top w:val="none" w:sz="0" w:space="0" w:color="auto"/>
            <w:left w:val="none" w:sz="0" w:space="0" w:color="auto"/>
            <w:bottom w:val="none" w:sz="0" w:space="0" w:color="auto"/>
            <w:right w:val="none" w:sz="0" w:space="0" w:color="auto"/>
          </w:divBdr>
        </w:div>
        <w:div w:id="1910191986">
          <w:marLeft w:val="2074"/>
          <w:marRight w:val="0"/>
          <w:marTop w:val="67"/>
          <w:marBottom w:val="0"/>
          <w:divBdr>
            <w:top w:val="none" w:sz="0" w:space="0" w:color="auto"/>
            <w:left w:val="none" w:sz="0" w:space="0" w:color="auto"/>
            <w:bottom w:val="none" w:sz="0" w:space="0" w:color="auto"/>
            <w:right w:val="none" w:sz="0" w:space="0" w:color="auto"/>
          </w:divBdr>
        </w:div>
        <w:div w:id="1495099904">
          <w:marLeft w:val="2074"/>
          <w:marRight w:val="0"/>
          <w:marTop w:val="67"/>
          <w:marBottom w:val="0"/>
          <w:divBdr>
            <w:top w:val="none" w:sz="0" w:space="0" w:color="auto"/>
            <w:left w:val="none" w:sz="0" w:space="0" w:color="auto"/>
            <w:bottom w:val="none" w:sz="0" w:space="0" w:color="auto"/>
            <w:right w:val="none" w:sz="0" w:space="0" w:color="auto"/>
          </w:divBdr>
        </w:div>
      </w:divsChild>
    </w:div>
    <w:div w:id="904217915">
      <w:bodyDiv w:val="1"/>
      <w:marLeft w:val="0"/>
      <w:marRight w:val="0"/>
      <w:marTop w:val="0"/>
      <w:marBottom w:val="0"/>
      <w:divBdr>
        <w:top w:val="none" w:sz="0" w:space="0" w:color="auto"/>
        <w:left w:val="none" w:sz="0" w:space="0" w:color="auto"/>
        <w:bottom w:val="none" w:sz="0" w:space="0" w:color="auto"/>
        <w:right w:val="none" w:sz="0" w:space="0" w:color="auto"/>
      </w:divBdr>
    </w:div>
    <w:div w:id="947471218">
      <w:bodyDiv w:val="1"/>
      <w:marLeft w:val="0"/>
      <w:marRight w:val="0"/>
      <w:marTop w:val="0"/>
      <w:marBottom w:val="0"/>
      <w:divBdr>
        <w:top w:val="none" w:sz="0" w:space="0" w:color="auto"/>
        <w:left w:val="none" w:sz="0" w:space="0" w:color="auto"/>
        <w:bottom w:val="none" w:sz="0" w:space="0" w:color="auto"/>
        <w:right w:val="none" w:sz="0" w:space="0" w:color="auto"/>
      </w:divBdr>
      <w:divsChild>
        <w:div w:id="1343627201">
          <w:marLeft w:val="547"/>
          <w:marRight w:val="0"/>
          <w:marTop w:val="134"/>
          <w:marBottom w:val="0"/>
          <w:divBdr>
            <w:top w:val="none" w:sz="0" w:space="0" w:color="auto"/>
            <w:left w:val="none" w:sz="0" w:space="0" w:color="auto"/>
            <w:bottom w:val="none" w:sz="0" w:space="0" w:color="auto"/>
            <w:right w:val="none" w:sz="0" w:space="0" w:color="auto"/>
          </w:divBdr>
        </w:div>
      </w:divsChild>
    </w:div>
    <w:div w:id="970206208">
      <w:bodyDiv w:val="1"/>
      <w:marLeft w:val="0"/>
      <w:marRight w:val="0"/>
      <w:marTop w:val="0"/>
      <w:marBottom w:val="0"/>
      <w:divBdr>
        <w:top w:val="none" w:sz="0" w:space="0" w:color="auto"/>
        <w:left w:val="none" w:sz="0" w:space="0" w:color="auto"/>
        <w:bottom w:val="none" w:sz="0" w:space="0" w:color="auto"/>
        <w:right w:val="none" w:sz="0" w:space="0" w:color="auto"/>
      </w:divBdr>
    </w:div>
    <w:div w:id="987782972">
      <w:bodyDiv w:val="1"/>
      <w:marLeft w:val="0"/>
      <w:marRight w:val="0"/>
      <w:marTop w:val="0"/>
      <w:marBottom w:val="0"/>
      <w:divBdr>
        <w:top w:val="none" w:sz="0" w:space="0" w:color="auto"/>
        <w:left w:val="none" w:sz="0" w:space="0" w:color="auto"/>
        <w:bottom w:val="none" w:sz="0" w:space="0" w:color="auto"/>
        <w:right w:val="none" w:sz="0" w:space="0" w:color="auto"/>
      </w:divBdr>
      <w:divsChild>
        <w:div w:id="12419028">
          <w:marLeft w:val="547"/>
          <w:marRight w:val="0"/>
          <w:marTop w:val="0"/>
          <w:marBottom w:val="0"/>
          <w:divBdr>
            <w:top w:val="none" w:sz="0" w:space="0" w:color="auto"/>
            <w:left w:val="none" w:sz="0" w:space="0" w:color="auto"/>
            <w:bottom w:val="none" w:sz="0" w:space="0" w:color="auto"/>
            <w:right w:val="none" w:sz="0" w:space="0" w:color="auto"/>
          </w:divBdr>
        </w:div>
        <w:div w:id="1217350469">
          <w:marLeft w:val="547"/>
          <w:marRight w:val="0"/>
          <w:marTop w:val="0"/>
          <w:marBottom w:val="0"/>
          <w:divBdr>
            <w:top w:val="none" w:sz="0" w:space="0" w:color="auto"/>
            <w:left w:val="none" w:sz="0" w:space="0" w:color="auto"/>
            <w:bottom w:val="none" w:sz="0" w:space="0" w:color="auto"/>
            <w:right w:val="none" w:sz="0" w:space="0" w:color="auto"/>
          </w:divBdr>
        </w:div>
      </w:divsChild>
    </w:div>
    <w:div w:id="1008212109">
      <w:bodyDiv w:val="1"/>
      <w:marLeft w:val="0"/>
      <w:marRight w:val="0"/>
      <w:marTop w:val="0"/>
      <w:marBottom w:val="0"/>
      <w:divBdr>
        <w:top w:val="none" w:sz="0" w:space="0" w:color="auto"/>
        <w:left w:val="none" w:sz="0" w:space="0" w:color="auto"/>
        <w:bottom w:val="none" w:sz="0" w:space="0" w:color="auto"/>
        <w:right w:val="none" w:sz="0" w:space="0" w:color="auto"/>
      </w:divBdr>
      <w:divsChild>
        <w:div w:id="92215508">
          <w:marLeft w:val="547"/>
          <w:marRight w:val="0"/>
          <w:marTop w:val="115"/>
          <w:marBottom w:val="0"/>
          <w:divBdr>
            <w:top w:val="none" w:sz="0" w:space="0" w:color="auto"/>
            <w:left w:val="none" w:sz="0" w:space="0" w:color="auto"/>
            <w:bottom w:val="none" w:sz="0" w:space="0" w:color="auto"/>
            <w:right w:val="none" w:sz="0" w:space="0" w:color="auto"/>
          </w:divBdr>
        </w:div>
        <w:div w:id="1274556702">
          <w:marLeft w:val="1166"/>
          <w:marRight w:val="0"/>
          <w:marTop w:val="96"/>
          <w:marBottom w:val="0"/>
          <w:divBdr>
            <w:top w:val="none" w:sz="0" w:space="0" w:color="auto"/>
            <w:left w:val="none" w:sz="0" w:space="0" w:color="auto"/>
            <w:bottom w:val="none" w:sz="0" w:space="0" w:color="auto"/>
            <w:right w:val="none" w:sz="0" w:space="0" w:color="auto"/>
          </w:divBdr>
        </w:div>
        <w:div w:id="1496532588">
          <w:marLeft w:val="547"/>
          <w:marRight w:val="0"/>
          <w:marTop w:val="115"/>
          <w:marBottom w:val="0"/>
          <w:divBdr>
            <w:top w:val="none" w:sz="0" w:space="0" w:color="auto"/>
            <w:left w:val="none" w:sz="0" w:space="0" w:color="auto"/>
            <w:bottom w:val="none" w:sz="0" w:space="0" w:color="auto"/>
            <w:right w:val="none" w:sz="0" w:space="0" w:color="auto"/>
          </w:divBdr>
        </w:div>
        <w:div w:id="1889369097">
          <w:marLeft w:val="1166"/>
          <w:marRight w:val="0"/>
          <w:marTop w:val="96"/>
          <w:marBottom w:val="0"/>
          <w:divBdr>
            <w:top w:val="none" w:sz="0" w:space="0" w:color="auto"/>
            <w:left w:val="none" w:sz="0" w:space="0" w:color="auto"/>
            <w:bottom w:val="none" w:sz="0" w:space="0" w:color="auto"/>
            <w:right w:val="none" w:sz="0" w:space="0" w:color="auto"/>
          </w:divBdr>
        </w:div>
        <w:div w:id="1418557534">
          <w:marLeft w:val="547"/>
          <w:marRight w:val="0"/>
          <w:marTop w:val="115"/>
          <w:marBottom w:val="0"/>
          <w:divBdr>
            <w:top w:val="none" w:sz="0" w:space="0" w:color="auto"/>
            <w:left w:val="none" w:sz="0" w:space="0" w:color="auto"/>
            <w:bottom w:val="none" w:sz="0" w:space="0" w:color="auto"/>
            <w:right w:val="none" w:sz="0" w:space="0" w:color="auto"/>
          </w:divBdr>
        </w:div>
        <w:div w:id="506091454">
          <w:marLeft w:val="1166"/>
          <w:marRight w:val="0"/>
          <w:marTop w:val="96"/>
          <w:marBottom w:val="0"/>
          <w:divBdr>
            <w:top w:val="none" w:sz="0" w:space="0" w:color="auto"/>
            <w:left w:val="none" w:sz="0" w:space="0" w:color="auto"/>
            <w:bottom w:val="none" w:sz="0" w:space="0" w:color="auto"/>
            <w:right w:val="none" w:sz="0" w:space="0" w:color="auto"/>
          </w:divBdr>
        </w:div>
        <w:div w:id="478426876">
          <w:marLeft w:val="547"/>
          <w:marRight w:val="0"/>
          <w:marTop w:val="115"/>
          <w:marBottom w:val="0"/>
          <w:divBdr>
            <w:top w:val="none" w:sz="0" w:space="0" w:color="auto"/>
            <w:left w:val="none" w:sz="0" w:space="0" w:color="auto"/>
            <w:bottom w:val="none" w:sz="0" w:space="0" w:color="auto"/>
            <w:right w:val="none" w:sz="0" w:space="0" w:color="auto"/>
          </w:divBdr>
        </w:div>
        <w:div w:id="1979915606">
          <w:marLeft w:val="1166"/>
          <w:marRight w:val="0"/>
          <w:marTop w:val="96"/>
          <w:marBottom w:val="0"/>
          <w:divBdr>
            <w:top w:val="none" w:sz="0" w:space="0" w:color="auto"/>
            <w:left w:val="none" w:sz="0" w:space="0" w:color="auto"/>
            <w:bottom w:val="none" w:sz="0" w:space="0" w:color="auto"/>
            <w:right w:val="none" w:sz="0" w:space="0" w:color="auto"/>
          </w:divBdr>
        </w:div>
        <w:div w:id="1115714358">
          <w:marLeft w:val="547"/>
          <w:marRight w:val="0"/>
          <w:marTop w:val="115"/>
          <w:marBottom w:val="0"/>
          <w:divBdr>
            <w:top w:val="none" w:sz="0" w:space="0" w:color="auto"/>
            <w:left w:val="none" w:sz="0" w:space="0" w:color="auto"/>
            <w:bottom w:val="none" w:sz="0" w:space="0" w:color="auto"/>
            <w:right w:val="none" w:sz="0" w:space="0" w:color="auto"/>
          </w:divBdr>
        </w:div>
        <w:div w:id="571282458">
          <w:marLeft w:val="1166"/>
          <w:marRight w:val="0"/>
          <w:marTop w:val="96"/>
          <w:marBottom w:val="0"/>
          <w:divBdr>
            <w:top w:val="none" w:sz="0" w:space="0" w:color="auto"/>
            <w:left w:val="none" w:sz="0" w:space="0" w:color="auto"/>
            <w:bottom w:val="none" w:sz="0" w:space="0" w:color="auto"/>
            <w:right w:val="none" w:sz="0" w:space="0" w:color="auto"/>
          </w:divBdr>
        </w:div>
      </w:divsChild>
    </w:div>
    <w:div w:id="1019307966">
      <w:bodyDiv w:val="1"/>
      <w:marLeft w:val="0"/>
      <w:marRight w:val="0"/>
      <w:marTop w:val="0"/>
      <w:marBottom w:val="0"/>
      <w:divBdr>
        <w:top w:val="none" w:sz="0" w:space="0" w:color="auto"/>
        <w:left w:val="none" w:sz="0" w:space="0" w:color="auto"/>
        <w:bottom w:val="none" w:sz="0" w:space="0" w:color="auto"/>
        <w:right w:val="none" w:sz="0" w:space="0" w:color="auto"/>
      </w:divBdr>
      <w:divsChild>
        <w:div w:id="150562948">
          <w:marLeft w:val="547"/>
          <w:marRight w:val="0"/>
          <w:marTop w:val="115"/>
          <w:marBottom w:val="0"/>
          <w:divBdr>
            <w:top w:val="none" w:sz="0" w:space="0" w:color="auto"/>
            <w:left w:val="none" w:sz="0" w:space="0" w:color="auto"/>
            <w:bottom w:val="none" w:sz="0" w:space="0" w:color="auto"/>
            <w:right w:val="none" w:sz="0" w:space="0" w:color="auto"/>
          </w:divBdr>
        </w:div>
      </w:divsChild>
    </w:div>
    <w:div w:id="1026442008">
      <w:bodyDiv w:val="1"/>
      <w:marLeft w:val="0"/>
      <w:marRight w:val="0"/>
      <w:marTop w:val="0"/>
      <w:marBottom w:val="0"/>
      <w:divBdr>
        <w:top w:val="none" w:sz="0" w:space="0" w:color="auto"/>
        <w:left w:val="none" w:sz="0" w:space="0" w:color="auto"/>
        <w:bottom w:val="none" w:sz="0" w:space="0" w:color="auto"/>
        <w:right w:val="none" w:sz="0" w:space="0" w:color="auto"/>
      </w:divBdr>
      <w:divsChild>
        <w:div w:id="1972248633">
          <w:marLeft w:val="1166"/>
          <w:marRight w:val="0"/>
          <w:marTop w:val="96"/>
          <w:marBottom w:val="0"/>
          <w:divBdr>
            <w:top w:val="none" w:sz="0" w:space="0" w:color="auto"/>
            <w:left w:val="none" w:sz="0" w:space="0" w:color="auto"/>
            <w:bottom w:val="none" w:sz="0" w:space="0" w:color="auto"/>
            <w:right w:val="none" w:sz="0" w:space="0" w:color="auto"/>
          </w:divBdr>
        </w:div>
      </w:divsChild>
    </w:div>
    <w:div w:id="1039355599">
      <w:bodyDiv w:val="1"/>
      <w:marLeft w:val="0"/>
      <w:marRight w:val="0"/>
      <w:marTop w:val="0"/>
      <w:marBottom w:val="0"/>
      <w:divBdr>
        <w:top w:val="none" w:sz="0" w:space="0" w:color="auto"/>
        <w:left w:val="none" w:sz="0" w:space="0" w:color="auto"/>
        <w:bottom w:val="none" w:sz="0" w:space="0" w:color="auto"/>
        <w:right w:val="none" w:sz="0" w:space="0" w:color="auto"/>
      </w:divBdr>
      <w:divsChild>
        <w:div w:id="907762406">
          <w:marLeft w:val="0"/>
          <w:marRight w:val="0"/>
          <w:marTop w:val="0"/>
          <w:marBottom w:val="0"/>
          <w:divBdr>
            <w:top w:val="none" w:sz="0" w:space="0" w:color="auto"/>
            <w:left w:val="none" w:sz="0" w:space="0" w:color="auto"/>
            <w:bottom w:val="none" w:sz="0" w:space="0" w:color="auto"/>
            <w:right w:val="none" w:sz="0" w:space="0" w:color="auto"/>
          </w:divBdr>
          <w:divsChild>
            <w:div w:id="687373802">
              <w:marLeft w:val="0"/>
              <w:marRight w:val="0"/>
              <w:marTop w:val="0"/>
              <w:marBottom w:val="0"/>
              <w:divBdr>
                <w:top w:val="none" w:sz="0" w:space="0" w:color="auto"/>
                <w:left w:val="none" w:sz="0" w:space="0" w:color="auto"/>
                <w:bottom w:val="none" w:sz="0" w:space="0" w:color="auto"/>
                <w:right w:val="none" w:sz="0" w:space="0" w:color="auto"/>
              </w:divBdr>
              <w:divsChild>
                <w:div w:id="646278079">
                  <w:marLeft w:val="0"/>
                  <w:marRight w:val="0"/>
                  <w:marTop w:val="0"/>
                  <w:marBottom w:val="0"/>
                  <w:divBdr>
                    <w:top w:val="none" w:sz="0" w:space="0" w:color="auto"/>
                    <w:left w:val="none" w:sz="0" w:space="0" w:color="auto"/>
                    <w:bottom w:val="none" w:sz="0" w:space="0" w:color="auto"/>
                    <w:right w:val="none" w:sz="0" w:space="0" w:color="auto"/>
                  </w:divBdr>
                  <w:divsChild>
                    <w:div w:id="2191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5507">
      <w:bodyDiv w:val="1"/>
      <w:marLeft w:val="0"/>
      <w:marRight w:val="0"/>
      <w:marTop w:val="0"/>
      <w:marBottom w:val="0"/>
      <w:divBdr>
        <w:top w:val="none" w:sz="0" w:space="0" w:color="auto"/>
        <w:left w:val="none" w:sz="0" w:space="0" w:color="auto"/>
        <w:bottom w:val="none" w:sz="0" w:space="0" w:color="auto"/>
        <w:right w:val="none" w:sz="0" w:space="0" w:color="auto"/>
      </w:divBdr>
    </w:div>
    <w:div w:id="1078600003">
      <w:bodyDiv w:val="1"/>
      <w:marLeft w:val="0"/>
      <w:marRight w:val="0"/>
      <w:marTop w:val="0"/>
      <w:marBottom w:val="0"/>
      <w:divBdr>
        <w:top w:val="none" w:sz="0" w:space="0" w:color="auto"/>
        <w:left w:val="none" w:sz="0" w:space="0" w:color="auto"/>
        <w:bottom w:val="none" w:sz="0" w:space="0" w:color="auto"/>
        <w:right w:val="none" w:sz="0" w:space="0" w:color="auto"/>
      </w:divBdr>
    </w:div>
    <w:div w:id="1080905782">
      <w:bodyDiv w:val="1"/>
      <w:marLeft w:val="0"/>
      <w:marRight w:val="0"/>
      <w:marTop w:val="0"/>
      <w:marBottom w:val="0"/>
      <w:divBdr>
        <w:top w:val="none" w:sz="0" w:space="0" w:color="auto"/>
        <w:left w:val="none" w:sz="0" w:space="0" w:color="auto"/>
        <w:bottom w:val="none" w:sz="0" w:space="0" w:color="auto"/>
        <w:right w:val="none" w:sz="0" w:space="0" w:color="auto"/>
      </w:divBdr>
    </w:div>
    <w:div w:id="1095904854">
      <w:bodyDiv w:val="1"/>
      <w:marLeft w:val="0"/>
      <w:marRight w:val="0"/>
      <w:marTop w:val="0"/>
      <w:marBottom w:val="0"/>
      <w:divBdr>
        <w:top w:val="none" w:sz="0" w:space="0" w:color="auto"/>
        <w:left w:val="none" w:sz="0" w:space="0" w:color="auto"/>
        <w:bottom w:val="none" w:sz="0" w:space="0" w:color="auto"/>
        <w:right w:val="none" w:sz="0" w:space="0" w:color="auto"/>
      </w:divBdr>
      <w:divsChild>
        <w:div w:id="769931172">
          <w:marLeft w:val="547"/>
          <w:marRight w:val="0"/>
          <w:marTop w:val="134"/>
          <w:marBottom w:val="0"/>
          <w:divBdr>
            <w:top w:val="none" w:sz="0" w:space="0" w:color="auto"/>
            <w:left w:val="none" w:sz="0" w:space="0" w:color="auto"/>
            <w:bottom w:val="none" w:sz="0" w:space="0" w:color="auto"/>
            <w:right w:val="none" w:sz="0" w:space="0" w:color="auto"/>
          </w:divBdr>
        </w:div>
        <w:div w:id="445199554">
          <w:marLeft w:val="547"/>
          <w:marRight w:val="0"/>
          <w:marTop w:val="134"/>
          <w:marBottom w:val="0"/>
          <w:divBdr>
            <w:top w:val="none" w:sz="0" w:space="0" w:color="auto"/>
            <w:left w:val="none" w:sz="0" w:space="0" w:color="auto"/>
            <w:bottom w:val="none" w:sz="0" w:space="0" w:color="auto"/>
            <w:right w:val="none" w:sz="0" w:space="0" w:color="auto"/>
          </w:divBdr>
        </w:div>
        <w:div w:id="404649607">
          <w:marLeft w:val="547"/>
          <w:marRight w:val="0"/>
          <w:marTop w:val="134"/>
          <w:marBottom w:val="0"/>
          <w:divBdr>
            <w:top w:val="none" w:sz="0" w:space="0" w:color="auto"/>
            <w:left w:val="none" w:sz="0" w:space="0" w:color="auto"/>
            <w:bottom w:val="none" w:sz="0" w:space="0" w:color="auto"/>
            <w:right w:val="none" w:sz="0" w:space="0" w:color="auto"/>
          </w:divBdr>
        </w:div>
        <w:div w:id="1332833915">
          <w:marLeft w:val="547"/>
          <w:marRight w:val="0"/>
          <w:marTop w:val="134"/>
          <w:marBottom w:val="0"/>
          <w:divBdr>
            <w:top w:val="none" w:sz="0" w:space="0" w:color="auto"/>
            <w:left w:val="none" w:sz="0" w:space="0" w:color="auto"/>
            <w:bottom w:val="none" w:sz="0" w:space="0" w:color="auto"/>
            <w:right w:val="none" w:sz="0" w:space="0" w:color="auto"/>
          </w:divBdr>
        </w:div>
        <w:div w:id="2109765051">
          <w:marLeft w:val="547"/>
          <w:marRight w:val="0"/>
          <w:marTop w:val="134"/>
          <w:marBottom w:val="0"/>
          <w:divBdr>
            <w:top w:val="none" w:sz="0" w:space="0" w:color="auto"/>
            <w:left w:val="none" w:sz="0" w:space="0" w:color="auto"/>
            <w:bottom w:val="none" w:sz="0" w:space="0" w:color="auto"/>
            <w:right w:val="none" w:sz="0" w:space="0" w:color="auto"/>
          </w:divBdr>
        </w:div>
      </w:divsChild>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sChild>
        <w:div w:id="1715498150">
          <w:marLeft w:val="0"/>
          <w:marRight w:val="0"/>
          <w:marTop w:val="0"/>
          <w:marBottom w:val="0"/>
          <w:divBdr>
            <w:top w:val="none" w:sz="0" w:space="0" w:color="auto"/>
            <w:left w:val="none" w:sz="0" w:space="0" w:color="auto"/>
            <w:bottom w:val="none" w:sz="0" w:space="0" w:color="auto"/>
            <w:right w:val="none" w:sz="0" w:space="0" w:color="auto"/>
          </w:divBdr>
          <w:divsChild>
            <w:div w:id="1879079196">
              <w:marLeft w:val="0"/>
              <w:marRight w:val="0"/>
              <w:marTop w:val="0"/>
              <w:marBottom w:val="0"/>
              <w:divBdr>
                <w:top w:val="none" w:sz="0" w:space="0" w:color="auto"/>
                <w:left w:val="none" w:sz="0" w:space="0" w:color="auto"/>
                <w:bottom w:val="none" w:sz="0" w:space="0" w:color="auto"/>
                <w:right w:val="none" w:sz="0" w:space="0" w:color="auto"/>
              </w:divBdr>
              <w:divsChild>
                <w:div w:id="1927107896">
                  <w:marLeft w:val="0"/>
                  <w:marRight w:val="0"/>
                  <w:marTop w:val="0"/>
                  <w:marBottom w:val="0"/>
                  <w:divBdr>
                    <w:top w:val="none" w:sz="0" w:space="0" w:color="auto"/>
                    <w:left w:val="none" w:sz="0" w:space="0" w:color="auto"/>
                    <w:bottom w:val="none" w:sz="0" w:space="0" w:color="auto"/>
                    <w:right w:val="none" w:sz="0" w:space="0" w:color="auto"/>
                  </w:divBdr>
                  <w:divsChild>
                    <w:div w:id="1108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8947">
      <w:bodyDiv w:val="1"/>
      <w:marLeft w:val="0"/>
      <w:marRight w:val="0"/>
      <w:marTop w:val="0"/>
      <w:marBottom w:val="0"/>
      <w:divBdr>
        <w:top w:val="none" w:sz="0" w:space="0" w:color="auto"/>
        <w:left w:val="none" w:sz="0" w:space="0" w:color="auto"/>
        <w:bottom w:val="none" w:sz="0" w:space="0" w:color="auto"/>
        <w:right w:val="none" w:sz="0" w:space="0" w:color="auto"/>
      </w:divBdr>
      <w:divsChild>
        <w:div w:id="292759556">
          <w:marLeft w:val="0"/>
          <w:marRight w:val="0"/>
          <w:marTop w:val="0"/>
          <w:marBottom w:val="0"/>
          <w:divBdr>
            <w:top w:val="none" w:sz="0" w:space="0" w:color="auto"/>
            <w:left w:val="none" w:sz="0" w:space="0" w:color="auto"/>
            <w:bottom w:val="none" w:sz="0" w:space="0" w:color="auto"/>
            <w:right w:val="none" w:sz="0" w:space="0" w:color="auto"/>
          </w:divBdr>
          <w:divsChild>
            <w:div w:id="442312170">
              <w:marLeft w:val="0"/>
              <w:marRight w:val="0"/>
              <w:marTop w:val="0"/>
              <w:marBottom w:val="0"/>
              <w:divBdr>
                <w:top w:val="none" w:sz="0" w:space="0" w:color="auto"/>
                <w:left w:val="none" w:sz="0" w:space="0" w:color="auto"/>
                <w:bottom w:val="none" w:sz="0" w:space="0" w:color="auto"/>
                <w:right w:val="none" w:sz="0" w:space="0" w:color="auto"/>
              </w:divBdr>
              <w:divsChild>
                <w:div w:id="1750734907">
                  <w:marLeft w:val="0"/>
                  <w:marRight w:val="0"/>
                  <w:marTop w:val="0"/>
                  <w:marBottom w:val="0"/>
                  <w:divBdr>
                    <w:top w:val="none" w:sz="0" w:space="0" w:color="auto"/>
                    <w:left w:val="none" w:sz="0" w:space="0" w:color="auto"/>
                    <w:bottom w:val="none" w:sz="0" w:space="0" w:color="auto"/>
                    <w:right w:val="none" w:sz="0" w:space="0" w:color="auto"/>
                  </w:divBdr>
                  <w:divsChild>
                    <w:div w:id="1685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9319">
      <w:bodyDiv w:val="1"/>
      <w:marLeft w:val="0"/>
      <w:marRight w:val="0"/>
      <w:marTop w:val="0"/>
      <w:marBottom w:val="0"/>
      <w:divBdr>
        <w:top w:val="none" w:sz="0" w:space="0" w:color="auto"/>
        <w:left w:val="none" w:sz="0" w:space="0" w:color="auto"/>
        <w:bottom w:val="none" w:sz="0" w:space="0" w:color="auto"/>
        <w:right w:val="none" w:sz="0" w:space="0" w:color="auto"/>
      </w:divBdr>
      <w:divsChild>
        <w:div w:id="1663662140">
          <w:marLeft w:val="547"/>
          <w:marRight w:val="0"/>
          <w:marTop w:val="134"/>
          <w:marBottom w:val="0"/>
          <w:divBdr>
            <w:top w:val="none" w:sz="0" w:space="0" w:color="auto"/>
            <w:left w:val="none" w:sz="0" w:space="0" w:color="auto"/>
            <w:bottom w:val="none" w:sz="0" w:space="0" w:color="auto"/>
            <w:right w:val="none" w:sz="0" w:space="0" w:color="auto"/>
          </w:divBdr>
        </w:div>
      </w:divsChild>
    </w:div>
    <w:div w:id="1204557222">
      <w:bodyDiv w:val="1"/>
      <w:marLeft w:val="0"/>
      <w:marRight w:val="0"/>
      <w:marTop w:val="0"/>
      <w:marBottom w:val="0"/>
      <w:divBdr>
        <w:top w:val="none" w:sz="0" w:space="0" w:color="auto"/>
        <w:left w:val="none" w:sz="0" w:space="0" w:color="auto"/>
        <w:bottom w:val="none" w:sz="0" w:space="0" w:color="auto"/>
        <w:right w:val="none" w:sz="0" w:space="0" w:color="auto"/>
      </w:divBdr>
      <w:divsChild>
        <w:div w:id="228081447">
          <w:marLeft w:val="547"/>
          <w:marRight w:val="0"/>
          <w:marTop w:val="115"/>
          <w:marBottom w:val="0"/>
          <w:divBdr>
            <w:top w:val="none" w:sz="0" w:space="0" w:color="auto"/>
            <w:left w:val="none" w:sz="0" w:space="0" w:color="auto"/>
            <w:bottom w:val="none" w:sz="0" w:space="0" w:color="auto"/>
            <w:right w:val="none" w:sz="0" w:space="0" w:color="auto"/>
          </w:divBdr>
        </w:div>
      </w:divsChild>
    </w:div>
    <w:div w:id="1204711455">
      <w:bodyDiv w:val="1"/>
      <w:marLeft w:val="0"/>
      <w:marRight w:val="0"/>
      <w:marTop w:val="0"/>
      <w:marBottom w:val="0"/>
      <w:divBdr>
        <w:top w:val="none" w:sz="0" w:space="0" w:color="auto"/>
        <w:left w:val="none" w:sz="0" w:space="0" w:color="auto"/>
        <w:bottom w:val="none" w:sz="0" w:space="0" w:color="auto"/>
        <w:right w:val="none" w:sz="0" w:space="0" w:color="auto"/>
      </w:divBdr>
    </w:div>
    <w:div w:id="1210651306">
      <w:bodyDiv w:val="1"/>
      <w:marLeft w:val="0"/>
      <w:marRight w:val="0"/>
      <w:marTop w:val="0"/>
      <w:marBottom w:val="0"/>
      <w:divBdr>
        <w:top w:val="none" w:sz="0" w:space="0" w:color="auto"/>
        <w:left w:val="none" w:sz="0" w:space="0" w:color="auto"/>
        <w:bottom w:val="none" w:sz="0" w:space="0" w:color="auto"/>
        <w:right w:val="none" w:sz="0" w:space="0" w:color="auto"/>
      </w:divBdr>
      <w:divsChild>
        <w:div w:id="1664578070">
          <w:marLeft w:val="1166"/>
          <w:marRight w:val="0"/>
          <w:marTop w:val="96"/>
          <w:marBottom w:val="0"/>
          <w:divBdr>
            <w:top w:val="none" w:sz="0" w:space="0" w:color="auto"/>
            <w:left w:val="none" w:sz="0" w:space="0" w:color="auto"/>
            <w:bottom w:val="none" w:sz="0" w:space="0" w:color="auto"/>
            <w:right w:val="none" w:sz="0" w:space="0" w:color="auto"/>
          </w:divBdr>
        </w:div>
        <w:div w:id="1947927646">
          <w:marLeft w:val="1166"/>
          <w:marRight w:val="0"/>
          <w:marTop w:val="96"/>
          <w:marBottom w:val="0"/>
          <w:divBdr>
            <w:top w:val="none" w:sz="0" w:space="0" w:color="auto"/>
            <w:left w:val="none" w:sz="0" w:space="0" w:color="auto"/>
            <w:bottom w:val="none" w:sz="0" w:space="0" w:color="auto"/>
            <w:right w:val="none" w:sz="0" w:space="0" w:color="auto"/>
          </w:divBdr>
        </w:div>
        <w:div w:id="1309818382">
          <w:marLeft w:val="1166"/>
          <w:marRight w:val="0"/>
          <w:marTop w:val="96"/>
          <w:marBottom w:val="0"/>
          <w:divBdr>
            <w:top w:val="none" w:sz="0" w:space="0" w:color="auto"/>
            <w:left w:val="none" w:sz="0" w:space="0" w:color="auto"/>
            <w:bottom w:val="none" w:sz="0" w:space="0" w:color="auto"/>
            <w:right w:val="none" w:sz="0" w:space="0" w:color="auto"/>
          </w:divBdr>
        </w:div>
      </w:divsChild>
    </w:div>
    <w:div w:id="1239175225">
      <w:bodyDiv w:val="1"/>
      <w:marLeft w:val="0"/>
      <w:marRight w:val="0"/>
      <w:marTop w:val="0"/>
      <w:marBottom w:val="0"/>
      <w:divBdr>
        <w:top w:val="none" w:sz="0" w:space="0" w:color="auto"/>
        <w:left w:val="none" w:sz="0" w:space="0" w:color="auto"/>
        <w:bottom w:val="none" w:sz="0" w:space="0" w:color="auto"/>
        <w:right w:val="none" w:sz="0" w:space="0" w:color="auto"/>
      </w:divBdr>
      <w:divsChild>
        <w:div w:id="402678481">
          <w:marLeft w:val="547"/>
          <w:marRight w:val="0"/>
          <w:marTop w:val="134"/>
          <w:marBottom w:val="0"/>
          <w:divBdr>
            <w:top w:val="none" w:sz="0" w:space="0" w:color="auto"/>
            <w:left w:val="none" w:sz="0" w:space="0" w:color="auto"/>
            <w:bottom w:val="none" w:sz="0" w:space="0" w:color="auto"/>
            <w:right w:val="none" w:sz="0" w:space="0" w:color="auto"/>
          </w:divBdr>
        </w:div>
        <w:div w:id="1074621732">
          <w:marLeft w:val="547"/>
          <w:marRight w:val="0"/>
          <w:marTop w:val="134"/>
          <w:marBottom w:val="0"/>
          <w:divBdr>
            <w:top w:val="none" w:sz="0" w:space="0" w:color="auto"/>
            <w:left w:val="none" w:sz="0" w:space="0" w:color="auto"/>
            <w:bottom w:val="none" w:sz="0" w:space="0" w:color="auto"/>
            <w:right w:val="none" w:sz="0" w:space="0" w:color="auto"/>
          </w:divBdr>
        </w:div>
        <w:div w:id="743340373">
          <w:marLeft w:val="547"/>
          <w:marRight w:val="0"/>
          <w:marTop w:val="134"/>
          <w:marBottom w:val="0"/>
          <w:divBdr>
            <w:top w:val="none" w:sz="0" w:space="0" w:color="auto"/>
            <w:left w:val="none" w:sz="0" w:space="0" w:color="auto"/>
            <w:bottom w:val="none" w:sz="0" w:space="0" w:color="auto"/>
            <w:right w:val="none" w:sz="0" w:space="0" w:color="auto"/>
          </w:divBdr>
        </w:div>
        <w:div w:id="2078699128">
          <w:marLeft w:val="1166"/>
          <w:marRight w:val="0"/>
          <w:marTop w:val="115"/>
          <w:marBottom w:val="0"/>
          <w:divBdr>
            <w:top w:val="none" w:sz="0" w:space="0" w:color="auto"/>
            <w:left w:val="none" w:sz="0" w:space="0" w:color="auto"/>
            <w:bottom w:val="none" w:sz="0" w:space="0" w:color="auto"/>
            <w:right w:val="none" w:sz="0" w:space="0" w:color="auto"/>
          </w:divBdr>
        </w:div>
        <w:div w:id="980622214">
          <w:marLeft w:val="1166"/>
          <w:marRight w:val="0"/>
          <w:marTop w:val="115"/>
          <w:marBottom w:val="0"/>
          <w:divBdr>
            <w:top w:val="none" w:sz="0" w:space="0" w:color="auto"/>
            <w:left w:val="none" w:sz="0" w:space="0" w:color="auto"/>
            <w:bottom w:val="none" w:sz="0" w:space="0" w:color="auto"/>
            <w:right w:val="none" w:sz="0" w:space="0" w:color="auto"/>
          </w:divBdr>
        </w:div>
        <w:div w:id="552930878">
          <w:marLeft w:val="547"/>
          <w:marRight w:val="0"/>
          <w:marTop w:val="134"/>
          <w:marBottom w:val="0"/>
          <w:divBdr>
            <w:top w:val="none" w:sz="0" w:space="0" w:color="auto"/>
            <w:left w:val="none" w:sz="0" w:space="0" w:color="auto"/>
            <w:bottom w:val="none" w:sz="0" w:space="0" w:color="auto"/>
            <w:right w:val="none" w:sz="0" w:space="0" w:color="auto"/>
          </w:divBdr>
        </w:div>
        <w:div w:id="1443265825">
          <w:marLeft w:val="1166"/>
          <w:marRight w:val="0"/>
          <w:marTop w:val="115"/>
          <w:marBottom w:val="0"/>
          <w:divBdr>
            <w:top w:val="none" w:sz="0" w:space="0" w:color="auto"/>
            <w:left w:val="none" w:sz="0" w:space="0" w:color="auto"/>
            <w:bottom w:val="none" w:sz="0" w:space="0" w:color="auto"/>
            <w:right w:val="none" w:sz="0" w:space="0" w:color="auto"/>
          </w:divBdr>
        </w:div>
        <w:div w:id="1078329626">
          <w:marLeft w:val="1800"/>
          <w:marRight w:val="0"/>
          <w:marTop w:val="96"/>
          <w:marBottom w:val="0"/>
          <w:divBdr>
            <w:top w:val="none" w:sz="0" w:space="0" w:color="auto"/>
            <w:left w:val="none" w:sz="0" w:space="0" w:color="auto"/>
            <w:bottom w:val="none" w:sz="0" w:space="0" w:color="auto"/>
            <w:right w:val="none" w:sz="0" w:space="0" w:color="auto"/>
          </w:divBdr>
        </w:div>
        <w:div w:id="1875653954">
          <w:marLeft w:val="1800"/>
          <w:marRight w:val="0"/>
          <w:marTop w:val="96"/>
          <w:marBottom w:val="0"/>
          <w:divBdr>
            <w:top w:val="none" w:sz="0" w:space="0" w:color="auto"/>
            <w:left w:val="none" w:sz="0" w:space="0" w:color="auto"/>
            <w:bottom w:val="none" w:sz="0" w:space="0" w:color="auto"/>
            <w:right w:val="none" w:sz="0" w:space="0" w:color="auto"/>
          </w:divBdr>
        </w:div>
      </w:divsChild>
    </w:div>
    <w:div w:id="1258830933">
      <w:bodyDiv w:val="1"/>
      <w:marLeft w:val="0"/>
      <w:marRight w:val="0"/>
      <w:marTop w:val="0"/>
      <w:marBottom w:val="0"/>
      <w:divBdr>
        <w:top w:val="none" w:sz="0" w:space="0" w:color="auto"/>
        <w:left w:val="none" w:sz="0" w:space="0" w:color="auto"/>
        <w:bottom w:val="none" w:sz="0" w:space="0" w:color="auto"/>
        <w:right w:val="none" w:sz="0" w:space="0" w:color="auto"/>
      </w:divBdr>
    </w:div>
    <w:div w:id="1324746785">
      <w:bodyDiv w:val="1"/>
      <w:marLeft w:val="0"/>
      <w:marRight w:val="0"/>
      <w:marTop w:val="0"/>
      <w:marBottom w:val="0"/>
      <w:divBdr>
        <w:top w:val="none" w:sz="0" w:space="0" w:color="auto"/>
        <w:left w:val="none" w:sz="0" w:space="0" w:color="auto"/>
        <w:bottom w:val="none" w:sz="0" w:space="0" w:color="auto"/>
        <w:right w:val="none" w:sz="0" w:space="0" w:color="auto"/>
      </w:divBdr>
    </w:div>
    <w:div w:id="1366641213">
      <w:bodyDiv w:val="1"/>
      <w:marLeft w:val="0"/>
      <w:marRight w:val="0"/>
      <w:marTop w:val="0"/>
      <w:marBottom w:val="0"/>
      <w:divBdr>
        <w:top w:val="none" w:sz="0" w:space="0" w:color="auto"/>
        <w:left w:val="none" w:sz="0" w:space="0" w:color="auto"/>
        <w:bottom w:val="none" w:sz="0" w:space="0" w:color="auto"/>
        <w:right w:val="none" w:sz="0" w:space="0" w:color="auto"/>
      </w:divBdr>
    </w:div>
    <w:div w:id="1371606496">
      <w:bodyDiv w:val="1"/>
      <w:marLeft w:val="0"/>
      <w:marRight w:val="0"/>
      <w:marTop w:val="0"/>
      <w:marBottom w:val="0"/>
      <w:divBdr>
        <w:top w:val="none" w:sz="0" w:space="0" w:color="auto"/>
        <w:left w:val="none" w:sz="0" w:space="0" w:color="auto"/>
        <w:bottom w:val="none" w:sz="0" w:space="0" w:color="auto"/>
        <w:right w:val="none" w:sz="0" w:space="0" w:color="auto"/>
      </w:divBdr>
      <w:divsChild>
        <w:div w:id="244733176">
          <w:marLeft w:val="547"/>
          <w:marRight w:val="0"/>
          <w:marTop w:val="134"/>
          <w:marBottom w:val="0"/>
          <w:divBdr>
            <w:top w:val="none" w:sz="0" w:space="0" w:color="auto"/>
            <w:left w:val="none" w:sz="0" w:space="0" w:color="auto"/>
            <w:bottom w:val="none" w:sz="0" w:space="0" w:color="auto"/>
            <w:right w:val="none" w:sz="0" w:space="0" w:color="auto"/>
          </w:divBdr>
        </w:div>
      </w:divsChild>
    </w:div>
    <w:div w:id="1414201958">
      <w:bodyDiv w:val="1"/>
      <w:marLeft w:val="0"/>
      <w:marRight w:val="0"/>
      <w:marTop w:val="0"/>
      <w:marBottom w:val="0"/>
      <w:divBdr>
        <w:top w:val="none" w:sz="0" w:space="0" w:color="auto"/>
        <w:left w:val="none" w:sz="0" w:space="0" w:color="auto"/>
        <w:bottom w:val="none" w:sz="0" w:space="0" w:color="auto"/>
        <w:right w:val="none" w:sz="0" w:space="0" w:color="auto"/>
      </w:divBdr>
      <w:divsChild>
        <w:div w:id="1396472064">
          <w:marLeft w:val="547"/>
          <w:marRight w:val="0"/>
          <w:marTop w:val="134"/>
          <w:marBottom w:val="0"/>
          <w:divBdr>
            <w:top w:val="none" w:sz="0" w:space="0" w:color="auto"/>
            <w:left w:val="none" w:sz="0" w:space="0" w:color="auto"/>
            <w:bottom w:val="none" w:sz="0" w:space="0" w:color="auto"/>
            <w:right w:val="none" w:sz="0" w:space="0" w:color="auto"/>
          </w:divBdr>
        </w:div>
        <w:div w:id="580867791">
          <w:marLeft w:val="547"/>
          <w:marRight w:val="0"/>
          <w:marTop w:val="134"/>
          <w:marBottom w:val="0"/>
          <w:divBdr>
            <w:top w:val="none" w:sz="0" w:space="0" w:color="auto"/>
            <w:left w:val="none" w:sz="0" w:space="0" w:color="auto"/>
            <w:bottom w:val="none" w:sz="0" w:space="0" w:color="auto"/>
            <w:right w:val="none" w:sz="0" w:space="0" w:color="auto"/>
          </w:divBdr>
        </w:div>
        <w:div w:id="1807578018">
          <w:marLeft w:val="547"/>
          <w:marRight w:val="0"/>
          <w:marTop w:val="134"/>
          <w:marBottom w:val="0"/>
          <w:divBdr>
            <w:top w:val="none" w:sz="0" w:space="0" w:color="auto"/>
            <w:left w:val="none" w:sz="0" w:space="0" w:color="auto"/>
            <w:bottom w:val="none" w:sz="0" w:space="0" w:color="auto"/>
            <w:right w:val="none" w:sz="0" w:space="0" w:color="auto"/>
          </w:divBdr>
        </w:div>
        <w:div w:id="1249195748">
          <w:marLeft w:val="547"/>
          <w:marRight w:val="0"/>
          <w:marTop w:val="134"/>
          <w:marBottom w:val="0"/>
          <w:divBdr>
            <w:top w:val="none" w:sz="0" w:space="0" w:color="auto"/>
            <w:left w:val="none" w:sz="0" w:space="0" w:color="auto"/>
            <w:bottom w:val="none" w:sz="0" w:space="0" w:color="auto"/>
            <w:right w:val="none" w:sz="0" w:space="0" w:color="auto"/>
          </w:divBdr>
        </w:div>
      </w:divsChild>
    </w:div>
    <w:div w:id="1431966709">
      <w:bodyDiv w:val="1"/>
      <w:marLeft w:val="0"/>
      <w:marRight w:val="0"/>
      <w:marTop w:val="0"/>
      <w:marBottom w:val="0"/>
      <w:divBdr>
        <w:top w:val="none" w:sz="0" w:space="0" w:color="auto"/>
        <w:left w:val="none" w:sz="0" w:space="0" w:color="auto"/>
        <w:bottom w:val="none" w:sz="0" w:space="0" w:color="auto"/>
        <w:right w:val="none" w:sz="0" w:space="0" w:color="auto"/>
      </w:divBdr>
      <w:divsChild>
        <w:div w:id="1290890353">
          <w:marLeft w:val="1166"/>
          <w:marRight w:val="0"/>
          <w:marTop w:val="106"/>
          <w:marBottom w:val="0"/>
          <w:divBdr>
            <w:top w:val="none" w:sz="0" w:space="0" w:color="auto"/>
            <w:left w:val="none" w:sz="0" w:space="0" w:color="auto"/>
            <w:bottom w:val="none" w:sz="0" w:space="0" w:color="auto"/>
            <w:right w:val="none" w:sz="0" w:space="0" w:color="auto"/>
          </w:divBdr>
        </w:div>
        <w:div w:id="1238520987">
          <w:marLeft w:val="1166"/>
          <w:marRight w:val="0"/>
          <w:marTop w:val="106"/>
          <w:marBottom w:val="0"/>
          <w:divBdr>
            <w:top w:val="none" w:sz="0" w:space="0" w:color="auto"/>
            <w:left w:val="none" w:sz="0" w:space="0" w:color="auto"/>
            <w:bottom w:val="none" w:sz="0" w:space="0" w:color="auto"/>
            <w:right w:val="none" w:sz="0" w:space="0" w:color="auto"/>
          </w:divBdr>
        </w:div>
        <w:div w:id="1341004370">
          <w:marLeft w:val="1166"/>
          <w:marRight w:val="0"/>
          <w:marTop w:val="106"/>
          <w:marBottom w:val="0"/>
          <w:divBdr>
            <w:top w:val="none" w:sz="0" w:space="0" w:color="auto"/>
            <w:left w:val="none" w:sz="0" w:space="0" w:color="auto"/>
            <w:bottom w:val="none" w:sz="0" w:space="0" w:color="auto"/>
            <w:right w:val="none" w:sz="0" w:space="0" w:color="auto"/>
          </w:divBdr>
        </w:div>
        <w:div w:id="2056004688">
          <w:marLeft w:val="547"/>
          <w:marRight w:val="0"/>
          <w:marTop w:val="134"/>
          <w:marBottom w:val="0"/>
          <w:divBdr>
            <w:top w:val="none" w:sz="0" w:space="0" w:color="auto"/>
            <w:left w:val="none" w:sz="0" w:space="0" w:color="auto"/>
            <w:bottom w:val="none" w:sz="0" w:space="0" w:color="auto"/>
            <w:right w:val="none" w:sz="0" w:space="0" w:color="auto"/>
          </w:divBdr>
        </w:div>
        <w:div w:id="542206738">
          <w:marLeft w:val="1166"/>
          <w:marRight w:val="0"/>
          <w:marTop w:val="106"/>
          <w:marBottom w:val="0"/>
          <w:divBdr>
            <w:top w:val="none" w:sz="0" w:space="0" w:color="auto"/>
            <w:left w:val="none" w:sz="0" w:space="0" w:color="auto"/>
            <w:bottom w:val="none" w:sz="0" w:space="0" w:color="auto"/>
            <w:right w:val="none" w:sz="0" w:space="0" w:color="auto"/>
          </w:divBdr>
        </w:div>
        <w:div w:id="942494284">
          <w:marLeft w:val="1166"/>
          <w:marRight w:val="0"/>
          <w:marTop w:val="106"/>
          <w:marBottom w:val="0"/>
          <w:divBdr>
            <w:top w:val="none" w:sz="0" w:space="0" w:color="auto"/>
            <w:left w:val="none" w:sz="0" w:space="0" w:color="auto"/>
            <w:bottom w:val="none" w:sz="0" w:space="0" w:color="auto"/>
            <w:right w:val="none" w:sz="0" w:space="0" w:color="auto"/>
          </w:divBdr>
        </w:div>
      </w:divsChild>
    </w:div>
    <w:div w:id="1511605935">
      <w:bodyDiv w:val="1"/>
      <w:marLeft w:val="0"/>
      <w:marRight w:val="0"/>
      <w:marTop w:val="0"/>
      <w:marBottom w:val="0"/>
      <w:divBdr>
        <w:top w:val="none" w:sz="0" w:space="0" w:color="auto"/>
        <w:left w:val="none" w:sz="0" w:space="0" w:color="auto"/>
        <w:bottom w:val="none" w:sz="0" w:space="0" w:color="auto"/>
        <w:right w:val="none" w:sz="0" w:space="0" w:color="auto"/>
      </w:divBdr>
    </w:div>
    <w:div w:id="1666396619">
      <w:bodyDiv w:val="1"/>
      <w:marLeft w:val="0"/>
      <w:marRight w:val="0"/>
      <w:marTop w:val="0"/>
      <w:marBottom w:val="0"/>
      <w:divBdr>
        <w:top w:val="none" w:sz="0" w:space="0" w:color="auto"/>
        <w:left w:val="none" w:sz="0" w:space="0" w:color="auto"/>
        <w:bottom w:val="none" w:sz="0" w:space="0" w:color="auto"/>
        <w:right w:val="none" w:sz="0" w:space="0" w:color="auto"/>
      </w:divBdr>
      <w:divsChild>
        <w:div w:id="888569290">
          <w:marLeft w:val="547"/>
          <w:marRight w:val="0"/>
          <w:marTop w:val="115"/>
          <w:marBottom w:val="0"/>
          <w:divBdr>
            <w:top w:val="none" w:sz="0" w:space="0" w:color="auto"/>
            <w:left w:val="none" w:sz="0" w:space="0" w:color="auto"/>
            <w:bottom w:val="none" w:sz="0" w:space="0" w:color="auto"/>
            <w:right w:val="none" w:sz="0" w:space="0" w:color="auto"/>
          </w:divBdr>
        </w:div>
        <w:div w:id="1843811241">
          <w:marLeft w:val="1166"/>
          <w:marRight w:val="0"/>
          <w:marTop w:val="115"/>
          <w:marBottom w:val="0"/>
          <w:divBdr>
            <w:top w:val="none" w:sz="0" w:space="0" w:color="auto"/>
            <w:left w:val="none" w:sz="0" w:space="0" w:color="auto"/>
            <w:bottom w:val="none" w:sz="0" w:space="0" w:color="auto"/>
            <w:right w:val="none" w:sz="0" w:space="0" w:color="auto"/>
          </w:divBdr>
        </w:div>
        <w:div w:id="694110822">
          <w:marLeft w:val="1166"/>
          <w:marRight w:val="0"/>
          <w:marTop w:val="115"/>
          <w:marBottom w:val="0"/>
          <w:divBdr>
            <w:top w:val="none" w:sz="0" w:space="0" w:color="auto"/>
            <w:left w:val="none" w:sz="0" w:space="0" w:color="auto"/>
            <w:bottom w:val="none" w:sz="0" w:space="0" w:color="auto"/>
            <w:right w:val="none" w:sz="0" w:space="0" w:color="auto"/>
          </w:divBdr>
        </w:div>
        <w:div w:id="1297295404">
          <w:marLeft w:val="1166"/>
          <w:marRight w:val="0"/>
          <w:marTop w:val="115"/>
          <w:marBottom w:val="0"/>
          <w:divBdr>
            <w:top w:val="none" w:sz="0" w:space="0" w:color="auto"/>
            <w:left w:val="none" w:sz="0" w:space="0" w:color="auto"/>
            <w:bottom w:val="none" w:sz="0" w:space="0" w:color="auto"/>
            <w:right w:val="none" w:sz="0" w:space="0" w:color="auto"/>
          </w:divBdr>
        </w:div>
        <w:div w:id="736367380">
          <w:marLeft w:val="1166"/>
          <w:marRight w:val="0"/>
          <w:marTop w:val="115"/>
          <w:marBottom w:val="0"/>
          <w:divBdr>
            <w:top w:val="none" w:sz="0" w:space="0" w:color="auto"/>
            <w:left w:val="none" w:sz="0" w:space="0" w:color="auto"/>
            <w:bottom w:val="none" w:sz="0" w:space="0" w:color="auto"/>
            <w:right w:val="none" w:sz="0" w:space="0" w:color="auto"/>
          </w:divBdr>
        </w:div>
      </w:divsChild>
    </w:div>
    <w:div w:id="1667585470">
      <w:bodyDiv w:val="1"/>
      <w:marLeft w:val="0"/>
      <w:marRight w:val="0"/>
      <w:marTop w:val="0"/>
      <w:marBottom w:val="0"/>
      <w:divBdr>
        <w:top w:val="none" w:sz="0" w:space="0" w:color="auto"/>
        <w:left w:val="none" w:sz="0" w:space="0" w:color="auto"/>
        <w:bottom w:val="none" w:sz="0" w:space="0" w:color="auto"/>
        <w:right w:val="none" w:sz="0" w:space="0" w:color="auto"/>
      </w:divBdr>
      <w:divsChild>
        <w:div w:id="1287345579">
          <w:marLeft w:val="720"/>
          <w:marRight w:val="0"/>
          <w:marTop w:val="96"/>
          <w:marBottom w:val="0"/>
          <w:divBdr>
            <w:top w:val="none" w:sz="0" w:space="0" w:color="auto"/>
            <w:left w:val="none" w:sz="0" w:space="0" w:color="auto"/>
            <w:bottom w:val="none" w:sz="0" w:space="0" w:color="auto"/>
            <w:right w:val="none" w:sz="0" w:space="0" w:color="auto"/>
          </w:divBdr>
        </w:div>
        <w:div w:id="675693989">
          <w:marLeft w:val="1166"/>
          <w:marRight w:val="0"/>
          <w:marTop w:val="86"/>
          <w:marBottom w:val="0"/>
          <w:divBdr>
            <w:top w:val="none" w:sz="0" w:space="0" w:color="auto"/>
            <w:left w:val="none" w:sz="0" w:space="0" w:color="auto"/>
            <w:bottom w:val="none" w:sz="0" w:space="0" w:color="auto"/>
            <w:right w:val="none" w:sz="0" w:space="0" w:color="auto"/>
          </w:divBdr>
        </w:div>
      </w:divsChild>
    </w:div>
    <w:div w:id="1737438550">
      <w:bodyDiv w:val="1"/>
      <w:marLeft w:val="0"/>
      <w:marRight w:val="0"/>
      <w:marTop w:val="0"/>
      <w:marBottom w:val="0"/>
      <w:divBdr>
        <w:top w:val="none" w:sz="0" w:space="0" w:color="auto"/>
        <w:left w:val="none" w:sz="0" w:space="0" w:color="auto"/>
        <w:bottom w:val="none" w:sz="0" w:space="0" w:color="auto"/>
        <w:right w:val="none" w:sz="0" w:space="0" w:color="auto"/>
      </w:divBdr>
      <w:divsChild>
        <w:div w:id="1033926263">
          <w:marLeft w:val="1166"/>
          <w:marRight w:val="0"/>
          <w:marTop w:val="96"/>
          <w:marBottom w:val="0"/>
          <w:divBdr>
            <w:top w:val="none" w:sz="0" w:space="0" w:color="auto"/>
            <w:left w:val="none" w:sz="0" w:space="0" w:color="auto"/>
            <w:bottom w:val="none" w:sz="0" w:space="0" w:color="auto"/>
            <w:right w:val="none" w:sz="0" w:space="0" w:color="auto"/>
          </w:divBdr>
        </w:div>
        <w:div w:id="1825269050">
          <w:marLeft w:val="1166"/>
          <w:marRight w:val="0"/>
          <w:marTop w:val="96"/>
          <w:marBottom w:val="0"/>
          <w:divBdr>
            <w:top w:val="none" w:sz="0" w:space="0" w:color="auto"/>
            <w:left w:val="none" w:sz="0" w:space="0" w:color="auto"/>
            <w:bottom w:val="none" w:sz="0" w:space="0" w:color="auto"/>
            <w:right w:val="none" w:sz="0" w:space="0" w:color="auto"/>
          </w:divBdr>
        </w:div>
        <w:div w:id="73626358">
          <w:marLeft w:val="1166"/>
          <w:marRight w:val="0"/>
          <w:marTop w:val="96"/>
          <w:marBottom w:val="0"/>
          <w:divBdr>
            <w:top w:val="none" w:sz="0" w:space="0" w:color="auto"/>
            <w:left w:val="none" w:sz="0" w:space="0" w:color="auto"/>
            <w:bottom w:val="none" w:sz="0" w:space="0" w:color="auto"/>
            <w:right w:val="none" w:sz="0" w:space="0" w:color="auto"/>
          </w:divBdr>
        </w:div>
      </w:divsChild>
    </w:div>
    <w:div w:id="1743020781">
      <w:bodyDiv w:val="1"/>
      <w:marLeft w:val="0"/>
      <w:marRight w:val="0"/>
      <w:marTop w:val="0"/>
      <w:marBottom w:val="0"/>
      <w:divBdr>
        <w:top w:val="none" w:sz="0" w:space="0" w:color="auto"/>
        <w:left w:val="none" w:sz="0" w:space="0" w:color="auto"/>
        <w:bottom w:val="none" w:sz="0" w:space="0" w:color="auto"/>
        <w:right w:val="none" w:sz="0" w:space="0" w:color="auto"/>
      </w:divBdr>
      <w:divsChild>
        <w:div w:id="611011799">
          <w:marLeft w:val="547"/>
          <w:marRight w:val="0"/>
          <w:marTop w:val="115"/>
          <w:marBottom w:val="0"/>
          <w:divBdr>
            <w:top w:val="none" w:sz="0" w:space="0" w:color="auto"/>
            <w:left w:val="none" w:sz="0" w:space="0" w:color="auto"/>
            <w:bottom w:val="none" w:sz="0" w:space="0" w:color="auto"/>
            <w:right w:val="none" w:sz="0" w:space="0" w:color="auto"/>
          </w:divBdr>
        </w:div>
        <w:div w:id="391317510">
          <w:marLeft w:val="547"/>
          <w:marRight w:val="0"/>
          <w:marTop w:val="115"/>
          <w:marBottom w:val="0"/>
          <w:divBdr>
            <w:top w:val="none" w:sz="0" w:space="0" w:color="auto"/>
            <w:left w:val="none" w:sz="0" w:space="0" w:color="auto"/>
            <w:bottom w:val="none" w:sz="0" w:space="0" w:color="auto"/>
            <w:right w:val="none" w:sz="0" w:space="0" w:color="auto"/>
          </w:divBdr>
        </w:div>
        <w:div w:id="1886596339">
          <w:marLeft w:val="806"/>
          <w:marRight w:val="0"/>
          <w:marTop w:val="115"/>
          <w:marBottom w:val="0"/>
          <w:divBdr>
            <w:top w:val="none" w:sz="0" w:space="0" w:color="auto"/>
            <w:left w:val="none" w:sz="0" w:space="0" w:color="auto"/>
            <w:bottom w:val="none" w:sz="0" w:space="0" w:color="auto"/>
            <w:right w:val="none" w:sz="0" w:space="0" w:color="auto"/>
          </w:divBdr>
        </w:div>
        <w:div w:id="1186137659">
          <w:marLeft w:val="806"/>
          <w:marRight w:val="0"/>
          <w:marTop w:val="115"/>
          <w:marBottom w:val="0"/>
          <w:divBdr>
            <w:top w:val="none" w:sz="0" w:space="0" w:color="auto"/>
            <w:left w:val="none" w:sz="0" w:space="0" w:color="auto"/>
            <w:bottom w:val="none" w:sz="0" w:space="0" w:color="auto"/>
            <w:right w:val="none" w:sz="0" w:space="0" w:color="auto"/>
          </w:divBdr>
        </w:div>
        <w:div w:id="535505594">
          <w:marLeft w:val="806"/>
          <w:marRight w:val="0"/>
          <w:marTop w:val="115"/>
          <w:marBottom w:val="0"/>
          <w:divBdr>
            <w:top w:val="none" w:sz="0" w:space="0" w:color="auto"/>
            <w:left w:val="none" w:sz="0" w:space="0" w:color="auto"/>
            <w:bottom w:val="none" w:sz="0" w:space="0" w:color="auto"/>
            <w:right w:val="none" w:sz="0" w:space="0" w:color="auto"/>
          </w:divBdr>
        </w:div>
        <w:div w:id="1453354778">
          <w:marLeft w:val="806"/>
          <w:marRight w:val="0"/>
          <w:marTop w:val="115"/>
          <w:marBottom w:val="0"/>
          <w:divBdr>
            <w:top w:val="none" w:sz="0" w:space="0" w:color="auto"/>
            <w:left w:val="none" w:sz="0" w:space="0" w:color="auto"/>
            <w:bottom w:val="none" w:sz="0" w:space="0" w:color="auto"/>
            <w:right w:val="none" w:sz="0" w:space="0" w:color="auto"/>
          </w:divBdr>
        </w:div>
      </w:divsChild>
    </w:div>
    <w:div w:id="1748721023">
      <w:bodyDiv w:val="1"/>
      <w:marLeft w:val="0"/>
      <w:marRight w:val="0"/>
      <w:marTop w:val="0"/>
      <w:marBottom w:val="0"/>
      <w:divBdr>
        <w:top w:val="none" w:sz="0" w:space="0" w:color="auto"/>
        <w:left w:val="none" w:sz="0" w:space="0" w:color="auto"/>
        <w:bottom w:val="none" w:sz="0" w:space="0" w:color="auto"/>
        <w:right w:val="none" w:sz="0" w:space="0" w:color="auto"/>
      </w:divBdr>
      <w:divsChild>
        <w:div w:id="483083531">
          <w:marLeft w:val="1166"/>
          <w:marRight w:val="0"/>
          <w:marTop w:val="96"/>
          <w:marBottom w:val="0"/>
          <w:divBdr>
            <w:top w:val="none" w:sz="0" w:space="0" w:color="auto"/>
            <w:left w:val="none" w:sz="0" w:space="0" w:color="auto"/>
            <w:bottom w:val="none" w:sz="0" w:space="0" w:color="auto"/>
            <w:right w:val="none" w:sz="0" w:space="0" w:color="auto"/>
          </w:divBdr>
        </w:div>
        <w:div w:id="1521778429">
          <w:marLeft w:val="1166"/>
          <w:marRight w:val="0"/>
          <w:marTop w:val="96"/>
          <w:marBottom w:val="0"/>
          <w:divBdr>
            <w:top w:val="none" w:sz="0" w:space="0" w:color="auto"/>
            <w:left w:val="none" w:sz="0" w:space="0" w:color="auto"/>
            <w:bottom w:val="none" w:sz="0" w:space="0" w:color="auto"/>
            <w:right w:val="none" w:sz="0" w:space="0" w:color="auto"/>
          </w:divBdr>
        </w:div>
      </w:divsChild>
    </w:div>
    <w:div w:id="1813980218">
      <w:bodyDiv w:val="1"/>
      <w:marLeft w:val="0"/>
      <w:marRight w:val="0"/>
      <w:marTop w:val="0"/>
      <w:marBottom w:val="0"/>
      <w:divBdr>
        <w:top w:val="none" w:sz="0" w:space="0" w:color="auto"/>
        <w:left w:val="none" w:sz="0" w:space="0" w:color="auto"/>
        <w:bottom w:val="none" w:sz="0" w:space="0" w:color="auto"/>
        <w:right w:val="none" w:sz="0" w:space="0" w:color="auto"/>
      </w:divBdr>
      <w:divsChild>
        <w:div w:id="1041247814">
          <w:marLeft w:val="1440"/>
          <w:marRight w:val="0"/>
          <w:marTop w:val="86"/>
          <w:marBottom w:val="0"/>
          <w:divBdr>
            <w:top w:val="none" w:sz="0" w:space="0" w:color="auto"/>
            <w:left w:val="none" w:sz="0" w:space="0" w:color="auto"/>
            <w:bottom w:val="none" w:sz="0" w:space="0" w:color="auto"/>
            <w:right w:val="none" w:sz="0" w:space="0" w:color="auto"/>
          </w:divBdr>
        </w:div>
        <w:div w:id="106707037">
          <w:marLeft w:val="1440"/>
          <w:marRight w:val="0"/>
          <w:marTop w:val="86"/>
          <w:marBottom w:val="0"/>
          <w:divBdr>
            <w:top w:val="none" w:sz="0" w:space="0" w:color="auto"/>
            <w:left w:val="none" w:sz="0" w:space="0" w:color="auto"/>
            <w:bottom w:val="none" w:sz="0" w:space="0" w:color="auto"/>
            <w:right w:val="none" w:sz="0" w:space="0" w:color="auto"/>
          </w:divBdr>
        </w:div>
      </w:divsChild>
    </w:div>
    <w:div w:id="1883590721">
      <w:bodyDiv w:val="1"/>
      <w:marLeft w:val="0"/>
      <w:marRight w:val="0"/>
      <w:marTop w:val="0"/>
      <w:marBottom w:val="0"/>
      <w:divBdr>
        <w:top w:val="none" w:sz="0" w:space="0" w:color="auto"/>
        <w:left w:val="none" w:sz="0" w:space="0" w:color="auto"/>
        <w:bottom w:val="none" w:sz="0" w:space="0" w:color="auto"/>
        <w:right w:val="none" w:sz="0" w:space="0" w:color="auto"/>
      </w:divBdr>
      <w:divsChild>
        <w:div w:id="1527672485">
          <w:marLeft w:val="547"/>
          <w:marRight w:val="0"/>
          <w:marTop w:val="0"/>
          <w:marBottom w:val="0"/>
          <w:divBdr>
            <w:top w:val="none" w:sz="0" w:space="0" w:color="auto"/>
            <w:left w:val="none" w:sz="0" w:space="0" w:color="auto"/>
            <w:bottom w:val="none" w:sz="0" w:space="0" w:color="auto"/>
            <w:right w:val="none" w:sz="0" w:space="0" w:color="auto"/>
          </w:divBdr>
        </w:div>
        <w:div w:id="42682139">
          <w:marLeft w:val="547"/>
          <w:marRight w:val="0"/>
          <w:marTop w:val="0"/>
          <w:marBottom w:val="0"/>
          <w:divBdr>
            <w:top w:val="none" w:sz="0" w:space="0" w:color="auto"/>
            <w:left w:val="none" w:sz="0" w:space="0" w:color="auto"/>
            <w:bottom w:val="none" w:sz="0" w:space="0" w:color="auto"/>
            <w:right w:val="none" w:sz="0" w:space="0" w:color="auto"/>
          </w:divBdr>
        </w:div>
      </w:divsChild>
    </w:div>
    <w:div w:id="1885093052">
      <w:bodyDiv w:val="1"/>
      <w:marLeft w:val="0"/>
      <w:marRight w:val="0"/>
      <w:marTop w:val="0"/>
      <w:marBottom w:val="0"/>
      <w:divBdr>
        <w:top w:val="none" w:sz="0" w:space="0" w:color="auto"/>
        <w:left w:val="none" w:sz="0" w:space="0" w:color="auto"/>
        <w:bottom w:val="none" w:sz="0" w:space="0" w:color="auto"/>
        <w:right w:val="none" w:sz="0" w:space="0" w:color="auto"/>
      </w:divBdr>
      <w:divsChild>
        <w:div w:id="1308633661">
          <w:marLeft w:val="547"/>
          <w:marRight w:val="0"/>
          <w:marTop w:val="115"/>
          <w:marBottom w:val="0"/>
          <w:divBdr>
            <w:top w:val="none" w:sz="0" w:space="0" w:color="auto"/>
            <w:left w:val="none" w:sz="0" w:space="0" w:color="auto"/>
            <w:bottom w:val="none" w:sz="0" w:space="0" w:color="auto"/>
            <w:right w:val="none" w:sz="0" w:space="0" w:color="auto"/>
          </w:divBdr>
        </w:div>
      </w:divsChild>
    </w:div>
    <w:div w:id="2008054055">
      <w:bodyDiv w:val="1"/>
      <w:marLeft w:val="0"/>
      <w:marRight w:val="0"/>
      <w:marTop w:val="0"/>
      <w:marBottom w:val="0"/>
      <w:divBdr>
        <w:top w:val="none" w:sz="0" w:space="0" w:color="auto"/>
        <w:left w:val="none" w:sz="0" w:space="0" w:color="auto"/>
        <w:bottom w:val="none" w:sz="0" w:space="0" w:color="auto"/>
        <w:right w:val="none" w:sz="0" w:space="0" w:color="auto"/>
      </w:divBdr>
      <w:divsChild>
        <w:div w:id="398595322">
          <w:marLeft w:val="547"/>
          <w:marRight w:val="0"/>
          <w:marTop w:val="115"/>
          <w:marBottom w:val="0"/>
          <w:divBdr>
            <w:top w:val="none" w:sz="0" w:space="0" w:color="auto"/>
            <w:left w:val="none" w:sz="0" w:space="0" w:color="auto"/>
            <w:bottom w:val="none" w:sz="0" w:space="0" w:color="auto"/>
            <w:right w:val="none" w:sz="0" w:space="0" w:color="auto"/>
          </w:divBdr>
        </w:div>
        <w:div w:id="1456295397">
          <w:marLeft w:val="547"/>
          <w:marRight w:val="0"/>
          <w:marTop w:val="115"/>
          <w:marBottom w:val="0"/>
          <w:divBdr>
            <w:top w:val="none" w:sz="0" w:space="0" w:color="auto"/>
            <w:left w:val="none" w:sz="0" w:space="0" w:color="auto"/>
            <w:bottom w:val="none" w:sz="0" w:space="0" w:color="auto"/>
            <w:right w:val="none" w:sz="0" w:space="0" w:color="auto"/>
          </w:divBdr>
        </w:div>
        <w:div w:id="2010517215">
          <w:marLeft w:val="547"/>
          <w:marRight w:val="0"/>
          <w:marTop w:val="115"/>
          <w:marBottom w:val="0"/>
          <w:divBdr>
            <w:top w:val="none" w:sz="0" w:space="0" w:color="auto"/>
            <w:left w:val="none" w:sz="0" w:space="0" w:color="auto"/>
            <w:bottom w:val="none" w:sz="0" w:space="0" w:color="auto"/>
            <w:right w:val="none" w:sz="0" w:space="0" w:color="auto"/>
          </w:divBdr>
        </w:div>
        <w:div w:id="2130466562">
          <w:marLeft w:val="547"/>
          <w:marRight w:val="0"/>
          <w:marTop w:val="115"/>
          <w:marBottom w:val="0"/>
          <w:divBdr>
            <w:top w:val="none" w:sz="0" w:space="0" w:color="auto"/>
            <w:left w:val="none" w:sz="0" w:space="0" w:color="auto"/>
            <w:bottom w:val="none" w:sz="0" w:space="0" w:color="auto"/>
            <w:right w:val="none" w:sz="0" w:space="0" w:color="auto"/>
          </w:divBdr>
        </w:div>
        <w:div w:id="306589389">
          <w:marLeft w:val="1166"/>
          <w:marRight w:val="0"/>
          <w:marTop w:val="96"/>
          <w:marBottom w:val="0"/>
          <w:divBdr>
            <w:top w:val="none" w:sz="0" w:space="0" w:color="auto"/>
            <w:left w:val="none" w:sz="0" w:space="0" w:color="auto"/>
            <w:bottom w:val="none" w:sz="0" w:space="0" w:color="auto"/>
            <w:right w:val="none" w:sz="0" w:space="0" w:color="auto"/>
          </w:divBdr>
        </w:div>
      </w:divsChild>
    </w:div>
    <w:div w:id="2012752866">
      <w:bodyDiv w:val="1"/>
      <w:marLeft w:val="0"/>
      <w:marRight w:val="0"/>
      <w:marTop w:val="0"/>
      <w:marBottom w:val="0"/>
      <w:divBdr>
        <w:top w:val="none" w:sz="0" w:space="0" w:color="auto"/>
        <w:left w:val="none" w:sz="0" w:space="0" w:color="auto"/>
        <w:bottom w:val="none" w:sz="0" w:space="0" w:color="auto"/>
        <w:right w:val="none" w:sz="0" w:space="0" w:color="auto"/>
      </w:divBdr>
      <w:divsChild>
        <w:div w:id="578171418">
          <w:marLeft w:val="547"/>
          <w:marRight w:val="0"/>
          <w:marTop w:val="134"/>
          <w:marBottom w:val="0"/>
          <w:divBdr>
            <w:top w:val="none" w:sz="0" w:space="0" w:color="auto"/>
            <w:left w:val="none" w:sz="0" w:space="0" w:color="auto"/>
            <w:bottom w:val="none" w:sz="0" w:space="0" w:color="auto"/>
            <w:right w:val="none" w:sz="0" w:space="0" w:color="auto"/>
          </w:divBdr>
        </w:div>
        <w:div w:id="1187600186">
          <w:marLeft w:val="1166"/>
          <w:marRight w:val="0"/>
          <w:marTop w:val="96"/>
          <w:marBottom w:val="0"/>
          <w:divBdr>
            <w:top w:val="none" w:sz="0" w:space="0" w:color="auto"/>
            <w:left w:val="none" w:sz="0" w:space="0" w:color="auto"/>
            <w:bottom w:val="none" w:sz="0" w:space="0" w:color="auto"/>
            <w:right w:val="none" w:sz="0" w:space="0" w:color="auto"/>
          </w:divBdr>
        </w:div>
        <w:div w:id="100878432">
          <w:marLeft w:val="1800"/>
          <w:marRight w:val="0"/>
          <w:marTop w:val="77"/>
          <w:marBottom w:val="0"/>
          <w:divBdr>
            <w:top w:val="none" w:sz="0" w:space="0" w:color="auto"/>
            <w:left w:val="none" w:sz="0" w:space="0" w:color="auto"/>
            <w:bottom w:val="none" w:sz="0" w:space="0" w:color="auto"/>
            <w:right w:val="none" w:sz="0" w:space="0" w:color="auto"/>
          </w:divBdr>
        </w:div>
        <w:div w:id="1161311452">
          <w:marLeft w:val="1800"/>
          <w:marRight w:val="0"/>
          <w:marTop w:val="77"/>
          <w:marBottom w:val="0"/>
          <w:divBdr>
            <w:top w:val="none" w:sz="0" w:space="0" w:color="auto"/>
            <w:left w:val="none" w:sz="0" w:space="0" w:color="auto"/>
            <w:bottom w:val="none" w:sz="0" w:space="0" w:color="auto"/>
            <w:right w:val="none" w:sz="0" w:space="0" w:color="auto"/>
          </w:divBdr>
        </w:div>
        <w:div w:id="1963730346">
          <w:marLeft w:val="1800"/>
          <w:marRight w:val="0"/>
          <w:marTop w:val="77"/>
          <w:marBottom w:val="0"/>
          <w:divBdr>
            <w:top w:val="none" w:sz="0" w:space="0" w:color="auto"/>
            <w:left w:val="none" w:sz="0" w:space="0" w:color="auto"/>
            <w:bottom w:val="none" w:sz="0" w:space="0" w:color="auto"/>
            <w:right w:val="none" w:sz="0" w:space="0" w:color="auto"/>
          </w:divBdr>
        </w:div>
        <w:div w:id="1604921648">
          <w:marLeft w:val="1166"/>
          <w:marRight w:val="0"/>
          <w:marTop w:val="96"/>
          <w:marBottom w:val="0"/>
          <w:divBdr>
            <w:top w:val="none" w:sz="0" w:space="0" w:color="auto"/>
            <w:left w:val="none" w:sz="0" w:space="0" w:color="auto"/>
            <w:bottom w:val="none" w:sz="0" w:space="0" w:color="auto"/>
            <w:right w:val="none" w:sz="0" w:space="0" w:color="auto"/>
          </w:divBdr>
        </w:div>
        <w:div w:id="1662587672">
          <w:marLeft w:val="1800"/>
          <w:marRight w:val="0"/>
          <w:marTop w:val="77"/>
          <w:marBottom w:val="0"/>
          <w:divBdr>
            <w:top w:val="none" w:sz="0" w:space="0" w:color="auto"/>
            <w:left w:val="none" w:sz="0" w:space="0" w:color="auto"/>
            <w:bottom w:val="none" w:sz="0" w:space="0" w:color="auto"/>
            <w:right w:val="none" w:sz="0" w:space="0" w:color="auto"/>
          </w:divBdr>
        </w:div>
        <w:div w:id="29960738">
          <w:marLeft w:val="1800"/>
          <w:marRight w:val="0"/>
          <w:marTop w:val="77"/>
          <w:marBottom w:val="0"/>
          <w:divBdr>
            <w:top w:val="none" w:sz="0" w:space="0" w:color="auto"/>
            <w:left w:val="none" w:sz="0" w:space="0" w:color="auto"/>
            <w:bottom w:val="none" w:sz="0" w:space="0" w:color="auto"/>
            <w:right w:val="none" w:sz="0" w:space="0" w:color="auto"/>
          </w:divBdr>
        </w:div>
      </w:divsChild>
    </w:div>
    <w:div w:id="2042510638">
      <w:bodyDiv w:val="1"/>
      <w:marLeft w:val="0"/>
      <w:marRight w:val="0"/>
      <w:marTop w:val="0"/>
      <w:marBottom w:val="0"/>
      <w:divBdr>
        <w:top w:val="none" w:sz="0" w:space="0" w:color="auto"/>
        <w:left w:val="none" w:sz="0" w:space="0" w:color="auto"/>
        <w:bottom w:val="none" w:sz="0" w:space="0" w:color="auto"/>
        <w:right w:val="none" w:sz="0" w:space="0" w:color="auto"/>
      </w:divBdr>
    </w:div>
    <w:div w:id="2104763891">
      <w:bodyDiv w:val="1"/>
      <w:marLeft w:val="0"/>
      <w:marRight w:val="0"/>
      <w:marTop w:val="0"/>
      <w:marBottom w:val="0"/>
      <w:divBdr>
        <w:top w:val="none" w:sz="0" w:space="0" w:color="auto"/>
        <w:left w:val="none" w:sz="0" w:space="0" w:color="auto"/>
        <w:bottom w:val="none" w:sz="0" w:space="0" w:color="auto"/>
        <w:right w:val="none" w:sz="0" w:space="0" w:color="auto"/>
      </w:divBdr>
    </w:div>
    <w:div w:id="2111660663">
      <w:bodyDiv w:val="1"/>
      <w:marLeft w:val="0"/>
      <w:marRight w:val="0"/>
      <w:marTop w:val="0"/>
      <w:marBottom w:val="0"/>
      <w:divBdr>
        <w:top w:val="none" w:sz="0" w:space="0" w:color="auto"/>
        <w:left w:val="none" w:sz="0" w:space="0" w:color="auto"/>
        <w:bottom w:val="none" w:sz="0" w:space="0" w:color="auto"/>
        <w:right w:val="none" w:sz="0" w:space="0" w:color="auto"/>
      </w:divBdr>
      <w:divsChild>
        <w:div w:id="58681036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irc.org/activities/task-forces/model-consent-clauses-for-rare-disease-research-task-for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a4gh.org/" TargetMode="External"/><Relationship Id="rId4" Type="http://schemas.openxmlformats.org/officeDocument/2006/relationships/styles" Target="styles.xml"/><Relationship Id="rId9" Type="http://schemas.openxmlformats.org/officeDocument/2006/relationships/hyperlink" Target="http://www.ga4gh.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5FE47-5041-4292-AE60-70B56D25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3839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RARE DISEASE RESEARCH CONSORTIUM</vt:lpstr>
      <vt:lpstr>INTERNATIONAL RARE DISEASE RESEARCH CONSORTIUM</vt:lpstr>
    </vt:vector>
  </TitlesOfParts>
  <Company>European Commission</Company>
  <LinksUpToDate>false</LinksUpToDate>
  <CharactersWithSpaces>4417</CharactersWithSpaces>
  <SharedDoc>false</SharedDoc>
  <HLinks>
    <vt:vector size="54" baseType="variant">
      <vt:variant>
        <vt:i4>2555936</vt:i4>
      </vt:variant>
      <vt:variant>
        <vt:i4>39</vt:i4>
      </vt:variant>
      <vt:variant>
        <vt:i4>0</vt:i4>
      </vt:variant>
      <vt:variant>
        <vt:i4>5</vt:i4>
      </vt:variant>
      <vt:variant>
        <vt:lpwstr>http://www.irdirc.org/</vt:lpwstr>
      </vt:variant>
      <vt:variant>
        <vt:lpwstr/>
      </vt:variant>
      <vt:variant>
        <vt:i4>1703999</vt:i4>
      </vt:variant>
      <vt:variant>
        <vt:i4>32</vt:i4>
      </vt:variant>
      <vt:variant>
        <vt:i4>0</vt:i4>
      </vt:variant>
      <vt:variant>
        <vt:i4>5</vt:i4>
      </vt:variant>
      <vt:variant>
        <vt:lpwstr/>
      </vt:variant>
      <vt:variant>
        <vt:lpwstr>_Toc351990415</vt:lpwstr>
      </vt:variant>
      <vt:variant>
        <vt:i4>1703999</vt:i4>
      </vt:variant>
      <vt:variant>
        <vt:i4>26</vt:i4>
      </vt:variant>
      <vt:variant>
        <vt:i4>0</vt:i4>
      </vt:variant>
      <vt:variant>
        <vt:i4>5</vt:i4>
      </vt:variant>
      <vt:variant>
        <vt:lpwstr/>
      </vt:variant>
      <vt:variant>
        <vt:lpwstr>_Toc351990414</vt:lpwstr>
      </vt:variant>
      <vt:variant>
        <vt:i4>1703999</vt:i4>
      </vt:variant>
      <vt:variant>
        <vt:i4>20</vt:i4>
      </vt:variant>
      <vt:variant>
        <vt:i4>0</vt:i4>
      </vt:variant>
      <vt:variant>
        <vt:i4>5</vt:i4>
      </vt:variant>
      <vt:variant>
        <vt:lpwstr/>
      </vt:variant>
      <vt:variant>
        <vt:lpwstr>_Toc351990413</vt:lpwstr>
      </vt:variant>
      <vt:variant>
        <vt:i4>1703999</vt:i4>
      </vt:variant>
      <vt:variant>
        <vt:i4>14</vt:i4>
      </vt:variant>
      <vt:variant>
        <vt:i4>0</vt:i4>
      </vt:variant>
      <vt:variant>
        <vt:i4>5</vt:i4>
      </vt:variant>
      <vt:variant>
        <vt:lpwstr/>
      </vt:variant>
      <vt:variant>
        <vt:lpwstr>_Toc351990412</vt:lpwstr>
      </vt:variant>
      <vt:variant>
        <vt:i4>1703999</vt:i4>
      </vt:variant>
      <vt:variant>
        <vt:i4>8</vt:i4>
      </vt:variant>
      <vt:variant>
        <vt:i4>0</vt:i4>
      </vt:variant>
      <vt:variant>
        <vt:i4>5</vt:i4>
      </vt:variant>
      <vt:variant>
        <vt:lpwstr/>
      </vt:variant>
      <vt:variant>
        <vt:lpwstr>_Toc351990411</vt:lpwstr>
      </vt:variant>
      <vt:variant>
        <vt:i4>1703999</vt:i4>
      </vt:variant>
      <vt:variant>
        <vt:i4>2</vt:i4>
      </vt:variant>
      <vt:variant>
        <vt:i4>0</vt:i4>
      </vt:variant>
      <vt:variant>
        <vt:i4>5</vt:i4>
      </vt:variant>
      <vt:variant>
        <vt:lpwstr/>
      </vt:variant>
      <vt:variant>
        <vt:lpwstr>_Toc351990410</vt:lpwstr>
      </vt:variant>
      <vt:variant>
        <vt:i4>4849729</vt:i4>
      </vt:variant>
      <vt:variant>
        <vt:i4>3</vt:i4>
      </vt:variant>
      <vt:variant>
        <vt:i4>0</vt:i4>
      </vt:variant>
      <vt:variant>
        <vt:i4>5</vt:i4>
      </vt:variant>
      <vt:variant>
        <vt:lpwstr>http://www.eurordis.org/sites/default/files/publications/Fact_Sheet_Eurordiscare2.pdf</vt:lpwstr>
      </vt:variant>
      <vt:variant>
        <vt:lpwstr/>
      </vt:variant>
      <vt:variant>
        <vt:i4>2621497</vt:i4>
      </vt:variant>
      <vt:variant>
        <vt:i4>0</vt:i4>
      </vt:variant>
      <vt:variant>
        <vt:i4>0</vt:i4>
      </vt:variant>
      <vt:variant>
        <vt:i4>5</vt:i4>
      </vt:variant>
      <vt:variant>
        <vt:lpwstr>http://archive.eurordis.org/IMG/pdf/eurordiscare1-part1.pdf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RARE DISEASE RESEARCH CONSORTIUM</dc:title>
  <dc:creator>ajonker</dc:creator>
  <cp:lastModifiedBy>Minh Thu Nguyen</cp:lastModifiedBy>
  <cp:revision>3</cp:revision>
  <cp:lastPrinted>2013-05-31T12:45:00Z</cp:lastPrinted>
  <dcterms:created xsi:type="dcterms:W3CDTF">2019-05-28T14:04:00Z</dcterms:created>
  <dcterms:modified xsi:type="dcterms:W3CDTF">2019-06-03T14:26:00Z</dcterms:modified>
</cp:coreProperties>
</file>