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D5" w:rsidRPr="001E31AC" w:rsidRDefault="00190443" w:rsidP="00DC3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</w:t>
      </w:r>
      <w:r w:rsidR="00D1517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DC3CD5" w:rsidRPr="001E31AC">
        <w:rPr>
          <w:rFonts w:ascii="Times New Roman" w:hAnsi="Times New Roman" w:cs="Times New Roman"/>
          <w:sz w:val="24"/>
          <w:szCs w:val="24"/>
        </w:rPr>
        <w:t xml:space="preserve"> List of primers sequences used in quantitative expression analysis of genes and pyrosequencing for</w:t>
      </w:r>
      <w:r w:rsidR="00B201CB" w:rsidRPr="001E31AC">
        <w:rPr>
          <w:rFonts w:ascii="Times New Roman" w:hAnsi="Times New Roman" w:cs="Times New Roman"/>
          <w:sz w:val="24"/>
          <w:szCs w:val="24"/>
        </w:rPr>
        <w:t xml:space="preserve"> DNA</w:t>
      </w:r>
      <w:r w:rsidR="00DC3CD5" w:rsidRPr="001E31AC">
        <w:rPr>
          <w:rFonts w:ascii="Times New Roman" w:hAnsi="Times New Roman" w:cs="Times New Roman"/>
          <w:sz w:val="24"/>
          <w:szCs w:val="24"/>
        </w:rPr>
        <w:t xml:space="preserve"> CpG methylation</w:t>
      </w:r>
    </w:p>
    <w:tbl>
      <w:tblPr>
        <w:tblStyle w:val="TableGrid"/>
        <w:tblpPr w:leftFromText="180" w:rightFromText="180" w:vertAnchor="page" w:horzAnchor="margin" w:tblpXSpec="center" w:tblpY="2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961"/>
      </w:tblGrid>
      <w:tr w:rsidR="00C01138" w:rsidRPr="001E31AC" w:rsidTr="00DC271B">
        <w:tc>
          <w:tcPr>
            <w:tcW w:w="3227" w:type="dxa"/>
            <w:tcBorders>
              <w:bottom w:val="single" w:sz="4" w:space="0" w:color="auto"/>
            </w:tcBorders>
          </w:tcPr>
          <w:p w:rsidR="00C01138" w:rsidRPr="001E31AC" w:rsidRDefault="00C01138" w:rsidP="00C01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01138" w:rsidRPr="001E31AC" w:rsidRDefault="00C01138" w:rsidP="00C0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b/>
                <w:sz w:val="24"/>
                <w:szCs w:val="24"/>
              </w:rPr>
              <w:t>Sequence (5’ to 3’)</w:t>
            </w:r>
          </w:p>
        </w:tc>
      </w:tr>
      <w:tr w:rsidR="00B201CB" w:rsidRPr="001E31AC" w:rsidTr="00DC271B">
        <w:tc>
          <w:tcPr>
            <w:tcW w:w="3227" w:type="dxa"/>
            <w:tcBorders>
              <w:top w:val="single" w:sz="4" w:space="0" w:color="auto"/>
            </w:tcBorders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SDF4_F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201CB" w:rsidRPr="001E31AC" w:rsidRDefault="00B201CB" w:rsidP="008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AGGGAGTTTGAGGAACTGATTG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SDF4_R</w:t>
            </w:r>
          </w:p>
        </w:tc>
        <w:tc>
          <w:tcPr>
            <w:tcW w:w="4961" w:type="dxa"/>
          </w:tcPr>
          <w:p w:rsidR="00B201CB" w:rsidRPr="001E31AC" w:rsidRDefault="00B201CB" w:rsidP="008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TCCAGGTAGTGGTTCTGGTTCT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SRXN1_F</w:t>
            </w:r>
          </w:p>
        </w:tc>
        <w:tc>
          <w:tcPr>
            <w:tcW w:w="4961" w:type="dxa"/>
          </w:tcPr>
          <w:p w:rsidR="00B201CB" w:rsidRPr="001E31AC" w:rsidRDefault="00B201CB" w:rsidP="008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TGGAATGAGAAAGGAGATGGTT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SRXN1_R</w:t>
            </w:r>
          </w:p>
        </w:tc>
        <w:tc>
          <w:tcPr>
            <w:tcW w:w="4961" w:type="dxa"/>
          </w:tcPr>
          <w:p w:rsidR="00B201CB" w:rsidRPr="001E31AC" w:rsidRDefault="00B201CB" w:rsidP="008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CCAGGTTTCCCTTTACTCACAG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CSF1_F</w:t>
            </w:r>
          </w:p>
        </w:tc>
        <w:tc>
          <w:tcPr>
            <w:tcW w:w="4961" w:type="dxa"/>
          </w:tcPr>
          <w:p w:rsidR="00B201CB" w:rsidRPr="001E31AC" w:rsidRDefault="00B201CB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ACCATGCGCTTCAGAGACAA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CSF1_R</w:t>
            </w:r>
          </w:p>
        </w:tc>
        <w:tc>
          <w:tcPr>
            <w:tcW w:w="4961" w:type="dxa"/>
          </w:tcPr>
          <w:p w:rsidR="00B201CB" w:rsidRPr="001E31AC" w:rsidRDefault="00B201CB" w:rsidP="00B9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TGGAGGGGCGTCTCATAGAA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CXCL14_F</w:t>
            </w:r>
          </w:p>
        </w:tc>
        <w:tc>
          <w:tcPr>
            <w:tcW w:w="4961" w:type="dxa"/>
          </w:tcPr>
          <w:p w:rsidR="00B201CB" w:rsidRPr="001E31AC" w:rsidRDefault="00B201CB" w:rsidP="00FF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GAGGGAAAACGTCACACCGA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CXCL14_R</w:t>
            </w:r>
          </w:p>
        </w:tc>
        <w:tc>
          <w:tcPr>
            <w:tcW w:w="4961" w:type="dxa"/>
          </w:tcPr>
          <w:p w:rsidR="00B201CB" w:rsidRPr="001E31AC" w:rsidRDefault="00B201CB" w:rsidP="00FF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ACCCTCGGTAAAAGTGCTGG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ZMYM2_F</w:t>
            </w:r>
          </w:p>
        </w:tc>
        <w:tc>
          <w:tcPr>
            <w:tcW w:w="4961" w:type="dxa"/>
          </w:tcPr>
          <w:p w:rsidR="00B201CB" w:rsidRPr="001E31AC" w:rsidRDefault="00B201CB" w:rsidP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TTCCAGATGTCCTGTGAAAATG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ZMYM2_R</w:t>
            </w:r>
          </w:p>
        </w:tc>
        <w:tc>
          <w:tcPr>
            <w:tcW w:w="4961" w:type="dxa"/>
          </w:tcPr>
          <w:p w:rsidR="00B201CB" w:rsidRPr="001E31AC" w:rsidRDefault="00B201CB" w:rsidP="003B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AGTGAAGCAGACGTGTACCAGA</w:t>
            </w:r>
          </w:p>
        </w:tc>
      </w:tr>
      <w:tr w:rsidR="001E31AC" w:rsidRPr="001E31AC" w:rsidTr="00DC271B">
        <w:tc>
          <w:tcPr>
            <w:tcW w:w="3227" w:type="dxa"/>
          </w:tcPr>
          <w:p w:rsidR="001E31AC" w:rsidRPr="001E31AC" w:rsidRDefault="001E31AC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DNMT1_F</w:t>
            </w:r>
          </w:p>
        </w:tc>
        <w:tc>
          <w:tcPr>
            <w:tcW w:w="4961" w:type="dxa"/>
          </w:tcPr>
          <w:p w:rsidR="001E31AC" w:rsidRPr="001E31AC" w:rsidRDefault="001E31AC" w:rsidP="00C1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TCAGGGACCACATCTGTAAG</w:t>
            </w:r>
          </w:p>
        </w:tc>
      </w:tr>
      <w:tr w:rsidR="001E31AC" w:rsidRPr="001E31AC" w:rsidTr="00DC271B">
        <w:tc>
          <w:tcPr>
            <w:tcW w:w="3227" w:type="dxa"/>
          </w:tcPr>
          <w:p w:rsidR="001E31AC" w:rsidRPr="001E31AC" w:rsidRDefault="001E31AC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DNMT1_R</w:t>
            </w:r>
          </w:p>
        </w:tc>
        <w:tc>
          <w:tcPr>
            <w:tcW w:w="4961" w:type="dxa"/>
          </w:tcPr>
          <w:p w:rsidR="001E31AC" w:rsidRPr="001E31AC" w:rsidRDefault="001E31AC" w:rsidP="00C1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GCTGCAGCCATTCTTCTTGT</w:t>
            </w:r>
          </w:p>
        </w:tc>
      </w:tr>
      <w:tr w:rsidR="001E31AC" w:rsidRPr="001E31AC" w:rsidTr="00DC271B">
        <w:tc>
          <w:tcPr>
            <w:tcW w:w="3227" w:type="dxa"/>
          </w:tcPr>
          <w:p w:rsidR="001E31AC" w:rsidRPr="001E31AC" w:rsidRDefault="001E31AC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DNMT3a_F</w:t>
            </w:r>
          </w:p>
        </w:tc>
        <w:tc>
          <w:tcPr>
            <w:tcW w:w="4961" w:type="dxa"/>
          </w:tcPr>
          <w:p w:rsidR="001E31AC" w:rsidRPr="001E31AC" w:rsidRDefault="001E31AC" w:rsidP="00C1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GGCTCTTCTTTGAGTTCTACCG</w:t>
            </w:r>
          </w:p>
        </w:tc>
      </w:tr>
      <w:tr w:rsidR="001E31AC" w:rsidRPr="001E31AC" w:rsidTr="00DC271B">
        <w:tc>
          <w:tcPr>
            <w:tcW w:w="3227" w:type="dxa"/>
          </w:tcPr>
          <w:p w:rsidR="001E31AC" w:rsidRPr="001E31AC" w:rsidRDefault="001E31AC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DNMT3a_R</w:t>
            </w:r>
          </w:p>
        </w:tc>
        <w:tc>
          <w:tcPr>
            <w:tcW w:w="4961" w:type="dxa"/>
          </w:tcPr>
          <w:p w:rsidR="001E31AC" w:rsidRPr="001E31AC" w:rsidRDefault="001E31AC" w:rsidP="00C1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GCGAGATGTCCCTCTTGTCA</w:t>
            </w:r>
          </w:p>
        </w:tc>
      </w:tr>
      <w:tr w:rsidR="001E31AC" w:rsidRPr="001E31AC" w:rsidTr="00DC271B">
        <w:tc>
          <w:tcPr>
            <w:tcW w:w="3227" w:type="dxa"/>
          </w:tcPr>
          <w:p w:rsidR="001E31AC" w:rsidRPr="001E31AC" w:rsidRDefault="001E31AC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DNMT3b_F</w:t>
            </w:r>
          </w:p>
        </w:tc>
        <w:tc>
          <w:tcPr>
            <w:tcW w:w="4961" w:type="dxa"/>
          </w:tcPr>
          <w:p w:rsidR="001E31AC" w:rsidRPr="001E31AC" w:rsidRDefault="001E31AC" w:rsidP="00C1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TGAAGAGTCCATCGCTGTTG</w:t>
            </w:r>
          </w:p>
        </w:tc>
      </w:tr>
      <w:tr w:rsidR="001E31AC" w:rsidRPr="001E31AC" w:rsidTr="00DC271B">
        <w:tc>
          <w:tcPr>
            <w:tcW w:w="3227" w:type="dxa"/>
          </w:tcPr>
          <w:p w:rsidR="001E31AC" w:rsidRPr="001E31AC" w:rsidRDefault="001E31AC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DNMT3b_R</w:t>
            </w:r>
          </w:p>
        </w:tc>
        <w:tc>
          <w:tcPr>
            <w:tcW w:w="4961" w:type="dxa"/>
          </w:tcPr>
          <w:p w:rsidR="001E31AC" w:rsidRPr="001E31AC" w:rsidRDefault="001E31AC" w:rsidP="00C1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CAATCACCAGGTCAAAGGG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BS_SENP6_F</w:t>
            </w:r>
          </w:p>
        </w:tc>
        <w:tc>
          <w:tcPr>
            <w:tcW w:w="4961" w:type="dxa"/>
          </w:tcPr>
          <w:p w:rsidR="00B201CB" w:rsidRPr="001E31AC" w:rsidRDefault="00B201CB" w:rsidP="00DB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GGTAGGAGGGTTATATAGAGGT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BS_SENP6_R-biotin</w:t>
            </w:r>
          </w:p>
        </w:tc>
        <w:tc>
          <w:tcPr>
            <w:tcW w:w="4961" w:type="dxa"/>
          </w:tcPr>
          <w:p w:rsidR="00B201CB" w:rsidRPr="001E31AC" w:rsidRDefault="00B201CB" w:rsidP="00DB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TTACTCRCCCTCAACCCCTCTT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BS_SENP6_seqF</w:t>
            </w:r>
          </w:p>
        </w:tc>
        <w:tc>
          <w:tcPr>
            <w:tcW w:w="4961" w:type="dxa"/>
          </w:tcPr>
          <w:p w:rsidR="00B201CB" w:rsidRPr="001E31AC" w:rsidRDefault="00B201CB" w:rsidP="00DB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TTTTTTTYGGAGAATG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BS_SRXN1_F</w:t>
            </w:r>
          </w:p>
        </w:tc>
        <w:tc>
          <w:tcPr>
            <w:tcW w:w="4961" w:type="dxa"/>
          </w:tcPr>
          <w:p w:rsidR="00B201CB" w:rsidRPr="001E31AC" w:rsidRDefault="00B201CB" w:rsidP="00A4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GTAGTGGTGGTAGGTGTTAAG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BS_SRXN1_R-biotin</w:t>
            </w:r>
          </w:p>
        </w:tc>
        <w:tc>
          <w:tcPr>
            <w:tcW w:w="4961" w:type="dxa"/>
          </w:tcPr>
          <w:p w:rsidR="00B201CB" w:rsidRPr="001E31AC" w:rsidRDefault="00B201CB" w:rsidP="00A4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AACCATCCCTACCAAACTTATC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BS_SRXN1_seqF</w:t>
            </w:r>
          </w:p>
        </w:tc>
        <w:tc>
          <w:tcPr>
            <w:tcW w:w="4961" w:type="dxa"/>
          </w:tcPr>
          <w:p w:rsidR="00B201CB" w:rsidRPr="001E31AC" w:rsidRDefault="00B201CB" w:rsidP="00A4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TGTTAAGGAGGTTGTTATT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BS_JAK2_F</w:t>
            </w:r>
          </w:p>
        </w:tc>
        <w:tc>
          <w:tcPr>
            <w:tcW w:w="4961" w:type="dxa"/>
          </w:tcPr>
          <w:p w:rsidR="00B201CB" w:rsidRPr="001E31AC" w:rsidRDefault="00B201CB" w:rsidP="003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GGAGAGTTTYGGAGGGTTTAGTT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BS_JAK2_R-biotin</w:t>
            </w:r>
          </w:p>
        </w:tc>
        <w:tc>
          <w:tcPr>
            <w:tcW w:w="4961" w:type="dxa"/>
          </w:tcPr>
          <w:p w:rsidR="00B201CB" w:rsidRPr="001E31AC" w:rsidRDefault="00B201CB" w:rsidP="003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CCCCCAAACTCACAAACAC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BS_JAK2_seqF</w:t>
            </w:r>
          </w:p>
        </w:tc>
        <w:tc>
          <w:tcPr>
            <w:tcW w:w="4961" w:type="dxa"/>
          </w:tcPr>
          <w:p w:rsidR="00B201CB" w:rsidRPr="001E31AC" w:rsidRDefault="00B201CB" w:rsidP="0036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GGAYGTTYGGATTTTTGTTTT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BS_AQP2_F</w:t>
            </w:r>
          </w:p>
        </w:tc>
        <w:tc>
          <w:tcPr>
            <w:tcW w:w="4961" w:type="dxa"/>
          </w:tcPr>
          <w:p w:rsidR="00B201CB" w:rsidRPr="001E31AC" w:rsidRDefault="00B201CB" w:rsidP="00B0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TAGGGTAGAGATTYGAAAGAATTGAAGT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BS_AQP2_R-biotin</w:t>
            </w:r>
          </w:p>
        </w:tc>
        <w:tc>
          <w:tcPr>
            <w:tcW w:w="4961" w:type="dxa"/>
          </w:tcPr>
          <w:p w:rsidR="00B201CB" w:rsidRPr="001E31AC" w:rsidRDefault="00B201CB" w:rsidP="00B0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AATCCAATCRAAACCACAACTACCTAAC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BS_AQP2_seqF</w:t>
            </w:r>
          </w:p>
        </w:tc>
        <w:tc>
          <w:tcPr>
            <w:tcW w:w="4961" w:type="dxa"/>
          </w:tcPr>
          <w:p w:rsidR="00B201CB" w:rsidRPr="001E31AC" w:rsidRDefault="00B201CB" w:rsidP="00B0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TTTATTAGGATTTATGAGGATG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BS_ZMYM2_F</w:t>
            </w:r>
          </w:p>
        </w:tc>
        <w:tc>
          <w:tcPr>
            <w:tcW w:w="4961" w:type="dxa"/>
          </w:tcPr>
          <w:p w:rsidR="00B201CB" w:rsidRPr="001E31AC" w:rsidRDefault="00B201CB" w:rsidP="00B6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GGTTTTTATAAGGGGGATGTTG</w:t>
            </w:r>
          </w:p>
        </w:tc>
      </w:tr>
      <w:tr w:rsidR="00B201CB" w:rsidRPr="001E31AC" w:rsidTr="00DC271B">
        <w:tc>
          <w:tcPr>
            <w:tcW w:w="3227" w:type="dxa"/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BS_ZMYM2_R-biotin</w:t>
            </w:r>
          </w:p>
        </w:tc>
        <w:tc>
          <w:tcPr>
            <w:tcW w:w="4961" w:type="dxa"/>
          </w:tcPr>
          <w:p w:rsidR="00B201CB" w:rsidRPr="001E31AC" w:rsidRDefault="00B201CB" w:rsidP="00B6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ACCACCAAACCCTCTATCTATC</w:t>
            </w:r>
          </w:p>
        </w:tc>
      </w:tr>
      <w:tr w:rsidR="00B201CB" w:rsidRPr="001E31AC" w:rsidTr="00DC271B">
        <w:tc>
          <w:tcPr>
            <w:tcW w:w="3227" w:type="dxa"/>
            <w:tcBorders>
              <w:bottom w:val="single" w:sz="4" w:space="0" w:color="auto"/>
            </w:tcBorders>
          </w:tcPr>
          <w:p w:rsidR="00B201CB" w:rsidRPr="001E31AC" w:rsidRDefault="00B201CB" w:rsidP="00C0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BS_ZMYM2_seqF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201CB" w:rsidRPr="001E31AC" w:rsidRDefault="00B201CB" w:rsidP="00B6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1AC">
              <w:rPr>
                <w:rFonts w:ascii="Times New Roman" w:hAnsi="Times New Roman" w:cs="Times New Roman"/>
                <w:sz w:val="24"/>
                <w:szCs w:val="24"/>
              </w:rPr>
              <w:t>AGTATAGGTTTGGAGATTT</w:t>
            </w:r>
          </w:p>
        </w:tc>
      </w:tr>
    </w:tbl>
    <w:p w:rsidR="00C01138" w:rsidRPr="001E31AC" w:rsidRDefault="00C01138" w:rsidP="00DC3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C1" w:rsidRPr="001E31AC" w:rsidRDefault="00D15173">
      <w:pPr>
        <w:rPr>
          <w:rFonts w:ascii="Times New Roman" w:hAnsi="Times New Roman" w:cs="Times New Roman"/>
          <w:sz w:val="24"/>
          <w:szCs w:val="24"/>
        </w:rPr>
      </w:pPr>
    </w:p>
    <w:sectPr w:rsidR="00B61EC1" w:rsidRPr="001E3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40"/>
    <w:rsid w:val="00190443"/>
    <w:rsid w:val="001E31AC"/>
    <w:rsid w:val="004E097C"/>
    <w:rsid w:val="00543917"/>
    <w:rsid w:val="005C4640"/>
    <w:rsid w:val="00792689"/>
    <w:rsid w:val="00B201CB"/>
    <w:rsid w:val="00BC088F"/>
    <w:rsid w:val="00C01138"/>
    <w:rsid w:val="00C63C17"/>
    <w:rsid w:val="00D15173"/>
    <w:rsid w:val="00DC271B"/>
    <w:rsid w:val="00D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Leibniz-Intitut für Nutztierbiologie (FBN)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Basavaraj, Sajjanar</dc:creator>
  <cp:lastModifiedBy>Wimmers, Siriluck</cp:lastModifiedBy>
  <cp:revision>4</cp:revision>
  <dcterms:created xsi:type="dcterms:W3CDTF">2019-02-08T08:46:00Z</dcterms:created>
  <dcterms:modified xsi:type="dcterms:W3CDTF">2019-05-06T14:04:00Z</dcterms:modified>
</cp:coreProperties>
</file>