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D63C" w14:textId="510D9007" w:rsidR="005B5D07" w:rsidRDefault="0033309D">
      <w:bookmarkStart w:id="0" w:name="_Hlk487543898"/>
      <w:r w:rsidRPr="008129D1">
        <w:rPr>
          <w:rFonts w:ascii="Arial" w:hAnsi="Arial" w:cs="Arial"/>
          <w:noProof/>
          <w:lang w:eastAsia="en-GB"/>
        </w:rPr>
        <w:drawing>
          <wp:inline distT="0" distB="0" distL="0" distR="0" wp14:anchorId="4E6C61B6" wp14:editId="2EED61C1">
            <wp:extent cx="1428750" cy="485775"/>
            <wp:effectExtent l="19050" t="0" r="0" b="0"/>
            <wp:docPr id="9" name="Picture 2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60" cy="4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8E1">
        <w:tab/>
      </w:r>
      <w:r w:rsidR="00C548E1">
        <w:tab/>
      </w:r>
      <w:r w:rsidR="00C548E1">
        <w:tab/>
      </w:r>
      <w:r w:rsidR="00C548E1">
        <w:tab/>
      </w:r>
      <w:r w:rsidR="00C548E1">
        <w:tab/>
      </w:r>
      <w:r w:rsidR="00C548E1">
        <w:tab/>
      </w:r>
      <w:r w:rsidR="00C548E1">
        <w:tab/>
        <w:t>IRAS Ref:</w:t>
      </w:r>
      <w:r w:rsidR="00684BDA">
        <w:t xml:space="preserve"> 237902</w:t>
      </w:r>
      <w:r w:rsidR="00C548E1">
        <w:t xml:space="preserve"> </w:t>
      </w:r>
    </w:p>
    <w:p w14:paraId="3D4CA9CB" w14:textId="09AC539C" w:rsidR="00782C91" w:rsidRDefault="00782C91"/>
    <w:p w14:paraId="666EAC9A" w14:textId="77777777" w:rsidR="00A642DC" w:rsidRDefault="00A642DC" w:rsidP="00A642DC">
      <w:pPr>
        <w:tabs>
          <w:tab w:val="left" w:pos="2663"/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Understanding how physical and psychological symptoms are prioritised</w:t>
      </w:r>
    </w:p>
    <w:p w14:paraId="33103168" w14:textId="312CCEE8" w:rsidR="00B41C21" w:rsidRPr="00B41C21" w:rsidRDefault="00A642DC" w:rsidP="00A642DC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GP consultation</w:t>
      </w:r>
    </w:p>
    <w:p w14:paraId="411A9D19" w14:textId="77777777" w:rsidR="00782C91" w:rsidRDefault="00782C91"/>
    <w:p w14:paraId="4E1CC654" w14:textId="77777777" w:rsidR="0033309D" w:rsidRPr="0033309D" w:rsidRDefault="0033309D" w:rsidP="0033309D">
      <w:pPr>
        <w:jc w:val="center"/>
        <w:rPr>
          <w:rFonts w:ascii="Arial" w:hAnsi="Arial" w:cs="Arial"/>
        </w:rPr>
      </w:pPr>
      <w:r w:rsidRPr="0033309D">
        <w:rPr>
          <w:rFonts w:ascii="Arial" w:hAnsi="Arial" w:cs="Arial"/>
          <w:b/>
        </w:rPr>
        <w:t>TOPIC GUIDE FOR PARTICIPANTS</w:t>
      </w:r>
    </w:p>
    <w:p w14:paraId="40F15C08" w14:textId="77777777" w:rsidR="0033309D" w:rsidRDefault="0033309D"/>
    <w:p w14:paraId="06647EBE" w14:textId="098AF516" w:rsidR="0033309D" w:rsidRPr="0033309D" w:rsidRDefault="0033309D">
      <w:pPr>
        <w:rPr>
          <w:sz w:val="24"/>
          <w:szCs w:val="24"/>
        </w:rPr>
      </w:pPr>
      <w:r w:rsidRPr="0033309D">
        <w:rPr>
          <w:sz w:val="24"/>
          <w:szCs w:val="24"/>
        </w:rPr>
        <w:t>Please tell me anything you can recall about your consultation *</w:t>
      </w:r>
      <w:r w:rsidR="00FF3BDF">
        <w:rPr>
          <w:sz w:val="24"/>
          <w:szCs w:val="24"/>
        </w:rPr>
        <w:t>*</w:t>
      </w:r>
      <w:r w:rsidRPr="0033309D">
        <w:rPr>
          <w:sz w:val="24"/>
          <w:szCs w:val="24"/>
        </w:rPr>
        <w:t xml:space="preserve"> days ago </w:t>
      </w:r>
    </w:p>
    <w:p w14:paraId="585EFEB6" w14:textId="77777777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talk about?</w:t>
      </w:r>
    </w:p>
    <w:p w14:paraId="4F5E7517" w14:textId="77777777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 describe your symptoms?</w:t>
      </w:r>
    </w:p>
    <w:p w14:paraId="75BEDF8D" w14:textId="68205969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long </w:t>
      </w:r>
      <w:r w:rsidR="007540BE">
        <w:rPr>
          <w:sz w:val="24"/>
          <w:szCs w:val="24"/>
        </w:rPr>
        <w:t xml:space="preserve">have you </w:t>
      </w:r>
      <w:bookmarkStart w:id="1" w:name="_GoBack"/>
      <w:bookmarkEnd w:id="1"/>
      <w:r>
        <w:rPr>
          <w:sz w:val="24"/>
          <w:szCs w:val="24"/>
        </w:rPr>
        <w:t>had symptoms?</w:t>
      </w:r>
    </w:p>
    <w:p w14:paraId="36930927" w14:textId="1E34E6C8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there more than one thing you discussed?</w:t>
      </w:r>
    </w:p>
    <w:p w14:paraId="6E86594D" w14:textId="10C42DC9" w:rsidR="004F1D44" w:rsidRDefault="004F1D44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feel the physical or psychological symptoms were the priority?</w:t>
      </w:r>
    </w:p>
    <w:p w14:paraId="41D2EA6B" w14:textId="77777777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GP respond?</w:t>
      </w:r>
    </w:p>
    <w:p w14:paraId="5377EF20" w14:textId="77777777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sort of treatments did you talk about?</w:t>
      </w:r>
    </w:p>
    <w:p w14:paraId="3B1D79D0" w14:textId="77777777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your feelings about that?</w:t>
      </w:r>
    </w:p>
    <w:p w14:paraId="74D6FC92" w14:textId="1CD2EECC" w:rsidR="0033309D" w:rsidRDefault="0033309D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there anything you didn’t talk about (but wanted to)?</w:t>
      </w:r>
      <w:r w:rsidR="001A03A8">
        <w:rPr>
          <w:sz w:val="24"/>
          <w:szCs w:val="24"/>
        </w:rPr>
        <w:t xml:space="preserve"> (i.e. anxiety and if not why not)</w:t>
      </w:r>
    </w:p>
    <w:p w14:paraId="76A46F56" w14:textId="77777777" w:rsidR="00AA40BC" w:rsidRDefault="00AA40BC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made it difficult or easy to talk about?</w:t>
      </w:r>
    </w:p>
    <w:p w14:paraId="0196A098" w14:textId="5FAFEE18" w:rsidR="00FF3BDF" w:rsidRDefault="00AA40BC" w:rsidP="00FF3B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help? </w:t>
      </w:r>
    </w:p>
    <w:p w14:paraId="7B4DEB67" w14:textId="26A0AC6E" w:rsidR="00FF3BDF" w:rsidRPr="00FF3BDF" w:rsidRDefault="00FF3BDF" w:rsidP="00FF3B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Explain focus of study as anxiety </w:t>
      </w:r>
    </w:p>
    <w:p w14:paraId="288D8D70" w14:textId="7D03C19D" w:rsidR="00AA40BC" w:rsidRDefault="00AA40BC" w:rsidP="003330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about GAD-7</w:t>
      </w:r>
      <w:r w:rsidR="002610F3">
        <w:rPr>
          <w:sz w:val="24"/>
          <w:szCs w:val="24"/>
        </w:rPr>
        <w:t xml:space="preserve"> as a prompt to discussion with GP</w:t>
      </w:r>
    </w:p>
    <w:p w14:paraId="5977DD40" w14:textId="77777777" w:rsidR="0033309D" w:rsidRDefault="0033309D" w:rsidP="0033309D">
      <w:pPr>
        <w:rPr>
          <w:sz w:val="24"/>
          <w:szCs w:val="24"/>
        </w:rPr>
      </w:pPr>
    </w:p>
    <w:p w14:paraId="666FB8BD" w14:textId="77777777" w:rsidR="0033309D" w:rsidRDefault="0033309D" w:rsidP="0033309D">
      <w:pPr>
        <w:rPr>
          <w:sz w:val="24"/>
          <w:szCs w:val="24"/>
        </w:rPr>
      </w:pPr>
      <w:r>
        <w:rPr>
          <w:sz w:val="24"/>
          <w:szCs w:val="24"/>
        </w:rPr>
        <w:t xml:space="preserve">Please tell me what you did about your symptoms after seeing your GP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now?</w:t>
      </w:r>
    </w:p>
    <w:p w14:paraId="59553266" w14:textId="77777777" w:rsidR="0033309D" w:rsidRDefault="0033309D" w:rsidP="0033309D">
      <w:pPr>
        <w:rPr>
          <w:sz w:val="24"/>
          <w:szCs w:val="24"/>
        </w:rPr>
      </w:pPr>
      <w:r>
        <w:rPr>
          <w:sz w:val="24"/>
          <w:szCs w:val="24"/>
        </w:rPr>
        <w:t>What have you done in the past about your symptoms?</w:t>
      </w:r>
      <w:bookmarkEnd w:id="0"/>
    </w:p>
    <w:p w14:paraId="347B57D6" w14:textId="77777777" w:rsidR="00C50C6A" w:rsidRDefault="00C50C6A" w:rsidP="0033309D">
      <w:pPr>
        <w:rPr>
          <w:sz w:val="24"/>
          <w:szCs w:val="24"/>
        </w:rPr>
      </w:pPr>
      <w:r>
        <w:rPr>
          <w:sz w:val="24"/>
          <w:szCs w:val="24"/>
        </w:rPr>
        <w:t>Have you considered seeing a GP previously about your symptoms and not done so? Why?</w:t>
      </w:r>
    </w:p>
    <w:p w14:paraId="7AE56BFA" w14:textId="61622531" w:rsidR="00C50C6A" w:rsidRDefault="00C50C6A" w:rsidP="0033309D">
      <w:pPr>
        <w:rPr>
          <w:sz w:val="24"/>
          <w:szCs w:val="24"/>
        </w:rPr>
      </w:pPr>
      <w:r>
        <w:rPr>
          <w:sz w:val="24"/>
          <w:szCs w:val="24"/>
        </w:rPr>
        <w:t>Were your symptoms noticed by family or friends?</w:t>
      </w:r>
    </w:p>
    <w:p w14:paraId="0D39C14A" w14:textId="7BB8F5D1" w:rsidR="00FF3BDF" w:rsidRDefault="00FF3BDF" w:rsidP="0033309D">
      <w:pPr>
        <w:rPr>
          <w:sz w:val="24"/>
          <w:szCs w:val="24"/>
        </w:rPr>
      </w:pPr>
    </w:p>
    <w:p w14:paraId="01BB4D23" w14:textId="77777777" w:rsidR="00FF3BDF" w:rsidRPr="0033309D" w:rsidRDefault="00FF3BDF" w:rsidP="0033309D">
      <w:pPr>
        <w:rPr>
          <w:sz w:val="24"/>
          <w:szCs w:val="24"/>
        </w:rPr>
      </w:pPr>
    </w:p>
    <w:sectPr w:rsidR="00FF3BDF" w:rsidRPr="00333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348D" w14:textId="77777777" w:rsidR="00254D84" w:rsidRDefault="00254D84" w:rsidP="006A1987">
      <w:pPr>
        <w:spacing w:after="0" w:line="240" w:lineRule="auto"/>
      </w:pPr>
      <w:r>
        <w:separator/>
      </w:r>
    </w:p>
  </w:endnote>
  <w:endnote w:type="continuationSeparator" w:id="0">
    <w:p w14:paraId="33C68509" w14:textId="77777777" w:rsidR="00254D84" w:rsidRDefault="00254D84" w:rsidP="006A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9FB3" w14:textId="77777777" w:rsidR="00233746" w:rsidRDefault="00233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9052" w14:textId="0C48C67A" w:rsidR="006A1987" w:rsidRDefault="006A1987">
    <w:pPr>
      <w:pStyle w:val="Footer"/>
    </w:pPr>
    <w:r>
      <w:t>A</w:t>
    </w:r>
    <w:r w:rsidR="00233746">
      <w:t>12</w:t>
    </w:r>
    <w:r>
      <w:tab/>
      <w:t>Topic Guide for Participants V</w:t>
    </w:r>
    <w:r w:rsidR="000E6B72">
      <w:t>1</w:t>
    </w:r>
    <w:r w:rsidR="00B958E3">
      <w:tab/>
      <w:t>03</w:t>
    </w:r>
    <w:r>
      <w:t>.</w:t>
    </w:r>
    <w:r w:rsidR="00B958E3">
      <w:t>10</w:t>
    </w:r>
    <w:r>
      <w:t>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DC99" w14:textId="77777777" w:rsidR="00233746" w:rsidRDefault="00233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7E3B" w14:textId="77777777" w:rsidR="00254D84" w:rsidRDefault="00254D84" w:rsidP="006A1987">
      <w:pPr>
        <w:spacing w:after="0" w:line="240" w:lineRule="auto"/>
      </w:pPr>
      <w:r>
        <w:separator/>
      </w:r>
    </w:p>
  </w:footnote>
  <w:footnote w:type="continuationSeparator" w:id="0">
    <w:p w14:paraId="5DBF9667" w14:textId="77777777" w:rsidR="00254D84" w:rsidRDefault="00254D84" w:rsidP="006A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D7A8" w14:textId="77777777" w:rsidR="00233746" w:rsidRDefault="0023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DC67" w14:textId="77777777" w:rsidR="00233746" w:rsidRDefault="00233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93DA" w14:textId="77777777" w:rsidR="00233746" w:rsidRDefault="0023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3970"/>
    <w:multiLevelType w:val="hybridMultilevel"/>
    <w:tmpl w:val="99A8400A"/>
    <w:lvl w:ilvl="0" w:tplc="60EA451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D"/>
    <w:rsid w:val="000E6B72"/>
    <w:rsid w:val="001A03A8"/>
    <w:rsid w:val="00210C76"/>
    <w:rsid w:val="00233746"/>
    <w:rsid w:val="00254D84"/>
    <w:rsid w:val="002610F3"/>
    <w:rsid w:val="002D0CDD"/>
    <w:rsid w:val="0033309D"/>
    <w:rsid w:val="004F1D44"/>
    <w:rsid w:val="004F54FF"/>
    <w:rsid w:val="0054544F"/>
    <w:rsid w:val="005B5D07"/>
    <w:rsid w:val="005D2052"/>
    <w:rsid w:val="00684BDA"/>
    <w:rsid w:val="006A1987"/>
    <w:rsid w:val="006A5D92"/>
    <w:rsid w:val="006E1202"/>
    <w:rsid w:val="00751283"/>
    <w:rsid w:val="007540BE"/>
    <w:rsid w:val="00782C91"/>
    <w:rsid w:val="008305FA"/>
    <w:rsid w:val="00920375"/>
    <w:rsid w:val="00A642DC"/>
    <w:rsid w:val="00A840BC"/>
    <w:rsid w:val="00AA40BC"/>
    <w:rsid w:val="00B41C21"/>
    <w:rsid w:val="00B958E3"/>
    <w:rsid w:val="00C50C6A"/>
    <w:rsid w:val="00C548E1"/>
    <w:rsid w:val="00EA7A0F"/>
    <w:rsid w:val="00F07541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5FB3"/>
  <w15:chartTrackingRefBased/>
  <w15:docId w15:val="{D844CCC5-7A92-40F2-82CE-F16047E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87"/>
  </w:style>
  <w:style w:type="paragraph" w:styleId="Footer">
    <w:name w:val="footer"/>
    <w:basedOn w:val="Normal"/>
    <w:link w:val="FooterChar"/>
    <w:uiPriority w:val="99"/>
    <w:unhideWhenUsed/>
    <w:rsid w:val="006A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87"/>
  </w:style>
  <w:style w:type="character" w:styleId="CommentReference">
    <w:name w:val="annotation reference"/>
    <w:basedOn w:val="DefaultParagraphFont"/>
    <w:uiPriority w:val="99"/>
    <w:semiHidden/>
    <w:unhideWhenUsed/>
    <w:rsid w:val="006A5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Barnes</dc:creator>
  <cp:keywords/>
  <dc:description/>
  <cp:lastModifiedBy>Maria Barnes</cp:lastModifiedBy>
  <cp:revision>13</cp:revision>
  <dcterms:created xsi:type="dcterms:W3CDTF">2017-08-15T09:20:00Z</dcterms:created>
  <dcterms:modified xsi:type="dcterms:W3CDTF">2017-11-06T15:03:00Z</dcterms:modified>
</cp:coreProperties>
</file>