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23" w:rsidRPr="000D2D27" w:rsidRDefault="00361E10" w:rsidP="007B2E23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t>Additional file 1</w:t>
      </w:r>
      <w:bookmarkStart w:id="0" w:name="_GoBack"/>
      <w:bookmarkEnd w:id="0"/>
    </w:p>
    <w:p w:rsidR="004A35D7" w:rsidRPr="000D2D27" w:rsidRDefault="007B2E23" w:rsidP="007B2E23">
      <w:pPr>
        <w:spacing w:line="480" w:lineRule="auto"/>
        <w:rPr>
          <w:b/>
          <w:lang w:val="en-GB"/>
        </w:rPr>
      </w:pPr>
      <w:r w:rsidRPr="000D2D27">
        <w:rPr>
          <w:b/>
          <w:lang w:val="en-GB"/>
        </w:rPr>
        <w:t>Table 1.</w:t>
      </w:r>
      <w:r w:rsidRPr="000D2D27">
        <w:rPr>
          <w:lang w:val="en-GB"/>
        </w:rPr>
        <w:t xml:space="preserve"> Con</w:t>
      </w:r>
      <w:r w:rsidR="00437447">
        <w:rPr>
          <w:lang w:val="en-GB"/>
        </w:rPr>
        <w:t>tent of the treatment session-per</w:t>
      </w:r>
      <w:r w:rsidRPr="000D2D27">
        <w:rPr>
          <w:lang w:val="en-GB"/>
        </w:rPr>
        <w:t>-session</w:t>
      </w:r>
    </w:p>
    <w:tbl>
      <w:tblPr>
        <w:tblW w:w="5284" w:type="pct"/>
        <w:tblInd w:w="-176" w:type="dxa"/>
        <w:tblLook w:val="01E0" w:firstRow="1" w:lastRow="1" w:firstColumn="1" w:lastColumn="1" w:noHBand="0" w:noVBand="0"/>
      </w:tblPr>
      <w:tblGrid>
        <w:gridCol w:w="3630"/>
        <w:gridCol w:w="3496"/>
        <w:gridCol w:w="3478"/>
        <w:gridCol w:w="4185"/>
      </w:tblGrid>
      <w:tr w:rsidR="004A35D7" w:rsidRPr="004A35D7" w:rsidTr="00A3159C"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D7" w:rsidRPr="004A35D7" w:rsidRDefault="004A35D7" w:rsidP="004A35D7">
            <w:pPr>
              <w:rPr>
                <w:rFonts w:eastAsia="Calibri"/>
                <w:b/>
                <w:lang w:val="en-GB"/>
              </w:rPr>
            </w:pPr>
            <w:r w:rsidRPr="004A35D7">
              <w:rPr>
                <w:rFonts w:eastAsia="Calibri"/>
                <w:b/>
                <w:lang w:val="en-GB"/>
              </w:rPr>
              <w:t>Content of the session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D7" w:rsidRPr="004A35D7" w:rsidRDefault="004A35D7" w:rsidP="004A35D7">
            <w:pPr>
              <w:rPr>
                <w:rFonts w:eastAsia="Calibri"/>
                <w:b/>
                <w:lang w:val="en-GB"/>
              </w:rPr>
            </w:pPr>
            <w:r w:rsidRPr="004A35D7">
              <w:rPr>
                <w:rFonts w:eastAsia="Calibri"/>
                <w:b/>
                <w:lang w:val="en-GB"/>
              </w:rPr>
              <w:t>Brief description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D7" w:rsidRPr="004A35D7" w:rsidRDefault="004A35D7" w:rsidP="004A35D7">
            <w:pPr>
              <w:rPr>
                <w:rFonts w:eastAsia="Calibri"/>
                <w:b/>
                <w:lang w:val="en-GB"/>
              </w:rPr>
            </w:pPr>
            <w:r w:rsidRPr="004A35D7">
              <w:rPr>
                <w:rFonts w:eastAsia="Calibri"/>
                <w:b/>
                <w:lang w:val="en-GB"/>
              </w:rPr>
              <w:t xml:space="preserve">Instruction </w:t>
            </w:r>
            <w:r w:rsidRPr="004A35D7">
              <w:rPr>
                <w:rFonts w:eastAsia="Calibri"/>
                <w:b/>
                <w:i/>
                <w:u w:val="single"/>
                <w:lang w:val="en-GB"/>
              </w:rPr>
              <w:t>at start</w:t>
            </w:r>
            <w:r w:rsidRPr="004A35D7">
              <w:rPr>
                <w:rFonts w:eastAsia="Calibri"/>
                <w:b/>
                <w:lang w:val="en-GB"/>
              </w:rPr>
              <w:t xml:space="preserve"> of session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D7" w:rsidRPr="004A35D7" w:rsidRDefault="004A35D7" w:rsidP="004A35D7">
            <w:pPr>
              <w:rPr>
                <w:rFonts w:eastAsia="Calibri"/>
                <w:b/>
                <w:lang w:val="en-GB"/>
              </w:rPr>
            </w:pPr>
            <w:r w:rsidRPr="004A35D7">
              <w:rPr>
                <w:rFonts w:eastAsia="Calibri"/>
                <w:b/>
                <w:lang w:val="en-GB"/>
              </w:rPr>
              <w:t xml:space="preserve">Homework assignments </w:t>
            </w:r>
            <w:r w:rsidRPr="004A35D7">
              <w:rPr>
                <w:rFonts w:eastAsia="Calibri"/>
                <w:b/>
                <w:i/>
                <w:u w:val="single"/>
                <w:lang w:val="en-GB"/>
              </w:rPr>
              <w:t xml:space="preserve">after </w:t>
            </w:r>
            <w:r w:rsidRPr="004A35D7">
              <w:rPr>
                <w:rFonts w:eastAsia="Calibri"/>
                <w:b/>
                <w:lang w:val="en-GB"/>
              </w:rPr>
              <w:t xml:space="preserve">session </w:t>
            </w:r>
          </w:p>
        </w:tc>
      </w:tr>
      <w:tr w:rsidR="004A35D7" w:rsidRPr="00361E10" w:rsidTr="00A3159C"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Session 1: Introduction, identification of complaints, and psychoeducation</w:t>
            </w: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 xml:space="preserve">Therapist asks about the disappearance, identifies psychological complaints, and explains the rationale of treatment and handles out the treatment manual.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Completing brief questionnaire</w:t>
            </w: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Treatment manual: Reading of chapter 1 to 3, and paragraph 4.5</w:t>
            </w: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Writing assignment 1 (2 x 45 min. per assignment)</w:t>
            </w:r>
          </w:p>
        </w:tc>
      </w:tr>
      <w:tr w:rsidR="004A35D7" w:rsidRPr="00361E10" w:rsidTr="00A3159C"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Session 2: Providing and receiving social support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In the second session the client is asked to invite a significant other who is willing to offer social support.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Completing brief questionnaire</w:t>
            </w: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 xml:space="preserve">Reflections on writing assignment 1  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Treatment manual: Reading of chapter 3 and 4</w:t>
            </w: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Writing assignment 2 (2 x 45 min. per assignment)</w:t>
            </w:r>
          </w:p>
        </w:tc>
      </w:tr>
      <w:tr w:rsidR="004A35D7" w:rsidRPr="004A35D7" w:rsidTr="00A3159C"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Session 3: Introducing mindfulness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Introducing mindfulness and encouraging mindfulness practices at home.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Completing brief questionnaire</w:t>
            </w: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 xml:space="preserve">Reflections on writing assignment 1  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Treatment manual: Reading of chapter 4</w:t>
            </w: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Practicing mindfulness exercises 5 days per week</w:t>
            </w: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Updating mindfulness diary</w:t>
            </w:r>
          </w:p>
        </w:tc>
      </w:tr>
      <w:tr w:rsidR="004A35D7" w:rsidRPr="004A35D7" w:rsidTr="00A3159C"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 xml:space="preserve">Session 4: Identifying thought patterns and reducing repetitive negative thoughts by mindfulness-exercises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The client learns how thought patterns are related to his/her coping with the disappearance. The therapist offers a framework for identifying and observing thought patterns and challenging unhelpful thought patterns. Possible intrusive memories/images are targeted with exposure-assignments.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Completing brief questionnaire</w:t>
            </w: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Reflections on mindfulness-diary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Writing assignment 3 (2 x 45 min. per assignment)</w:t>
            </w: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Treatment manual: Reading of chapter 4</w:t>
            </w: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Practicing mindfulness exercises 5 days per week</w:t>
            </w: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 xml:space="preserve">Updating mindfulness diary </w:t>
            </w: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</w:p>
        </w:tc>
      </w:tr>
      <w:tr w:rsidR="004A35D7" w:rsidRPr="004A35D7" w:rsidTr="00A3159C"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lastRenderedPageBreak/>
              <w:t>Session 5: see description session 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see description session 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Completing brief questionnaire</w:t>
            </w: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Reflections on writing assignment 3</w:t>
            </w: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Reflections on mindfulness-diary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Treatment manual: Reading of chapter 4</w:t>
            </w: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Practicing mindfulness exercises 5 days per week</w:t>
            </w: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Updating mindfulness diary</w:t>
            </w:r>
          </w:p>
        </w:tc>
      </w:tr>
      <w:tr w:rsidR="004A35D7" w:rsidRPr="004A35D7" w:rsidTr="00A3159C"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Session 6: see description session 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see description session 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Completing brief questionnaire</w:t>
            </w: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Reflections on mindfulness-diary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Practicing mindfulness exercises 5 days per week</w:t>
            </w: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Updating mindfulness diary</w:t>
            </w:r>
          </w:p>
        </w:tc>
      </w:tr>
      <w:tr w:rsidR="004A35D7" w:rsidRPr="004A35D7" w:rsidTr="00A3159C">
        <w:trPr>
          <w:trHeight w:val="114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Session 7: see description session 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see description session 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Completing brief questionnaire</w:t>
            </w: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Reflections on mindfulness-diary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Writing assignment 4 (2 x 45 min. per assignment)</w:t>
            </w: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Practicing mindfulness exercises 5 days per week</w:t>
            </w: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Updating mindfulness diary</w:t>
            </w:r>
          </w:p>
        </w:tc>
      </w:tr>
      <w:tr w:rsidR="004A35D7" w:rsidRPr="004A35D7" w:rsidTr="00A3159C"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Session 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Appointments are made about ending or continuing treatment and relapse is discussed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Completing brief questionnaire</w:t>
            </w: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Reflections on writing assignment 4</w:t>
            </w: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</w:p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  <w:r w:rsidRPr="004A35D7">
              <w:rPr>
                <w:rFonts w:eastAsia="Calibri"/>
                <w:lang w:val="en-GB"/>
              </w:rPr>
              <w:t>Reflections on mindfulness-diary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D7" w:rsidRPr="004A35D7" w:rsidRDefault="004A35D7" w:rsidP="004A35D7">
            <w:pPr>
              <w:rPr>
                <w:rFonts w:eastAsia="Calibri"/>
                <w:lang w:val="en-GB"/>
              </w:rPr>
            </w:pPr>
          </w:p>
        </w:tc>
      </w:tr>
    </w:tbl>
    <w:p w:rsidR="007B2E23" w:rsidRPr="000D2D27" w:rsidRDefault="007B2E23" w:rsidP="007B2E23">
      <w:pPr>
        <w:spacing w:line="480" w:lineRule="auto"/>
        <w:rPr>
          <w:b/>
          <w:lang w:val="en-GB"/>
        </w:rPr>
      </w:pPr>
    </w:p>
    <w:p w:rsidR="002E3CF5" w:rsidRPr="000D2D27" w:rsidRDefault="00361E10">
      <w:pPr>
        <w:rPr>
          <w:lang w:val="en-GB"/>
        </w:rPr>
      </w:pPr>
    </w:p>
    <w:sectPr w:rsidR="002E3CF5" w:rsidRPr="000D2D27" w:rsidSect="007B2E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80"/>
    <w:rsid w:val="000106B2"/>
    <w:rsid w:val="000237EC"/>
    <w:rsid w:val="00032F0F"/>
    <w:rsid w:val="000405E6"/>
    <w:rsid w:val="0004310D"/>
    <w:rsid w:val="00054FEF"/>
    <w:rsid w:val="000550A8"/>
    <w:rsid w:val="00095880"/>
    <w:rsid w:val="000C3E02"/>
    <w:rsid w:val="000D2D27"/>
    <w:rsid w:val="000F0084"/>
    <w:rsid w:val="00110268"/>
    <w:rsid w:val="00132FC0"/>
    <w:rsid w:val="0014383F"/>
    <w:rsid w:val="00163BF8"/>
    <w:rsid w:val="00171DD1"/>
    <w:rsid w:val="0019466C"/>
    <w:rsid w:val="001B6DE5"/>
    <w:rsid w:val="001C2E3F"/>
    <w:rsid w:val="001D2514"/>
    <w:rsid w:val="002147A2"/>
    <w:rsid w:val="00283C39"/>
    <w:rsid w:val="002B539F"/>
    <w:rsid w:val="002C1815"/>
    <w:rsid w:val="002D6DBA"/>
    <w:rsid w:val="002E073C"/>
    <w:rsid w:val="002E2BEC"/>
    <w:rsid w:val="00335A08"/>
    <w:rsid w:val="00345DB1"/>
    <w:rsid w:val="00353CC6"/>
    <w:rsid w:val="00361E10"/>
    <w:rsid w:val="003A4BBD"/>
    <w:rsid w:val="003E230B"/>
    <w:rsid w:val="003F0400"/>
    <w:rsid w:val="00410E9D"/>
    <w:rsid w:val="00416D4A"/>
    <w:rsid w:val="00437447"/>
    <w:rsid w:val="00443596"/>
    <w:rsid w:val="00470908"/>
    <w:rsid w:val="004777DB"/>
    <w:rsid w:val="00491D2E"/>
    <w:rsid w:val="004A35D7"/>
    <w:rsid w:val="004D4ED0"/>
    <w:rsid w:val="004F3BA9"/>
    <w:rsid w:val="0054453D"/>
    <w:rsid w:val="0055407A"/>
    <w:rsid w:val="00555334"/>
    <w:rsid w:val="005978B0"/>
    <w:rsid w:val="005D4CAC"/>
    <w:rsid w:val="00636254"/>
    <w:rsid w:val="0065195D"/>
    <w:rsid w:val="007840C9"/>
    <w:rsid w:val="00784BB2"/>
    <w:rsid w:val="007B2E23"/>
    <w:rsid w:val="007B4B50"/>
    <w:rsid w:val="007F1EB0"/>
    <w:rsid w:val="007F734A"/>
    <w:rsid w:val="00805085"/>
    <w:rsid w:val="008620EC"/>
    <w:rsid w:val="008775B4"/>
    <w:rsid w:val="008A0C8E"/>
    <w:rsid w:val="008B1BE0"/>
    <w:rsid w:val="008D37A5"/>
    <w:rsid w:val="0091546C"/>
    <w:rsid w:val="0092654F"/>
    <w:rsid w:val="00934469"/>
    <w:rsid w:val="009666B6"/>
    <w:rsid w:val="00983FA0"/>
    <w:rsid w:val="00993506"/>
    <w:rsid w:val="009E322A"/>
    <w:rsid w:val="00A83D07"/>
    <w:rsid w:val="00AC3C92"/>
    <w:rsid w:val="00AD78C9"/>
    <w:rsid w:val="00AE545E"/>
    <w:rsid w:val="00B06D9F"/>
    <w:rsid w:val="00B928C1"/>
    <w:rsid w:val="00BA34A6"/>
    <w:rsid w:val="00BA74DF"/>
    <w:rsid w:val="00BC4EC6"/>
    <w:rsid w:val="00BE4FE0"/>
    <w:rsid w:val="00BE6D5F"/>
    <w:rsid w:val="00BF1A96"/>
    <w:rsid w:val="00BF29A6"/>
    <w:rsid w:val="00BF4185"/>
    <w:rsid w:val="00BF7D1E"/>
    <w:rsid w:val="00C25784"/>
    <w:rsid w:val="00C65EBD"/>
    <w:rsid w:val="00C7755C"/>
    <w:rsid w:val="00D14D08"/>
    <w:rsid w:val="00D27B81"/>
    <w:rsid w:val="00D62B9B"/>
    <w:rsid w:val="00D936C7"/>
    <w:rsid w:val="00DE4BC8"/>
    <w:rsid w:val="00DE4F13"/>
    <w:rsid w:val="00E00FDC"/>
    <w:rsid w:val="00E31C5A"/>
    <w:rsid w:val="00E561BA"/>
    <w:rsid w:val="00E72499"/>
    <w:rsid w:val="00E8229F"/>
    <w:rsid w:val="00EB08B5"/>
    <w:rsid w:val="00ED2E42"/>
    <w:rsid w:val="00F073D7"/>
    <w:rsid w:val="00F07511"/>
    <w:rsid w:val="00F3571B"/>
    <w:rsid w:val="00F5039D"/>
    <w:rsid w:val="00F868CD"/>
    <w:rsid w:val="00FC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3EFB"/>
  <w15:chartTrackingRefBased/>
  <w15:docId w15:val="{2D17D8EC-21B2-471F-A2FF-73A23E5B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880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94C96-4439-423A-8346-F295E5B9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L.I.M. Lenferink</dc:creator>
  <cp:keywords/>
  <dc:description/>
  <cp:lastModifiedBy>L.I.M. Lenferink</cp:lastModifiedBy>
  <cp:revision>2</cp:revision>
  <dcterms:created xsi:type="dcterms:W3CDTF">2019-07-10T12:38:00Z</dcterms:created>
  <dcterms:modified xsi:type="dcterms:W3CDTF">2019-07-10T12:38:00Z</dcterms:modified>
</cp:coreProperties>
</file>