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7B" w:rsidRDefault="00FC7934" w:rsidP="00D457A5">
      <w:pPr>
        <w:jc w:val="center"/>
      </w:pPr>
      <w:r w:rsidRPr="00FC7934">
        <w:rPr>
          <w:noProof/>
          <w:lang w:eastAsia="en-US"/>
        </w:rPr>
        <w:drawing>
          <wp:inline distT="0" distB="0" distL="0" distR="0">
            <wp:extent cx="2949934" cy="2274625"/>
            <wp:effectExtent l="0" t="0" r="3175" b="0"/>
            <wp:docPr id="3" name="图片 3" descr="C:\Users\免疫所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免疫所\Desktop\图片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90" cy="227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69" w:rsidRDefault="00D71B63" w:rsidP="00D71B63">
      <w:pPr>
        <w:tabs>
          <w:tab w:val="left" w:pos="5245"/>
        </w:tabs>
        <w:rPr>
          <w:rStyle w:val="fontstyle21"/>
          <w:rFonts w:hint="eastAsia"/>
          <w:sz w:val="20"/>
          <w:szCs w:val="20"/>
        </w:rPr>
      </w:pPr>
      <w:r>
        <w:rPr>
          <w:rStyle w:val="fontstyle21"/>
          <w:sz w:val="20"/>
          <w:szCs w:val="20"/>
        </w:rPr>
        <w:t xml:space="preserve">Fig. </w:t>
      </w:r>
      <w:r w:rsidR="00A323DC">
        <w:rPr>
          <w:rStyle w:val="fontstyle21"/>
          <w:sz w:val="20"/>
          <w:szCs w:val="20"/>
        </w:rPr>
        <w:t>S</w:t>
      </w:r>
      <w:bookmarkStart w:id="0" w:name="_GoBack"/>
      <w:bookmarkEnd w:id="0"/>
      <w:r w:rsidR="00CC4E69" w:rsidRPr="00D71B63">
        <w:rPr>
          <w:rStyle w:val="fontstyle21"/>
          <w:sz w:val="20"/>
          <w:szCs w:val="20"/>
        </w:rPr>
        <w:t xml:space="preserve">1 </w:t>
      </w:r>
      <w:r w:rsidR="00CC4E69" w:rsidRPr="00CC4E69">
        <w:rPr>
          <w:rStyle w:val="fontstyle21"/>
          <w:sz w:val="20"/>
          <w:szCs w:val="20"/>
        </w:rPr>
        <w:t xml:space="preserve">PCR products of </w:t>
      </w:r>
      <w:r w:rsidR="00CC4E69" w:rsidRPr="00D71B63">
        <w:rPr>
          <w:rStyle w:val="fontstyle21"/>
          <w:sz w:val="20"/>
          <w:szCs w:val="20"/>
        </w:rPr>
        <w:t>F (</w:t>
      </w:r>
      <w:r w:rsidR="00CC4E69" w:rsidRPr="002F35A5">
        <w:rPr>
          <w:rStyle w:val="fontstyle21"/>
          <w:sz w:val="20"/>
          <w:szCs w:val="20"/>
        </w:rPr>
        <w:t>N</w:t>
      </w:r>
      <w:r w:rsidR="00CC4E69" w:rsidRPr="00CC4E69">
        <w:rPr>
          <w:rStyle w:val="fontstyle21"/>
          <w:sz w:val="20"/>
          <w:szCs w:val="20"/>
        </w:rPr>
        <w:t xml:space="preserve">DV), N (IBV), </w:t>
      </w:r>
      <w:r w:rsidR="00CC4E69" w:rsidRPr="002F35A5">
        <w:rPr>
          <w:rStyle w:val="fontstyle21"/>
          <w:sz w:val="20"/>
          <w:szCs w:val="20"/>
        </w:rPr>
        <w:t>M (AIV), H9 (AIV), H7 (AIV) and H5 (AIV) gene fragments.</w:t>
      </w:r>
      <w:r>
        <w:rPr>
          <w:rStyle w:val="fontstyle21"/>
          <w:rFonts w:hint="eastAsia"/>
          <w:sz w:val="20"/>
          <w:szCs w:val="20"/>
        </w:rPr>
        <w:t xml:space="preserve"> </w:t>
      </w:r>
      <w:r w:rsidR="008D0705" w:rsidRPr="002F35A5">
        <w:rPr>
          <w:rStyle w:val="fontstyle21"/>
          <w:sz w:val="20"/>
          <w:szCs w:val="20"/>
        </w:rPr>
        <w:t>M</w:t>
      </w:r>
      <w:r w:rsidR="008D0705" w:rsidRPr="002F35A5">
        <w:rPr>
          <w:rStyle w:val="fontstyle21"/>
          <w:rFonts w:hint="eastAsia"/>
          <w:sz w:val="20"/>
          <w:szCs w:val="20"/>
        </w:rPr>
        <w:t>:</w:t>
      </w:r>
      <w:r w:rsidR="008D0705" w:rsidRPr="002F35A5">
        <w:rPr>
          <w:rStyle w:val="fontstyle21"/>
          <w:sz w:val="20"/>
          <w:szCs w:val="20"/>
        </w:rPr>
        <w:t xml:space="preserve"> </w:t>
      </w:r>
      <w:r w:rsidR="00D214AD">
        <w:rPr>
          <w:rStyle w:val="fontstyle21"/>
          <w:sz w:val="20"/>
          <w:szCs w:val="20"/>
        </w:rPr>
        <w:t>20</w:t>
      </w:r>
      <w:r w:rsidR="008D0705" w:rsidRPr="002F35A5">
        <w:rPr>
          <w:rStyle w:val="fontstyle21"/>
          <w:sz w:val="20"/>
          <w:szCs w:val="20"/>
        </w:rPr>
        <w:t>00 bp marker (Invitrogen), 1: NDV –LaSota (NDV</w:t>
      </w:r>
      <w:r w:rsidR="002A299D">
        <w:rPr>
          <w:rStyle w:val="fontstyle21"/>
          <w:sz w:val="20"/>
          <w:szCs w:val="20"/>
        </w:rPr>
        <w:t>-F</w:t>
      </w:r>
      <w:r w:rsidR="008D0705" w:rsidRPr="002F35A5">
        <w:rPr>
          <w:rStyle w:val="fontstyle21"/>
          <w:sz w:val="20"/>
          <w:szCs w:val="20"/>
        </w:rPr>
        <w:t>); 2: IBV-J (F8)050309 (IBV</w:t>
      </w:r>
      <w:r w:rsidR="002A299D">
        <w:rPr>
          <w:rStyle w:val="fontstyle21"/>
          <w:sz w:val="20"/>
          <w:szCs w:val="20"/>
        </w:rPr>
        <w:t>-N</w:t>
      </w:r>
      <w:r w:rsidR="008D0705" w:rsidRPr="002F35A5">
        <w:rPr>
          <w:rStyle w:val="fontstyle21"/>
          <w:sz w:val="20"/>
          <w:szCs w:val="20"/>
        </w:rPr>
        <w:t>); 3: AIV-H9N2 201313 (AIV</w:t>
      </w:r>
      <w:r w:rsidR="002A299D">
        <w:rPr>
          <w:rStyle w:val="fontstyle21"/>
          <w:sz w:val="20"/>
          <w:szCs w:val="20"/>
        </w:rPr>
        <w:t>-M</w:t>
      </w:r>
      <w:r w:rsidR="008D0705" w:rsidRPr="002F35A5">
        <w:rPr>
          <w:rStyle w:val="fontstyle21"/>
          <w:sz w:val="20"/>
          <w:szCs w:val="20"/>
        </w:rPr>
        <w:t>); 4:</w:t>
      </w:r>
      <w:r w:rsidR="002F35A5" w:rsidRPr="002F35A5">
        <w:rPr>
          <w:rStyle w:val="fontstyle21"/>
          <w:sz w:val="20"/>
          <w:szCs w:val="20"/>
        </w:rPr>
        <w:t xml:space="preserve"> AIV-H9N2 201313</w:t>
      </w:r>
      <w:r w:rsidR="008D0705" w:rsidRPr="002F35A5">
        <w:rPr>
          <w:rStyle w:val="fontstyle21"/>
          <w:sz w:val="20"/>
          <w:szCs w:val="20"/>
        </w:rPr>
        <w:t xml:space="preserve"> (AIV</w:t>
      </w:r>
      <w:r w:rsidR="002A299D">
        <w:rPr>
          <w:rStyle w:val="fontstyle21"/>
          <w:sz w:val="20"/>
          <w:szCs w:val="20"/>
        </w:rPr>
        <w:t>-H9</w:t>
      </w:r>
      <w:r w:rsidR="008D0705" w:rsidRPr="002F35A5">
        <w:rPr>
          <w:rStyle w:val="fontstyle21"/>
          <w:sz w:val="20"/>
          <w:szCs w:val="20"/>
        </w:rPr>
        <w:t>); 5:</w:t>
      </w:r>
      <w:r w:rsidR="002F35A5" w:rsidRPr="002F35A5">
        <w:rPr>
          <w:rStyle w:val="fontstyle21"/>
          <w:sz w:val="20"/>
          <w:szCs w:val="20"/>
        </w:rPr>
        <w:t xml:space="preserve"> AIV-H7N3 201369</w:t>
      </w:r>
      <w:r w:rsidR="008D0705" w:rsidRPr="002F35A5">
        <w:rPr>
          <w:rStyle w:val="fontstyle21"/>
          <w:sz w:val="20"/>
          <w:szCs w:val="20"/>
        </w:rPr>
        <w:t xml:space="preserve"> (AIV</w:t>
      </w:r>
      <w:r w:rsidR="002A299D">
        <w:rPr>
          <w:rStyle w:val="fontstyle21"/>
          <w:sz w:val="20"/>
          <w:szCs w:val="20"/>
        </w:rPr>
        <w:t>-H7</w:t>
      </w:r>
      <w:r w:rsidR="008D0705" w:rsidRPr="002F35A5">
        <w:rPr>
          <w:rStyle w:val="fontstyle21"/>
          <w:sz w:val="20"/>
          <w:szCs w:val="20"/>
        </w:rPr>
        <w:t xml:space="preserve">); </w:t>
      </w:r>
      <w:r w:rsidR="002F35A5" w:rsidRPr="002F35A5">
        <w:rPr>
          <w:rStyle w:val="fontstyle21"/>
          <w:sz w:val="20"/>
          <w:szCs w:val="20"/>
        </w:rPr>
        <w:t>6</w:t>
      </w:r>
      <w:r w:rsidR="008D0705" w:rsidRPr="002F35A5">
        <w:rPr>
          <w:rStyle w:val="fontstyle21"/>
          <w:sz w:val="20"/>
          <w:szCs w:val="20"/>
        </w:rPr>
        <w:t xml:space="preserve">: </w:t>
      </w:r>
      <w:r w:rsidR="002F35A5" w:rsidRPr="002F35A5">
        <w:rPr>
          <w:rStyle w:val="fontstyle21"/>
          <w:sz w:val="20"/>
          <w:szCs w:val="20"/>
        </w:rPr>
        <w:t xml:space="preserve">AIV-H5N1 060315 </w:t>
      </w:r>
      <w:r w:rsidR="002F35A5">
        <w:rPr>
          <w:rStyle w:val="fontstyle21"/>
          <w:sz w:val="20"/>
          <w:szCs w:val="20"/>
        </w:rPr>
        <w:t>(AIV</w:t>
      </w:r>
      <w:r w:rsidR="002A299D">
        <w:rPr>
          <w:rStyle w:val="fontstyle21"/>
          <w:sz w:val="20"/>
          <w:szCs w:val="20"/>
        </w:rPr>
        <w:t>-H5</w:t>
      </w:r>
      <w:r w:rsidR="002F35A5">
        <w:rPr>
          <w:rStyle w:val="fontstyle21"/>
          <w:sz w:val="20"/>
          <w:szCs w:val="20"/>
        </w:rPr>
        <w:t>).</w:t>
      </w:r>
    </w:p>
    <w:p w:rsidR="002F35A5" w:rsidRDefault="002F35A5">
      <w:pPr>
        <w:rPr>
          <w:rStyle w:val="fontstyle21"/>
          <w:rFonts w:hint="eastAsia"/>
          <w:sz w:val="20"/>
          <w:szCs w:val="20"/>
        </w:rPr>
      </w:pPr>
    </w:p>
    <w:sectPr w:rsidR="002F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0D" w:rsidRDefault="003F380D" w:rsidP="00CC4E69">
      <w:r>
        <w:separator/>
      </w:r>
    </w:p>
  </w:endnote>
  <w:endnote w:type="continuationSeparator" w:id="0">
    <w:p w:rsidR="003F380D" w:rsidRDefault="003F380D" w:rsidP="00CC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qstxhAdvTTaf7f9f4f.B">
    <w:altName w:val="Times New Roman"/>
    <w:panose1 w:val="00000000000000000000"/>
    <w:charset w:val="00"/>
    <w:family w:val="roman"/>
    <w:notTrueType/>
    <w:pitch w:val="default"/>
  </w:font>
  <w:font w:name="NppqmwAdvTTb5929f4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0D" w:rsidRDefault="003F380D" w:rsidP="00CC4E69">
      <w:r>
        <w:separator/>
      </w:r>
    </w:p>
  </w:footnote>
  <w:footnote w:type="continuationSeparator" w:id="0">
    <w:p w:rsidR="003F380D" w:rsidRDefault="003F380D" w:rsidP="00CC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3B0"/>
    <w:multiLevelType w:val="multilevel"/>
    <w:tmpl w:val="05F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6"/>
    <w:rsid w:val="00037A69"/>
    <w:rsid w:val="00073449"/>
    <w:rsid w:val="00080D0C"/>
    <w:rsid w:val="00236BDB"/>
    <w:rsid w:val="002461F4"/>
    <w:rsid w:val="00277246"/>
    <w:rsid w:val="002A299D"/>
    <w:rsid w:val="002B0D20"/>
    <w:rsid w:val="002F35A5"/>
    <w:rsid w:val="003F380D"/>
    <w:rsid w:val="004153BB"/>
    <w:rsid w:val="0046412E"/>
    <w:rsid w:val="00474B25"/>
    <w:rsid w:val="005B545C"/>
    <w:rsid w:val="006062C1"/>
    <w:rsid w:val="0066450E"/>
    <w:rsid w:val="007B1276"/>
    <w:rsid w:val="007F690B"/>
    <w:rsid w:val="00806705"/>
    <w:rsid w:val="008B07FE"/>
    <w:rsid w:val="008B2012"/>
    <w:rsid w:val="008D0705"/>
    <w:rsid w:val="009607A4"/>
    <w:rsid w:val="00A323DC"/>
    <w:rsid w:val="00A52A61"/>
    <w:rsid w:val="00B43620"/>
    <w:rsid w:val="00BD7FE1"/>
    <w:rsid w:val="00C13FB7"/>
    <w:rsid w:val="00C21833"/>
    <w:rsid w:val="00C807C5"/>
    <w:rsid w:val="00CC2F43"/>
    <w:rsid w:val="00CC4E69"/>
    <w:rsid w:val="00CD107B"/>
    <w:rsid w:val="00CF7585"/>
    <w:rsid w:val="00D009EA"/>
    <w:rsid w:val="00D06186"/>
    <w:rsid w:val="00D214AD"/>
    <w:rsid w:val="00D457A5"/>
    <w:rsid w:val="00D53F4E"/>
    <w:rsid w:val="00D71B63"/>
    <w:rsid w:val="00DD7968"/>
    <w:rsid w:val="00DE47E9"/>
    <w:rsid w:val="00E33791"/>
    <w:rsid w:val="00E37F3A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4E6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4E69"/>
    <w:rPr>
      <w:sz w:val="18"/>
      <w:szCs w:val="18"/>
    </w:rPr>
  </w:style>
  <w:style w:type="character" w:customStyle="1" w:styleId="fontstyle01">
    <w:name w:val="fontstyle01"/>
    <w:basedOn w:val="DefaultParagraphFont"/>
    <w:rsid w:val="00CC4E69"/>
    <w:rPr>
      <w:rFonts w:ascii="XqstxhAdvTTaf7f9f4f.B" w:hAnsi="XqstxhAdvTTaf7f9f4f.B" w:hint="default"/>
      <w:b w:val="0"/>
      <w:bCs w:val="0"/>
      <w:i w:val="0"/>
      <w:iCs w:val="0"/>
      <w:color w:val="131413"/>
      <w:sz w:val="16"/>
      <w:szCs w:val="16"/>
    </w:rPr>
  </w:style>
  <w:style w:type="character" w:customStyle="1" w:styleId="fontstyle21">
    <w:name w:val="fontstyle21"/>
    <w:basedOn w:val="DefaultParagraphFont"/>
    <w:rsid w:val="00CC4E69"/>
    <w:rPr>
      <w:rFonts w:ascii="NppqmwAdvTTb5929f4c" w:hAnsi="NppqmwAdvTTb5929f4c" w:hint="default"/>
      <w:b w:val="0"/>
      <w:bCs w:val="0"/>
      <w:i w:val="0"/>
      <w:iCs w:val="0"/>
      <w:color w:val="131413"/>
      <w:sz w:val="16"/>
      <w:szCs w:val="16"/>
    </w:rPr>
  </w:style>
  <w:style w:type="paragraph" w:customStyle="1" w:styleId="src">
    <w:name w:val="src"/>
    <w:basedOn w:val="Normal"/>
    <w:rsid w:val="00CC2F4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C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4E6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4E69"/>
    <w:rPr>
      <w:sz w:val="18"/>
      <w:szCs w:val="18"/>
    </w:rPr>
  </w:style>
  <w:style w:type="character" w:customStyle="1" w:styleId="fontstyle01">
    <w:name w:val="fontstyle01"/>
    <w:basedOn w:val="DefaultParagraphFont"/>
    <w:rsid w:val="00CC4E69"/>
    <w:rPr>
      <w:rFonts w:ascii="XqstxhAdvTTaf7f9f4f.B" w:hAnsi="XqstxhAdvTTaf7f9f4f.B" w:hint="default"/>
      <w:b w:val="0"/>
      <w:bCs w:val="0"/>
      <w:i w:val="0"/>
      <w:iCs w:val="0"/>
      <w:color w:val="131413"/>
      <w:sz w:val="16"/>
      <w:szCs w:val="16"/>
    </w:rPr>
  </w:style>
  <w:style w:type="character" w:customStyle="1" w:styleId="fontstyle21">
    <w:name w:val="fontstyle21"/>
    <w:basedOn w:val="DefaultParagraphFont"/>
    <w:rsid w:val="00CC4E69"/>
    <w:rPr>
      <w:rFonts w:ascii="NppqmwAdvTTb5929f4c" w:hAnsi="NppqmwAdvTTb5929f4c" w:hint="default"/>
      <w:b w:val="0"/>
      <w:bCs w:val="0"/>
      <w:i w:val="0"/>
      <w:iCs w:val="0"/>
      <w:color w:val="131413"/>
      <w:sz w:val="16"/>
      <w:szCs w:val="16"/>
    </w:rPr>
  </w:style>
  <w:style w:type="paragraph" w:customStyle="1" w:styleId="src">
    <w:name w:val="src"/>
    <w:basedOn w:val="Normal"/>
    <w:rsid w:val="00CC2F4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C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F58A-6F5F-4E09-BB1A-BE6851E6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免疫所</dc:creator>
  <cp:keywords/>
  <dc:description/>
  <cp:lastModifiedBy>LAMIRA</cp:lastModifiedBy>
  <cp:revision>19</cp:revision>
  <dcterms:created xsi:type="dcterms:W3CDTF">2018-08-01T12:54:00Z</dcterms:created>
  <dcterms:modified xsi:type="dcterms:W3CDTF">2019-07-02T06:55:00Z</dcterms:modified>
</cp:coreProperties>
</file>