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F3" w:rsidRPr="00DB47E0" w:rsidRDefault="004F37F3" w:rsidP="004F37F3">
      <w:pPr>
        <w:contextualSpacing/>
        <w:rPr>
          <w:rFonts w:ascii="Times New Roman" w:hAnsi="Times New Roman" w:cs="Times New Roman"/>
          <w:sz w:val="24"/>
          <w:szCs w:val="24"/>
        </w:rPr>
      </w:pPr>
      <w:proofErr w:type="gramStart"/>
      <w:r>
        <w:rPr>
          <w:rFonts w:ascii="Times New Roman" w:hAnsi="Times New Roman" w:cs="Times New Roman"/>
          <w:b/>
          <w:sz w:val="24"/>
          <w:szCs w:val="24"/>
        </w:rPr>
        <w:t>Additional File 3</w:t>
      </w:r>
      <w:r w:rsidRPr="00DB47E0">
        <w:rPr>
          <w:rFonts w:ascii="Times New Roman" w:hAnsi="Times New Roman" w:cs="Times New Roman"/>
          <w:b/>
          <w:sz w:val="24"/>
          <w:szCs w:val="24"/>
        </w:rPr>
        <w:t>.</w:t>
      </w:r>
      <w:proofErr w:type="gramEnd"/>
      <w:r w:rsidRPr="00DB47E0">
        <w:rPr>
          <w:rFonts w:ascii="Times New Roman" w:hAnsi="Times New Roman" w:cs="Times New Roman"/>
          <w:b/>
          <w:sz w:val="24"/>
          <w:szCs w:val="24"/>
        </w:rPr>
        <w:t xml:space="preserve"> </w:t>
      </w:r>
      <w:r w:rsidRPr="00DB47E0">
        <w:rPr>
          <w:rFonts w:ascii="Times New Roman" w:hAnsi="Times New Roman" w:cs="Times New Roman"/>
          <w:sz w:val="24"/>
          <w:szCs w:val="24"/>
        </w:rPr>
        <w:t>Kernel Density Home Range Estimation</w:t>
      </w:r>
    </w:p>
    <w:p w:rsidR="004F37F3" w:rsidRPr="00DB47E0" w:rsidRDefault="004F37F3" w:rsidP="004F37F3">
      <w:pPr>
        <w:contextualSpacing/>
        <w:rPr>
          <w:rFonts w:ascii="Times New Roman" w:hAnsi="Times New Roman" w:cs="Times New Roman"/>
          <w:sz w:val="24"/>
          <w:szCs w:val="24"/>
        </w:rPr>
      </w:pPr>
    </w:p>
    <w:p w:rsidR="004F37F3" w:rsidRPr="00DB47E0" w:rsidRDefault="004F37F3" w:rsidP="004F37F3">
      <w:pPr>
        <w:contextualSpacing/>
        <w:rPr>
          <w:rFonts w:ascii="Times New Roman" w:hAnsi="Times New Roman" w:cs="Times New Roman"/>
          <w:sz w:val="24"/>
          <w:szCs w:val="24"/>
        </w:rPr>
      </w:pPr>
      <w:r w:rsidRPr="00DB47E0">
        <w:rPr>
          <w:rFonts w:ascii="Times New Roman" w:hAnsi="Times New Roman" w:cs="Times New Roman"/>
          <w:sz w:val="24"/>
          <w:szCs w:val="24"/>
        </w:rPr>
        <w:t xml:space="preserve">To estimate black bear home ranges, we followed the recommendations of Borger et al. (2006), </w:t>
      </w:r>
      <w:proofErr w:type="spellStart"/>
      <w:r w:rsidRPr="00DB47E0">
        <w:rPr>
          <w:rFonts w:ascii="Times New Roman" w:hAnsi="Times New Roman" w:cs="Times New Roman"/>
          <w:sz w:val="24"/>
          <w:szCs w:val="24"/>
        </w:rPr>
        <w:t>Bauder</w:t>
      </w:r>
      <w:proofErr w:type="spellEnd"/>
      <w:r w:rsidRPr="00DB47E0">
        <w:rPr>
          <w:rFonts w:ascii="Times New Roman" w:hAnsi="Times New Roman" w:cs="Times New Roman"/>
          <w:sz w:val="24"/>
          <w:szCs w:val="24"/>
        </w:rPr>
        <w:t xml:space="preserve"> et al. (2015), and </w:t>
      </w:r>
      <w:proofErr w:type="spellStart"/>
      <w:r w:rsidRPr="00DB47E0">
        <w:rPr>
          <w:rFonts w:ascii="Times New Roman" w:hAnsi="Times New Roman" w:cs="Times New Roman"/>
          <w:sz w:val="24"/>
          <w:szCs w:val="24"/>
        </w:rPr>
        <w:t>Fieberg</w:t>
      </w:r>
      <w:proofErr w:type="spellEnd"/>
      <w:r w:rsidRPr="00DB47E0">
        <w:rPr>
          <w:rFonts w:ascii="Times New Roman" w:hAnsi="Times New Roman" w:cs="Times New Roman"/>
          <w:sz w:val="24"/>
          <w:szCs w:val="24"/>
        </w:rPr>
        <w:t xml:space="preserve"> (2007). First, to reduce home range estimation bias, we </w:t>
      </w:r>
      <w:bookmarkStart w:id="0" w:name="_GoBack"/>
      <w:r w:rsidRPr="00DB47E0">
        <w:rPr>
          <w:rFonts w:ascii="Times New Roman" w:hAnsi="Times New Roman" w:cs="Times New Roman"/>
          <w:sz w:val="24"/>
          <w:szCs w:val="24"/>
        </w:rPr>
        <w:t xml:space="preserve">standardized our sampling among individuals by </w:t>
      </w:r>
      <w:proofErr w:type="spellStart"/>
      <w:r w:rsidRPr="00DB47E0">
        <w:rPr>
          <w:rFonts w:ascii="Times New Roman" w:hAnsi="Times New Roman" w:cs="Times New Roman"/>
          <w:sz w:val="24"/>
          <w:szCs w:val="24"/>
        </w:rPr>
        <w:t>subsetting</w:t>
      </w:r>
      <w:proofErr w:type="spellEnd"/>
      <w:r w:rsidRPr="00DB47E0">
        <w:rPr>
          <w:rFonts w:ascii="Times New Roman" w:hAnsi="Times New Roman" w:cs="Times New Roman"/>
          <w:sz w:val="24"/>
          <w:szCs w:val="24"/>
        </w:rPr>
        <w:t xml:space="preserve"> the collar data to every 6 hours. We </w:t>
      </w:r>
      <w:bookmarkEnd w:id="0"/>
      <w:r w:rsidRPr="00DB47E0">
        <w:rPr>
          <w:rFonts w:ascii="Times New Roman" w:hAnsi="Times New Roman" w:cs="Times New Roman"/>
          <w:sz w:val="24"/>
          <w:szCs w:val="24"/>
        </w:rPr>
        <w:t xml:space="preserve">used the </w:t>
      </w:r>
      <w:proofErr w:type="spellStart"/>
      <w:r w:rsidRPr="00DB47E0">
        <w:rPr>
          <w:rFonts w:ascii="Times New Roman" w:hAnsi="Times New Roman" w:cs="Times New Roman"/>
          <w:sz w:val="24"/>
          <w:szCs w:val="24"/>
        </w:rPr>
        <w:t>ks</w:t>
      </w:r>
      <w:proofErr w:type="spellEnd"/>
      <w:r w:rsidRPr="00DB47E0">
        <w:rPr>
          <w:rFonts w:ascii="Times New Roman" w:hAnsi="Times New Roman" w:cs="Times New Roman"/>
          <w:sz w:val="24"/>
          <w:szCs w:val="24"/>
        </w:rPr>
        <w:t xml:space="preserve"> (Duong 2018) package in the R software environment (R Core Team 2017) with the reference bandwidth and an unconstrained bandwidth matrix to estimate kernel density home ranges. The unconstrained bandwidth matrix has been shown to be less sensitive to fix rate and sampling duration than other home range estimators while producing a single volume contour (</w:t>
      </w:r>
      <w:proofErr w:type="spellStart"/>
      <w:r w:rsidRPr="00DB47E0">
        <w:rPr>
          <w:rFonts w:ascii="Times New Roman" w:hAnsi="Times New Roman" w:cs="Times New Roman"/>
          <w:sz w:val="24"/>
          <w:szCs w:val="24"/>
        </w:rPr>
        <w:t>Bauder</w:t>
      </w:r>
      <w:proofErr w:type="spellEnd"/>
      <w:r w:rsidRPr="00DB47E0">
        <w:rPr>
          <w:rFonts w:ascii="Times New Roman" w:hAnsi="Times New Roman" w:cs="Times New Roman"/>
          <w:sz w:val="24"/>
          <w:szCs w:val="24"/>
        </w:rPr>
        <w:t xml:space="preserve"> et al. 2015). We estimated kernel density home ranges for each season and identified the final home range boundaries as 95% of the entire utilization distribution for each individual.</w:t>
      </w:r>
    </w:p>
    <w:p w:rsidR="004F37F3" w:rsidRPr="00DB47E0" w:rsidRDefault="004F37F3" w:rsidP="004F37F3">
      <w:pPr>
        <w:contextualSpacing/>
        <w:rPr>
          <w:rFonts w:ascii="Times New Roman" w:hAnsi="Times New Roman" w:cs="Times New Roman"/>
          <w:sz w:val="24"/>
          <w:szCs w:val="24"/>
        </w:rPr>
      </w:pPr>
    </w:p>
    <w:p w:rsidR="004F37F3" w:rsidRPr="00DB47E0" w:rsidRDefault="004F37F3" w:rsidP="004F37F3">
      <w:pPr>
        <w:contextualSpacing/>
        <w:rPr>
          <w:rFonts w:ascii="Times New Roman" w:hAnsi="Times New Roman" w:cs="Times New Roman"/>
          <w:b/>
          <w:sz w:val="24"/>
          <w:szCs w:val="24"/>
        </w:rPr>
      </w:pPr>
      <w:r w:rsidRPr="00DB47E0">
        <w:rPr>
          <w:rFonts w:ascii="Times New Roman" w:hAnsi="Times New Roman" w:cs="Times New Roman"/>
          <w:b/>
          <w:sz w:val="24"/>
          <w:szCs w:val="24"/>
        </w:rPr>
        <w:t>References</w:t>
      </w:r>
    </w:p>
    <w:p w:rsidR="004F37F3" w:rsidRPr="00DB47E0" w:rsidRDefault="004F37F3" w:rsidP="004F37F3">
      <w:pPr>
        <w:contextualSpacing/>
        <w:rPr>
          <w:rFonts w:ascii="Times New Roman" w:hAnsi="Times New Roman" w:cs="Times New Roman"/>
          <w:b/>
          <w:sz w:val="24"/>
          <w:szCs w:val="24"/>
        </w:rPr>
      </w:pPr>
    </w:p>
    <w:p w:rsidR="004F37F3" w:rsidRPr="00DB47E0" w:rsidRDefault="004F37F3" w:rsidP="004F37F3">
      <w:pPr>
        <w:ind w:left="720" w:hanging="720"/>
        <w:contextualSpacing/>
        <w:rPr>
          <w:rFonts w:ascii="Times New Roman" w:hAnsi="Times New Roman" w:cs="Times New Roman"/>
          <w:sz w:val="24"/>
          <w:szCs w:val="24"/>
        </w:rPr>
      </w:pPr>
      <w:r w:rsidRPr="00DB47E0">
        <w:rPr>
          <w:rFonts w:ascii="Times New Roman" w:hAnsi="Times New Roman" w:cs="Times New Roman"/>
          <w:sz w:val="24"/>
          <w:szCs w:val="24"/>
        </w:rPr>
        <w:t xml:space="preserve">Borger L, </w:t>
      </w:r>
      <w:proofErr w:type="spellStart"/>
      <w:r w:rsidRPr="00DB47E0">
        <w:rPr>
          <w:rFonts w:ascii="Times New Roman" w:hAnsi="Times New Roman" w:cs="Times New Roman"/>
          <w:sz w:val="24"/>
          <w:szCs w:val="24"/>
        </w:rPr>
        <w:t>Franconi</w:t>
      </w:r>
      <w:proofErr w:type="spellEnd"/>
      <w:r w:rsidRPr="00DB47E0">
        <w:rPr>
          <w:rFonts w:ascii="Times New Roman" w:hAnsi="Times New Roman" w:cs="Times New Roman"/>
          <w:sz w:val="24"/>
          <w:szCs w:val="24"/>
        </w:rPr>
        <w:t xml:space="preserve"> N, de Michele G, </w:t>
      </w:r>
      <w:proofErr w:type="spellStart"/>
      <w:r w:rsidRPr="00DB47E0">
        <w:rPr>
          <w:rFonts w:ascii="Times New Roman" w:hAnsi="Times New Roman" w:cs="Times New Roman"/>
          <w:sz w:val="24"/>
          <w:szCs w:val="24"/>
        </w:rPr>
        <w:t>Gantz</w:t>
      </w:r>
      <w:proofErr w:type="spellEnd"/>
      <w:r w:rsidRPr="00DB47E0">
        <w:rPr>
          <w:rFonts w:ascii="Times New Roman" w:hAnsi="Times New Roman" w:cs="Times New Roman"/>
          <w:sz w:val="24"/>
          <w:szCs w:val="24"/>
        </w:rPr>
        <w:t xml:space="preserve"> A, </w:t>
      </w:r>
      <w:proofErr w:type="spellStart"/>
      <w:r w:rsidRPr="00DB47E0">
        <w:rPr>
          <w:rFonts w:ascii="Times New Roman" w:hAnsi="Times New Roman" w:cs="Times New Roman"/>
          <w:sz w:val="24"/>
          <w:szCs w:val="24"/>
        </w:rPr>
        <w:t>Meschi</w:t>
      </w:r>
      <w:proofErr w:type="spellEnd"/>
      <w:r w:rsidRPr="00DB47E0">
        <w:rPr>
          <w:rFonts w:ascii="Times New Roman" w:hAnsi="Times New Roman" w:cs="Times New Roman"/>
          <w:sz w:val="24"/>
          <w:szCs w:val="24"/>
        </w:rPr>
        <w:t xml:space="preserve"> F, Manica A, et al. Effects of sampling regime on the mean and variance of home range size estimates. J </w:t>
      </w:r>
      <w:proofErr w:type="spellStart"/>
      <w:r w:rsidRPr="00DB47E0">
        <w:rPr>
          <w:rFonts w:ascii="Times New Roman" w:hAnsi="Times New Roman" w:cs="Times New Roman"/>
          <w:sz w:val="24"/>
          <w:szCs w:val="24"/>
        </w:rPr>
        <w:t>Anim</w:t>
      </w:r>
      <w:proofErr w:type="spellEnd"/>
      <w:r w:rsidRPr="00DB47E0">
        <w:rPr>
          <w:rFonts w:ascii="Times New Roman" w:hAnsi="Times New Roman" w:cs="Times New Roman"/>
          <w:sz w:val="24"/>
          <w:szCs w:val="24"/>
        </w:rPr>
        <w:t xml:space="preserve"> Ecol. 2006; 75: 1393±1405. https://doi.org/10.1111/j.1365-2656.2006.01164.x PMID: 17032372</w:t>
      </w:r>
    </w:p>
    <w:p w:rsidR="004F37F3" w:rsidRPr="00DB47E0" w:rsidRDefault="004F37F3" w:rsidP="004F37F3">
      <w:pPr>
        <w:ind w:left="720" w:hanging="720"/>
        <w:contextualSpacing/>
        <w:rPr>
          <w:rFonts w:ascii="Times New Roman" w:hAnsi="Times New Roman" w:cs="Times New Roman"/>
          <w:sz w:val="24"/>
          <w:szCs w:val="24"/>
        </w:rPr>
      </w:pPr>
    </w:p>
    <w:p w:rsidR="004F37F3" w:rsidRPr="00DB47E0" w:rsidRDefault="004F37F3" w:rsidP="004F37F3">
      <w:pPr>
        <w:ind w:left="720" w:hanging="720"/>
        <w:contextualSpacing/>
        <w:rPr>
          <w:rFonts w:ascii="Times New Roman" w:hAnsi="Times New Roman" w:cs="Times New Roman"/>
          <w:sz w:val="24"/>
          <w:szCs w:val="24"/>
        </w:rPr>
      </w:pPr>
      <w:proofErr w:type="spellStart"/>
      <w:proofErr w:type="gramStart"/>
      <w:r w:rsidRPr="00DB47E0">
        <w:rPr>
          <w:rFonts w:ascii="Times New Roman" w:hAnsi="Times New Roman" w:cs="Times New Roman"/>
          <w:sz w:val="24"/>
          <w:szCs w:val="24"/>
        </w:rPr>
        <w:t>Bauder</w:t>
      </w:r>
      <w:proofErr w:type="spellEnd"/>
      <w:r w:rsidRPr="00DB47E0">
        <w:rPr>
          <w:rFonts w:ascii="Times New Roman" w:hAnsi="Times New Roman" w:cs="Times New Roman"/>
          <w:sz w:val="24"/>
          <w:szCs w:val="24"/>
        </w:rPr>
        <w:t xml:space="preserve"> JM, </w:t>
      </w:r>
      <w:proofErr w:type="spellStart"/>
      <w:r w:rsidRPr="00DB47E0">
        <w:rPr>
          <w:rFonts w:ascii="Times New Roman" w:hAnsi="Times New Roman" w:cs="Times New Roman"/>
          <w:sz w:val="24"/>
          <w:szCs w:val="24"/>
        </w:rPr>
        <w:t>Breininger</w:t>
      </w:r>
      <w:proofErr w:type="spellEnd"/>
      <w:r w:rsidRPr="00DB47E0">
        <w:rPr>
          <w:rFonts w:ascii="Times New Roman" w:hAnsi="Times New Roman" w:cs="Times New Roman"/>
          <w:sz w:val="24"/>
          <w:szCs w:val="24"/>
        </w:rPr>
        <w:t xml:space="preserve"> DR, Bolt MR, </w:t>
      </w:r>
      <w:proofErr w:type="spellStart"/>
      <w:r w:rsidRPr="00DB47E0">
        <w:rPr>
          <w:rFonts w:ascii="Times New Roman" w:hAnsi="Times New Roman" w:cs="Times New Roman"/>
          <w:sz w:val="24"/>
          <w:szCs w:val="24"/>
        </w:rPr>
        <w:t>Legare</w:t>
      </w:r>
      <w:proofErr w:type="spellEnd"/>
      <w:r w:rsidRPr="00DB47E0">
        <w:rPr>
          <w:rFonts w:ascii="Times New Roman" w:hAnsi="Times New Roman" w:cs="Times New Roman"/>
          <w:sz w:val="24"/>
          <w:szCs w:val="24"/>
        </w:rPr>
        <w:t xml:space="preserve"> ML, Jenkins CL, </w:t>
      </w:r>
      <w:proofErr w:type="spellStart"/>
      <w:r w:rsidRPr="00DB47E0">
        <w:rPr>
          <w:rFonts w:ascii="Times New Roman" w:hAnsi="Times New Roman" w:cs="Times New Roman"/>
          <w:sz w:val="24"/>
          <w:szCs w:val="24"/>
        </w:rPr>
        <w:t>McGarigal</w:t>
      </w:r>
      <w:proofErr w:type="spellEnd"/>
      <w:r w:rsidRPr="00DB47E0">
        <w:rPr>
          <w:rFonts w:ascii="Times New Roman" w:hAnsi="Times New Roman" w:cs="Times New Roman"/>
          <w:sz w:val="24"/>
          <w:szCs w:val="24"/>
        </w:rPr>
        <w:t xml:space="preserve"> K.</w:t>
      </w:r>
      <w:proofErr w:type="gramEnd"/>
      <w:r w:rsidRPr="00DB47E0">
        <w:rPr>
          <w:rFonts w:ascii="Times New Roman" w:hAnsi="Times New Roman" w:cs="Times New Roman"/>
          <w:sz w:val="24"/>
          <w:szCs w:val="24"/>
        </w:rPr>
        <w:t xml:space="preserve"> The role of the bandwidth matrix in influencing kernel home range estimates for snakes using VHF telemetry data. </w:t>
      </w:r>
      <w:proofErr w:type="gramStart"/>
      <w:r w:rsidRPr="00DB47E0">
        <w:rPr>
          <w:rFonts w:ascii="Times New Roman" w:hAnsi="Times New Roman" w:cs="Times New Roman"/>
          <w:sz w:val="24"/>
          <w:szCs w:val="24"/>
        </w:rPr>
        <w:t>Wildlife Research.</w:t>
      </w:r>
      <w:proofErr w:type="gramEnd"/>
      <w:r w:rsidRPr="00DB47E0">
        <w:rPr>
          <w:rFonts w:ascii="Times New Roman" w:hAnsi="Times New Roman" w:cs="Times New Roman"/>
          <w:sz w:val="24"/>
          <w:szCs w:val="24"/>
        </w:rPr>
        <w:t xml:space="preserve"> 2015; 42: 437±453.</w:t>
      </w:r>
    </w:p>
    <w:p w:rsidR="004F37F3" w:rsidRPr="00DB47E0" w:rsidRDefault="004F37F3" w:rsidP="004F37F3">
      <w:pPr>
        <w:ind w:left="720" w:hanging="720"/>
        <w:contextualSpacing/>
        <w:rPr>
          <w:rFonts w:ascii="Times New Roman" w:hAnsi="Times New Roman" w:cs="Times New Roman"/>
          <w:sz w:val="24"/>
          <w:szCs w:val="24"/>
        </w:rPr>
      </w:pPr>
    </w:p>
    <w:p w:rsidR="004F37F3" w:rsidRPr="00DB47E0" w:rsidRDefault="004F37F3" w:rsidP="004F37F3">
      <w:pPr>
        <w:ind w:left="720" w:hanging="720"/>
        <w:contextualSpacing/>
        <w:rPr>
          <w:rFonts w:ascii="Times New Roman" w:hAnsi="Times New Roman" w:cs="Times New Roman"/>
          <w:sz w:val="24"/>
          <w:szCs w:val="24"/>
        </w:rPr>
      </w:pPr>
      <w:r w:rsidRPr="00DB47E0">
        <w:rPr>
          <w:rFonts w:ascii="Times New Roman" w:hAnsi="Times New Roman" w:cs="Times New Roman"/>
          <w:sz w:val="24"/>
          <w:szCs w:val="24"/>
        </w:rPr>
        <w:t xml:space="preserve">Duong T. 2018. </w:t>
      </w:r>
      <w:proofErr w:type="spellStart"/>
      <w:proofErr w:type="gramStart"/>
      <w:r w:rsidRPr="00DB47E0">
        <w:rPr>
          <w:rFonts w:ascii="Times New Roman" w:hAnsi="Times New Roman" w:cs="Times New Roman"/>
          <w:sz w:val="24"/>
          <w:szCs w:val="24"/>
        </w:rPr>
        <w:t>ks</w:t>
      </w:r>
      <w:proofErr w:type="spellEnd"/>
      <w:proofErr w:type="gramEnd"/>
      <w:r w:rsidRPr="00DB47E0">
        <w:rPr>
          <w:rFonts w:ascii="Times New Roman" w:hAnsi="Times New Roman" w:cs="Times New Roman"/>
          <w:sz w:val="24"/>
          <w:szCs w:val="24"/>
        </w:rPr>
        <w:t xml:space="preserve">: Kernel Smoothing. </w:t>
      </w:r>
      <w:proofErr w:type="gramStart"/>
      <w:r w:rsidRPr="00DB47E0">
        <w:rPr>
          <w:rFonts w:ascii="Times New Roman" w:hAnsi="Times New Roman" w:cs="Times New Roman"/>
          <w:sz w:val="24"/>
          <w:szCs w:val="24"/>
        </w:rPr>
        <w:t>R package version 1.11.2.</w:t>
      </w:r>
      <w:proofErr w:type="gramEnd"/>
      <w:r w:rsidRPr="00DB47E0">
        <w:rPr>
          <w:rFonts w:ascii="Times New Roman" w:hAnsi="Times New Roman" w:cs="Times New Roman"/>
          <w:sz w:val="24"/>
          <w:szCs w:val="24"/>
        </w:rPr>
        <w:t xml:space="preserve"> </w:t>
      </w:r>
      <w:proofErr w:type="gramStart"/>
      <w:r w:rsidRPr="00DB47E0">
        <w:rPr>
          <w:rFonts w:ascii="Times New Roman" w:hAnsi="Times New Roman" w:cs="Times New Roman"/>
          <w:sz w:val="24"/>
          <w:szCs w:val="24"/>
        </w:rPr>
        <w:t>Available from https://CRAN.R-project.org/package=ks.</w:t>
      </w:r>
      <w:proofErr w:type="gramEnd"/>
    </w:p>
    <w:p w:rsidR="004F37F3" w:rsidRPr="00DB47E0" w:rsidRDefault="004F37F3" w:rsidP="004F37F3">
      <w:pPr>
        <w:ind w:left="720" w:hanging="720"/>
        <w:contextualSpacing/>
        <w:rPr>
          <w:rFonts w:ascii="Times New Roman" w:hAnsi="Times New Roman" w:cs="Times New Roman"/>
          <w:sz w:val="24"/>
          <w:szCs w:val="24"/>
        </w:rPr>
      </w:pPr>
    </w:p>
    <w:p w:rsidR="004F37F3" w:rsidRPr="00DB47E0" w:rsidRDefault="004F37F3" w:rsidP="004F37F3">
      <w:pPr>
        <w:ind w:left="720" w:hanging="720"/>
        <w:contextualSpacing/>
        <w:rPr>
          <w:rFonts w:ascii="Times New Roman" w:hAnsi="Times New Roman" w:cs="Times New Roman"/>
          <w:sz w:val="24"/>
          <w:szCs w:val="24"/>
        </w:rPr>
      </w:pPr>
      <w:proofErr w:type="spellStart"/>
      <w:r w:rsidRPr="00DB47E0">
        <w:rPr>
          <w:rFonts w:ascii="Times New Roman" w:hAnsi="Times New Roman" w:cs="Times New Roman"/>
          <w:sz w:val="24"/>
          <w:szCs w:val="24"/>
        </w:rPr>
        <w:t>Fieberg</w:t>
      </w:r>
      <w:proofErr w:type="spellEnd"/>
      <w:r w:rsidRPr="00DB47E0">
        <w:rPr>
          <w:rFonts w:ascii="Times New Roman" w:hAnsi="Times New Roman" w:cs="Times New Roman"/>
          <w:sz w:val="24"/>
          <w:szCs w:val="24"/>
        </w:rPr>
        <w:t xml:space="preserve"> J. Kernel density estimators of home range: smoothing and the autocorrelation red herring. </w:t>
      </w:r>
      <w:proofErr w:type="gramStart"/>
      <w:r w:rsidRPr="00DB47E0">
        <w:rPr>
          <w:rFonts w:ascii="Times New Roman" w:hAnsi="Times New Roman" w:cs="Times New Roman"/>
          <w:sz w:val="24"/>
          <w:szCs w:val="24"/>
        </w:rPr>
        <w:t>Ecology.</w:t>
      </w:r>
      <w:proofErr w:type="gramEnd"/>
      <w:r w:rsidRPr="00DB47E0">
        <w:rPr>
          <w:rFonts w:ascii="Times New Roman" w:hAnsi="Times New Roman" w:cs="Times New Roman"/>
          <w:sz w:val="24"/>
          <w:szCs w:val="24"/>
        </w:rPr>
        <w:t xml:space="preserve"> 2007; 88: 1059±1066. PMID: 17536721</w:t>
      </w:r>
    </w:p>
    <w:p w:rsidR="004F37F3" w:rsidRPr="00DB47E0" w:rsidRDefault="004F37F3" w:rsidP="004F37F3">
      <w:pPr>
        <w:ind w:left="720" w:hanging="720"/>
        <w:contextualSpacing/>
        <w:rPr>
          <w:rFonts w:ascii="Times New Roman" w:hAnsi="Times New Roman" w:cs="Times New Roman"/>
          <w:sz w:val="24"/>
          <w:szCs w:val="24"/>
        </w:rPr>
      </w:pPr>
    </w:p>
    <w:p w:rsidR="004F37F3" w:rsidRPr="00DB47E0" w:rsidRDefault="004F37F3" w:rsidP="004F37F3">
      <w:pPr>
        <w:ind w:left="720" w:hanging="720"/>
        <w:contextualSpacing/>
        <w:rPr>
          <w:rFonts w:ascii="Times New Roman" w:hAnsi="Times New Roman" w:cs="Times New Roman"/>
          <w:sz w:val="24"/>
          <w:szCs w:val="24"/>
        </w:rPr>
      </w:pPr>
      <w:proofErr w:type="gramStart"/>
      <w:r w:rsidRPr="00DB47E0">
        <w:rPr>
          <w:rFonts w:ascii="Times New Roman" w:hAnsi="Times New Roman" w:cs="Times New Roman"/>
          <w:sz w:val="24"/>
          <w:szCs w:val="24"/>
        </w:rPr>
        <w:t>R Core Team.</w:t>
      </w:r>
      <w:proofErr w:type="gramEnd"/>
      <w:r w:rsidRPr="00DB47E0">
        <w:rPr>
          <w:rFonts w:ascii="Times New Roman" w:hAnsi="Times New Roman" w:cs="Times New Roman"/>
          <w:sz w:val="24"/>
          <w:szCs w:val="24"/>
        </w:rPr>
        <w:t xml:space="preserve"> 2017. R: A Language and Environment for Statistical Computing. </w:t>
      </w:r>
      <w:proofErr w:type="gramStart"/>
      <w:r w:rsidRPr="00DB47E0">
        <w:rPr>
          <w:rFonts w:ascii="Times New Roman" w:hAnsi="Times New Roman" w:cs="Times New Roman"/>
          <w:sz w:val="24"/>
          <w:szCs w:val="24"/>
        </w:rPr>
        <w:t>R Foundation for Statistical Computing, Vienna, Austria.</w:t>
      </w:r>
      <w:proofErr w:type="gramEnd"/>
      <w:r w:rsidRPr="00DB47E0">
        <w:rPr>
          <w:rFonts w:ascii="Times New Roman" w:hAnsi="Times New Roman" w:cs="Times New Roman"/>
          <w:sz w:val="24"/>
          <w:szCs w:val="24"/>
        </w:rPr>
        <w:t xml:space="preserve"> https://www.R-project.org</w:t>
      </w:r>
    </w:p>
    <w:p w:rsidR="004F37F3" w:rsidRPr="00DB47E0" w:rsidRDefault="004F37F3" w:rsidP="004F37F3">
      <w:pPr>
        <w:contextualSpacing/>
        <w:rPr>
          <w:rFonts w:ascii="Times New Roman" w:hAnsi="Times New Roman" w:cs="Times New Roman"/>
          <w:sz w:val="24"/>
          <w:szCs w:val="24"/>
        </w:rPr>
      </w:pPr>
    </w:p>
    <w:p w:rsidR="00CB3D38" w:rsidRPr="004F37F3" w:rsidRDefault="00CB3D38" w:rsidP="004F37F3"/>
    <w:sectPr w:rsidR="00CB3D38" w:rsidRPr="004F3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C3"/>
    <w:rsid w:val="002200C3"/>
    <w:rsid w:val="004F37F3"/>
    <w:rsid w:val="007B6835"/>
    <w:rsid w:val="00CB3D38"/>
    <w:rsid w:val="00CD389F"/>
    <w:rsid w:val="00D17C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C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3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0C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3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1534</Characters>
  <Application>Microsoft Office Word</Application>
  <DocSecurity>0</DocSecurity>
  <Lines>191</Lines>
  <Paragraphs>180</Paragraphs>
  <ScaleCrop>false</ScaleCrop>
  <HeadingPairs>
    <vt:vector size="2" baseType="variant">
      <vt:variant>
        <vt:lpstr>Title</vt:lpstr>
      </vt:variant>
      <vt:variant>
        <vt:i4>1</vt:i4>
      </vt:variant>
    </vt:vector>
  </HeadingPairs>
  <TitlesOfParts>
    <vt:vector size="1" baseType="lpstr">
      <vt:lpstr/>
    </vt:vector>
  </TitlesOfParts>
  <Company>SPi Global</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CCERINO</dc:creator>
  <cp:lastModifiedBy>CCERINO</cp:lastModifiedBy>
  <cp:revision>2</cp:revision>
  <dcterms:created xsi:type="dcterms:W3CDTF">2019-05-30T07:15:00Z</dcterms:created>
  <dcterms:modified xsi:type="dcterms:W3CDTF">2019-05-30T07:15:00Z</dcterms:modified>
</cp:coreProperties>
</file>