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74A65" w14:textId="720FA480" w:rsidR="000E2C1C" w:rsidRPr="00C171F3" w:rsidRDefault="000E2C1C" w:rsidP="000E2C1C">
      <w:pPr>
        <w:rPr>
          <w:rFonts w:ascii="Times New Roman" w:hAnsi="Times New Roman" w:cs="Times New Roman"/>
          <w:b/>
        </w:rPr>
      </w:pPr>
      <w:r w:rsidRPr="00C171F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="001517D1">
        <w:rPr>
          <w:rFonts w:ascii="Times New Roman" w:hAnsi="Times New Roman" w:cs="Times New Roman"/>
          <w:b/>
        </w:rPr>
        <w:t>S</w:t>
      </w:r>
      <w:r w:rsidRPr="00C171F3">
        <w:rPr>
          <w:rFonts w:ascii="Times New Roman" w:hAnsi="Times New Roman" w:cs="Times New Roman"/>
          <w:b/>
        </w:rPr>
        <w:t>.</w:t>
      </w:r>
      <w:r w:rsidRPr="001517D1">
        <w:rPr>
          <w:rFonts w:ascii="Times New Roman" w:hAnsi="Times New Roman" w:cs="Times New Roman"/>
        </w:rPr>
        <w:t xml:space="preserve"> </w:t>
      </w:r>
      <w:bookmarkStart w:id="0" w:name="_Hlk1807610"/>
      <w:r w:rsidRPr="001517D1">
        <w:rPr>
          <w:rFonts w:ascii="Times New Roman" w:hAnsi="Times New Roman" w:cs="Times New Roman"/>
        </w:rPr>
        <w:t xml:space="preserve">Domains and descriptions of original 9-factor MLQ full range leadership theory and 4-factor </w:t>
      </w:r>
      <w:r w:rsidR="008D5244" w:rsidRPr="001517D1">
        <w:rPr>
          <w:rFonts w:ascii="Times New Roman" w:hAnsi="Times New Roman" w:cs="Times New Roman"/>
        </w:rPr>
        <w:t>CVF o</w:t>
      </w:r>
      <w:r w:rsidRPr="001517D1">
        <w:rPr>
          <w:rFonts w:ascii="Times New Roman" w:hAnsi="Times New Roman" w:cs="Times New Roman"/>
        </w:rPr>
        <w:t xml:space="preserve">rganizational </w:t>
      </w:r>
      <w:r w:rsidR="008D5244" w:rsidRPr="001517D1">
        <w:rPr>
          <w:rFonts w:ascii="Times New Roman" w:hAnsi="Times New Roman" w:cs="Times New Roman"/>
        </w:rPr>
        <w:t>c</w:t>
      </w:r>
      <w:r w:rsidRPr="001517D1">
        <w:rPr>
          <w:rFonts w:ascii="Times New Roman" w:hAnsi="Times New Roman" w:cs="Times New Roman"/>
        </w:rPr>
        <w:t>ulture questionnaire</w:t>
      </w:r>
      <w:bookmarkStart w:id="1" w:name="_GoBack"/>
      <w:bookmarkEnd w:id="0"/>
      <w:bookmarkEnd w:id="1"/>
    </w:p>
    <w:tbl>
      <w:tblPr>
        <w:tblStyle w:val="TableGrid"/>
        <w:tblW w:w="89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2050"/>
        <w:gridCol w:w="731"/>
        <w:gridCol w:w="4440"/>
      </w:tblGrid>
      <w:tr w:rsidR="000E2C1C" w:rsidRPr="00C171F3" w14:paraId="555A7AB4" w14:textId="77777777" w:rsidTr="008D5244">
        <w:trPr>
          <w:trHeight w:val="609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1B0DF649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bookmarkStart w:id="2" w:name="_Hlk1807237"/>
            <w:r w:rsidRPr="008D5244">
              <w:rPr>
                <w:rFonts w:ascii="Times New Roman" w:hAnsi="Times New Roman" w:cs="Times New Roman"/>
                <w:b/>
              </w:rPr>
              <w:t>Domain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01AE1016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r w:rsidRPr="008D5244">
              <w:rPr>
                <w:rFonts w:ascii="Times New Roman" w:hAnsi="Times New Roman" w:cs="Times New Roman"/>
                <w:b/>
              </w:rPr>
              <w:t>Subdomain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14:paraId="0DABCD00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r w:rsidRPr="008D5244">
              <w:rPr>
                <w:rFonts w:ascii="Times New Roman" w:hAnsi="Times New Roman" w:cs="Times New Roman"/>
                <w:b/>
              </w:rPr>
              <w:t># items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12E4248A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r w:rsidRPr="008D5244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0E2C1C" w:rsidRPr="00C171F3" w14:paraId="17AB2C11" w14:textId="77777777" w:rsidTr="008D5244">
        <w:trPr>
          <w:trHeight w:val="359"/>
        </w:trPr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14:paraId="0B222A8E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r w:rsidRPr="008D5244">
              <w:rPr>
                <w:rFonts w:ascii="Times New Roman" w:hAnsi="Times New Roman" w:cs="Times New Roman"/>
                <w:b/>
              </w:rPr>
              <w:t>Leadership</w:t>
            </w: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</w:tcPr>
          <w:p w14:paraId="38C730ED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nil"/>
            </w:tcBorders>
          </w:tcPr>
          <w:p w14:paraId="4CACB56F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nil"/>
            </w:tcBorders>
          </w:tcPr>
          <w:p w14:paraId="18B94C27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C1C" w:rsidRPr="00C171F3" w14:paraId="7EA7201B" w14:textId="77777777" w:rsidTr="008D5244">
        <w:trPr>
          <w:trHeight w:val="305"/>
        </w:trPr>
        <w:tc>
          <w:tcPr>
            <w:tcW w:w="1761" w:type="dxa"/>
            <w:tcBorders>
              <w:top w:val="nil"/>
            </w:tcBorders>
          </w:tcPr>
          <w:p w14:paraId="1CC64EFC" w14:textId="2B760383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Lasseiz</w:t>
            </w:r>
            <w:r w:rsidR="005D1C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Faire</w:t>
            </w:r>
          </w:p>
        </w:tc>
        <w:tc>
          <w:tcPr>
            <w:tcW w:w="2050" w:type="dxa"/>
            <w:tcBorders>
              <w:top w:val="nil"/>
            </w:tcBorders>
          </w:tcPr>
          <w:p w14:paraId="7ED0E5F8" w14:textId="77777777" w:rsidR="000E2C1C" w:rsidRPr="008D5244" w:rsidRDefault="000E2C1C" w:rsidP="00AA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 w14:paraId="2F1365CA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  <w:tcBorders>
              <w:top w:val="nil"/>
            </w:tcBorders>
          </w:tcPr>
          <w:p w14:paraId="1634B241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Does not lead, take accountability, use authority or make decisions unless major problems occur</w:t>
            </w:r>
          </w:p>
        </w:tc>
      </w:tr>
      <w:tr w:rsidR="000E2C1C" w:rsidRPr="00C171F3" w14:paraId="7AED2A1F" w14:textId="77777777" w:rsidTr="008D5244">
        <w:trPr>
          <w:trHeight w:val="305"/>
        </w:trPr>
        <w:tc>
          <w:tcPr>
            <w:tcW w:w="1761" w:type="dxa"/>
          </w:tcPr>
          <w:p w14:paraId="6C87AA5C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bookmarkStart w:id="3" w:name="_Hlk2005795"/>
            <w:r w:rsidRPr="008D5244">
              <w:rPr>
                <w:rFonts w:ascii="Times New Roman" w:eastAsia="Times New Roman" w:hAnsi="Times New Roman" w:cs="Times New Roman"/>
                <w:color w:val="000000"/>
              </w:rPr>
              <w:t>Transactional</w:t>
            </w:r>
          </w:p>
        </w:tc>
        <w:tc>
          <w:tcPr>
            <w:tcW w:w="2050" w:type="dxa"/>
          </w:tcPr>
          <w:p w14:paraId="2B9F83AF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Contingent reward (CR)</w:t>
            </w:r>
          </w:p>
        </w:tc>
        <w:tc>
          <w:tcPr>
            <w:tcW w:w="731" w:type="dxa"/>
          </w:tcPr>
          <w:p w14:paraId="218B9895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036954F7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Rewards employees when contractual obligations and tasks are fulfilled and completed</w:t>
            </w:r>
          </w:p>
        </w:tc>
      </w:tr>
      <w:tr w:rsidR="000E2C1C" w:rsidRPr="00C171F3" w14:paraId="0F4B04A6" w14:textId="77777777" w:rsidTr="008D5244">
        <w:trPr>
          <w:trHeight w:val="579"/>
        </w:trPr>
        <w:tc>
          <w:tcPr>
            <w:tcW w:w="1761" w:type="dxa"/>
          </w:tcPr>
          <w:p w14:paraId="7775CF69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</w:tcPr>
          <w:p w14:paraId="7DA2DB90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Management by Exception active (MBEA)</w:t>
            </w:r>
          </w:p>
        </w:tc>
        <w:tc>
          <w:tcPr>
            <w:tcW w:w="731" w:type="dxa"/>
          </w:tcPr>
          <w:p w14:paraId="6BCE1D38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5D43DB90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Leaders actively monitor employee mistakes and deviances, requesting employees to carry out corrections</w:t>
            </w:r>
          </w:p>
        </w:tc>
      </w:tr>
      <w:tr w:rsidR="000E2C1C" w:rsidRPr="00C171F3" w14:paraId="572518D4" w14:textId="77777777" w:rsidTr="008D5244">
        <w:trPr>
          <w:trHeight w:val="579"/>
        </w:trPr>
        <w:tc>
          <w:tcPr>
            <w:tcW w:w="1761" w:type="dxa"/>
          </w:tcPr>
          <w:p w14:paraId="4BFE05E8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</w:tcPr>
          <w:p w14:paraId="6B35788F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Management by Exception passive (MBEP)</w:t>
            </w:r>
          </w:p>
        </w:tc>
        <w:tc>
          <w:tcPr>
            <w:tcW w:w="731" w:type="dxa"/>
          </w:tcPr>
          <w:p w14:paraId="7D5EF9A3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3F9BCD70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 xml:space="preserve">Leaders passively wait for mistakes and deviances to occur, then request employees to carry out corrections </w:t>
            </w:r>
          </w:p>
        </w:tc>
      </w:tr>
      <w:tr w:rsidR="000E2C1C" w:rsidRPr="00C171F3" w14:paraId="194E2C5B" w14:textId="77777777" w:rsidTr="008D5244">
        <w:trPr>
          <w:trHeight w:val="579"/>
        </w:trPr>
        <w:tc>
          <w:tcPr>
            <w:tcW w:w="1761" w:type="dxa"/>
          </w:tcPr>
          <w:p w14:paraId="4536605F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Transformational</w:t>
            </w:r>
          </w:p>
        </w:tc>
        <w:tc>
          <w:tcPr>
            <w:tcW w:w="2050" w:type="dxa"/>
          </w:tcPr>
          <w:p w14:paraId="521BF0CE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Individualized Consideration (IC)</w:t>
            </w:r>
          </w:p>
        </w:tc>
        <w:tc>
          <w:tcPr>
            <w:tcW w:w="731" w:type="dxa"/>
          </w:tcPr>
          <w:p w14:paraId="14F1F5F1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2174CFA2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 xml:space="preserve">Coaches employees to achieve through self-development and growth </w:t>
            </w:r>
          </w:p>
        </w:tc>
      </w:tr>
      <w:tr w:rsidR="000E2C1C" w:rsidRPr="00C171F3" w14:paraId="29EC35FD" w14:textId="77777777" w:rsidTr="008D5244">
        <w:trPr>
          <w:trHeight w:val="579"/>
        </w:trPr>
        <w:tc>
          <w:tcPr>
            <w:tcW w:w="1761" w:type="dxa"/>
          </w:tcPr>
          <w:p w14:paraId="670862DE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</w:tcPr>
          <w:p w14:paraId="47C5C740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Idealized Influence attributed (IIa)</w:t>
            </w:r>
          </w:p>
        </w:tc>
        <w:tc>
          <w:tcPr>
            <w:tcW w:w="731" w:type="dxa"/>
          </w:tcPr>
          <w:p w14:paraId="0979AB9C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1BB92C7B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Exhibits as role model and emphasizes on high ethical and moral standards. They are admired, respected and trusted by employees.</w:t>
            </w:r>
          </w:p>
        </w:tc>
      </w:tr>
      <w:tr w:rsidR="000E2C1C" w:rsidRPr="00C171F3" w14:paraId="6AFF1948" w14:textId="77777777" w:rsidTr="008D5244">
        <w:trPr>
          <w:trHeight w:val="579"/>
        </w:trPr>
        <w:tc>
          <w:tcPr>
            <w:tcW w:w="1761" w:type="dxa"/>
          </w:tcPr>
          <w:p w14:paraId="65DFF370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</w:tcPr>
          <w:p w14:paraId="5B8B094B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Idealized Influence behavior (IIb)</w:t>
            </w:r>
          </w:p>
        </w:tc>
        <w:tc>
          <w:tcPr>
            <w:tcW w:w="731" w:type="dxa"/>
          </w:tcPr>
          <w:p w14:paraId="7FF07AE1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47A6F483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To spur employees in achieving goals through exhibiting extra effort</w:t>
            </w:r>
          </w:p>
        </w:tc>
      </w:tr>
      <w:tr w:rsidR="000E2C1C" w:rsidRPr="00C171F3" w14:paraId="60A92741" w14:textId="77777777" w:rsidTr="008D5244">
        <w:trPr>
          <w:trHeight w:val="579"/>
        </w:trPr>
        <w:tc>
          <w:tcPr>
            <w:tcW w:w="1761" w:type="dxa"/>
          </w:tcPr>
          <w:p w14:paraId="5779DB3D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</w:tcPr>
          <w:p w14:paraId="78DC8534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Inspirational Motivation (IM)</w:t>
            </w:r>
          </w:p>
        </w:tc>
        <w:tc>
          <w:tcPr>
            <w:tcW w:w="731" w:type="dxa"/>
          </w:tcPr>
          <w:p w14:paraId="3EEF181F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757D3D64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 xml:space="preserve">Creates shared vision and goals to arouse enthusiastic and motivated team spirit </w:t>
            </w:r>
          </w:p>
        </w:tc>
      </w:tr>
      <w:tr w:rsidR="000E2C1C" w:rsidRPr="00C171F3" w14:paraId="2A654580" w14:textId="77777777" w:rsidTr="008D5244">
        <w:trPr>
          <w:trHeight w:val="617"/>
        </w:trPr>
        <w:tc>
          <w:tcPr>
            <w:tcW w:w="1761" w:type="dxa"/>
          </w:tcPr>
          <w:p w14:paraId="5453C141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</w:tcPr>
          <w:p w14:paraId="2C29AFE2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Intellectual Stimulation (IS)</w:t>
            </w:r>
          </w:p>
        </w:tc>
        <w:tc>
          <w:tcPr>
            <w:tcW w:w="731" w:type="dxa"/>
          </w:tcPr>
          <w:p w14:paraId="564D3FB3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6C91A49E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Encourages employees to tackle persistent old problems through innovation and creativity</w:t>
            </w:r>
          </w:p>
        </w:tc>
      </w:tr>
      <w:bookmarkEnd w:id="3"/>
      <w:tr w:rsidR="000E2C1C" w:rsidRPr="00C171F3" w14:paraId="469BE2D1" w14:textId="77777777" w:rsidTr="008D5244">
        <w:trPr>
          <w:trHeight w:val="617"/>
        </w:trPr>
        <w:tc>
          <w:tcPr>
            <w:tcW w:w="3811" w:type="dxa"/>
            <w:gridSpan w:val="2"/>
            <w:vAlign w:val="center"/>
          </w:tcPr>
          <w:p w14:paraId="0A27FBF9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b/>
                <w:color w:val="000000"/>
              </w:rPr>
              <w:t>Organizational Culture</w:t>
            </w:r>
          </w:p>
        </w:tc>
        <w:tc>
          <w:tcPr>
            <w:tcW w:w="731" w:type="dxa"/>
          </w:tcPr>
          <w:p w14:paraId="3AFA22F9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14:paraId="291C880B" w14:textId="77777777" w:rsidR="000E2C1C" w:rsidRPr="008D5244" w:rsidRDefault="000E2C1C" w:rsidP="00AA6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C1C" w:rsidRPr="00C171F3" w14:paraId="30A33B64" w14:textId="77777777" w:rsidTr="008D5244">
        <w:trPr>
          <w:trHeight w:val="617"/>
        </w:trPr>
        <w:tc>
          <w:tcPr>
            <w:tcW w:w="1761" w:type="dxa"/>
          </w:tcPr>
          <w:p w14:paraId="65593714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2050" w:type="dxa"/>
          </w:tcPr>
          <w:p w14:paraId="2AA2DB39" w14:textId="77777777" w:rsidR="000E2C1C" w:rsidRPr="008D5244" w:rsidRDefault="000E2C1C" w:rsidP="00AA6D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1" w:type="dxa"/>
          </w:tcPr>
          <w:p w14:paraId="44C0F532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0" w:type="dxa"/>
          </w:tcPr>
          <w:p w14:paraId="398B50B0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People-centric and friendly culture emphasizes on teamwork, loyalty and participation</w:t>
            </w:r>
          </w:p>
        </w:tc>
      </w:tr>
      <w:tr w:rsidR="000E2C1C" w:rsidRPr="00C171F3" w14:paraId="2FFD046A" w14:textId="77777777" w:rsidTr="008D5244">
        <w:trPr>
          <w:trHeight w:val="617"/>
        </w:trPr>
        <w:tc>
          <w:tcPr>
            <w:tcW w:w="1761" w:type="dxa"/>
          </w:tcPr>
          <w:p w14:paraId="012A41CD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Rational</w:t>
            </w:r>
          </w:p>
        </w:tc>
        <w:tc>
          <w:tcPr>
            <w:tcW w:w="2050" w:type="dxa"/>
          </w:tcPr>
          <w:p w14:paraId="4D2AFA1D" w14:textId="77777777" w:rsidR="000E2C1C" w:rsidRPr="008D5244" w:rsidRDefault="000E2C1C" w:rsidP="00AA6D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1" w:type="dxa"/>
          </w:tcPr>
          <w:p w14:paraId="04C9FD90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0" w:type="dxa"/>
          </w:tcPr>
          <w:p w14:paraId="54111FC7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Results-centric and competitive culture that emphasizes on gaining market share and influence through demanding means</w:t>
            </w:r>
          </w:p>
        </w:tc>
      </w:tr>
      <w:tr w:rsidR="000E2C1C" w:rsidRPr="00C171F3" w14:paraId="06B088EA" w14:textId="77777777" w:rsidTr="008D5244">
        <w:trPr>
          <w:trHeight w:val="617"/>
        </w:trPr>
        <w:tc>
          <w:tcPr>
            <w:tcW w:w="1761" w:type="dxa"/>
          </w:tcPr>
          <w:p w14:paraId="189F184C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Developmental</w:t>
            </w:r>
          </w:p>
        </w:tc>
        <w:tc>
          <w:tcPr>
            <w:tcW w:w="2050" w:type="dxa"/>
          </w:tcPr>
          <w:p w14:paraId="2A73E185" w14:textId="77777777" w:rsidR="000E2C1C" w:rsidRPr="008D5244" w:rsidRDefault="000E2C1C" w:rsidP="00AA6D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1" w:type="dxa"/>
          </w:tcPr>
          <w:p w14:paraId="3A9F70DA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0" w:type="dxa"/>
          </w:tcPr>
          <w:p w14:paraId="11B92441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Innovative and flexible culture that encourages changes, risk taking and experimentation</w:t>
            </w:r>
          </w:p>
        </w:tc>
      </w:tr>
      <w:tr w:rsidR="000E2C1C" w:rsidRPr="00C171F3" w14:paraId="69856386" w14:textId="77777777" w:rsidTr="008D5244">
        <w:trPr>
          <w:trHeight w:val="617"/>
        </w:trPr>
        <w:tc>
          <w:tcPr>
            <w:tcW w:w="1761" w:type="dxa"/>
          </w:tcPr>
          <w:p w14:paraId="3D812E6F" w14:textId="77777777" w:rsidR="000E2C1C" w:rsidRPr="008D5244" w:rsidRDefault="000E2C1C" w:rsidP="00AA6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Hierarchical</w:t>
            </w:r>
          </w:p>
        </w:tc>
        <w:tc>
          <w:tcPr>
            <w:tcW w:w="2050" w:type="dxa"/>
          </w:tcPr>
          <w:p w14:paraId="1FDF1F5C" w14:textId="77777777" w:rsidR="000E2C1C" w:rsidRPr="008D5244" w:rsidRDefault="000E2C1C" w:rsidP="00AA6D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2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1" w:type="dxa"/>
          </w:tcPr>
          <w:p w14:paraId="4DC2C764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0" w:type="dxa"/>
          </w:tcPr>
          <w:p w14:paraId="44681F4B" w14:textId="77777777" w:rsidR="000E2C1C" w:rsidRPr="008D5244" w:rsidRDefault="000E2C1C" w:rsidP="00AA6D99">
            <w:pPr>
              <w:rPr>
                <w:rFonts w:ascii="Times New Roman" w:hAnsi="Times New Roman" w:cs="Times New Roman"/>
              </w:rPr>
            </w:pPr>
            <w:r w:rsidRPr="008D5244">
              <w:rPr>
                <w:rFonts w:ascii="Times New Roman" w:hAnsi="Times New Roman" w:cs="Times New Roman"/>
              </w:rPr>
              <w:t>Rigid and formal culture where efficiency is achieved through following procedural policies</w:t>
            </w:r>
          </w:p>
        </w:tc>
      </w:tr>
      <w:bookmarkEnd w:id="2"/>
    </w:tbl>
    <w:p w14:paraId="3D47FF5F" w14:textId="77777777" w:rsidR="000E2C1C" w:rsidRPr="00C171F3" w:rsidRDefault="000E2C1C" w:rsidP="000E2C1C">
      <w:pPr>
        <w:rPr>
          <w:rFonts w:ascii="Times New Roman" w:hAnsi="Times New Roman" w:cs="Times New Roman"/>
          <w:b/>
        </w:rPr>
      </w:pPr>
    </w:p>
    <w:p w14:paraId="5ACFDA56" w14:textId="3BDADD8B" w:rsidR="000727A6" w:rsidRDefault="000727A6" w:rsidP="000E2C1C"/>
    <w:sectPr w:rsidR="00072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269B" w14:textId="77777777" w:rsidR="002C4D78" w:rsidRDefault="002C4D78">
      <w:pPr>
        <w:spacing w:after="0" w:line="240" w:lineRule="auto"/>
      </w:pPr>
      <w:r>
        <w:separator/>
      </w:r>
    </w:p>
  </w:endnote>
  <w:endnote w:type="continuationSeparator" w:id="0">
    <w:p w14:paraId="7BC2E92B" w14:textId="77777777" w:rsidR="002C4D78" w:rsidRDefault="002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17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A4A16" w14:textId="77777777" w:rsidR="006220DA" w:rsidRDefault="000E2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90B0E" w14:textId="77777777" w:rsidR="006220DA" w:rsidRDefault="002C4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F2A4" w14:textId="77777777" w:rsidR="002C4D78" w:rsidRDefault="002C4D78">
      <w:pPr>
        <w:spacing w:after="0" w:line="240" w:lineRule="auto"/>
      </w:pPr>
      <w:r>
        <w:separator/>
      </w:r>
    </w:p>
  </w:footnote>
  <w:footnote w:type="continuationSeparator" w:id="0">
    <w:p w14:paraId="63F4757C" w14:textId="77777777" w:rsidR="002C4D78" w:rsidRDefault="002C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0E2C1C"/>
    <w:rsid w:val="00024345"/>
    <w:rsid w:val="000727A6"/>
    <w:rsid w:val="000E2C1C"/>
    <w:rsid w:val="001517D1"/>
    <w:rsid w:val="002C4D78"/>
    <w:rsid w:val="003D5400"/>
    <w:rsid w:val="005369DD"/>
    <w:rsid w:val="005A7CB5"/>
    <w:rsid w:val="005D1C7F"/>
    <w:rsid w:val="00701987"/>
    <w:rsid w:val="00727126"/>
    <w:rsid w:val="008D5244"/>
    <w:rsid w:val="00AF5190"/>
    <w:rsid w:val="00CD5A6C"/>
    <w:rsid w:val="00CD75D8"/>
    <w:rsid w:val="00F709C3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B9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C"/>
  </w:style>
  <w:style w:type="paragraph" w:styleId="NoSpacing">
    <w:name w:val="No Spacing"/>
    <w:link w:val="NoSpacingChar"/>
    <w:uiPriority w:val="1"/>
    <w:qFormat/>
    <w:rsid w:val="000E2C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2C1C"/>
  </w:style>
  <w:style w:type="paragraph" w:styleId="Header">
    <w:name w:val="header"/>
    <w:basedOn w:val="Normal"/>
    <w:link w:val="HeaderChar"/>
    <w:uiPriority w:val="99"/>
    <w:unhideWhenUsed/>
    <w:rsid w:val="008D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C"/>
  </w:style>
  <w:style w:type="paragraph" w:styleId="NoSpacing">
    <w:name w:val="No Spacing"/>
    <w:link w:val="NoSpacingChar"/>
    <w:uiPriority w:val="1"/>
    <w:qFormat/>
    <w:rsid w:val="000E2C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2C1C"/>
  </w:style>
  <w:style w:type="paragraph" w:styleId="Header">
    <w:name w:val="header"/>
    <w:basedOn w:val="Normal"/>
    <w:link w:val="HeaderChar"/>
    <w:uiPriority w:val="99"/>
    <w:unhideWhenUsed/>
    <w:rsid w:val="008D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1598</Characters>
  <Application>Microsoft Office Word</Application>
  <DocSecurity>0</DocSecurity>
  <Lines>99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Lui</dc:creator>
  <cp:keywords/>
  <dc:description/>
  <cp:lastModifiedBy>RAVTAN</cp:lastModifiedBy>
  <cp:revision>5</cp:revision>
  <dcterms:created xsi:type="dcterms:W3CDTF">2019-06-19T02:11:00Z</dcterms:created>
  <dcterms:modified xsi:type="dcterms:W3CDTF">2019-06-24T08:53:00Z</dcterms:modified>
</cp:coreProperties>
</file>