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2FAB" w14:textId="523ACC89" w:rsidR="00C171F1" w:rsidRPr="00DB6A69" w:rsidRDefault="00C171F1" w:rsidP="00C171F1">
      <w:pPr>
        <w:spacing w:line="480" w:lineRule="auto"/>
        <w:ind w:firstLine="142"/>
        <w:rPr>
          <w:b/>
        </w:rPr>
      </w:pPr>
      <w:r w:rsidRPr="00DB6A69">
        <w:rPr>
          <w:b/>
        </w:rPr>
        <w:t xml:space="preserve">Supplementary Table </w:t>
      </w:r>
      <w:r w:rsidR="005F1CD4" w:rsidRPr="00DB6A69">
        <w:rPr>
          <w:b/>
        </w:rPr>
        <w:t>S</w:t>
      </w:r>
      <w:r w:rsidRPr="00DB6A69">
        <w:rPr>
          <w:b/>
        </w:rPr>
        <w:t xml:space="preserve">1: Demographics </w:t>
      </w:r>
      <w:r w:rsidR="00965503">
        <w:rPr>
          <w:b/>
        </w:rPr>
        <w:t xml:space="preserve">and outcomes </w:t>
      </w:r>
      <w:r w:rsidRPr="00DB6A69">
        <w:rPr>
          <w:b/>
        </w:rPr>
        <w:t>summary of study cohort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205"/>
        <w:gridCol w:w="1842"/>
        <w:gridCol w:w="1985"/>
        <w:gridCol w:w="1229"/>
        <w:gridCol w:w="1147"/>
        <w:gridCol w:w="1249"/>
        <w:gridCol w:w="1179"/>
      </w:tblGrid>
      <w:tr w:rsidR="006C1B27" w:rsidRPr="00FA3748" w14:paraId="569C2109" w14:textId="76EA00E7" w:rsidTr="000E66EC">
        <w:trPr>
          <w:trHeight w:val="640"/>
        </w:trPr>
        <w:tc>
          <w:tcPr>
            <w:tcW w:w="1080" w:type="dxa"/>
            <w:shd w:val="clear" w:color="auto" w:fill="auto"/>
            <w:noWrap/>
            <w:hideMark/>
          </w:tcPr>
          <w:p w14:paraId="69BBB406" w14:textId="3EACF403" w:rsidR="00E648A6" w:rsidRPr="00FA3748" w:rsidRDefault="00E648A6" w:rsidP="00553BE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shd w:val="clear" w:color="auto" w:fill="auto"/>
            <w:hideMark/>
          </w:tcPr>
          <w:p w14:paraId="60F64283" w14:textId="77777777" w:rsidR="00E648A6" w:rsidRPr="00FA3748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Number of </w:t>
            </w: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>patients (%)</w:t>
            </w:r>
          </w:p>
        </w:tc>
        <w:tc>
          <w:tcPr>
            <w:tcW w:w="1842" w:type="dxa"/>
            <w:shd w:val="clear" w:color="auto" w:fill="auto"/>
            <w:hideMark/>
          </w:tcPr>
          <w:p w14:paraId="626290DA" w14:textId="42C463B7" w:rsidR="00E648A6" w:rsidRPr="00FA3748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Median morbidit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y</w:t>
            </w: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count </w:t>
            </w: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(IQR)</w:t>
            </w:r>
          </w:p>
        </w:tc>
        <w:tc>
          <w:tcPr>
            <w:tcW w:w="1985" w:type="dxa"/>
            <w:shd w:val="clear" w:color="auto" w:fill="auto"/>
            <w:hideMark/>
          </w:tcPr>
          <w:p w14:paraId="7A5BDF4C" w14:textId="653F81CD" w:rsidR="00E648A6" w:rsidRPr="00FA3748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Percent (95% CI) </w:t>
            </w: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br/>
              <w:t>with multimorbidity</w:t>
            </w:r>
          </w:p>
        </w:tc>
        <w:tc>
          <w:tcPr>
            <w:tcW w:w="1229" w:type="dxa"/>
          </w:tcPr>
          <w:p w14:paraId="6468B797" w14:textId="02DE7BF0" w:rsidR="00E648A6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SOFA score</w:t>
            </w:r>
          </w:p>
          <w:p w14:paraId="02FCAB35" w14:textId="55EF9D0C" w:rsidR="00E648A6" w:rsidRPr="00FA3748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(95% 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14:paraId="5FE83184" w14:textId="77777777" w:rsidR="00E648A6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LOS ICU</w:t>
            </w:r>
          </w:p>
          <w:p w14:paraId="31925A3A" w14:textId="1A526649" w:rsidR="00E648A6" w:rsidRPr="00FA3748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(95% 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9" w:type="dxa"/>
          </w:tcPr>
          <w:p w14:paraId="11D85455" w14:textId="7E50F546" w:rsidR="00E648A6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LOS Hospital</w:t>
            </w:r>
          </w:p>
          <w:p w14:paraId="656A2B3F" w14:textId="2242D14A" w:rsidR="00E648A6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(95% 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79" w:type="dxa"/>
          </w:tcPr>
          <w:p w14:paraId="291CE8F7" w14:textId="1C62BD2A" w:rsidR="00E648A6" w:rsidRDefault="00C86D6A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Percent M</w:t>
            </w:r>
            <w:r w:rsidR="00E648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ortality</w:t>
            </w:r>
          </w:p>
          <w:p w14:paraId="0A3186F9" w14:textId="695F7792" w:rsidR="00E648A6" w:rsidRDefault="00E648A6" w:rsidP="00553BE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(95% CI)</w:t>
            </w:r>
          </w:p>
        </w:tc>
      </w:tr>
      <w:tr w:rsidR="006C1B27" w:rsidRPr="00FA3748" w14:paraId="097AF17E" w14:textId="2913A50C" w:rsidTr="000E66EC">
        <w:trPr>
          <w:trHeight w:val="32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AC386D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All patients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FFD857C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36390 (100%)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F6E8B8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  <w:r w:rsidRPr="00FA3748">
              <w:rPr>
                <w:rFonts w:ascii="Microsoft Tai Le" w:eastAsia="Times New Roman" w:hAnsi="Microsoft Tai Le" w:cs="Times New Roman"/>
                <w:color w:val="000000"/>
                <w:sz w:val="20"/>
                <w:szCs w:val="20"/>
                <w:lang w:val="en-GB"/>
              </w:rPr>
              <w:t>（</w:t>
            </w: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2-4</w:t>
            </w:r>
            <w:r w:rsidRPr="00FA3748">
              <w:rPr>
                <w:rFonts w:ascii="Microsoft Tai Le" w:eastAsia="Times New Roman" w:hAnsi="Microsoft Tai Le" w:cs="Times New Roman"/>
                <w:color w:val="000000"/>
                <w:sz w:val="20"/>
                <w:szCs w:val="20"/>
                <w:lang w:val="en-GB"/>
              </w:rPr>
              <w:t>）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E168F2" w14:textId="77777777" w:rsidR="00E648A6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77.27%</w:t>
            </w:r>
          </w:p>
          <w:p w14:paraId="7A4AD2A7" w14:textId="7151D9FA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Microsoft Tai Le" w:eastAsia="Times New Roman" w:hAnsi="Microsoft Tai Le" w:cs="Microsoft Tai Le"/>
                <w:color w:val="000000"/>
                <w:sz w:val="20"/>
                <w:szCs w:val="20"/>
                <w:lang w:val="en-GB"/>
              </w:rPr>
              <w:t>（</w:t>
            </w: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76.84%, 77.70%)</w:t>
            </w:r>
          </w:p>
        </w:tc>
        <w:tc>
          <w:tcPr>
            <w:tcW w:w="1229" w:type="dxa"/>
          </w:tcPr>
          <w:p w14:paraId="08D6A898" w14:textId="2C456341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3.99</w:t>
            </w:r>
          </w:p>
          <w:p w14:paraId="7A81E484" w14:textId="608C7E50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CD2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6,</w:t>
            </w:r>
            <w:r w:rsidRPr="00CD2A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E0F404E" w14:textId="26857E5C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F39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4.12</w:t>
            </w:r>
          </w:p>
          <w:p w14:paraId="23803B98" w14:textId="06FA4C56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FF39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6, </w:t>
            </w:r>
            <w:r w:rsidRPr="00FF395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9" w:type="dxa"/>
          </w:tcPr>
          <w:p w14:paraId="3B7496D7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73E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</w:t>
            </w:r>
          </w:p>
          <w:p w14:paraId="5DD03742" w14:textId="17DFE76A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373E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5,</w:t>
            </w:r>
            <w:r w:rsidRPr="00373E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10.17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79" w:type="dxa"/>
          </w:tcPr>
          <w:p w14:paraId="0D79331D" w14:textId="77777777" w:rsidR="00E648A6" w:rsidRDefault="00445DA7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10.9</w:t>
            </w:r>
          </w:p>
          <w:p w14:paraId="71AF85BD" w14:textId="5416C1CE" w:rsidR="00445DA7" w:rsidRPr="00373E13" w:rsidRDefault="00445DA7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(10.6, 11.3)</w:t>
            </w:r>
          </w:p>
        </w:tc>
      </w:tr>
      <w:tr w:rsidR="00FC18F8" w:rsidRPr="00FA3748" w14:paraId="28477843" w14:textId="75AA8F54" w:rsidTr="000E66EC">
        <w:trPr>
          <w:gridAfter w:val="4"/>
          <w:wAfter w:w="4804" w:type="dxa"/>
          <w:trHeight w:val="300"/>
        </w:trPr>
        <w:tc>
          <w:tcPr>
            <w:tcW w:w="1080" w:type="dxa"/>
          </w:tcPr>
          <w:p w14:paraId="062F0E85" w14:textId="795022B3" w:rsidR="00E648A6" w:rsidRPr="00FA3748" w:rsidRDefault="001B3E82" w:rsidP="00736A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Sex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4C8F15E3" w14:textId="01B0DE63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4072AEFB" w14:textId="7777777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2B498A78" w14:textId="7777777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C1B27" w:rsidRPr="00FA3748" w14:paraId="4C254858" w14:textId="3F51E84C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DD712A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424B3565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21052 (57.85%)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A4C3510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 (2-4)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C1DCB8" w14:textId="77777777" w:rsidR="00E648A6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76% </w:t>
            </w:r>
          </w:p>
          <w:p w14:paraId="389C8AB1" w14:textId="6C2446ED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(75.42%, 76.57%)</w:t>
            </w:r>
          </w:p>
        </w:tc>
        <w:tc>
          <w:tcPr>
            <w:tcW w:w="1229" w:type="dxa"/>
          </w:tcPr>
          <w:p w14:paraId="7E6DD02F" w14:textId="6A4D5E2B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4.13</w:t>
            </w:r>
          </w:p>
          <w:p w14:paraId="5761E1DC" w14:textId="2E0E876B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543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43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4.17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6F69B4D" w14:textId="3522942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C30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</w:t>
            </w:r>
          </w:p>
          <w:p w14:paraId="68818702" w14:textId="6150E1E3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C30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C303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1249" w:type="dxa"/>
          </w:tcPr>
          <w:p w14:paraId="461705AA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66D4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</w:t>
            </w:r>
          </w:p>
          <w:p w14:paraId="102335A4" w14:textId="62B52EF5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54E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1,</w:t>
            </w:r>
            <w:r w:rsidRPr="00454E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1179" w:type="dxa"/>
          </w:tcPr>
          <w:p w14:paraId="2624ACBA" w14:textId="77777777" w:rsidR="00E648A6" w:rsidRDefault="002A2BC4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10.3</w:t>
            </w:r>
          </w:p>
          <w:p w14:paraId="4449891F" w14:textId="10F6EF30" w:rsidR="002A2BC4" w:rsidRPr="00766D4A" w:rsidRDefault="002A2BC4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(9.95, 10.8)</w:t>
            </w:r>
          </w:p>
        </w:tc>
      </w:tr>
      <w:tr w:rsidR="006C1B27" w:rsidRPr="00FA3748" w14:paraId="48B6BE3B" w14:textId="541E381C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553208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586D437B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15338 (42.15%)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2C2B912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 (2-4)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D3D63B1" w14:textId="77777777" w:rsidR="00E648A6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79.02% </w:t>
            </w:r>
          </w:p>
          <w:p w14:paraId="3342DD41" w14:textId="163D6AF8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(78.37%, 79.66%)</w:t>
            </w:r>
          </w:p>
        </w:tc>
        <w:tc>
          <w:tcPr>
            <w:tcW w:w="1229" w:type="dxa"/>
          </w:tcPr>
          <w:p w14:paraId="730E95D9" w14:textId="0A9A71AA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3.79</w:t>
            </w:r>
          </w:p>
          <w:p w14:paraId="04D18BC4" w14:textId="55D8A3BE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2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421D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3.8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5603EA8" w14:textId="620743E6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B0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4.17</w:t>
            </w:r>
          </w:p>
          <w:p w14:paraId="124C0E56" w14:textId="49EEEF78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B0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4.07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4B0A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7)</w:t>
            </w:r>
          </w:p>
          <w:p w14:paraId="272EC7E1" w14:textId="327457C6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7331F225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D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</w:t>
            </w:r>
          </w:p>
          <w:p w14:paraId="34B2B537" w14:textId="72906DC2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FD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9.89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FD59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10.22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79" w:type="dxa"/>
          </w:tcPr>
          <w:p w14:paraId="610AF0E1" w14:textId="77777777" w:rsidR="00E648A6" w:rsidRDefault="00BB7AB3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11.7</w:t>
            </w:r>
          </w:p>
          <w:p w14:paraId="265B7FD0" w14:textId="48BF5A51" w:rsidR="00BB7AB3" w:rsidRPr="00FD5901" w:rsidRDefault="00BB7AB3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(11.2, 12.2)</w:t>
            </w:r>
          </w:p>
        </w:tc>
      </w:tr>
      <w:tr w:rsidR="00FC18F8" w:rsidRPr="00FA3748" w14:paraId="6F477B5B" w14:textId="1F4308C9" w:rsidTr="000E66EC">
        <w:trPr>
          <w:gridAfter w:val="4"/>
          <w:wAfter w:w="4804" w:type="dxa"/>
          <w:trHeight w:val="300"/>
        </w:trPr>
        <w:tc>
          <w:tcPr>
            <w:tcW w:w="1080" w:type="dxa"/>
          </w:tcPr>
          <w:p w14:paraId="6B2C1BC4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25ACBFD1" w14:textId="58C24A36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Age</w:t>
            </w:r>
            <w:r w:rsidR="008F4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(yea</w:t>
            </w:r>
            <w:bookmarkStart w:id="0" w:name="_GoBack"/>
            <w:bookmarkEnd w:id="0"/>
            <w:r w:rsidR="008F410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rs)</w:t>
            </w:r>
          </w:p>
        </w:tc>
        <w:tc>
          <w:tcPr>
            <w:tcW w:w="1842" w:type="dxa"/>
          </w:tcPr>
          <w:p w14:paraId="6E5BE005" w14:textId="7777777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9B4BFAA" w14:textId="7777777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C1B27" w:rsidRPr="00FA3748" w14:paraId="0A4888A0" w14:textId="5629C2E2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54485F" w14:textId="0AC7FD86" w:rsidR="00E648A6" w:rsidRPr="00FA3748" w:rsidRDefault="007C0404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16</w:t>
            </w:r>
            <w:r w:rsidR="00E648A6"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-24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50693728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1220 (3.35%)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75E0C8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 (0-2)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A2207F" w14:textId="77777777" w:rsidR="00E648A6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33.11%</w:t>
            </w:r>
          </w:p>
          <w:p w14:paraId="183D3E09" w14:textId="47264E99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Microsoft Tai Le" w:eastAsia="Times New Roman" w:hAnsi="Microsoft Tai Le" w:cs="Microsoft Tai Le"/>
                <w:color w:val="000000"/>
                <w:sz w:val="20"/>
                <w:szCs w:val="20"/>
                <w:lang w:val="en-GB"/>
              </w:rPr>
              <w:t>（</w:t>
            </w: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20.53%, 35.80%</w:t>
            </w:r>
            <w:r w:rsidRPr="00FA3748">
              <w:rPr>
                <w:rFonts w:ascii="Microsoft Tai Le" w:eastAsia="Times New Roman" w:hAnsi="Microsoft Tai Le" w:cs="Microsoft Tai Le"/>
                <w:color w:val="000000"/>
                <w:sz w:val="20"/>
                <w:szCs w:val="20"/>
                <w:lang w:val="en-GB"/>
              </w:rPr>
              <w:t>）</w:t>
            </w:r>
          </w:p>
        </w:tc>
        <w:tc>
          <w:tcPr>
            <w:tcW w:w="1229" w:type="dxa"/>
          </w:tcPr>
          <w:p w14:paraId="48F28752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57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  <w:p w14:paraId="1BFD769F" w14:textId="19EB7B45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057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057A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2.77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AD5586D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D264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3.4</w:t>
            </w:r>
          </w:p>
          <w:p w14:paraId="0081AFF9" w14:textId="4E5D22A8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D264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2,</w:t>
            </w:r>
            <w:r w:rsidRPr="00D2646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3.6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1249" w:type="dxa"/>
          </w:tcPr>
          <w:p w14:paraId="03BA51C7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70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  <w:p w14:paraId="107A3ABF" w14:textId="4242881D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970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6,</w:t>
            </w:r>
            <w:r w:rsidRPr="00970F6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8.67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79" w:type="dxa"/>
          </w:tcPr>
          <w:p w14:paraId="5D2E927B" w14:textId="77777777" w:rsidR="00E648A6" w:rsidRDefault="00DB1779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4.4</w:t>
            </w:r>
          </w:p>
          <w:p w14:paraId="1B26480C" w14:textId="37020227" w:rsidR="00DB1779" w:rsidRPr="00970F67" w:rsidRDefault="00DB1779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(3.3</w:t>
            </w:r>
            <w:r w:rsidR="00E053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 5.8)</w:t>
            </w:r>
          </w:p>
        </w:tc>
      </w:tr>
      <w:tr w:rsidR="006C1B27" w:rsidRPr="00FA3748" w14:paraId="2C65F760" w14:textId="26A6B613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AE1933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25-44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01098BEA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4563 (12.54%)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494BB0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 (1-3)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8B15830" w14:textId="77777777" w:rsidR="00E648A6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57.75% </w:t>
            </w:r>
          </w:p>
          <w:p w14:paraId="24E97F90" w14:textId="1DC5649B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(56.31%, 59.17%)</w:t>
            </w:r>
          </w:p>
        </w:tc>
        <w:tc>
          <w:tcPr>
            <w:tcW w:w="1229" w:type="dxa"/>
          </w:tcPr>
          <w:p w14:paraId="5EA5BF67" w14:textId="4BC4B0C9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7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3.29</w:t>
            </w:r>
          </w:p>
          <w:p w14:paraId="07930630" w14:textId="14821D2B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37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3733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3.3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0B31918" w14:textId="53BEEDE1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A728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  <w:p w14:paraId="2CCF6BC4" w14:textId="647D58EE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A728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2,</w:t>
            </w:r>
            <w:r w:rsidRPr="00A728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1249" w:type="dxa"/>
          </w:tcPr>
          <w:p w14:paraId="03174ACF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65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  <w:p w14:paraId="0F9ED305" w14:textId="6B26241E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365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1,</w:t>
            </w:r>
            <w:r w:rsidRPr="00365F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10.47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79" w:type="dxa"/>
          </w:tcPr>
          <w:p w14:paraId="11A49F03" w14:textId="77777777" w:rsidR="00E648A6" w:rsidRDefault="0080314C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6.02</w:t>
            </w:r>
          </w:p>
          <w:p w14:paraId="64A3B5D7" w14:textId="16535C46" w:rsidR="0080314C" w:rsidRPr="00365F82" w:rsidRDefault="0080314C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(5.4, 6.8)</w:t>
            </w:r>
          </w:p>
        </w:tc>
      </w:tr>
      <w:tr w:rsidR="006C1B27" w:rsidRPr="00FA3748" w14:paraId="17B40DFB" w14:textId="7783E91F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CFE80D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45-64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906342E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12831 (35.26%)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E0CB369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 (2-4)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4C74601" w14:textId="77777777" w:rsidR="00E648A6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75.22% </w:t>
            </w:r>
          </w:p>
          <w:p w14:paraId="384B8FCC" w14:textId="0691070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(74.46%, 75.96%)</w:t>
            </w:r>
          </w:p>
        </w:tc>
        <w:tc>
          <w:tcPr>
            <w:tcW w:w="1229" w:type="dxa"/>
          </w:tcPr>
          <w:p w14:paraId="60C941A4" w14:textId="77777777" w:rsidR="00E648A6" w:rsidRDefault="00F2381B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238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3.92</w:t>
            </w:r>
          </w:p>
          <w:p w14:paraId="5FB76ECE" w14:textId="21E91F26" w:rsidR="00F2381B" w:rsidRPr="00FA3748" w:rsidRDefault="00F2381B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F238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7,</w:t>
            </w:r>
            <w:r w:rsidRPr="00F2381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3.9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A7FDD3D" w14:textId="77777777" w:rsidR="00E648A6" w:rsidRDefault="004D651C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D65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4.07</w:t>
            </w:r>
          </w:p>
          <w:p w14:paraId="45D857FB" w14:textId="412DD0AA" w:rsidR="004D651C" w:rsidRPr="00FA3748" w:rsidRDefault="004D651C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D65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7,</w:t>
            </w:r>
            <w:r w:rsidRPr="004D65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1249" w:type="dxa"/>
          </w:tcPr>
          <w:p w14:paraId="44F59C51" w14:textId="56FCE108" w:rsidR="00E648A6" w:rsidRDefault="00F001A9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001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  <w:p w14:paraId="600BE67A" w14:textId="1B44F05C" w:rsidR="00F001A9" w:rsidRPr="00FA3748" w:rsidRDefault="00F001A9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F001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2,</w:t>
            </w:r>
            <w:r w:rsidRPr="00F001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1179" w:type="dxa"/>
          </w:tcPr>
          <w:p w14:paraId="0C2752DE" w14:textId="77777777" w:rsidR="00E648A6" w:rsidRDefault="00491D9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8.5</w:t>
            </w:r>
          </w:p>
          <w:p w14:paraId="1A93394F" w14:textId="11FB93EF" w:rsidR="00491D96" w:rsidRPr="00FA3748" w:rsidRDefault="00491D9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(8.1, 9)</w:t>
            </w:r>
          </w:p>
        </w:tc>
      </w:tr>
      <w:tr w:rsidR="006C1B27" w:rsidRPr="00FA3748" w14:paraId="7D1D326E" w14:textId="1D0A46AC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8908D5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65-84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3124CB7D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15691 (43.12%)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B9F5AD7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 (2-5)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DFE6E1F" w14:textId="77777777" w:rsidR="00E648A6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86.31% </w:t>
            </w:r>
          </w:p>
          <w:p w14:paraId="5B6CE18A" w14:textId="6BD5392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(85.76%, 86.84%)</w:t>
            </w:r>
          </w:p>
        </w:tc>
        <w:tc>
          <w:tcPr>
            <w:tcW w:w="1229" w:type="dxa"/>
          </w:tcPr>
          <w:p w14:paraId="654F2B30" w14:textId="77777777" w:rsidR="00E648A6" w:rsidRDefault="006C1B27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6C1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4.3</w:t>
            </w:r>
          </w:p>
          <w:p w14:paraId="1D93C903" w14:textId="259FFAAE" w:rsidR="006C1B27" w:rsidRPr="00FA3748" w:rsidRDefault="006C1B27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6C1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6,</w:t>
            </w:r>
            <w:r w:rsidRPr="006C1B2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4.35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26F93E0" w14:textId="77777777" w:rsidR="00E648A6" w:rsidRDefault="00FE4ADB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E4A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4.25</w:t>
            </w:r>
          </w:p>
          <w:p w14:paraId="7B1559A6" w14:textId="66036CF2" w:rsidR="00FE4ADB" w:rsidRPr="00FA3748" w:rsidRDefault="00FE4ADB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FE4A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6,</w:t>
            </w:r>
            <w:r w:rsidRPr="00FE4AD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5)</w:t>
            </w:r>
          </w:p>
        </w:tc>
        <w:tc>
          <w:tcPr>
            <w:tcW w:w="1249" w:type="dxa"/>
          </w:tcPr>
          <w:p w14:paraId="312BA028" w14:textId="77777777" w:rsidR="00E648A6" w:rsidRDefault="007E565D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7E5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  <w:p w14:paraId="6411DE58" w14:textId="59C7F39A" w:rsidR="007E565D" w:rsidRPr="00FA3748" w:rsidRDefault="007E565D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7E5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E56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79" w:type="dxa"/>
          </w:tcPr>
          <w:p w14:paraId="7579318F" w14:textId="77777777" w:rsidR="00E648A6" w:rsidRDefault="00001AEF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13.5</w:t>
            </w:r>
          </w:p>
          <w:p w14:paraId="2E45E617" w14:textId="4F0E26CE" w:rsidR="00001AEF" w:rsidRPr="00FA3748" w:rsidRDefault="00001AEF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(13, 14)</w:t>
            </w:r>
          </w:p>
        </w:tc>
      </w:tr>
      <w:tr w:rsidR="006C1B27" w:rsidRPr="00FA3748" w14:paraId="41584C92" w14:textId="4A98BD46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24B359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-95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F01543E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2085 (5.73%)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109B27B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 (2-5)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44F2DF" w14:textId="77777777" w:rsidR="00E648A6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90.46% </w:t>
            </w:r>
          </w:p>
          <w:p w14:paraId="0C10D827" w14:textId="54D39D43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(89.12%, 91.64%)</w:t>
            </w:r>
          </w:p>
        </w:tc>
        <w:tc>
          <w:tcPr>
            <w:tcW w:w="1229" w:type="dxa"/>
          </w:tcPr>
          <w:p w14:paraId="6E52BCC5" w14:textId="77777777" w:rsidR="00E648A6" w:rsidRDefault="00D47383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D47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4.3</w:t>
            </w:r>
          </w:p>
          <w:p w14:paraId="3070AF07" w14:textId="4738913F" w:rsidR="00D47383" w:rsidRPr="00FA3748" w:rsidRDefault="00D47383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D47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4.21</w:t>
            </w:r>
            <w:r w:rsidR="00EF6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D473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4.4</w:t>
            </w:r>
            <w:r w:rsidR="00EF6B9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29BF4478" w14:textId="77777777" w:rsidR="00E648A6" w:rsidRDefault="0001071A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1071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</w:t>
            </w:r>
          </w:p>
          <w:p w14:paraId="7D40FDDF" w14:textId="2C942ADB" w:rsidR="0001071A" w:rsidRPr="00FA3748" w:rsidRDefault="0001071A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(3.64, 4.1)</w:t>
            </w:r>
          </w:p>
        </w:tc>
        <w:tc>
          <w:tcPr>
            <w:tcW w:w="1249" w:type="dxa"/>
          </w:tcPr>
          <w:p w14:paraId="19F56304" w14:textId="77777777" w:rsidR="00E648A6" w:rsidRDefault="00120FD7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9.12</w:t>
            </w:r>
          </w:p>
          <w:p w14:paraId="393A2376" w14:textId="760F90C6" w:rsidR="00120FD7" w:rsidRPr="00FA3748" w:rsidRDefault="00120FD7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(8.79, 9.45)</w:t>
            </w:r>
          </w:p>
        </w:tc>
        <w:tc>
          <w:tcPr>
            <w:tcW w:w="1179" w:type="dxa"/>
          </w:tcPr>
          <w:p w14:paraId="32E05242" w14:textId="77777777" w:rsidR="00E648A6" w:rsidRDefault="00120FD7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20.8</w:t>
            </w:r>
          </w:p>
          <w:p w14:paraId="60A1F3C1" w14:textId="071361B9" w:rsidR="00120FD7" w:rsidRPr="00FA3748" w:rsidRDefault="00120FD7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(19.1,22.6)</w:t>
            </w:r>
          </w:p>
        </w:tc>
      </w:tr>
      <w:tr w:rsidR="00FC18F8" w:rsidRPr="00FA3748" w14:paraId="5258F614" w14:textId="40111E56" w:rsidTr="000E66EC">
        <w:trPr>
          <w:gridAfter w:val="4"/>
          <w:wAfter w:w="4804" w:type="dxa"/>
          <w:trHeight w:val="300"/>
        </w:trPr>
        <w:tc>
          <w:tcPr>
            <w:tcW w:w="1080" w:type="dxa"/>
          </w:tcPr>
          <w:p w14:paraId="46E1F9D7" w14:textId="765494CF" w:rsidR="00E648A6" w:rsidRPr="00FA3748" w:rsidRDefault="00C11E15" w:rsidP="00736A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o.</w:t>
            </w: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 of disorders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737E60EA" w14:textId="07504209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75676EDD" w14:textId="7777777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6BC5A04E" w14:textId="7777777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6C1B27" w:rsidRPr="00FA3748" w14:paraId="13D14090" w14:textId="17A3D317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E54DE2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2CE9B12B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2669 (7.33%)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C3E7ED6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494A4C5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00EC230E" w14:textId="34794C1B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A41D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  <w:p w14:paraId="6BA5E29F" w14:textId="1197A045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5365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4,</w:t>
            </w:r>
            <w:r w:rsidRPr="005365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2.6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30F3A63" w14:textId="2C697B48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0A7E0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  <w:p w14:paraId="7581E8EA" w14:textId="0F9C3B19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(2.89, 3.29)</w:t>
            </w:r>
          </w:p>
        </w:tc>
        <w:tc>
          <w:tcPr>
            <w:tcW w:w="1249" w:type="dxa"/>
          </w:tcPr>
          <w:p w14:paraId="28161BB8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EC3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7.56</w:t>
            </w:r>
          </w:p>
          <w:p w14:paraId="6C1F5ADA" w14:textId="23775F86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EC3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1,</w:t>
            </w:r>
            <w:r w:rsidRPr="00EC31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7.92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79" w:type="dxa"/>
          </w:tcPr>
          <w:p w14:paraId="6298FCE9" w14:textId="77777777" w:rsidR="00E648A6" w:rsidRDefault="0060105C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5.8</w:t>
            </w:r>
          </w:p>
          <w:p w14:paraId="02E5CB7D" w14:textId="01DEB702" w:rsidR="0060105C" w:rsidRPr="00EC3160" w:rsidRDefault="0060105C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(4.99, 6.8</w:t>
            </w:r>
            <w:r w:rsidR="008C5A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6C1B27" w:rsidRPr="00FA3748" w14:paraId="77F03183" w14:textId="44BC1B61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A688FC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58E21FFC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5602 (15.39%)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5F1EAB9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C6B5CA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4BDE35F2" w14:textId="65AB39F8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A41D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95</w:t>
            </w:r>
          </w:p>
          <w:p w14:paraId="08A9BDBE" w14:textId="7E097519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B76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2.88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B762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3.0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89E87FB" w14:textId="2D01D29C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3.3</w:t>
            </w:r>
          </w:p>
          <w:p w14:paraId="4E38E684" w14:textId="3B4A9E0F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(3.16, 3.45)</w:t>
            </w:r>
          </w:p>
        </w:tc>
        <w:tc>
          <w:tcPr>
            <w:tcW w:w="1249" w:type="dxa"/>
          </w:tcPr>
          <w:p w14:paraId="7F71EB03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6135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8.18</w:t>
            </w:r>
          </w:p>
          <w:p w14:paraId="705618B2" w14:textId="41A43CC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(7.92, 8.45)</w:t>
            </w:r>
          </w:p>
        </w:tc>
        <w:tc>
          <w:tcPr>
            <w:tcW w:w="1179" w:type="dxa"/>
          </w:tcPr>
          <w:p w14:paraId="5CD2881E" w14:textId="77777777" w:rsidR="00E648A6" w:rsidRDefault="008C5A4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7.27</w:t>
            </w:r>
          </w:p>
          <w:p w14:paraId="7F732F14" w14:textId="683C4D97" w:rsidR="008C5A46" w:rsidRPr="006135BE" w:rsidRDefault="008C5A4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(6.6, 7.99)</w:t>
            </w:r>
          </w:p>
        </w:tc>
      </w:tr>
      <w:tr w:rsidR="006C1B27" w:rsidRPr="00FA3748" w14:paraId="3711BDFE" w14:textId="00E2171E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A86D71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5C7B75D2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7410 (20.36%)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763D71A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C3FC3CF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700A623B" w14:textId="39F96EEF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3.54</w:t>
            </w:r>
          </w:p>
          <w:p w14:paraId="35884B64" w14:textId="26C85FA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8159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</w:t>
            </w:r>
            <w:r w:rsidRPr="008159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3.6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AA412BF" w14:textId="6F182E3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3.76</w:t>
            </w:r>
          </w:p>
          <w:p w14:paraId="55479AFD" w14:textId="2479AB0F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(3.62, 3.89)</w:t>
            </w:r>
          </w:p>
        </w:tc>
        <w:tc>
          <w:tcPr>
            <w:tcW w:w="1249" w:type="dxa"/>
          </w:tcPr>
          <w:p w14:paraId="17B76AE7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91E1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  <w:p w14:paraId="056821E2" w14:textId="6952CC6B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(8.95, 9.44)</w:t>
            </w:r>
          </w:p>
        </w:tc>
        <w:tc>
          <w:tcPr>
            <w:tcW w:w="1179" w:type="dxa"/>
          </w:tcPr>
          <w:p w14:paraId="16DB47F7" w14:textId="77777777" w:rsidR="00E648A6" w:rsidRDefault="00F2381D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8.99</w:t>
            </w:r>
          </w:p>
          <w:p w14:paraId="7C9D8F52" w14:textId="18F59443" w:rsidR="00F2381D" w:rsidRPr="00491E12" w:rsidRDefault="00F2381D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(8.35, 9.67)</w:t>
            </w:r>
          </w:p>
        </w:tc>
      </w:tr>
      <w:tr w:rsidR="006C1B27" w:rsidRPr="00FA3748" w14:paraId="3FE738DB" w14:textId="43902A30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B28A32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26C8098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7088 (19.84%)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78E3EA7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067B0A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6EC49FE0" w14:textId="0DB1EFC4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  <w:p w14:paraId="2F5386F4" w14:textId="59676619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F37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F378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9CE1DC1" w14:textId="27AA913B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  <w:p w14:paraId="3EAAF78A" w14:textId="44B54969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(3.88, 4.14)</w:t>
            </w:r>
          </w:p>
        </w:tc>
        <w:tc>
          <w:tcPr>
            <w:tcW w:w="1249" w:type="dxa"/>
          </w:tcPr>
          <w:p w14:paraId="5DCB73ED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9.86</w:t>
            </w:r>
          </w:p>
          <w:p w14:paraId="2184C305" w14:textId="521A7B7E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(9.63, 10.1)</w:t>
            </w:r>
          </w:p>
        </w:tc>
        <w:tc>
          <w:tcPr>
            <w:tcW w:w="1179" w:type="dxa"/>
          </w:tcPr>
          <w:p w14:paraId="765BADBB" w14:textId="77777777" w:rsidR="00E648A6" w:rsidRDefault="00923D22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11.1</w:t>
            </w:r>
          </w:p>
          <w:p w14:paraId="0CAF39F3" w14:textId="028809B4" w:rsidR="00923D22" w:rsidRDefault="00923D22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(10.3, 11.8)</w:t>
            </w:r>
          </w:p>
        </w:tc>
      </w:tr>
      <w:tr w:rsidR="006C1B27" w:rsidRPr="00FA3748" w14:paraId="0D84F79B" w14:textId="394ECFD5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7D0D97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C7F2023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5477 (15.05%)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400C717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CE2983F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25B0F673" w14:textId="55923CB4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4.5</w:t>
            </w:r>
          </w:p>
          <w:p w14:paraId="1D09471A" w14:textId="08364991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6B5A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4.42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6B5A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7FFC46CB" w14:textId="662FAF0A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B86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4.32</w:t>
            </w:r>
          </w:p>
          <w:p w14:paraId="6BF76906" w14:textId="06CD364C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B86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4.16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B86A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4.48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9" w:type="dxa"/>
          </w:tcPr>
          <w:p w14:paraId="270DFF1F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27E8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10.57</w:t>
            </w:r>
          </w:p>
          <w:p w14:paraId="41CABF33" w14:textId="6EF7852B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776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</w:t>
            </w:r>
            <w:r w:rsidR="00D36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776F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10.</w:t>
            </w:r>
            <w:r w:rsidR="00D366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1179" w:type="dxa"/>
          </w:tcPr>
          <w:p w14:paraId="613A7A20" w14:textId="77777777" w:rsidR="00E648A6" w:rsidRDefault="0099143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12.2</w:t>
            </w:r>
          </w:p>
          <w:p w14:paraId="1F87ECD5" w14:textId="6924865D" w:rsidR="00991436" w:rsidRPr="00F27E83" w:rsidRDefault="0099143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(11.4, 13.2)</w:t>
            </w:r>
          </w:p>
        </w:tc>
      </w:tr>
      <w:tr w:rsidR="006C1B27" w:rsidRPr="00FA3748" w14:paraId="73FADEF1" w14:textId="3C9561AC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1BA27E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5C35838E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3772 (10.37%)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C04B8E1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C353E7F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327A74AF" w14:textId="4E5AF0D1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4.86</w:t>
            </w:r>
          </w:p>
          <w:p w14:paraId="06D416E4" w14:textId="10EB6B2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9F2D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6,</w:t>
            </w:r>
            <w:r w:rsidRPr="009F2D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13137E0" w14:textId="43088A89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401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4.8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</w:t>
            </w:r>
          </w:p>
          <w:p w14:paraId="11AB4ECE" w14:textId="5EC185A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9401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4.6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4,</w:t>
            </w:r>
            <w:r w:rsidRPr="009401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5.0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8)</w:t>
            </w:r>
          </w:p>
        </w:tc>
        <w:tc>
          <w:tcPr>
            <w:tcW w:w="1249" w:type="dxa"/>
          </w:tcPr>
          <w:p w14:paraId="5E3A5680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2F6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</w:t>
            </w:r>
          </w:p>
          <w:p w14:paraId="560612B7" w14:textId="1633AB24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2F6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11.35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2F6F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12.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1179" w:type="dxa"/>
          </w:tcPr>
          <w:p w14:paraId="22ECA4C0" w14:textId="77777777" w:rsidR="00E648A6" w:rsidRDefault="00AD48A0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13.7</w:t>
            </w:r>
          </w:p>
          <w:p w14:paraId="49D0E976" w14:textId="1A065F72" w:rsidR="00AD48A0" w:rsidRPr="002F6F11" w:rsidRDefault="00AD48A0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(12.6, 14.8)</w:t>
            </w:r>
          </w:p>
        </w:tc>
      </w:tr>
      <w:tr w:rsidR="006C1B27" w:rsidRPr="00FA3748" w14:paraId="3E700C53" w14:textId="6E9935DF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47C6E6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2EA64F6E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2218 (6.1%)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41FBC3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6448A6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5BA486C6" w14:textId="39B78DB9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5.23</w:t>
            </w:r>
          </w:p>
          <w:p w14:paraId="4B66278B" w14:textId="1EDB3C49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3A57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5.09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3A57C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5.37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5385B3A" w14:textId="079AE59A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D7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5.22</w:t>
            </w:r>
          </w:p>
          <w:p w14:paraId="14DA5CD1" w14:textId="1E10A992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(4.93, 5.52)</w:t>
            </w:r>
          </w:p>
          <w:p w14:paraId="4D43D5DB" w14:textId="11C6CC08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644EF902" w14:textId="5C66F905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D7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12.5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  <w:p w14:paraId="66E1EED2" w14:textId="1953313D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D7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4D79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13.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1179" w:type="dxa"/>
          </w:tcPr>
          <w:p w14:paraId="2DA004EF" w14:textId="77777777" w:rsidR="00E648A6" w:rsidRDefault="00AE6E78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16.2</w:t>
            </w:r>
          </w:p>
          <w:p w14:paraId="06B49C55" w14:textId="5DADF0BE" w:rsidR="00AE6E78" w:rsidRPr="004D790F" w:rsidRDefault="00AE6E78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(14.7, 17.8)</w:t>
            </w:r>
          </w:p>
        </w:tc>
      </w:tr>
      <w:tr w:rsidR="006C1B27" w:rsidRPr="00FA3748" w14:paraId="0CC05E21" w14:textId="59DE2725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9596DB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4C92D11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1213 (3.33%)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14D2D964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7EAA099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2E7E7DDA" w14:textId="756C17DE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5.68</w:t>
            </w:r>
          </w:p>
          <w:p w14:paraId="2AF62343" w14:textId="51D333FE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A160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5.49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A1603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5.87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441923E9" w14:textId="01AAF769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70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5.82</w:t>
            </w:r>
          </w:p>
          <w:p w14:paraId="7A2063BF" w14:textId="0428933D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70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5.41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, </w:t>
            </w:r>
            <w:r w:rsidRPr="00470F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4)</w:t>
            </w:r>
          </w:p>
          <w:p w14:paraId="7F201486" w14:textId="02A52D6F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49" w:type="dxa"/>
          </w:tcPr>
          <w:p w14:paraId="35828E84" w14:textId="16E22DB2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164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</w:t>
            </w:r>
          </w:p>
          <w:p w14:paraId="38EF37EE" w14:textId="6C2A8022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164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13.4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164CB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14.9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2)</w:t>
            </w:r>
          </w:p>
        </w:tc>
        <w:tc>
          <w:tcPr>
            <w:tcW w:w="1179" w:type="dxa"/>
          </w:tcPr>
          <w:p w14:paraId="1FB8FD25" w14:textId="77777777" w:rsidR="00E648A6" w:rsidRDefault="00E6789D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17.6</w:t>
            </w:r>
          </w:p>
          <w:p w14:paraId="3A908E1C" w14:textId="753814E8" w:rsidR="00E6789D" w:rsidRPr="00164CBD" w:rsidRDefault="00E6789D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(15.5, 19.8)</w:t>
            </w:r>
          </w:p>
        </w:tc>
      </w:tr>
      <w:tr w:rsidR="006C1B27" w:rsidRPr="00FA3748" w14:paraId="6850241B" w14:textId="56A88F94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E7DECC" w14:textId="77777777" w:rsidR="00E648A6" w:rsidRPr="00FA3748" w:rsidRDefault="00E648A6" w:rsidP="00736A7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&gt;8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3C5B0489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941 (2.59%)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AC9E01A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A7013C" w14:textId="77777777" w:rsidR="00E648A6" w:rsidRPr="00FA3748" w:rsidRDefault="00E648A6" w:rsidP="00736A7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-</w:t>
            </w:r>
          </w:p>
        </w:tc>
        <w:tc>
          <w:tcPr>
            <w:tcW w:w="1229" w:type="dxa"/>
          </w:tcPr>
          <w:p w14:paraId="6103170E" w14:textId="7DFFC221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6.11</w:t>
            </w:r>
          </w:p>
          <w:p w14:paraId="68944289" w14:textId="45AEE139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9B04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5.49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9B045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5.87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3C99827" w14:textId="199C9965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F0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  <w:p w14:paraId="0AE7590E" w14:textId="6520BB98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F0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2,</w:t>
            </w:r>
            <w:r w:rsidRPr="004F08F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7.2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1249" w:type="dxa"/>
          </w:tcPr>
          <w:p w14:paraId="19E8BA49" w14:textId="77777777" w:rsidR="00E648A6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C533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15.7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</w:t>
            </w:r>
          </w:p>
          <w:p w14:paraId="07DA3D5B" w14:textId="36B06D22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C533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14.9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C533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16.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6)</w:t>
            </w:r>
          </w:p>
        </w:tc>
        <w:tc>
          <w:tcPr>
            <w:tcW w:w="1179" w:type="dxa"/>
          </w:tcPr>
          <w:p w14:paraId="05AB1C6A" w14:textId="77777777" w:rsidR="00E648A6" w:rsidRDefault="0028541E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21.8</w:t>
            </w:r>
          </w:p>
          <w:p w14:paraId="1B98FE94" w14:textId="07F33E5B" w:rsidR="0028541E" w:rsidRPr="00C5338B" w:rsidRDefault="0028541E" w:rsidP="00E648A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(19.2, 24.6)</w:t>
            </w:r>
          </w:p>
        </w:tc>
      </w:tr>
      <w:tr w:rsidR="00FC18F8" w:rsidRPr="00FA3748" w14:paraId="65504738" w14:textId="576B3720" w:rsidTr="000E66EC">
        <w:trPr>
          <w:gridAfter w:val="4"/>
          <w:wAfter w:w="4804" w:type="dxa"/>
          <w:trHeight w:val="300"/>
        </w:trPr>
        <w:tc>
          <w:tcPr>
            <w:tcW w:w="1080" w:type="dxa"/>
          </w:tcPr>
          <w:p w14:paraId="3D6417F6" w14:textId="0D76171E" w:rsidR="00E648A6" w:rsidRPr="00FA3748" w:rsidRDefault="00470DC6" w:rsidP="00736A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  <w:t>Admission type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5861E96" w14:textId="0F1400F9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</w:tcPr>
          <w:p w14:paraId="285B0222" w14:textId="7777777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14:paraId="472EABC7" w14:textId="77777777" w:rsidR="00E648A6" w:rsidRPr="00FA3748" w:rsidRDefault="00E648A6" w:rsidP="00E648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A6AEF" w:rsidRPr="00FA3748" w14:paraId="7C27E542" w14:textId="6480D35F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C90A4E" w14:textId="77777777" w:rsidR="002A6AEF" w:rsidRPr="00FA3748" w:rsidRDefault="002A6AEF" w:rsidP="002A6A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elective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629D3FCE" w14:textId="77777777" w:rsidR="002A6AEF" w:rsidRPr="00FA3748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5939 (16.32%)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5A5AA23" w14:textId="77777777" w:rsidR="002A6AEF" w:rsidRPr="00FA3748" w:rsidRDefault="002A6AEF" w:rsidP="002A6A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 (1-4)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4472BAE" w14:textId="77777777" w:rsidR="002A6AEF" w:rsidRDefault="002A6AEF" w:rsidP="002A6A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74.61% </w:t>
            </w:r>
          </w:p>
          <w:p w14:paraId="7F7CD48E" w14:textId="5126458E" w:rsidR="002A6AEF" w:rsidRPr="00FA3748" w:rsidRDefault="002A6AEF" w:rsidP="002A6A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(73.49%, 75.70%)</w:t>
            </w:r>
          </w:p>
        </w:tc>
        <w:tc>
          <w:tcPr>
            <w:tcW w:w="1229" w:type="dxa"/>
          </w:tcPr>
          <w:p w14:paraId="122D8E76" w14:textId="77777777" w:rsidR="002A6AEF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044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</w:t>
            </w:r>
          </w:p>
          <w:p w14:paraId="1CA62689" w14:textId="78BEF664" w:rsidR="002A6AEF" w:rsidRPr="00FA3748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3044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3.97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3044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F9FC0CF" w14:textId="77777777" w:rsidR="002A6AEF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235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3.3</w:t>
            </w:r>
          </w:p>
          <w:p w14:paraId="72F3559A" w14:textId="5EB4B00C" w:rsidR="002A6AEF" w:rsidRPr="00FA3748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235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7,</w:t>
            </w:r>
            <w:r w:rsidRPr="0042357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3.43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9" w:type="dxa"/>
          </w:tcPr>
          <w:p w14:paraId="2DFB72A6" w14:textId="77777777" w:rsidR="002A6AEF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4072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9.2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</w:t>
            </w:r>
          </w:p>
          <w:p w14:paraId="76CFF85A" w14:textId="226A189B" w:rsidR="002A6AEF" w:rsidRPr="00FA3748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4072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6,</w:t>
            </w:r>
            <w:r w:rsidRPr="0040727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9.4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9)</w:t>
            </w:r>
          </w:p>
        </w:tc>
        <w:tc>
          <w:tcPr>
            <w:tcW w:w="1179" w:type="dxa"/>
          </w:tcPr>
          <w:p w14:paraId="12198BC4" w14:textId="77777777" w:rsidR="002A6AEF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2.63</w:t>
            </w:r>
          </w:p>
          <w:p w14:paraId="3D39DACC" w14:textId="79139918" w:rsidR="002A6AEF" w:rsidRPr="00911A11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(2.24, 3.07)</w:t>
            </w:r>
          </w:p>
        </w:tc>
      </w:tr>
      <w:tr w:rsidR="002A6AEF" w:rsidRPr="00FA3748" w14:paraId="497ED27D" w14:textId="6F8BA48A" w:rsidTr="000E66EC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931FF9" w14:textId="77777777" w:rsidR="002A6AEF" w:rsidRPr="00FA3748" w:rsidRDefault="002A6AEF" w:rsidP="002A6A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non-elective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243E44D6" w14:textId="77777777" w:rsidR="002A6AEF" w:rsidRPr="00FA3748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30451 (83.68%)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3E3941F" w14:textId="77777777" w:rsidR="002A6AEF" w:rsidRPr="00FA3748" w:rsidRDefault="002A6AEF" w:rsidP="002A6A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 (2-4)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D87634B" w14:textId="77777777" w:rsidR="002A6AEF" w:rsidRDefault="002A6AEF" w:rsidP="002A6A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77.79% </w:t>
            </w:r>
          </w:p>
          <w:p w14:paraId="4CB61C96" w14:textId="79639CE8" w:rsidR="002A6AEF" w:rsidRPr="00FA3748" w:rsidRDefault="002A6AEF" w:rsidP="002A6A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FA374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(77.32%, 78.25%)</w:t>
            </w:r>
          </w:p>
        </w:tc>
        <w:tc>
          <w:tcPr>
            <w:tcW w:w="1229" w:type="dxa"/>
          </w:tcPr>
          <w:p w14:paraId="6F7C0308" w14:textId="77777777" w:rsidR="002A6AEF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3630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8</w:t>
            </w:r>
          </w:p>
          <w:p w14:paraId="68E7F67C" w14:textId="038D2C11" w:rsidR="002A6AEF" w:rsidRPr="00FA3748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5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3.94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,</w:t>
            </w:r>
            <w:r w:rsidRPr="00595E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4.01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A184A72" w14:textId="77777777" w:rsidR="002A6AEF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59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4.28</w:t>
            </w:r>
          </w:p>
          <w:p w14:paraId="01739098" w14:textId="60ECC09E" w:rsidR="002A6AEF" w:rsidRPr="00FA3748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592BB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4.21 4.35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49" w:type="dxa"/>
          </w:tcPr>
          <w:p w14:paraId="09B1022F" w14:textId="77777777" w:rsidR="002A6AEF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 w:rsidRPr="00911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10.22</w:t>
            </w:r>
          </w:p>
          <w:p w14:paraId="3BB52307" w14:textId="66AD8CEE" w:rsidR="002A6AEF" w:rsidRPr="00FA3748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</w:t>
            </w:r>
            <w:r w:rsidRPr="00911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10.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1,</w:t>
            </w:r>
            <w:r w:rsidRPr="00911A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 xml:space="preserve"> 10.34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179" w:type="dxa"/>
          </w:tcPr>
          <w:p w14:paraId="630BCED7" w14:textId="77777777" w:rsidR="002A6AEF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12.6</w:t>
            </w:r>
          </w:p>
          <w:p w14:paraId="5B343991" w14:textId="570AF581" w:rsidR="002A6AEF" w:rsidRPr="00407276" w:rsidRDefault="002A6AEF" w:rsidP="002A6A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/>
              </w:rPr>
              <w:t>(12.2, 12.9)</w:t>
            </w:r>
          </w:p>
        </w:tc>
      </w:tr>
    </w:tbl>
    <w:p w14:paraId="755544C9" w14:textId="77777777" w:rsidR="00150CA1" w:rsidRDefault="008F4101"/>
    <w:sectPr w:rsidR="00150CA1" w:rsidSect="008D6B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F1"/>
    <w:rsid w:val="00001AEF"/>
    <w:rsid w:val="00006885"/>
    <w:rsid w:val="0001071A"/>
    <w:rsid w:val="00026A85"/>
    <w:rsid w:val="00057A4D"/>
    <w:rsid w:val="00065F7B"/>
    <w:rsid w:val="00095F00"/>
    <w:rsid w:val="000A7E05"/>
    <w:rsid w:val="000E66EC"/>
    <w:rsid w:val="001051BB"/>
    <w:rsid w:val="00120FD7"/>
    <w:rsid w:val="00164CBD"/>
    <w:rsid w:val="001B3E82"/>
    <w:rsid w:val="00213287"/>
    <w:rsid w:val="0025240A"/>
    <w:rsid w:val="00256AD8"/>
    <w:rsid w:val="0028541E"/>
    <w:rsid w:val="002A2BC4"/>
    <w:rsid w:val="002A6AEF"/>
    <w:rsid w:val="002B2FE3"/>
    <w:rsid w:val="002F6F11"/>
    <w:rsid w:val="003044B3"/>
    <w:rsid w:val="00323902"/>
    <w:rsid w:val="003630A6"/>
    <w:rsid w:val="00365F82"/>
    <w:rsid w:val="00366C8D"/>
    <w:rsid w:val="00373331"/>
    <w:rsid w:val="00373E13"/>
    <w:rsid w:val="003A57CE"/>
    <w:rsid w:val="003B14C7"/>
    <w:rsid w:val="003B25C9"/>
    <w:rsid w:val="00407276"/>
    <w:rsid w:val="00410214"/>
    <w:rsid w:val="00420123"/>
    <w:rsid w:val="00421D69"/>
    <w:rsid w:val="0042357E"/>
    <w:rsid w:val="00445DA7"/>
    <w:rsid w:val="00454E9D"/>
    <w:rsid w:val="00470DC6"/>
    <w:rsid w:val="00470F2F"/>
    <w:rsid w:val="00491D96"/>
    <w:rsid w:val="00491E12"/>
    <w:rsid w:val="004B0AD3"/>
    <w:rsid w:val="004D651C"/>
    <w:rsid w:val="004D790F"/>
    <w:rsid w:val="004F08FA"/>
    <w:rsid w:val="00536521"/>
    <w:rsid w:val="00543A31"/>
    <w:rsid w:val="00553BE7"/>
    <w:rsid w:val="00560294"/>
    <w:rsid w:val="00592BB0"/>
    <w:rsid w:val="00595EB6"/>
    <w:rsid w:val="005B379E"/>
    <w:rsid w:val="005B5438"/>
    <w:rsid w:val="005C6157"/>
    <w:rsid w:val="005E7EBD"/>
    <w:rsid w:val="005F1CD4"/>
    <w:rsid w:val="0060105C"/>
    <w:rsid w:val="006135BE"/>
    <w:rsid w:val="00626245"/>
    <w:rsid w:val="00656884"/>
    <w:rsid w:val="006B5A32"/>
    <w:rsid w:val="006C1B27"/>
    <w:rsid w:val="006C2E07"/>
    <w:rsid w:val="006F14AA"/>
    <w:rsid w:val="00706BAE"/>
    <w:rsid w:val="00766D4A"/>
    <w:rsid w:val="00776F81"/>
    <w:rsid w:val="007A387A"/>
    <w:rsid w:val="007C0404"/>
    <w:rsid w:val="007E0B1D"/>
    <w:rsid w:val="007E565D"/>
    <w:rsid w:val="0080314C"/>
    <w:rsid w:val="00815939"/>
    <w:rsid w:val="008170D7"/>
    <w:rsid w:val="0082039C"/>
    <w:rsid w:val="00880C2B"/>
    <w:rsid w:val="0088535C"/>
    <w:rsid w:val="008A3901"/>
    <w:rsid w:val="008C5A46"/>
    <w:rsid w:val="008D6BCA"/>
    <w:rsid w:val="008F4101"/>
    <w:rsid w:val="00911A11"/>
    <w:rsid w:val="00923D22"/>
    <w:rsid w:val="009343C6"/>
    <w:rsid w:val="00940139"/>
    <w:rsid w:val="00946670"/>
    <w:rsid w:val="00965503"/>
    <w:rsid w:val="00970F67"/>
    <w:rsid w:val="00991436"/>
    <w:rsid w:val="009925AB"/>
    <w:rsid w:val="009B045D"/>
    <w:rsid w:val="009F2DFE"/>
    <w:rsid w:val="00A13574"/>
    <w:rsid w:val="00A16039"/>
    <w:rsid w:val="00A41D4B"/>
    <w:rsid w:val="00A4757F"/>
    <w:rsid w:val="00A728E4"/>
    <w:rsid w:val="00AD48A0"/>
    <w:rsid w:val="00AE6E78"/>
    <w:rsid w:val="00B76256"/>
    <w:rsid w:val="00B76974"/>
    <w:rsid w:val="00B86AA6"/>
    <w:rsid w:val="00B9174A"/>
    <w:rsid w:val="00BB7AB3"/>
    <w:rsid w:val="00C11E15"/>
    <w:rsid w:val="00C171F1"/>
    <w:rsid w:val="00C3037E"/>
    <w:rsid w:val="00C5338B"/>
    <w:rsid w:val="00C86D6A"/>
    <w:rsid w:val="00C97D3F"/>
    <w:rsid w:val="00CD2AED"/>
    <w:rsid w:val="00D16436"/>
    <w:rsid w:val="00D2646B"/>
    <w:rsid w:val="00D32AF9"/>
    <w:rsid w:val="00D366F0"/>
    <w:rsid w:val="00D47383"/>
    <w:rsid w:val="00DB1779"/>
    <w:rsid w:val="00DB6A69"/>
    <w:rsid w:val="00DC17EF"/>
    <w:rsid w:val="00E0533D"/>
    <w:rsid w:val="00E43165"/>
    <w:rsid w:val="00E505B5"/>
    <w:rsid w:val="00E648A6"/>
    <w:rsid w:val="00E6789D"/>
    <w:rsid w:val="00EB4C54"/>
    <w:rsid w:val="00EC3160"/>
    <w:rsid w:val="00EF6B9C"/>
    <w:rsid w:val="00F001A9"/>
    <w:rsid w:val="00F131F6"/>
    <w:rsid w:val="00F2381B"/>
    <w:rsid w:val="00F2381D"/>
    <w:rsid w:val="00F27E83"/>
    <w:rsid w:val="00F3785C"/>
    <w:rsid w:val="00FC18F8"/>
    <w:rsid w:val="00FD5901"/>
    <w:rsid w:val="00FE4ADB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E7DC4"/>
  <w15:chartTrackingRefBased/>
  <w15:docId w15:val="{C2080992-BD49-B544-A07D-688B9D12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1F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2019-04-06T19:13:00Z</dcterms:created>
  <dcterms:modified xsi:type="dcterms:W3CDTF">2019-05-15T18:51:00Z</dcterms:modified>
</cp:coreProperties>
</file>