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FFFB" w14:textId="7D81D8D3" w:rsidR="00F65AAB" w:rsidRDefault="00F65AAB">
      <w:r w:rsidRPr="00F65AAB">
        <w:rPr>
          <w:b/>
        </w:rPr>
        <w:t>Supplementary Table 1</w:t>
      </w:r>
      <w:r>
        <w:t xml:space="preserve"> </w:t>
      </w:r>
      <w:r w:rsidRPr="00F65AAB">
        <w:t>Patient demographics and clinical characteristics</w:t>
      </w:r>
      <w:r>
        <w:t xml:space="preserve"> by inclusion in analysis</w:t>
      </w:r>
    </w:p>
    <w:tbl>
      <w:tblPr>
        <w:tblW w:w="5000" w:type="pct"/>
        <w:jc w:val="center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2257"/>
        <w:gridCol w:w="2255"/>
        <w:gridCol w:w="2255"/>
      </w:tblGrid>
      <w:tr w:rsidR="00242EBE" w:rsidRPr="00242EBE" w14:paraId="03892C54" w14:textId="6E383D3F" w:rsidTr="00242EBE">
        <w:trPr>
          <w:trHeight w:val="224"/>
          <w:jc w:val="center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DED507" w14:textId="77777777" w:rsidR="00242EBE" w:rsidRPr="00242EBE" w:rsidRDefault="00242EBE" w:rsidP="00242EBE">
            <w:pPr>
              <w:spacing w:after="0" w:line="48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2EBE">
              <w:rPr>
                <w:rFonts w:ascii="Arial" w:eastAsia="Calibri" w:hAnsi="Arial" w:cs="Arial"/>
                <w:sz w:val="16"/>
                <w:szCs w:val="16"/>
              </w:rPr>
              <w:t>Characteristic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13E50FBD" w14:textId="62E68B84" w:rsidR="00242EBE" w:rsidRPr="00242EBE" w:rsidRDefault="00242EBE" w:rsidP="00F65AAB">
            <w:pPr>
              <w:spacing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Overall (n</w:t>
            </w:r>
            <w:r w:rsidR="0046051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=</w:t>
            </w:r>
            <w:r w:rsidR="0046051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843)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5EE58B3D" w14:textId="625F3172" w:rsidR="00242EBE" w:rsidRPr="00242EBE" w:rsidRDefault="00242EBE" w:rsidP="00F65AAB">
            <w:pPr>
              <w:spacing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Not included (n</w:t>
            </w:r>
            <w:r w:rsidR="0046051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=</w:t>
            </w:r>
            <w:r w:rsidR="0046051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312)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7E927958" w14:textId="7C06FC81" w:rsidR="00242EBE" w:rsidRDefault="00242EBE" w:rsidP="00F65AAB">
            <w:pPr>
              <w:spacing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Included (n</w:t>
            </w:r>
            <w:r w:rsidR="0046051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=</w:t>
            </w:r>
            <w:r w:rsidR="0046051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531)</w:t>
            </w:r>
          </w:p>
        </w:tc>
      </w:tr>
      <w:tr w:rsidR="00242EBE" w:rsidRPr="00242EBE" w14:paraId="2F35A2D7" w14:textId="27AC0118" w:rsidTr="00242EBE">
        <w:trPr>
          <w:jc w:val="center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</w:tcPr>
          <w:p w14:paraId="1190F920" w14:textId="77777777" w:rsidR="00242EBE" w:rsidRPr="00242EBE" w:rsidRDefault="00242EBE" w:rsidP="00242EBE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Age, in years, mean (SD)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2A6084DD" w14:textId="448C153A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56.4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15.4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3E7AE62B" w14:textId="25E261E5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56.4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15.2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0CB2C286" w14:textId="028129C3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56.4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15.5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</w:tr>
      <w:tr w:rsidR="00242EBE" w:rsidRPr="00242EBE" w14:paraId="60BBC155" w14:textId="40DD4920" w:rsidTr="00242EBE">
        <w:trPr>
          <w:jc w:val="center"/>
        </w:trPr>
        <w:tc>
          <w:tcPr>
            <w:tcW w:w="1251" w:type="pct"/>
            <w:shd w:val="clear" w:color="auto" w:fill="auto"/>
          </w:tcPr>
          <w:p w14:paraId="37B4EAE5" w14:textId="77777777" w:rsidR="00242EBE" w:rsidRPr="00242EBE" w:rsidRDefault="00242EBE" w:rsidP="00242EBE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Female gender, n (%)</w:t>
            </w:r>
          </w:p>
        </w:tc>
        <w:tc>
          <w:tcPr>
            <w:tcW w:w="1250" w:type="pct"/>
          </w:tcPr>
          <w:p w14:paraId="4DED9A88" w14:textId="5D691B75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621 (73.7)</w:t>
            </w:r>
          </w:p>
        </w:tc>
        <w:tc>
          <w:tcPr>
            <w:tcW w:w="1249" w:type="pct"/>
          </w:tcPr>
          <w:p w14:paraId="317E41D4" w14:textId="2819A119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224 (71.8)</w:t>
            </w:r>
          </w:p>
        </w:tc>
        <w:tc>
          <w:tcPr>
            <w:tcW w:w="1249" w:type="pct"/>
          </w:tcPr>
          <w:p w14:paraId="044B1E2E" w14:textId="2958B56B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397 (74.8)</w:t>
            </w:r>
          </w:p>
        </w:tc>
      </w:tr>
      <w:tr w:rsidR="00242EBE" w:rsidRPr="00242EBE" w14:paraId="73C79246" w14:textId="50D17E1C" w:rsidTr="00242EBE">
        <w:trPr>
          <w:jc w:val="center"/>
        </w:trPr>
        <w:tc>
          <w:tcPr>
            <w:tcW w:w="1251" w:type="pct"/>
            <w:shd w:val="clear" w:color="auto" w:fill="auto"/>
          </w:tcPr>
          <w:p w14:paraId="1DF4C674" w14:textId="77777777" w:rsidR="00242EBE" w:rsidRPr="00242EBE" w:rsidRDefault="00242EBE" w:rsidP="00242EBE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BMI, mean (SD)</w:t>
            </w:r>
          </w:p>
        </w:tc>
        <w:tc>
          <w:tcPr>
            <w:tcW w:w="1250" w:type="pct"/>
          </w:tcPr>
          <w:p w14:paraId="6897541D" w14:textId="6B33D655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27.8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5.9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2651E7A5" w14:textId="15E862B5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27.6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5.1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0FDFE93E" w14:textId="7D6C9C8F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28.0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242EB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6.3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</w:tr>
      <w:tr w:rsidR="00242EBE" w:rsidRPr="00242EBE" w14:paraId="1028C996" w14:textId="1C03A6AC" w:rsidTr="00242EBE">
        <w:trPr>
          <w:jc w:val="center"/>
        </w:trPr>
        <w:tc>
          <w:tcPr>
            <w:tcW w:w="1251" w:type="pct"/>
            <w:shd w:val="clear" w:color="auto" w:fill="auto"/>
          </w:tcPr>
          <w:p w14:paraId="4A43749A" w14:textId="1CED08EC" w:rsidR="00242EBE" w:rsidRPr="00242EBE" w:rsidRDefault="0046051E" w:rsidP="00242EBE">
            <w:pPr>
              <w:spacing w:before="60" w:after="0" w:line="480" w:lineRule="auto"/>
              <w:rPr>
                <w:rFonts w:ascii="Arial" w:eastAsia="SimSun" w:hAnsi="Arial" w:cs="Arial"/>
                <w:b/>
                <w:sz w:val="16"/>
                <w:szCs w:val="16"/>
                <w:lang w:eastAsia="ja-JP"/>
              </w:rPr>
            </w:pPr>
            <w:r w:rsidRPr="00F65AAB">
              <w:rPr>
                <w:rFonts w:ascii="Arial" w:eastAsia="Calibri" w:hAnsi="Arial" w:cs="Arial"/>
                <w:b/>
                <w:sz w:val="16"/>
                <w:szCs w:val="16"/>
              </w:rPr>
              <w:t>Current level of disease severity, n (%)</w:t>
            </w:r>
          </w:p>
        </w:tc>
        <w:tc>
          <w:tcPr>
            <w:tcW w:w="1250" w:type="pct"/>
          </w:tcPr>
          <w:p w14:paraId="02E5E3AE" w14:textId="77777777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14:paraId="6EC51B22" w14:textId="77777777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14:paraId="531DE256" w14:textId="77777777" w:rsidR="00242EBE" w:rsidRPr="00242EBE" w:rsidRDefault="00242EB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051E" w:rsidRPr="00242EBE" w14:paraId="4F6F4CDD" w14:textId="77777777" w:rsidTr="00242EBE">
        <w:trPr>
          <w:jc w:val="center"/>
        </w:trPr>
        <w:tc>
          <w:tcPr>
            <w:tcW w:w="1251" w:type="pct"/>
            <w:shd w:val="clear" w:color="auto" w:fill="auto"/>
          </w:tcPr>
          <w:p w14:paraId="4C80B85A" w14:textId="1A5E41C5" w:rsidR="0046051E" w:rsidRDefault="0046051E" w:rsidP="0046051E">
            <w:pPr>
              <w:spacing w:before="60" w:after="0" w:line="480" w:lineRule="auto"/>
              <w:ind w:left="306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Mild</w:t>
            </w:r>
          </w:p>
        </w:tc>
        <w:tc>
          <w:tcPr>
            <w:tcW w:w="1250" w:type="pct"/>
          </w:tcPr>
          <w:p w14:paraId="012D422B" w14:textId="055C28D3" w:rsidR="0046051E" w:rsidRPr="00242EB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612 (72.6)</w:t>
            </w:r>
          </w:p>
        </w:tc>
        <w:tc>
          <w:tcPr>
            <w:tcW w:w="1249" w:type="pct"/>
          </w:tcPr>
          <w:p w14:paraId="40502D8F" w14:textId="7CA82F80" w:rsidR="0046051E" w:rsidRPr="00242EB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215 (68.9)</w:t>
            </w:r>
          </w:p>
        </w:tc>
        <w:tc>
          <w:tcPr>
            <w:tcW w:w="1249" w:type="pct"/>
          </w:tcPr>
          <w:p w14:paraId="5EF09ACB" w14:textId="5A45DF14" w:rsidR="0046051E" w:rsidRPr="00242EB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397 (74.8)</w:t>
            </w:r>
          </w:p>
        </w:tc>
      </w:tr>
      <w:tr w:rsidR="0046051E" w:rsidRPr="00242EBE" w14:paraId="3D4B2017" w14:textId="77777777" w:rsidTr="00242EBE">
        <w:trPr>
          <w:jc w:val="center"/>
        </w:trPr>
        <w:tc>
          <w:tcPr>
            <w:tcW w:w="1251" w:type="pct"/>
            <w:shd w:val="clear" w:color="auto" w:fill="auto"/>
          </w:tcPr>
          <w:p w14:paraId="31D13631" w14:textId="5CA7C4F0" w:rsidR="0046051E" w:rsidRDefault="0046051E" w:rsidP="0046051E">
            <w:pPr>
              <w:spacing w:before="60" w:after="0" w:line="480" w:lineRule="auto"/>
              <w:ind w:left="306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Moderate/severe</w:t>
            </w:r>
          </w:p>
        </w:tc>
        <w:tc>
          <w:tcPr>
            <w:tcW w:w="1250" w:type="pct"/>
          </w:tcPr>
          <w:p w14:paraId="4218D1F6" w14:textId="4D5C7501" w:rsidR="0046051E" w:rsidRPr="00242EB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231 (27.4)</w:t>
            </w:r>
          </w:p>
        </w:tc>
        <w:tc>
          <w:tcPr>
            <w:tcW w:w="1249" w:type="pct"/>
          </w:tcPr>
          <w:p w14:paraId="4D3BB43E" w14:textId="3D5FF570" w:rsidR="0046051E" w:rsidRPr="00242EB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97 (31.1)</w:t>
            </w:r>
          </w:p>
        </w:tc>
        <w:tc>
          <w:tcPr>
            <w:tcW w:w="1249" w:type="pct"/>
          </w:tcPr>
          <w:p w14:paraId="067E7B41" w14:textId="73A0301A" w:rsidR="0046051E" w:rsidRPr="00242EB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134 (25.2)</w:t>
            </w:r>
          </w:p>
        </w:tc>
      </w:tr>
      <w:tr w:rsidR="0046051E" w:rsidRPr="00242EBE" w14:paraId="5498BB0D" w14:textId="77777777" w:rsidTr="00242EBE">
        <w:trPr>
          <w:jc w:val="center"/>
        </w:trPr>
        <w:tc>
          <w:tcPr>
            <w:tcW w:w="1251" w:type="pct"/>
            <w:shd w:val="clear" w:color="auto" w:fill="auto"/>
          </w:tcPr>
          <w:p w14:paraId="33C3997C" w14:textId="460C614F" w:rsidR="0046051E" w:rsidRPr="00F65AAB" w:rsidRDefault="0046051E" w:rsidP="0046051E">
            <w:pPr>
              <w:spacing w:before="60" w:after="0" w:line="48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65AAB">
              <w:rPr>
                <w:rFonts w:ascii="Arial" w:eastAsia="Calibri" w:hAnsi="Arial" w:cs="Arial"/>
                <w:b/>
                <w:sz w:val="16"/>
                <w:szCs w:val="16"/>
              </w:rPr>
              <w:t>Level of disease severity at diagnosis, n (%)</w:t>
            </w:r>
            <w:r w:rsidR="007F5F77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50" w:type="pct"/>
          </w:tcPr>
          <w:p w14:paraId="71E40B60" w14:textId="77777777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14:paraId="54956034" w14:textId="77777777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14:paraId="01988E53" w14:textId="77777777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051E" w:rsidRPr="00242EBE" w14:paraId="0EE452D6" w14:textId="77777777" w:rsidTr="00242EBE">
        <w:trPr>
          <w:jc w:val="center"/>
        </w:trPr>
        <w:tc>
          <w:tcPr>
            <w:tcW w:w="1251" w:type="pct"/>
            <w:shd w:val="clear" w:color="auto" w:fill="auto"/>
          </w:tcPr>
          <w:p w14:paraId="3F256999" w14:textId="321085A4" w:rsidR="0046051E" w:rsidRDefault="0046051E" w:rsidP="0046051E">
            <w:pPr>
              <w:spacing w:before="60" w:after="0" w:line="480" w:lineRule="auto"/>
              <w:ind w:left="306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Mild</w:t>
            </w:r>
          </w:p>
        </w:tc>
        <w:tc>
          <w:tcPr>
            <w:tcW w:w="1250" w:type="pct"/>
          </w:tcPr>
          <w:p w14:paraId="1950EFCC" w14:textId="284A0AFB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586 (69.5)</w:t>
            </w:r>
          </w:p>
        </w:tc>
        <w:tc>
          <w:tcPr>
            <w:tcW w:w="1249" w:type="pct"/>
          </w:tcPr>
          <w:p w14:paraId="510C1716" w14:textId="2631EA47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233 (74.7)</w:t>
            </w:r>
          </w:p>
        </w:tc>
        <w:tc>
          <w:tcPr>
            <w:tcW w:w="1249" w:type="pct"/>
          </w:tcPr>
          <w:p w14:paraId="57DE86C0" w14:textId="575948C4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353 (66.5)</w:t>
            </w:r>
          </w:p>
        </w:tc>
      </w:tr>
      <w:tr w:rsidR="0046051E" w:rsidRPr="00242EBE" w14:paraId="7C21A033" w14:textId="77777777" w:rsidTr="00242EBE">
        <w:trPr>
          <w:jc w:val="center"/>
        </w:trPr>
        <w:tc>
          <w:tcPr>
            <w:tcW w:w="1251" w:type="pct"/>
            <w:shd w:val="clear" w:color="auto" w:fill="auto"/>
          </w:tcPr>
          <w:p w14:paraId="2F4AF953" w14:textId="3EE3A1A5" w:rsidR="0046051E" w:rsidRDefault="0046051E" w:rsidP="0046051E">
            <w:pPr>
              <w:spacing w:before="60" w:after="0" w:line="480" w:lineRule="auto"/>
              <w:ind w:left="306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Moderate/severe</w:t>
            </w:r>
          </w:p>
        </w:tc>
        <w:tc>
          <w:tcPr>
            <w:tcW w:w="1250" w:type="pct"/>
          </w:tcPr>
          <w:p w14:paraId="6A4BB6AC" w14:textId="178AC9EC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257 (30.5)</w:t>
            </w:r>
          </w:p>
        </w:tc>
        <w:tc>
          <w:tcPr>
            <w:tcW w:w="1249" w:type="pct"/>
          </w:tcPr>
          <w:p w14:paraId="75ABD64C" w14:textId="67E20CFD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79 (25.3)</w:t>
            </w:r>
          </w:p>
        </w:tc>
        <w:tc>
          <w:tcPr>
            <w:tcW w:w="1249" w:type="pct"/>
          </w:tcPr>
          <w:p w14:paraId="5C491E70" w14:textId="1FFE79B8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051E">
              <w:rPr>
                <w:rFonts w:ascii="Arial" w:eastAsia="Calibri" w:hAnsi="Arial" w:cs="Arial"/>
                <w:sz w:val="16"/>
                <w:szCs w:val="16"/>
              </w:rPr>
              <w:t>178 (33.5)</w:t>
            </w:r>
          </w:p>
        </w:tc>
      </w:tr>
      <w:tr w:rsidR="0046051E" w:rsidRPr="00242EBE" w14:paraId="7FE028F0" w14:textId="3C80CC84" w:rsidTr="00242EBE">
        <w:trPr>
          <w:trHeight w:val="287"/>
          <w:jc w:val="center"/>
        </w:trPr>
        <w:tc>
          <w:tcPr>
            <w:tcW w:w="1251" w:type="pct"/>
            <w:shd w:val="clear" w:color="auto" w:fill="auto"/>
          </w:tcPr>
          <w:p w14:paraId="07CA44F4" w14:textId="7CF5CCEA" w:rsidR="0046051E" w:rsidRPr="00242EBE" w:rsidRDefault="0046051E" w:rsidP="0046051E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  <w:r w:rsidRPr="00F65AAB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Years</w:t>
            </w:r>
            <w:r w:rsidRPr="00242EBE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 xml:space="preserve"> since diagnosis of RA, </w:t>
            </w:r>
            <w:r w:rsidRPr="00F65AAB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mean</w:t>
            </w:r>
            <w:r w:rsidRPr="00242EBE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 xml:space="preserve"> (SD)</w:t>
            </w:r>
          </w:p>
        </w:tc>
        <w:tc>
          <w:tcPr>
            <w:tcW w:w="1250" w:type="pct"/>
          </w:tcPr>
          <w:p w14:paraId="139DD2CC" w14:textId="13C1ECAB" w:rsidR="0046051E" w:rsidRPr="00242EB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7.1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7.6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4058428A" w14:textId="2D8F867F" w:rsidR="0046051E" w:rsidRPr="00242EB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6.3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6.4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3432C489" w14:textId="492FA284" w:rsidR="0046051E" w:rsidRPr="00242EB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7.6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8.1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</w:tr>
      <w:tr w:rsidR="0046051E" w:rsidRPr="00242EBE" w14:paraId="0A003854" w14:textId="77777777" w:rsidTr="00242EBE">
        <w:trPr>
          <w:trHeight w:val="287"/>
          <w:jc w:val="center"/>
        </w:trPr>
        <w:tc>
          <w:tcPr>
            <w:tcW w:w="1251" w:type="pct"/>
            <w:vMerge w:val="restart"/>
            <w:shd w:val="clear" w:color="auto" w:fill="auto"/>
          </w:tcPr>
          <w:p w14:paraId="5C963EAA" w14:textId="661FB7CB" w:rsidR="0046051E" w:rsidRPr="00F65AAB" w:rsidRDefault="0046051E" w:rsidP="0046051E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  <w:r w:rsidRPr="00F65AAB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Most recent tender joint count out of 28, mean (SD)</w:t>
            </w:r>
          </w:p>
        </w:tc>
        <w:tc>
          <w:tcPr>
            <w:tcW w:w="1250" w:type="pct"/>
          </w:tcPr>
          <w:p w14:paraId="0AEEF300" w14:textId="0AB6D2E8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n = 208 missing</w:t>
            </w:r>
          </w:p>
        </w:tc>
        <w:tc>
          <w:tcPr>
            <w:tcW w:w="1249" w:type="pct"/>
          </w:tcPr>
          <w:p w14:paraId="0BED086A" w14:textId="34050029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n = 208</w:t>
            </w:r>
            <w:r w:rsidR="004206BC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missing</w:t>
            </w:r>
          </w:p>
        </w:tc>
        <w:tc>
          <w:tcPr>
            <w:tcW w:w="1249" w:type="pct"/>
          </w:tcPr>
          <w:p w14:paraId="1F6893F1" w14:textId="3EE3E1D0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n = 0 missing</w:t>
            </w:r>
          </w:p>
        </w:tc>
      </w:tr>
      <w:tr w:rsidR="0046051E" w:rsidRPr="00242EBE" w14:paraId="670B2E80" w14:textId="77777777" w:rsidTr="00242EBE">
        <w:trPr>
          <w:trHeight w:val="287"/>
          <w:jc w:val="center"/>
        </w:trPr>
        <w:tc>
          <w:tcPr>
            <w:tcW w:w="1251" w:type="pct"/>
            <w:vMerge/>
            <w:shd w:val="clear" w:color="auto" w:fill="auto"/>
          </w:tcPr>
          <w:p w14:paraId="0ADA5D4D" w14:textId="77777777" w:rsidR="0046051E" w:rsidRPr="00F65AAB" w:rsidRDefault="0046051E" w:rsidP="0046051E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50" w:type="pct"/>
          </w:tcPr>
          <w:p w14:paraId="763A1641" w14:textId="707D699C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4.0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4.9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2D74C02A" w14:textId="3BBC73E7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3.7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4.2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72FCCB2B" w14:textId="677368F2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4.1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5.0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</w:tr>
      <w:tr w:rsidR="0046051E" w:rsidRPr="00242EBE" w14:paraId="305F3026" w14:textId="77777777" w:rsidTr="00242EBE">
        <w:trPr>
          <w:trHeight w:val="287"/>
          <w:jc w:val="center"/>
        </w:trPr>
        <w:tc>
          <w:tcPr>
            <w:tcW w:w="1251" w:type="pct"/>
            <w:vMerge w:val="restart"/>
            <w:shd w:val="clear" w:color="auto" w:fill="auto"/>
          </w:tcPr>
          <w:p w14:paraId="46101A1D" w14:textId="22D0C020" w:rsidR="0046051E" w:rsidRPr="00F65AAB" w:rsidRDefault="0046051E" w:rsidP="0046051E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  <w:r w:rsidRPr="00F65AAB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Most recent swollen joint count out of 28, mean (SD)</w:t>
            </w:r>
          </w:p>
        </w:tc>
        <w:tc>
          <w:tcPr>
            <w:tcW w:w="1250" w:type="pct"/>
          </w:tcPr>
          <w:p w14:paraId="72C6A9D7" w14:textId="4F4AFC1D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n = 198 missing</w:t>
            </w:r>
          </w:p>
        </w:tc>
        <w:tc>
          <w:tcPr>
            <w:tcW w:w="1249" w:type="pct"/>
          </w:tcPr>
          <w:p w14:paraId="4A6E9F1B" w14:textId="475AB5E3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n = 198</w:t>
            </w:r>
          </w:p>
        </w:tc>
        <w:tc>
          <w:tcPr>
            <w:tcW w:w="1249" w:type="pct"/>
          </w:tcPr>
          <w:p w14:paraId="10DAAE58" w14:textId="7E00B0AF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n = 0 missing</w:t>
            </w:r>
          </w:p>
        </w:tc>
      </w:tr>
      <w:tr w:rsidR="0046051E" w:rsidRPr="00242EBE" w14:paraId="4436758A" w14:textId="77777777" w:rsidTr="00242EBE">
        <w:trPr>
          <w:trHeight w:val="287"/>
          <w:jc w:val="center"/>
        </w:trPr>
        <w:tc>
          <w:tcPr>
            <w:tcW w:w="1251" w:type="pct"/>
            <w:vMerge/>
            <w:shd w:val="clear" w:color="auto" w:fill="auto"/>
          </w:tcPr>
          <w:p w14:paraId="6A9B6C31" w14:textId="77777777" w:rsidR="0046051E" w:rsidRPr="00F65AAB" w:rsidRDefault="0046051E" w:rsidP="0046051E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50" w:type="pct"/>
          </w:tcPr>
          <w:p w14:paraId="6792932D" w14:textId="32DE60DA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2.9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4.3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7D251D74" w14:textId="3010347F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2.9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4.2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13E7F1DD" w14:textId="707D9108" w:rsidR="0046051E" w:rsidRPr="0046051E" w:rsidRDefault="0046051E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2.9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46051E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4.3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</w:tr>
      <w:tr w:rsidR="00F65AAB" w:rsidRPr="00242EBE" w14:paraId="2D0D357B" w14:textId="77777777" w:rsidTr="00242EBE">
        <w:trPr>
          <w:trHeight w:val="287"/>
          <w:jc w:val="center"/>
        </w:trPr>
        <w:tc>
          <w:tcPr>
            <w:tcW w:w="1251" w:type="pct"/>
            <w:vMerge w:val="restart"/>
            <w:shd w:val="clear" w:color="auto" w:fill="auto"/>
          </w:tcPr>
          <w:p w14:paraId="448BA0DA" w14:textId="5C185ACE" w:rsidR="00F65AAB" w:rsidRPr="00F65AAB" w:rsidRDefault="00F65AAB" w:rsidP="00F65AAB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  <w:r w:rsidRPr="00F65AAB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Most recent ESR (mm/</w:t>
            </w:r>
            <w:proofErr w:type="spellStart"/>
            <w:r w:rsidRPr="00F65AAB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hr</w:t>
            </w:r>
            <w:proofErr w:type="spellEnd"/>
            <w:r w:rsidRPr="00F65AAB"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  <w:t>) result, mean (SD)</w:t>
            </w:r>
          </w:p>
        </w:tc>
        <w:tc>
          <w:tcPr>
            <w:tcW w:w="1250" w:type="pct"/>
          </w:tcPr>
          <w:p w14:paraId="3BA6A256" w14:textId="7B872700" w:rsidR="00F65AAB" w:rsidRPr="0046051E" w:rsidRDefault="00F65AAB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n = 172 missing</w:t>
            </w:r>
          </w:p>
        </w:tc>
        <w:tc>
          <w:tcPr>
            <w:tcW w:w="1249" w:type="pct"/>
          </w:tcPr>
          <w:p w14:paraId="02AEA09A" w14:textId="0AF02DE7" w:rsidR="00F65AAB" w:rsidRPr="0046051E" w:rsidRDefault="00F65AAB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n = 172</w:t>
            </w:r>
          </w:p>
        </w:tc>
        <w:tc>
          <w:tcPr>
            <w:tcW w:w="1249" w:type="pct"/>
          </w:tcPr>
          <w:p w14:paraId="0053E1E1" w14:textId="3B1DB6FB" w:rsidR="00F65AAB" w:rsidRPr="0046051E" w:rsidRDefault="00F65AAB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bookmarkStart w:id="0" w:name="_GoBack"/>
            <w:bookmarkEnd w:id="0"/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n = 0 missing</w:t>
            </w:r>
          </w:p>
        </w:tc>
      </w:tr>
      <w:tr w:rsidR="00F65AAB" w:rsidRPr="00242EBE" w14:paraId="01FDA4DA" w14:textId="77777777" w:rsidTr="00242EBE">
        <w:trPr>
          <w:trHeight w:val="287"/>
          <w:jc w:val="center"/>
        </w:trPr>
        <w:tc>
          <w:tcPr>
            <w:tcW w:w="1251" w:type="pct"/>
            <w:vMerge/>
            <w:shd w:val="clear" w:color="auto" w:fill="auto"/>
          </w:tcPr>
          <w:p w14:paraId="25BAB8D4" w14:textId="77777777" w:rsidR="00F65AAB" w:rsidRPr="00F65AAB" w:rsidRDefault="00F65AAB" w:rsidP="00F65AAB">
            <w:pPr>
              <w:spacing w:before="60" w:after="0" w:line="480" w:lineRule="auto"/>
              <w:rPr>
                <w:rFonts w:ascii="Arial" w:eastAsia="SimSun" w:hAnsi="Arial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50" w:type="pct"/>
          </w:tcPr>
          <w:p w14:paraId="0751713D" w14:textId="058EE42A" w:rsidR="00F65AAB" w:rsidRPr="0046051E" w:rsidRDefault="00F65AAB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F65AAB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25.4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F65AAB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20.3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5A71F66E" w14:textId="51EC5467" w:rsidR="00F65AAB" w:rsidRPr="0046051E" w:rsidRDefault="00F65AAB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F65AAB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25.9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F65AAB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18.6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49" w:type="pct"/>
          </w:tcPr>
          <w:p w14:paraId="6107C42C" w14:textId="05BD4B5A" w:rsidR="00F65AAB" w:rsidRPr="0046051E" w:rsidRDefault="00F65AAB" w:rsidP="00F65AAB">
            <w:pPr>
              <w:spacing w:before="60" w:after="0" w:line="48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ja-JP"/>
              </w:rPr>
            </w:pPr>
            <w:r w:rsidRPr="00F65AAB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25.2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 xml:space="preserve"> (</w:t>
            </w:r>
            <w:r w:rsidRPr="00F65AAB"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20.7</w:t>
            </w:r>
            <w:r>
              <w:rPr>
                <w:rFonts w:ascii="Arial" w:eastAsia="SimSun" w:hAnsi="Arial" w:cs="Times New Roman"/>
                <w:sz w:val="16"/>
                <w:szCs w:val="16"/>
                <w:lang w:eastAsia="ja-JP"/>
              </w:rPr>
              <w:t>)</w:t>
            </w:r>
          </w:p>
        </w:tc>
      </w:tr>
      <w:tr w:rsidR="00F65AAB" w:rsidRPr="00242EBE" w14:paraId="2EAF461E" w14:textId="1AAA9AC8" w:rsidTr="00242EBE">
        <w:trPr>
          <w:jc w:val="center"/>
        </w:trPr>
        <w:tc>
          <w:tcPr>
            <w:tcW w:w="1251" w:type="pct"/>
            <w:shd w:val="clear" w:color="auto" w:fill="auto"/>
          </w:tcPr>
          <w:p w14:paraId="558F7C04" w14:textId="3D975D40" w:rsidR="00F65AAB" w:rsidRPr="00242EBE" w:rsidRDefault="00F65AAB" w:rsidP="00F65AAB">
            <w:pPr>
              <w:spacing w:before="60" w:after="0" w:line="48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65AAB">
              <w:rPr>
                <w:rFonts w:ascii="Arial" w:eastAsia="Calibri" w:hAnsi="Arial" w:cs="Arial"/>
                <w:b/>
                <w:sz w:val="16"/>
                <w:szCs w:val="16"/>
              </w:rPr>
              <w:t>Patient in remission per DAS28(3)</w:t>
            </w:r>
            <w:r w:rsidR="00AE0DFE">
              <w:rPr>
                <w:rFonts w:ascii="Arial" w:eastAsia="Calibri" w:hAnsi="Arial" w:cs="Arial"/>
                <w:b/>
                <w:sz w:val="16"/>
                <w:szCs w:val="16"/>
              </w:rPr>
              <w:t>-ESR</w:t>
            </w:r>
            <w:r w:rsidRPr="00F65AAB">
              <w:rPr>
                <w:rFonts w:ascii="Arial" w:eastAsia="Calibri" w:hAnsi="Arial" w:cs="Arial"/>
                <w:b/>
                <w:sz w:val="16"/>
                <w:szCs w:val="16"/>
              </w:rPr>
              <w:t xml:space="preserve">, n (%)  </w:t>
            </w:r>
          </w:p>
        </w:tc>
        <w:tc>
          <w:tcPr>
            <w:tcW w:w="1250" w:type="pct"/>
          </w:tcPr>
          <w:p w14:paraId="02EFD26C" w14:textId="77777777" w:rsidR="00F65AAB" w:rsidRPr="00242EBE" w:rsidRDefault="00F65AAB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14:paraId="5EA085E9" w14:textId="77777777" w:rsidR="00F65AAB" w:rsidRPr="00242EBE" w:rsidRDefault="00F65AAB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9" w:type="pct"/>
          </w:tcPr>
          <w:p w14:paraId="1E00AA6C" w14:textId="77777777" w:rsidR="00F65AAB" w:rsidRPr="00242EBE" w:rsidRDefault="00F65AAB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65AAB" w:rsidRPr="00242EBE" w14:paraId="73FC3BF7" w14:textId="77777777" w:rsidTr="00F65AAB">
        <w:trPr>
          <w:jc w:val="center"/>
        </w:trPr>
        <w:tc>
          <w:tcPr>
            <w:tcW w:w="1251" w:type="pct"/>
            <w:shd w:val="clear" w:color="auto" w:fill="auto"/>
          </w:tcPr>
          <w:p w14:paraId="7CA22531" w14:textId="383BCDCA" w:rsidR="00F65AAB" w:rsidRDefault="00F65AAB" w:rsidP="00F65AAB">
            <w:pPr>
              <w:spacing w:before="60" w:after="0" w:line="480" w:lineRule="auto"/>
              <w:ind w:left="164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250" w:type="pct"/>
          </w:tcPr>
          <w:p w14:paraId="7379BDC3" w14:textId="3C555FD5" w:rsidR="00F65AAB" w:rsidRPr="00242EBE" w:rsidRDefault="00F65AAB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5AAB">
              <w:rPr>
                <w:rFonts w:ascii="Arial" w:eastAsia="Calibri" w:hAnsi="Arial" w:cs="Arial"/>
                <w:sz w:val="16"/>
                <w:szCs w:val="16"/>
              </w:rPr>
              <w:t>440 (52.2)</w:t>
            </w:r>
          </w:p>
        </w:tc>
        <w:tc>
          <w:tcPr>
            <w:tcW w:w="1249" w:type="pct"/>
          </w:tcPr>
          <w:p w14:paraId="2071D083" w14:textId="4D0635DA" w:rsidR="00F65AAB" w:rsidRPr="00242EBE" w:rsidRDefault="00F65AAB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5AAB">
              <w:rPr>
                <w:rFonts w:ascii="Arial" w:eastAsia="Calibri" w:hAnsi="Arial" w:cs="Arial"/>
                <w:sz w:val="16"/>
                <w:szCs w:val="16"/>
              </w:rPr>
              <w:t>173 (55.4)</w:t>
            </w:r>
          </w:p>
        </w:tc>
        <w:tc>
          <w:tcPr>
            <w:tcW w:w="1249" w:type="pct"/>
          </w:tcPr>
          <w:p w14:paraId="4958F001" w14:textId="01D18A5E" w:rsidR="00F65AAB" w:rsidRPr="00242EBE" w:rsidRDefault="00F65AAB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5AAB">
              <w:rPr>
                <w:rFonts w:ascii="Arial" w:eastAsia="Calibri" w:hAnsi="Arial" w:cs="Arial"/>
                <w:sz w:val="16"/>
                <w:szCs w:val="16"/>
              </w:rPr>
              <w:t>267 (50.3)</w:t>
            </w:r>
          </w:p>
        </w:tc>
      </w:tr>
      <w:tr w:rsidR="00F65AAB" w:rsidRPr="00242EBE" w14:paraId="22F8D1B5" w14:textId="77777777" w:rsidTr="00AE0DFE">
        <w:trPr>
          <w:trHeight w:val="26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</w:tcPr>
          <w:p w14:paraId="52961DA9" w14:textId="558D9334" w:rsidR="00F65AAB" w:rsidRDefault="00F65AAB" w:rsidP="00F65AAB">
            <w:pPr>
              <w:spacing w:before="60" w:after="0" w:line="480" w:lineRule="auto"/>
              <w:ind w:left="164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3FCACF1" w14:textId="5300945F" w:rsidR="00F65AAB" w:rsidRPr="00242EBE" w:rsidRDefault="00F65AAB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5AAB">
              <w:rPr>
                <w:rFonts w:ascii="Arial" w:eastAsia="Calibri" w:hAnsi="Arial" w:cs="Arial"/>
                <w:sz w:val="16"/>
                <w:szCs w:val="16"/>
              </w:rPr>
              <w:t>403 (47.8)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6F837D81" w14:textId="184EC677" w:rsidR="00F65AAB" w:rsidRPr="00242EBE" w:rsidRDefault="00F65AAB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5AAB">
              <w:rPr>
                <w:rFonts w:ascii="Arial" w:eastAsia="Calibri" w:hAnsi="Arial" w:cs="Arial"/>
                <w:sz w:val="16"/>
                <w:szCs w:val="16"/>
              </w:rPr>
              <w:t>139 (44.6)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2272A38B" w14:textId="64DBA14C" w:rsidR="00F65AAB" w:rsidRPr="00242EBE" w:rsidRDefault="00F65AAB" w:rsidP="00F65AAB">
            <w:pPr>
              <w:spacing w:before="60" w:after="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5AAB">
              <w:rPr>
                <w:rFonts w:ascii="Arial" w:eastAsia="Calibri" w:hAnsi="Arial" w:cs="Arial"/>
                <w:sz w:val="16"/>
                <w:szCs w:val="16"/>
              </w:rPr>
              <w:t>264 (49.7)</w:t>
            </w:r>
          </w:p>
        </w:tc>
      </w:tr>
    </w:tbl>
    <w:p w14:paraId="5BD89D67" w14:textId="1052B088" w:rsidR="0082498A" w:rsidRDefault="004206BC">
      <w:pPr>
        <w:rPr>
          <w:sz w:val="18"/>
        </w:rPr>
      </w:pPr>
      <w:r>
        <w:rPr>
          <w:sz w:val="18"/>
        </w:rPr>
        <w:t>*</w:t>
      </w:r>
      <w:r w:rsidR="005D770E" w:rsidRPr="00DE6FF2">
        <w:rPr>
          <w:i/>
          <w:sz w:val="18"/>
        </w:rPr>
        <w:t>P</w:t>
      </w:r>
      <w:r w:rsidR="005D770E" w:rsidRPr="005D770E">
        <w:rPr>
          <w:sz w:val="18"/>
        </w:rPr>
        <w:t xml:space="preserve"> </w:t>
      </w:r>
      <w:r w:rsidR="007F5F77">
        <w:rPr>
          <w:sz w:val="18"/>
        </w:rPr>
        <w:t>&lt;</w:t>
      </w:r>
      <w:r w:rsidR="005D770E" w:rsidRPr="005D770E">
        <w:rPr>
          <w:sz w:val="18"/>
        </w:rPr>
        <w:t xml:space="preserve"> 0.05 [Included versus </w:t>
      </w:r>
      <w:r w:rsidR="001A3D90">
        <w:rPr>
          <w:sz w:val="18"/>
        </w:rPr>
        <w:t>N</w:t>
      </w:r>
      <w:r w:rsidR="005D770E" w:rsidRPr="005D770E">
        <w:rPr>
          <w:sz w:val="18"/>
        </w:rPr>
        <w:t>ot included]</w:t>
      </w:r>
    </w:p>
    <w:p w14:paraId="46EE4579" w14:textId="73CB35FA" w:rsidR="00AE0DFE" w:rsidRPr="005D770E" w:rsidRDefault="00AE0DFE">
      <w:pPr>
        <w:rPr>
          <w:sz w:val="18"/>
        </w:rPr>
      </w:pPr>
      <w:r>
        <w:rPr>
          <w:sz w:val="18"/>
        </w:rPr>
        <w:t xml:space="preserve">BMI, body mass index; DAS28(3)-ESR, </w:t>
      </w:r>
      <w:r w:rsidRPr="00AE0DFE">
        <w:rPr>
          <w:sz w:val="18"/>
        </w:rPr>
        <w:t>Disease Activity Score in 28 joints (3)-erythrocyte sedimentation rate</w:t>
      </w:r>
      <w:r>
        <w:rPr>
          <w:sz w:val="18"/>
        </w:rPr>
        <w:t>; RA, rheumatoid arthritis; SD, standard deviation</w:t>
      </w:r>
    </w:p>
    <w:sectPr w:rsidR="00AE0DFE" w:rsidRPr="005D770E" w:rsidSect="00AE0DF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BE"/>
    <w:rsid w:val="001A3D90"/>
    <w:rsid w:val="00242EBE"/>
    <w:rsid w:val="004206BC"/>
    <w:rsid w:val="0046051E"/>
    <w:rsid w:val="00467F8C"/>
    <w:rsid w:val="005D770E"/>
    <w:rsid w:val="007F5F77"/>
    <w:rsid w:val="0082498A"/>
    <w:rsid w:val="00AE0DFE"/>
    <w:rsid w:val="00DE6FF2"/>
    <w:rsid w:val="00F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E85E"/>
  <w15:chartTrackingRefBased/>
  <w15:docId w15:val="{7E53BD49-077A-477C-86B8-D73B1EB9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B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2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EB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B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Lewtas</dc:creator>
  <cp:keywords/>
  <dc:description/>
  <cp:lastModifiedBy>Sam Lewtas</cp:lastModifiedBy>
  <cp:revision>8</cp:revision>
  <dcterms:created xsi:type="dcterms:W3CDTF">2018-10-26T10:02:00Z</dcterms:created>
  <dcterms:modified xsi:type="dcterms:W3CDTF">2018-10-31T10:37:00Z</dcterms:modified>
</cp:coreProperties>
</file>