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E99" w:rsidRDefault="008649B3" w:rsidP="0059652A">
      <w:pPr>
        <w:pStyle w:val="TableTitle"/>
        <w:rPr>
          <w:rFonts w:ascii="Arial" w:hAnsi="Arial" w:cs="Arial"/>
        </w:rPr>
      </w:pPr>
      <w:r>
        <w:rPr>
          <w:rFonts w:ascii="Arial" w:hAnsi="Arial" w:cs="Arial"/>
          <w:noProof/>
          <w:lang w:val="en-US"/>
        </w:rPr>
        <w:drawing>
          <wp:anchor distT="0" distB="0" distL="114300" distR="114300" simplePos="0" relativeHeight="251657728" behindDoc="0" locked="0" layoutInCell="1" allowOverlap="1">
            <wp:simplePos x="0" y="0"/>
            <wp:positionH relativeFrom="margin">
              <wp:posOffset>2880995</wp:posOffset>
            </wp:positionH>
            <wp:positionV relativeFrom="margin">
              <wp:posOffset>-110490</wp:posOffset>
            </wp:positionV>
            <wp:extent cx="4013835" cy="8261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pic:spPr>
                </pic:pic>
              </a:graphicData>
            </a:graphic>
            <wp14:sizeRelH relativeFrom="page">
              <wp14:pctWidth>0</wp14:pctWidth>
            </wp14:sizeRelH>
            <wp14:sizeRelV relativeFrom="page">
              <wp14:pctHeight>0</wp14:pctHeight>
            </wp14:sizeRelV>
          </wp:anchor>
        </w:drawing>
      </w: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42"/>
        <w:gridCol w:w="745"/>
        <w:gridCol w:w="10533"/>
        <w:gridCol w:w="1974"/>
      </w:tblGrid>
      <w:tr w:rsidR="003B5F90" w:rsidRPr="00F60FD4" w:rsidTr="003B5F90">
        <w:trPr>
          <w:cantSplit/>
          <w:trHeight w:val="259"/>
        </w:trPr>
        <w:tc>
          <w:tcPr>
            <w:tcW w:w="696" w:type="pct"/>
            <w:tcBorders>
              <w:top w:val="single" w:sz="4" w:space="0" w:color="auto"/>
              <w:bottom w:val="single" w:sz="4" w:space="0" w:color="auto"/>
            </w:tcBorders>
            <w:shd w:val="clear" w:color="auto" w:fill="auto"/>
            <w:tcMar>
              <w:top w:w="85" w:type="dxa"/>
              <w:bottom w:w="85" w:type="dxa"/>
            </w:tcMar>
          </w:tcPr>
          <w:p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1" w:type="pct"/>
            <w:tcBorders>
              <w:top w:val="single" w:sz="4" w:space="0" w:color="auto"/>
              <w:bottom w:val="single" w:sz="4" w:space="0" w:color="auto"/>
            </w:tcBorders>
            <w:shd w:val="clear" w:color="auto" w:fill="auto"/>
          </w:tcPr>
          <w:p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41" w:type="pct"/>
            <w:tcBorders>
              <w:top w:val="single" w:sz="4" w:space="0" w:color="auto"/>
              <w:bottom w:val="single" w:sz="4" w:space="0" w:color="auto"/>
            </w:tcBorders>
          </w:tcPr>
          <w:p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rsidTr="003B5F90">
        <w:trPr>
          <w:cantSplit/>
          <w:trHeight w:val="259"/>
        </w:trPr>
        <w:tc>
          <w:tcPr>
            <w:tcW w:w="4359" w:type="pct"/>
            <w:gridSpan w:val="3"/>
            <w:tcBorders>
              <w:top w:val="single" w:sz="4" w:space="0" w:color="auto"/>
            </w:tcBorders>
            <w:shd w:val="clear" w:color="auto" w:fill="auto"/>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41" w:type="pct"/>
            <w:tcBorders>
              <w:top w:val="single" w:sz="4" w:space="0" w:color="auto"/>
            </w:tcBorders>
          </w:tcPr>
          <w:p w:rsidR="003B5F90" w:rsidRPr="00F60FD4" w:rsidRDefault="003B5F90" w:rsidP="0059652A">
            <w:pPr>
              <w:rPr>
                <w:rFonts w:ascii="Arial" w:hAnsi="Arial" w:cs="Arial"/>
                <w:b/>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21" w:type="pct"/>
            <w:shd w:val="clear" w:color="auto" w:fill="auto"/>
          </w:tcPr>
          <w:p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41" w:type="pct"/>
          </w:tcPr>
          <w:p w:rsidR="003B5F90" w:rsidRPr="00F60FD4" w:rsidRDefault="006D515D" w:rsidP="0059652A">
            <w:pPr>
              <w:rPr>
                <w:rFonts w:ascii="Arial" w:hAnsi="Arial" w:cs="Arial"/>
                <w:sz w:val="22"/>
                <w:szCs w:val="22"/>
              </w:rPr>
            </w:pPr>
            <w:r>
              <w:rPr>
                <w:rFonts w:ascii="Arial" w:hAnsi="Arial" w:cs="Arial"/>
                <w:sz w:val="22"/>
                <w:szCs w:val="22"/>
              </w:rPr>
              <w:t>1</w:t>
            </w:r>
          </w:p>
        </w:tc>
      </w:tr>
      <w:tr w:rsidR="003B5F90" w:rsidRPr="00F60FD4" w:rsidTr="003B5F90">
        <w:trPr>
          <w:cantSplit/>
          <w:trHeight w:val="259"/>
        </w:trPr>
        <w:tc>
          <w:tcPr>
            <w:tcW w:w="696" w:type="pct"/>
            <w:vMerge w:val="restar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41" w:type="pct"/>
          </w:tcPr>
          <w:p w:rsidR="003B5F90" w:rsidRPr="00F60FD4" w:rsidRDefault="00587EB3" w:rsidP="003B5F90">
            <w:pPr>
              <w:rPr>
                <w:rFonts w:ascii="Arial" w:hAnsi="Arial" w:cs="Arial"/>
                <w:sz w:val="22"/>
                <w:szCs w:val="22"/>
              </w:rPr>
            </w:pPr>
            <w:r>
              <w:rPr>
                <w:rFonts w:ascii="Arial" w:hAnsi="Arial" w:cs="Arial"/>
                <w:sz w:val="22"/>
                <w:szCs w:val="22"/>
              </w:rPr>
              <w:t>4</w:t>
            </w:r>
          </w:p>
        </w:tc>
      </w:tr>
      <w:tr w:rsidR="003B5F90" w:rsidRPr="00F60FD4" w:rsidTr="003B5F90">
        <w:trPr>
          <w:cantSplit/>
          <w:trHeight w:val="259"/>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641" w:type="pct"/>
          </w:tcPr>
          <w:p w:rsidR="003B5F90" w:rsidRPr="00F60FD4" w:rsidRDefault="003B5F90" w:rsidP="003B5F90">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641" w:type="pct"/>
          </w:tcPr>
          <w:p w:rsidR="003B5F90" w:rsidRPr="00F60FD4" w:rsidRDefault="00587EB3" w:rsidP="003B5F90">
            <w:pPr>
              <w:rPr>
                <w:rFonts w:ascii="Arial" w:hAnsi="Arial" w:cs="Arial"/>
                <w:sz w:val="22"/>
                <w:szCs w:val="22"/>
              </w:rPr>
            </w:pPr>
            <w:r>
              <w:rPr>
                <w:rFonts w:ascii="Arial" w:hAnsi="Arial" w:cs="Arial"/>
                <w:sz w:val="22"/>
                <w:szCs w:val="22"/>
              </w:rPr>
              <w:t>22</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41" w:type="pct"/>
          </w:tcPr>
          <w:p w:rsidR="003B5F90" w:rsidRPr="00F60FD4" w:rsidRDefault="00587EB3" w:rsidP="003B5F90">
            <w:pPr>
              <w:rPr>
                <w:rFonts w:ascii="Arial" w:hAnsi="Arial" w:cs="Arial"/>
                <w:sz w:val="22"/>
                <w:szCs w:val="22"/>
              </w:rPr>
            </w:pPr>
            <w:r>
              <w:rPr>
                <w:rFonts w:ascii="Arial" w:hAnsi="Arial" w:cs="Arial"/>
                <w:sz w:val="22"/>
                <w:szCs w:val="22"/>
              </w:rPr>
              <w:t>25-26</w:t>
            </w:r>
          </w:p>
        </w:tc>
      </w:tr>
      <w:tr w:rsidR="003B5F90" w:rsidRPr="00F60FD4" w:rsidTr="003B5F90">
        <w:trPr>
          <w:cantSplit/>
          <w:trHeight w:val="259"/>
        </w:trPr>
        <w:tc>
          <w:tcPr>
            <w:tcW w:w="696" w:type="pct"/>
            <w:vMerge w:val="restart"/>
            <w:shd w:val="clear" w:color="auto" w:fill="auto"/>
            <w:tcMar>
              <w:top w:w="85" w:type="dxa"/>
              <w:bottom w:w="85" w:type="dxa"/>
            </w:tcMar>
          </w:tcPr>
          <w:p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641" w:type="pct"/>
          </w:tcPr>
          <w:p w:rsidR="003B5F90" w:rsidRPr="00F60FD4" w:rsidRDefault="00587EB3" w:rsidP="003B5F90">
            <w:pPr>
              <w:rPr>
                <w:rFonts w:ascii="Arial" w:hAnsi="Arial" w:cs="Arial"/>
                <w:sz w:val="22"/>
                <w:szCs w:val="22"/>
              </w:rPr>
            </w:pPr>
            <w:r>
              <w:rPr>
                <w:rFonts w:ascii="Arial" w:hAnsi="Arial" w:cs="Arial"/>
                <w:sz w:val="22"/>
                <w:szCs w:val="22"/>
              </w:rPr>
              <w:t>1, 26</w:t>
            </w:r>
          </w:p>
        </w:tc>
      </w:tr>
      <w:tr w:rsidR="003B5F90" w:rsidRPr="00F60FD4" w:rsidTr="003B5F90">
        <w:trPr>
          <w:cantSplit/>
          <w:trHeight w:val="293"/>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 and contact information for the trial sponsor</w:t>
            </w:r>
          </w:p>
        </w:tc>
        <w:tc>
          <w:tcPr>
            <w:tcW w:w="641" w:type="pct"/>
          </w:tcPr>
          <w:p w:rsidR="003B5F90" w:rsidRPr="00F60FD4" w:rsidRDefault="00587EB3" w:rsidP="003B5F90">
            <w:pPr>
              <w:rPr>
                <w:rFonts w:ascii="Arial" w:hAnsi="Arial" w:cs="Arial"/>
                <w:sz w:val="22"/>
                <w:szCs w:val="22"/>
              </w:rPr>
            </w:pPr>
            <w:r>
              <w:rPr>
                <w:rFonts w:ascii="Arial" w:hAnsi="Arial" w:cs="Arial"/>
                <w:sz w:val="22"/>
                <w:szCs w:val="22"/>
              </w:rPr>
              <w:t>25-26</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rsidR="003B5F90" w:rsidRPr="00F60FD4" w:rsidRDefault="00587EB3" w:rsidP="003B5F90">
            <w:pPr>
              <w:rPr>
                <w:rFonts w:ascii="Arial" w:hAnsi="Arial" w:cs="Arial"/>
                <w:sz w:val="22"/>
                <w:szCs w:val="22"/>
              </w:rPr>
            </w:pPr>
            <w:r>
              <w:rPr>
                <w:rFonts w:ascii="Arial" w:hAnsi="Arial" w:cs="Arial"/>
                <w:sz w:val="22"/>
                <w:szCs w:val="22"/>
              </w:rPr>
              <w:t>26</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21" w:type="pct"/>
          </w:tcPr>
          <w:p w:rsidR="003B5F90" w:rsidRDefault="003B5F90"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rsidR="005D0E99" w:rsidRDefault="005D0E99" w:rsidP="0059652A">
            <w:pPr>
              <w:rPr>
                <w:rFonts w:ascii="Arial" w:hAnsi="Arial" w:cs="Arial"/>
                <w:sz w:val="22"/>
                <w:szCs w:val="22"/>
              </w:rPr>
            </w:pPr>
          </w:p>
          <w:p w:rsidR="005D0E99" w:rsidRDefault="005D0E99" w:rsidP="0059652A">
            <w:pPr>
              <w:rPr>
                <w:rFonts w:ascii="Arial" w:hAnsi="Arial" w:cs="Arial"/>
                <w:sz w:val="22"/>
                <w:szCs w:val="22"/>
              </w:rPr>
            </w:pPr>
          </w:p>
          <w:p w:rsidR="005D0E99" w:rsidRPr="00F60FD4" w:rsidRDefault="005D0E99" w:rsidP="0059652A">
            <w:pPr>
              <w:rPr>
                <w:rFonts w:ascii="Arial" w:hAnsi="Arial" w:cs="Arial"/>
                <w:sz w:val="22"/>
                <w:szCs w:val="22"/>
              </w:rPr>
            </w:pPr>
          </w:p>
        </w:tc>
        <w:tc>
          <w:tcPr>
            <w:tcW w:w="641" w:type="pct"/>
          </w:tcPr>
          <w:p w:rsidR="00BF2574" w:rsidRPr="00F60FD4" w:rsidRDefault="006D515D" w:rsidP="0059652A">
            <w:pPr>
              <w:rPr>
                <w:rFonts w:ascii="Arial" w:hAnsi="Arial" w:cs="Arial"/>
                <w:sz w:val="22"/>
                <w:szCs w:val="22"/>
              </w:rPr>
            </w:pPr>
            <w:r>
              <w:rPr>
                <w:rFonts w:ascii="Arial" w:hAnsi="Arial" w:cs="Arial"/>
                <w:sz w:val="22"/>
                <w:szCs w:val="22"/>
              </w:rPr>
              <w:t>1</w:t>
            </w:r>
            <w:r w:rsidR="00587EB3">
              <w:rPr>
                <w:rFonts w:ascii="Arial" w:hAnsi="Arial" w:cs="Arial"/>
                <w:sz w:val="22"/>
                <w:szCs w:val="22"/>
              </w:rPr>
              <w:t>8-19, 26</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lastRenderedPageBreak/>
              <w:t>Introduction</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41" w:type="pct"/>
          </w:tcPr>
          <w:p w:rsidR="003B5F90" w:rsidRPr="00F60FD4" w:rsidRDefault="00587EB3" w:rsidP="0059652A">
            <w:pPr>
              <w:rPr>
                <w:rFonts w:ascii="Arial" w:hAnsi="Arial" w:cs="Arial"/>
                <w:sz w:val="22"/>
                <w:szCs w:val="22"/>
              </w:rPr>
            </w:pPr>
            <w:r>
              <w:rPr>
                <w:rFonts w:ascii="Arial" w:hAnsi="Arial" w:cs="Arial"/>
                <w:sz w:val="22"/>
                <w:szCs w:val="22"/>
              </w:rPr>
              <w:t>5-6</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641" w:type="pct"/>
          </w:tcPr>
          <w:p w:rsidR="003B5F90" w:rsidRPr="00F60FD4" w:rsidRDefault="00587EB3" w:rsidP="0059652A">
            <w:pPr>
              <w:rPr>
                <w:rFonts w:ascii="Arial" w:hAnsi="Arial" w:cs="Arial"/>
                <w:sz w:val="22"/>
                <w:szCs w:val="22"/>
              </w:rPr>
            </w:pPr>
            <w:r>
              <w:rPr>
                <w:rFonts w:ascii="Arial" w:hAnsi="Arial" w:cs="Arial"/>
                <w:sz w:val="22"/>
                <w:szCs w:val="22"/>
              </w:rPr>
              <w:t>5-6</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641" w:type="pct"/>
          </w:tcPr>
          <w:p w:rsidR="003B5F90" w:rsidRPr="00F60FD4" w:rsidRDefault="00587EB3" w:rsidP="0059652A">
            <w:pPr>
              <w:rPr>
                <w:rFonts w:ascii="Arial" w:hAnsi="Arial" w:cs="Arial"/>
                <w:sz w:val="22"/>
                <w:szCs w:val="22"/>
              </w:rPr>
            </w:pPr>
            <w:r>
              <w:rPr>
                <w:rFonts w:ascii="Arial" w:hAnsi="Arial" w:cs="Arial"/>
                <w:sz w:val="22"/>
                <w:szCs w:val="22"/>
              </w:rPr>
              <w:t>6</w:t>
            </w:r>
          </w:p>
        </w:tc>
      </w:tr>
      <w:tr w:rsidR="003B5F90" w:rsidRPr="00F60FD4" w:rsidTr="00BA6535">
        <w:trPr>
          <w:cantSplit/>
          <w:trHeight w:val="653"/>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21" w:type="pct"/>
            <w:shd w:val="clear" w:color="auto" w:fill="auto"/>
            <w:tcMar>
              <w:top w:w="85" w:type="dxa"/>
              <w:bottom w:w="85" w:type="dxa"/>
            </w:tcMar>
          </w:tcPr>
          <w:p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(eg, parallel group, crossover, factorial, single group), allocation ratio, and framework (eg, superiority, equivalence, noninferiority, exploratory)</w:t>
            </w:r>
          </w:p>
        </w:tc>
        <w:tc>
          <w:tcPr>
            <w:tcW w:w="641" w:type="pct"/>
          </w:tcPr>
          <w:p w:rsidR="003B5F90" w:rsidRPr="00F60FD4" w:rsidRDefault="00587EB3" w:rsidP="0059652A">
            <w:pPr>
              <w:rPr>
                <w:rFonts w:ascii="Arial" w:hAnsi="Arial" w:cs="Arial"/>
                <w:sz w:val="22"/>
                <w:szCs w:val="22"/>
              </w:rPr>
            </w:pPr>
            <w:r>
              <w:rPr>
                <w:rFonts w:ascii="Arial" w:hAnsi="Arial" w:cs="Arial"/>
                <w:sz w:val="22"/>
                <w:szCs w:val="22"/>
              </w:rPr>
              <w:t>7</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41" w:type="pct"/>
            <w:shd w:val="clear" w:color="auto" w:fill="FFFFFF"/>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641" w:type="pct"/>
          </w:tcPr>
          <w:p w:rsidR="003B5F90" w:rsidRPr="00F60FD4" w:rsidRDefault="00587EB3" w:rsidP="0059652A">
            <w:pPr>
              <w:rPr>
                <w:rFonts w:ascii="Arial" w:hAnsi="Arial" w:cs="Arial"/>
                <w:sz w:val="22"/>
                <w:szCs w:val="22"/>
              </w:rPr>
            </w:pPr>
            <w:r>
              <w:rPr>
                <w:rFonts w:ascii="Arial" w:hAnsi="Arial" w:cs="Arial"/>
                <w:sz w:val="22"/>
                <w:szCs w:val="22"/>
              </w:rPr>
              <w:t>7, 26-27</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(eg, surgeons, psychotherapists)</w:t>
            </w:r>
          </w:p>
        </w:tc>
        <w:tc>
          <w:tcPr>
            <w:tcW w:w="641" w:type="pct"/>
            <w:shd w:val="clear" w:color="auto" w:fill="FFFFFF"/>
          </w:tcPr>
          <w:p w:rsidR="003B5F90" w:rsidRPr="00F60FD4" w:rsidRDefault="00587EB3" w:rsidP="0059652A">
            <w:pPr>
              <w:rPr>
                <w:rFonts w:ascii="Arial" w:hAnsi="Arial" w:cs="Arial"/>
                <w:sz w:val="22"/>
                <w:szCs w:val="22"/>
              </w:rPr>
            </w:pPr>
            <w:r>
              <w:rPr>
                <w:rFonts w:ascii="Arial" w:hAnsi="Arial" w:cs="Arial"/>
                <w:sz w:val="22"/>
                <w:szCs w:val="22"/>
              </w:rPr>
              <w:t>7-9</w:t>
            </w:r>
          </w:p>
        </w:tc>
      </w:tr>
      <w:tr w:rsidR="003B5F90" w:rsidRPr="00F60FD4" w:rsidTr="003B5F90">
        <w:tblPrEx>
          <w:shd w:val="clear" w:color="auto" w:fill="FFFFFF"/>
        </w:tblPrEx>
        <w:trPr>
          <w:cantSplit/>
          <w:trHeight w:val="259"/>
        </w:trPr>
        <w:tc>
          <w:tcPr>
            <w:tcW w:w="696" w:type="pct"/>
            <w:vMerge w:val="restar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 xml:space="preserve">Interventions for each group with </w:t>
            </w:r>
            <w:proofErr w:type="gramStart"/>
            <w:r w:rsidRPr="00F60FD4">
              <w:rPr>
                <w:rFonts w:ascii="Arial" w:hAnsi="Arial" w:cs="Arial"/>
                <w:sz w:val="22"/>
                <w:szCs w:val="22"/>
              </w:rPr>
              <w:t>sufficient</w:t>
            </w:r>
            <w:proofErr w:type="gramEnd"/>
            <w:r w:rsidRPr="00F60FD4">
              <w:rPr>
                <w:rFonts w:ascii="Arial" w:hAnsi="Arial" w:cs="Arial"/>
                <w:sz w:val="22"/>
                <w:szCs w:val="22"/>
              </w:rPr>
              <w:t xml:space="preserve"> detail to allow replication, including how and when they will be administered</w:t>
            </w:r>
          </w:p>
        </w:tc>
        <w:tc>
          <w:tcPr>
            <w:tcW w:w="641" w:type="pct"/>
            <w:shd w:val="clear" w:color="auto" w:fill="FFFFFF"/>
          </w:tcPr>
          <w:p w:rsidR="003B5F90" w:rsidRPr="00F60FD4" w:rsidRDefault="00587EB3" w:rsidP="0059652A">
            <w:pPr>
              <w:rPr>
                <w:rFonts w:ascii="Arial" w:hAnsi="Arial" w:cs="Arial"/>
                <w:sz w:val="22"/>
                <w:szCs w:val="22"/>
              </w:rPr>
            </w:pPr>
            <w:r>
              <w:rPr>
                <w:rFonts w:ascii="Arial" w:hAnsi="Arial" w:cs="Arial"/>
                <w:sz w:val="22"/>
                <w:szCs w:val="22"/>
              </w:rPr>
              <w:t>11, 12, 13</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(eg, drug dose change in response to harms, participant request, or improving/worsening disease)</w:t>
            </w:r>
          </w:p>
        </w:tc>
        <w:tc>
          <w:tcPr>
            <w:tcW w:w="641" w:type="pct"/>
            <w:shd w:val="clear" w:color="auto" w:fill="FFFFFF"/>
          </w:tcPr>
          <w:p w:rsidR="003B5F90" w:rsidRPr="00F60FD4" w:rsidRDefault="006D515D" w:rsidP="0059652A">
            <w:pPr>
              <w:rPr>
                <w:rFonts w:ascii="Arial" w:hAnsi="Arial" w:cs="Arial"/>
                <w:sz w:val="22"/>
                <w:szCs w:val="22"/>
              </w:rPr>
            </w:pPr>
            <w:r>
              <w:rPr>
                <w:rFonts w:ascii="Arial" w:hAnsi="Arial" w:cs="Arial"/>
                <w:sz w:val="22"/>
                <w:szCs w:val="22"/>
              </w:rPr>
              <w:t>N/A</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(eg, drug tablet return, laboratory tests)</w:t>
            </w:r>
          </w:p>
        </w:tc>
        <w:tc>
          <w:tcPr>
            <w:tcW w:w="641" w:type="pct"/>
            <w:shd w:val="clear" w:color="auto" w:fill="FFFFFF"/>
          </w:tcPr>
          <w:p w:rsidR="003B5F90" w:rsidRPr="00F60FD4" w:rsidRDefault="0014450A" w:rsidP="0059652A">
            <w:pPr>
              <w:rPr>
                <w:rFonts w:ascii="Arial" w:hAnsi="Arial" w:cs="Arial"/>
                <w:sz w:val="22"/>
                <w:szCs w:val="22"/>
              </w:rPr>
            </w:pPr>
            <w:r>
              <w:rPr>
                <w:rFonts w:ascii="Arial" w:hAnsi="Arial" w:cs="Arial"/>
                <w:sz w:val="22"/>
                <w:szCs w:val="22"/>
              </w:rPr>
              <w:t xml:space="preserve">13, </w:t>
            </w:r>
            <w:bookmarkStart w:id="0" w:name="_GoBack"/>
            <w:bookmarkEnd w:id="0"/>
            <w:r>
              <w:rPr>
                <w:rFonts w:ascii="Arial" w:hAnsi="Arial" w:cs="Arial"/>
                <w:sz w:val="22"/>
                <w:szCs w:val="22"/>
              </w:rPr>
              <w:t>15</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41" w:type="pct"/>
            <w:shd w:val="clear" w:color="auto" w:fill="FFFFFF"/>
          </w:tcPr>
          <w:p w:rsidR="003B5F90" w:rsidRPr="00F60FD4" w:rsidRDefault="00587EB3" w:rsidP="0059652A">
            <w:pPr>
              <w:rPr>
                <w:rFonts w:ascii="Arial" w:hAnsi="Arial" w:cs="Arial"/>
                <w:sz w:val="22"/>
                <w:szCs w:val="22"/>
              </w:rPr>
            </w:pPr>
            <w:r>
              <w:rPr>
                <w:rFonts w:ascii="Arial" w:hAnsi="Arial" w:cs="Arial"/>
                <w:sz w:val="22"/>
                <w:szCs w:val="22"/>
              </w:rPr>
              <w:t>8, 14, 15</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641" w:type="pct"/>
            <w:shd w:val="clear" w:color="auto" w:fill="FFFFFF"/>
          </w:tcPr>
          <w:p w:rsidR="003B5F90" w:rsidRPr="00F60FD4" w:rsidRDefault="00587EB3" w:rsidP="0059652A">
            <w:pPr>
              <w:rPr>
                <w:rFonts w:ascii="Arial" w:hAnsi="Arial" w:cs="Arial"/>
                <w:sz w:val="22"/>
                <w:szCs w:val="22"/>
              </w:rPr>
            </w:pPr>
            <w:r>
              <w:rPr>
                <w:rFonts w:ascii="Arial" w:hAnsi="Arial" w:cs="Arial"/>
                <w:sz w:val="22"/>
                <w:szCs w:val="22"/>
              </w:rPr>
              <w:t>9</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Participant timeline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13</w:t>
            </w:r>
          </w:p>
        </w:tc>
        <w:tc>
          <w:tcPr>
            <w:tcW w:w="3421" w:type="pct"/>
            <w:shd w:val="clear" w:color="auto" w:fill="FFFFFF"/>
            <w:tcMar>
              <w:top w:w="85" w:type="dxa"/>
              <w:bottom w:w="85" w:type="dxa"/>
            </w:tcMar>
          </w:tcPr>
          <w:p w:rsidR="003B5F90" w:rsidRPr="00F60FD4" w:rsidRDefault="003B5F90"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41" w:type="pct"/>
            <w:shd w:val="clear" w:color="auto" w:fill="FFFFFF"/>
          </w:tcPr>
          <w:p w:rsidR="003B5F90" w:rsidRPr="00F60FD4" w:rsidRDefault="006D515D" w:rsidP="006171BD">
            <w:pPr>
              <w:rPr>
                <w:rFonts w:ascii="Arial" w:hAnsi="Arial" w:cs="Arial"/>
                <w:sz w:val="22"/>
                <w:szCs w:val="22"/>
              </w:rPr>
            </w:pPr>
            <w:r>
              <w:rPr>
                <w:rFonts w:ascii="Arial" w:hAnsi="Arial" w:cs="Arial"/>
                <w:sz w:val="22"/>
                <w:szCs w:val="22"/>
              </w:rPr>
              <w:t>Fig 1 &amp; Fig 2</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Sample size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1" w:type="pct"/>
            <w:shd w:val="clear" w:color="auto" w:fill="FFFFFF"/>
          </w:tcPr>
          <w:p w:rsidR="003B5F90" w:rsidRPr="00F60FD4" w:rsidRDefault="006D515D" w:rsidP="0059652A">
            <w:pPr>
              <w:rPr>
                <w:rFonts w:ascii="Arial" w:hAnsi="Arial" w:cs="Arial"/>
                <w:sz w:val="22"/>
                <w:szCs w:val="22"/>
              </w:rPr>
            </w:pPr>
            <w:r>
              <w:rPr>
                <w:rFonts w:ascii="Arial" w:hAnsi="Arial" w:cs="Arial"/>
                <w:sz w:val="22"/>
                <w:szCs w:val="22"/>
              </w:rPr>
              <w:t>1</w:t>
            </w:r>
            <w:r w:rsidR="00587EB3">
              <w:rPr>
                <w:rFonts w:ascii="Arial" w:hAnsi="Arial" w:cs="Arial"/>
                <w:sz w:val="22"/>
                <w:szCs w:val="22"/>
              </w:rPr>
              <w:t>7</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15</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41" w:type="pct"/>
            <w:shd w:val="clear" w:color="auto" w:fill="FFFFFF"/>
          </w:tcPr>
          <w:p w:rsidR="003B5F90" w:rsidRPr="00F60FD4" w:rsidRDefault="006D515D" w:rsidP="0059652A">
            <w:pPr>
              <w:rPr>
                <w:rFonts w:ascii="Arial" w:hAnsi="Arial" w:cs="Arial"/>
                <w:sz w:val="22"/>
                <w:szCs w:val="22"/>
              </w:rPr>
            </w:pPr>
            <w:r>
              <w:rPr>
                <w:rFonts w:ascii="Arial" w:hAnsi="Arial" w:cs="Arial"/>
                <w:sz w:val="22"/>
                <w:szCs w:val="22"/>
              </w:rPr>
              <w:t>2</w:t>
            </w:r>
            <w:r w:rsidR="00587EB3">
              <w:rPr>
                <w:rFonts w:ascii="Arial" w:hAnsi="Arial" w:cs="Arial"/>
                <w:sz w:val="22"/>
                <w:szCs w:val="22"/>
              </w:rPr>
              <w:t>1</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rsidR="003B5F90" w:rsidRPr="00F60FD4" w:rsidRDefault="003B5F90" w:rsidP="0059652A">
            <w:pPr>
              <w:rPr>
                <w:rFonts w:ascii="Arial" w:hAnsi="Arial" w:cs="Arial"/>
                <w:sz w:val="22"/>
                <w:szCs w:val="22"/>
              </w:rPr>
            </w:pP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641" w:type="pct"/>
            <w:shd w:val="clear" w:color="auto" w:fill="FFFFFF"/>
          </w:tcPr>
          <w:p w:rsidR="003B5F90" w:rsidRPr="00F60FD4" w:rsidRDefault="003B5F90" w:rsidP="0059652A">
            <w:pPr>
              <w:rPr>
                <w:rFonts w:ascii="Arial" w:hAnsi="Arial" w:cs="Arial"/>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641" w:type="pct"/>
            <w:shd w:val="clear" w:color="auto" w:fill="FFFFFF"/>
          </w:tcPr>
          <w:p w:rsidR="003B5F90" w:rsidRPr="00F60FD4" w:rsidRDefault="00587EB3" w:rsidP="0059652A">
            <w:pPr>
              <w:rPr>
                <w:rFonts w:ascii="Arial" w:hAnsi="Arial" w:cs="Arial"/>
                <w:sz w:val="22"/>
                <w:szCs w:val="22"/>
              </w:rPr>
            </w:pPr>
            <w:r>
              <w:rPr>
                <w:rFonts w:ascii="Arial" w:hAnsi="Arial" w:cs="Arial"/>
                <w:sz w:val="22"/>
                <w:szCs w:val="22"/>
              </w:rPr>
              <w:t>10</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p>
        </w:tc>
        <w:tc>
          <w:tcPr>
            <w:tcW w:w="641" w:type="pct"/>
            <w:shd w:val="clear" w:color="auto" w:fill="FFFFFF"/>
          </w:tcPr>
          <w:p w:rsidR="003B5F90" w:rsidRPr="00F60FD4" w:rsidRDefault="00587EB3" w:rsidP="0059652A">
            <w:pPr>
              <w:rPr>
                <w:rFonts w:ascii="Arial" w:hAnsi="Arial" w:cs="Arial"/>
                <w:sz w:val="22"/>
                <w:szCs w:val="22"/>
              </w:rPr>
            </w:pPr>
            <w:r>
              <w:rPr>
                <w:rFonts w:ascii="Arial" w:hAnsi="Arial" w:cs="Arial"/>
                <w:sz w:val="22"/>
                <w:szCs w:val="22"/>
              </w:rPr>
              <w:t>10</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41" w:type="pct"/>
            <w:shd w:val="clear" w:color="auto" w:fill="FFFFFF"/>
          </w:tcPr>
          <w:p w:rsidR="003B5F90" w:rsidRPr="00F60FD4" w:rsidRDefault="00587EB3" w:rsidP="0059652A">
            <w:pPr>
              <w:rPr>
                <w:rFonts w:ascii="Arial" w:hAnsi="Arial" w:cs="Arial"/>
                <w:sz w:val="22"/>
                <w:szCs w:val="22"/>
              </w:rPr>
            </w:pPr>
            <w:r>
              <w:rPr>
                <w:rFonts w:ascii="Arial" w:hAnsi="Arial" w:cs="Arial"/>
                <w:sz w:val="22"/>
                <w:szCs w:val="22"/>
              </w:rPr>
              <w:t>10</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be blinded after assignment to interventions (eg, trial participants, care providers, outcome assessors, data analysts), and how</w:t>
            </w:r>
          </w:p>
        </w:tc>
        <w:tc>
          <w:tcPr>
            <w:tcW w:w="641" w:type="pct"/>
            <w:shd w:val="clear" w:color="auto" w:fill="FFFFFF"/>
          </w:tcPr>
          <w:p w:rsidR="003B5F90" w:rsidRPr="00F60FD4" w:rsidRDefault="006D515D" w:rsidP="0059652A">
            <w:pPr>
              <w:rPr>
                <w:rFonts w:ascii="Arial" w:hAnsi="Arial" w:cs="Arial"/>
                <w:sz w:val="22"/>
                <w:szCs w:val="22"/>
              </w:rPr>
            </w:pPr>
            <w:r>
              <w:rPr>
                <w:rFonts w:ascii="Arial" w:hAnsi="Arial" w:cs="Arial"/>
                <w:sz w:val="22"/>
                <w:szCs w:val="22"/>
              </w:rPr>
              <w:t>1</w:t>
            </w:r>
            <w:r w:rsidR="00587EB3">
              <w:rPr>
                <w:rFonts w:ascii="Arial" w:hAnsi="Arial" w:cs="Arial"/>
                <w:sz w:val="22"/>
                <w:szCs w:val="22"/>
              </w:rPr>
              <w:t>2, 13</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641" w:type="pct"/>
            <w:shd w:val="clear" w:color="auto" w:fill="FFFFFF"/>
          </w:tcPr>
          <w:p w:rsidR="003B5F90" w:rsidRPr="00F60FD4" w:rsidRDefault="00587EB3" w:rsidP="0059652A">
            <w:pPr>
              <w:rPr>
                <w:rFonts w:ascii="Arial" w:hAnsi="Arial" w:cs="Arial"/>
                <w:sz w:val="22"/>
                <w:szCs w:val="22"/>
              </w:rPr>
            </w:pPr>
            <w:r>
              <w:rPr>
                <w:rFonts w:ascii="Arial" w:hAnsi="Arial" w:cs="Arial"/>
                <w:sz w:val="22"/>
                <w:szCs w:val="22"/>
              </w:rPr>
              <w:t>20</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641" w:type="pct"/>
            <w:shd w:val="clear" w:color="auto" w:fill="FFFFFF"/>
          </w:tcPr>
          <w:p w:rsidR="003B5F90" w:rsidRPr="00F60FD4" w:rsidRDefault="006D515D" w:rsidP="0059652A">
            <w:pPr>
              <w:rPr>
                <w:rFonts w:ascii="Arial" w:hAnsi="Arial" w:cs="Arial"/>
                <w:sz w:val="22"/>
                <w:szCs w:val="22"/>
              </w:rPr>
            </w:pPr>
            <w:r>
              <w:rPr>
                <w:rFonts w:ascii="Arial" w:hAnsi="Arial" w:cs="Arial"/>
                <w:sz w:val="22"/>
                <w:szCs w:val="22"/>
              </w:rPr>
              <w:t>1</w:t>
            </w:r>
            <w:r w:rsidR="00587EB3">
              <w:rPr>
                <w:rFonts w:ascii="Arial" w:hAnsi="Arial" w:cs="Arial"/>
                <w:sz w:val="22"/>
                <w:szCs w:val="22"/>
              </w:rPr>
              <w:t>6</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1" w:type="pct"/>
            <w:shd w:val="clear" w:color="auto" w:fill="FFFFFF"/>
          </w:tcPr>
          <w:p w:rsidR="003B5F90" w:rsidRPr="00F60FD4" w:rsidRDefault="006D515D" w:rsidP="0059652A">
            <w:pPr>
              <w:rPr>
                <w:rFonts w:ascii="Arial" w:hAnsi="Arial" w:cs="Arial"/>
                <w:sz w:val="22"/>
                <w:szCs w:val="22"/>
              </w:rPr>
            </w:pPr>
            <w:r>
              <w:rPr>
                <w:rFonts w:ascii="Arial" w:hAnsi="Arial" w:cs="Arial"/>
                <w:sz w:val="22"/>
                <w:szCs w:val="22"/>
              </w:rPr>
              <w:t>N/A</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Data management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41" w:type="pct"/>
            <w:shd w:val="clear" w:color="auto" w:fill="FFFFFF"/>
          </w:tcPr>
          <w:p w:rsidR="003B5F90" w:rsidRPr="00F60FD4" w:rsidRDefault="006D515D" w:rsidP="0059652A">
            <w:pPr>
              <w:rPr>
                <w:rFonts w:ascii="Arial" w:hAnsi="Arial" w:cs="Arial"/>
                <w:sz w:val="22"/>
                <w:szCs w:val="22"/>
              </w:rPr>
            </w:pPr>
            <w:r>
              <w:rPr>
                <w:rFonts w:ascii="Arial" w:hAnsi="Arial" w:cs="Arial"/>
                <w:sz w:val="22"/>
                <w:szCs w:val="22"/>
              </w:rPr>
              <w:t>1</w:t>
            </w:r>
            <w:r w:rsidR="00587EB3">
              <w:rPr>
                <w:rFonts w:ascii="Arial" w:hAnsi="Arial" w:cs="Arial"/>
                <w:sz w:val="22"/>
                <w:szCs w:val="22"/>
              </w:rPr>
              <w:t>6</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41" w:type="pct"/>
            <w:shd w:val="clear" w:color="auto" w:fill="FFFFFF"/>
          </w:tcPr>
          <w:p w:rsidR="003B5F90" w:rsidRPr="00F60FD4" w:rsidRDefault="006D515D" w:rsidP="0059652A">
            <w:pPr>
              <w:rPr>
                <w:rFonts w:ascii="Arial" w:hAnsi="Arial" w:cs="Arial"/>
                <w:sz w:val="22"/>
                <w:szCs w:val="22"/>
              </w:rPr>
            </w:pPr>
            <w:r>
              <w:rPr>
                <w:rFonts w:ascii="Arial" w:hAnsi="Arial" w:cs="Arial"/>
                <w:sz w:val="22"/>
                <w:szCs w:val="22"/>
              </w:rPr>
              <w:t>1</w:t>
            </w:r>
            <w:r w:rsidR="00587EB3">
              <w:rPr>
                <w:rFonts w:ascii="Arial" w:hAnsi="Arial" w:cs="Arial"/>
                <w:sz w:val="22"/>
                <w:szCs w:val="22"/>
              </w:rPr>
              <w:t>6-18</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Methods for any additional analyses (eg, subgroup and adjusted analyses)</w:t>
            </w:r>
          </w:p>
        </w:tc>
        <w:tc>
          <w:tcPr>
            <w:tcW w:w="641" w:type="pct"/>
            <w:shd w:val="clear" w:color="auto" w:fill="FFFFFF"/>
          </w:tcPr>
          <w:p w:rsidR="003B5F90" w:rsidRPr="00F60FD4" w:rsidRDefault="006D515D" w:rsidP="0059652A">
            <w:pPr>
              <w:rPr>
                <w:rFonts w:ascii="Arial" w:hAnsi="Arial" w:cs="Arial"/>
                <w:sz w:val="22"/>
                <w:szCs w:val="22"/>
              </w:rPr>
            </w:pPr>
            <w:r>
              <w:rPr>
                <w:rFonts w:ascii="Arial" w:hAnsi="Arial" w:cs="Arial"/>
                <w:sz w:val="22"/>
                <w:szCs w:val="22"/>
              </w:rPr>
              <w:t>17</w:t>
            </w:r>
            <w:r w:rsidR="00587EB3">
              <w:rPr>
                <w:rFonts w:ascii="Arial" w:hAnsi="Arial" w:cs="Arial"/>
                <w:sz w:val="22"/>
                <w:szCs w:val="22"/>
              </w:rPr>
              <w:t>-18</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Definition of analysis population relating to protocol non-adherence (eg, as randomised analysis), and any statistical methods to handle missing data (eg, multiple imputation)</w:t>
            </w:r>
          </w:p>
        </w:tc>
        <w:tc>
          <w:tcPr>
            <w:tcW w:w="641" w:type="pct"/>
            <w:shd w:val="clear" w:color="auto" w:fill="FFFFFF"/>
          </w:tcPr>
          <w:p w:rsidR="00067B81" w:rsidRDefault="00067B81" w:rsidP="0059652A">
            <w:pPr>
              <w:rPr>
                <w:rFonts w:ascii="Arial" w:hAnsi="Arial" w:cs="Arial"/>
                <w:sz w:val="22"/>
                <w:szCs w:val="22"/>
              </w:rPr>
            </w:pPr>
          </w:p>
          <w:p w:rsidR="003B5F90" w:rsidRPr="00F60FD4" w:rsidRDefault="006D515D" w:rsidP="0059652A">
            <w:pPr>
              <w:rPr>
                <w:rFonts w:ascii="Arial" w:hAnsi="Arial" w:cs="Arial"/>
                <w:sz w:val="22"/>
                <w:szCs w:val="22"/>
              </w:rPr>
            </w:pPr>
            <w:r>
              <w:rPr>
                <w:rFonts w:ascii="Arial" w:hAnsi="Arial" w:cs="Arial"/>
                <w:sz w:val="22"/>
                <w:szCs w:val="22"/>
              </w:rPr>
              <w:t>1</w:t>
            </w:r>
            <w:r w:rsidR="00587EB3">
              <w:rPr>
                <w:rFonts w:ascii="Arial" w:hAnsi="Arial" w:cs="Arial"/>
                <w:sz w:val="22"/>
                <w:szCs w:val="22"/>
              </w:rPr>
              <w:t>8</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cPr>
          <w:p w:rsidR="003B5F90" w:rsidRPr="00F60FD4" w:rsidRDefault="006D515D" w:rsidP="0059652A">
            <w:pPr>
              <w:rPr>
                <w:rFonts w:ascii="Arial" w:hAnsi="Arial" w:cs="Arial"/>
                <w:sz w:val="22"/>
                <w:szCs w:val="22"/>
              </w:rPr>
            </w:pPr>
            <w:r>
              <w:rPr>
                <w:rFonts w:ascii="Arial" w:hAnsi="Arial" w:cs="Arial"/>
                <w:sz w:val="22"/>
                <w:szCs w:val="22"/>
              </w:rPr>
              <w:t>1</w:t>
            </w:r>
            <w:r w:rsidR="00587EB3">
              <w:rPr>
                <w:rFonts w:ascii="Arial" w:hAnsi="Arial" w:cs="Arial"/>
                <w:sz w:val="22"/>
                <w:szCs w:val="22"/>
              </w:rPr>
              <w:t>8</w:t>
            </w:r>
            <w:r w:rsidR="00CA5B02">
              <w:rPr>
                <w:rFonts w:ascii="Arial" w:hAnsi="Arial" w:cs="Arial"/>
                <w:sz w:val="22"/>
                <w:szCs w:val="22"/>
              </w:rPr>
              <w:t>-19</w:t>
            </w:r>
          </w:p>
        </w:tc>
      </w:tr>
      <w:tr w:rsidR="003B5F90" w:rsidRPr="00F60FD4" w:rsidTr="003B5F90">
        <w:tblPrEx>
          <w:shd w:val="clear" w:color="auto" w:fill="FFFFFF"/>
        </w:tblPrEx>
        <w:trPr>
          <w:cantSplit/>
          <w:trHeight w:val="491"/>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641" w:type="pct"/>
            <w:shd w:val="clear" w:color="auto" w:fill="FFFFFF"/>
          </w:tcPr>
          <w:p w:rsidR="003B5F90" w:rsidRPr="00F60FD4" w:rsidRDefault="006D515D" w:rsidP="0059652A">
            <w:pPr>
              <w:rPr>
                <w:rFonts w:ascii="Arial" w:hAnsi="Arial" w:cs="Arial"/>
                <w:sz w:val="22"/>
                <w:szCs w:val="22"/>
              </w:rPr>
            </w:pPr>
            <w:r>
              <w:rPr>
                <w:rFonts w:ascii="Arial" w:hAnsi="Arial" w:cs="Arial"/>
                <w:sz w:val="22"/>
                <w:szCs w:val="22"/>
              </w:rPr>
              <w:t>1</w:t>
            </w:r>
            <w:r w:rsidR="00CA5B02">
              <w:rPr>
                <w:rFonts w:ascii="Arial" w:hAnsi="Arial" w:cs="Arial"/>
                <w:sz w:val="22"/>
                <w:szCs w:val="22"/>
              </w:rPr>
              <w:t>8</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Harms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1" w:type="pct"/>
            <w:shd w:val="clear" w:color="auto" w:fill="FFFFFF"/>
          </w:tcPr>
          <w:p w:rsidR="003B5F90" w:rsidRPr="00F60FD4" w:rsidRDefault="00CA5B02" w:rsidP="0059652A">
            <w:pPr>
              <w:rPr>
                <w:rFonts w:ascii="Arial" w:hAnsi="Arial" w:cs="Arial"/>
                <w:sz w:val="22"/>
                <w:szCs w:val="22"/>
              </w:rPr>
            </w:pPr>
            <w:r>
              <w:rPr>
                <w:rFonts w:ascii="Arial" w:hAnsi="Arial" w:cs="Arial"/>
                <w:sz w:val="22"/>
                <w:szCs w:val="22"/>
              </w:rPr>
              <w:t>19-20</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Auditing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23</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641" w:type="pct"/>
            <w:shd w:val="clear" w:color="auto" w:fill="FFFFFF"/>
          </w:tcPr>
          <w:p w:rsidR="003B5F90" w:rsidRPr="00F60FD4" w:rsidRDefault="006D515D" w:rsidP="0059652A">
            <w:pPr>
              <w:rPr>
                <w:rFonts w:ascii="Arial" w:hAnsi="Arial" w:cs="Arial"/>
                <w:sz w:val="22"/>
                <w:szCs w:val="22"/>
              </w:rPr>
            </w:pPr>
            <w:r>
              <w:rPr>
                <w:rFonts w:ascii="Arial" w:hAnsi="Arial" w:cs="Arial"/>
                <w:sz w:val="22"/>
                <w:szCs w:val="22"/>
              </w:rPr>
              <w:t>1</w:t>
            </w:r>
            <w:r w:rsidR="00CA5B02">
              <w:rPr>
                <w:rFonts w:ascii="Arial" w:hAnsi="Arial" w:cs="Arial"/>
                <w:sz w:val="22"/>
                <w:szCs w:val="22"/>
              </w:rPr>
              <w:t>8, 26</w:t>
            </w:r>
          </w:p>
        </w:tc>
      </w:tr>
      <w:tr w:rsidR="003B5F90" w:rsidRPr="00F60FD4" w:rsidTr="003B5F90">
        <w:trPr>
          <w:cantSplit/>
          <w:trHeight w:val="259"/>
        </w:trPr>
        <w:tc>
          <w:tcPr>
            <w:tcW w:w="4359" w:type="pct"/>
            <w:gridSpan w:val="3"/>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641" w:type="pct"/>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Research ethics approval</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41" w:type="pct"/>
          </w:tcPr>
          <w:p w:rsidR="003B5F90" w:rsidRPr="00F60FD4" w:rsidRDefault="00CA5B02" w:rsidP="0059652A">
            <w:pPr>
              <w:rPr>
                <w:rFonts w:ascii="Arial" w:hAnsi="Arial" w:cs="Arial"/>
                <w:sz w:val="22"/>
                <w:szCs w:val="22"/>
              </w:rPr>
            </w:pPr>
            <w:r>
              <w:rPr>
                <w:rFonts w:ascii="Arial" w:hAnsi="Arial" w:cs="Arial"/>
                <w:sz w:val="22"/>
                <w:szCs w:val="22"/>
              </w:rPr>
              <w:t>10, 25</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amendments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25</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p>
        </w:tc>
        <w:tc>
          <w:tcPr>
            <w:tcW w:w="641" w:type="pct"/>
          </w:tcPr>
          <w:p w:rsidR="003B5F90" w:rsidRPr="00F60FD4" w:rsidRDefault="00CA5B02" w:rsidP="0059652A">
            <w:pPr>
              <w:rPr>
                <w:rFonts w:ascii="Arial" w:hAnsi="Arial" w:cs="Arial"/>
                <w:sz w:val="22"/>
                <w:szCs w:val="22"/>
              </w:rPr>
            </w:pPr>
            <w:r>
              <w:rPr>
                <w:rFonts w:ascii="Arial" w:hAnsi="Arial" w:cs="Arial"/>
                <w:sz w:val="22"/>
                <w:szCs w:val="22"/>
              </w:rPr>
              <w:t>22-23</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Consent or assent</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41" w:type="pct"/>
          </w:tcPr>
          <w:p w:rsidR="003B5F90" w:rsidRPr="00F60FD4" w:rsidRDefault="00CA5B02" w:rsidP="0059652A">
            <w:pPr>
              <w:rPr>
                <w:rFonts w:ascii="Arial" w:hAnsi="Arial" w:cs="Arial"/>
                <w:sz w:val="22"/>
                <w:szCs w:val="22"/>
              </w:rPr>
            </w:pPr>
            <w:r>
              <w:rPr>
                <w:rFonts w:ascii="Arial" w:hAnsi="Arial" w:cs="Arial"/>
                <w:sz w:val="22"/>
                <w:szCs w:val="22"/>
              </w:rPr>
              <w:t>10</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41" w:type="pct"/>
          </w:tcPr>
          <w:p w:rsidR="003B5F90" w:rsidRPr="00F60FD4" w:rsidRDefault="006D515D" w:rsidP="0059652A">
            <w:pPr>
              <w:rPr>
                <w:rFonts w:ascii="Arial" w:hAnsi="Arial" w:cs="Arial"/>
                <w:sz w:val="22"/>
                <w:szCs w:val="22"/>
              </w:rPr>
            </w:pPr>
            <w:r>
              <w:rPr>
                <w:rFonts w:ascii="Arial" w:hAnsi="Arial" w:cs="Arial"/>
                <w:sz w:val="22"/>
                <w:szCs w:val="22"/>
              </w:rPr>
              <w:t>N/A</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Confidentiality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41" w:type="pct"/>
          </w:tcPr>
          <w:p w:rsidR="003B5F90" w:rsidRPr="00F60FD4" w:rsidRDefault="00CA5B02" w:rsidP="0059652A">
            <w:pPr>
              <w:rPr>
                <w:rFonts w:ascii="Arial" w:hAnsi="Arial" w:cs="Arial"/>
                <w:sz w:val="22"/>
                <w:szCs w:val="22"/>
              </w:rPr>
            </w:pPr>
            <w:r>
              <w:rPr>
                <w:rFonts w:ascii="Arial" w:hAnsi="Arial" w:cs="Arial"/>
                <w:sz w:val="22"/>
                <w:szCs w:val="22"/>
              </w:rPr>
              <w:t>20</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Declaration of interests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28</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41" w:type="pct"/>
          </w:tcPr>
          <w:p w:rsidR="003B5F90" w:rsidRPr="00F60FD4" w:rsidRDefault="006D515D" w:rsidP="0059652A">
            <w:pPr>
              <w:rPr>
                <w:rFonts w:ascii="Arial" w:hAnsi="Arial" w:cs="Arial"/>
                <w:sz w:val="22"/>
                <w:szCs w:val="22"/>
              </w:rPr>
            </w:pPr>
            <w:r>
              <w:rPr>
                <w:rFonts w:ascii="Arial" w:hAnsi="Arial" w:cs="Arial"/>
                <w:sz w:val="22"/>
                <w:szCs w:val="22"/>
              </w:rPr>
              <w:t>2</w:t>
            </w:r>
            <w:r w:rsidR="00CA5B02">
              <w:rPr>
                <w:rFonts w:ascii="Arial" w:hAnsi="Arial" w:cs="Arial"/>
                <w:sz w:val="22"/>
                <w:szCs w:val="22"/>
              </w:rPr>
              <w:t>5</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41" w:type="pct"/>
            <w:shd w:val="clear" w:color="auto" w:fill="FFFFFF"/>
          </w:tcPr>
          <w:p w:rsidR="003B5F90" w:rsidRPr="00F60FD4" w:rsidRDefault="00CA5B02" w:rsidP="0059652A">
            <w:pPr>
              <w:rPr>
                <w:rFonts w:ascii="Arial" w:hAnsi="Arial" w:cs="Arial"/>
                <w:sz w:val="22"/>
                <w:szCs w:val="22"/>
              </w:rPr>
            </w:pPr>
            <w:r>
              <w:rPr>
                <w:rFonts w:ascii="Arial" w:hAnsi="Arial" w:cs="Arial"/>
                <w:sz w:val="22"/>
                <w:szCs w:val="22"/>
              </w:rPr>
              <w:t>21</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30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41" w:type="pct"/>
            <w:shd w:val="clear" w:color="auto" w:fill="FFFFFF"/>
          </w:tcPr>
          <w:p w:rsidR="003B5F90" w:rsidRPr="00F60FD4" w:rsidRDefault="00CA5B02" w:rsidP="0059652A">
            <w:pPr>
              <w:rPr>
                <w:rFonts w:ascii="Arial" w:hAnsi="Arial" w:cs="Arial"/>
                <w:sz w:val="22"/>
                <w:szCs w:val="22"/>
              </w:rPr>
            </w:pPr>
            <w:r>
              <w:rPr>
                <w:rFonts w:ascii="Arial" w:hAnsi="Arial" w:cs="Arial"/>
                <w:sz w:val="22"/>
                <w:szCs w:val="22"/>
              </w:rPr>
              <w:t>N/A</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Dissemination policy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641" w:type="pct"/>
          </w:tcPr>
          <w:p w:rsidR="003B5F90" w:rsidRPr="00F60FD4" w:rsidRDefault="00CA5B02" w:rsidP="0059652A">
            <w:pPr>
              <w:rPr>
                <w:rFonts w:ascii="Arial" w:hAnsi="Arial" w:cs="Arial"/>
                <w:sz w:val="22"/>
                <w:szCs w:val="22"/>
              </w:rPr>
            </w:pPr>
            <w:r>
              <w:rPr>
                <w:rFonts w:ascii="Arial" w:hAnsi="Arial" w:cs="Arial"/>
                <w:sz w:val="22"/>
                <w:szCs w:val="22"/>
              </w:rPr>
              <w:t>20-21</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641" w:type="pct"/>
          </w:tcPr>
          <w:p w:rsidR="003B5F90" w:rsidRPr="00F60FD4" w:rsidRDefault="00CA5B02" w:rsidP="0059652A">
            <w:pPr>
              <w:rPr>
                <w:rFonts w:ascii="Arial" w:hAnsi="Arial" w:cs="Arial"/>
                <w:sz w:val="22"/>
                <w:szCs w:val="22"/>
              </w:rPr>
            </w:pPr>
            <w:r>
              <w:rPr>
                <w:rFonts w:ascii="Arial" w:hAnsi="Arial" w:cs="Arial"/>
                <w:sz w:val="22"/>
                <w:szCs w:val="22"/>
              </w:rPr>
              <w:t>20-21</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31c</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641" w:type="pct"/>
          </w:tcPr>
          <w:p w:rsidR="003B5F90" w:rsidRPr="00F60FD4" w:rsidRDefault="006D515D" w:rsidP="0059652A">
            <w:pPr>
              <w:rPr>
                <w:rFonts w:ascii="Arial" w:hAnsi="Arial" w:cs="Arial"/>
                <w:sz w:val="22"/>
                <w:szCs w:val="22"/>
              </w:rPr>
            </w:pPr>
            <w:r>
              <w:rPr>
                <w:rFonts w:ascii="Arial" w:hAnsi="Arial" w:cs="Arial"/>
                <w:sz w:val="22"/>
                <w:szCs w:val="22"/>
              </w:rPr>
              <w:t>N/A</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Informed consent materials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32</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tcBorders>
              <w:bottom w:val="single" w:sz="4" w:space="0" w:color="auto"/>
            </w:tcBorders>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rsidR="003B5F90" w:rsidRPr="00F60FD4" w:rsidRDefault="003B5F90" w:rsidP="0059652A">
            <w:pPr>
              <w:rPr>
                <w:rFonts w:ascii="Arial" w:hAnsi="Arial" w:cs="Arial"/>
                <w:sz w:val="22"/>
                <w:szCs w:val="22"/>
              </w:rPr>
            </w:pPr>
            <w:r w:rsidRPr="00F60FD4">
              <w:rPr>
                <w:rFonts w:ascii="Arial" w:hAnsi="Arial" w:cs="Arial"/>
                <w:sz w:val="22"/>
                <w:szCs w:val="22"/>
              </w:rPr>
              <w:t>33</w:t>
            </w:r>
          </w:p>
        </w:tc>
        <w:tc>
          <w:tcPr>
            <w:tcW w:w="3421" w:type="pct"/>
            <w:tcBorders>
              <w:bottom w:val="single" w:sz="4" w:space="0" w:color="auto"/>
            </w:tcBorders>
            <w:shd w:val="clear" w:color="auto" w:fill="auto"/>
            <w:tcMar>
              <w:top w:w="85" w:type="dxa"/>
              <w:bottom w:w="85" w:type="dxa"/>
            </w:tcMar>
          </w:tcPr>
          <w:p w:rsidR="003B5F90" w:rsidRPr="00F60FD4" w:rsidRDefault="003B5F90" w:rsidP="00333B92">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41" w:type="pct"/>
            <w:tcBorders>
              <w:bottom w:val="single" w:sz="4" w:space="0" w:color="auto"/>
            </w:tcBorders>
          </w:tcPr>
          <w:p w:rsidR="003B5F90" w:rsidRPr="00F60FD4" w:rsidRDefault="006D515D" w:rsidP="0059652A">
            <w:pPr>
              <w:rPr>
                <w:rFonts w:ascii="Arial" w:hAnsi="Arial" w:cs="Arial"/>
                <w:sz w:val="22"/>
                <w:szCs w:val="22"/>
              </w:rPr>
            </w:pPr>
            <w:r>
              <w:rPr>
                <w:rFonts w:ascii="Arial" w:hAnsi="Arial" w:cs="Arial"/>
                <w:sz w:val="22"/>
                <w:szCs w:val="22"/>
              </w:rPr>
              <w:t>N/A</w:t>
            </w:r>
          </w:p>
        </w:tc>
      </w:tr>
    </w:tbl>
    <w:p w:rsidR="005C1A6C" w:rsidRPr="005C1A6C" w:rsidRDefault="0059652A" w:rsidP="0033631F">
      <w:pPr>
        <w:spacing w:before="60"/>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Hyperlink"/>
            <w:rFonts w:ascii="Arial" w:hAnsi="Arial" w:cs="Arial"/>
            <w:sz w:val="22"/>
            <w:szCs w:val="22"/>
          </w:rPr>
          <w:t>Attribution-</w:t>
        </w:r>
        <w:proofErr w:type="spellStart"/>
        <w:r w:rsidR="005C1A6C" w:rsidRPr="005C1A6C">
          <w:rPr>
            <w:rStyle w:val="Hyperlink"/>
            <w:rFonts w:ascii="Arial" w:hAnsi="Arial" w:cs="Arial"/>
            <w:sz w:val="22"/>
            <w:szCs w:val="22"/>
          </w:rPr>
          <w:t>NonCommercial</w:t>
        </w:r>
        <w:proofErr w:type="spellEnd"/>
        <w:r w:rsidR="005C1A6C" w:rsidRPr="005C1A6C">
          <w:rPr>
            <w:rStyle w:val="Hyperlink"/>
            <w:rFonts w:ascii="Arial" w:hAnsi="Arial" w:cs="Arial"/>
            <w:sz w:val="22"/>
            <w:szCs w:val="22"/>
          </w:rPr>
          <w:t>-</w:t>
        </w:r>
        <w:proofErr w:type="spellStart"/>
        <w:r w:rsidR="005C1A6C" w:rsidRPr="005C1A6C">
          <w:rPr>
            <w:rStyle w:val="Hyperlink"/>
            <w:rFonts w:ascii="Arial" w:hAnsi="Arial" w:cs="Arial"/>
            <w:sz w:val="22"/>
            <w:szCs w:val="22"/>
          </w:rPr>
          <w:t>NoDerivs</w:t>
        </w:r>
        <w:proofErr w:type="spellEnd"/>
        <w:r w:rsidR="005C1A6C" w:rsidRPr="005C1A6C">
          <w:rPr>
            <w:rStyle w:val="Hyperlink"/>
            <w:rFonts w:ascii="Arial" w:hAnsi="Arial" w:cs="Arial"/>
            <w:sz w:val="22"/>
            <w:szCs w:val="22"/>
          </w:rPr>
          <w:t xml:space="preserve"> 3.0 </w:t>
        </w:r>
        <w:proofErr w:type="spellStart"/>
        <w:r w:rsidR="005C1A6C" w:rsidRPr="005C1A6C">
          <w:rPr>
            <w:rStyle w:val="Hyperlink"/>
            <w:rFonts w:ascii="Arial" w:hAnsi="Arial" w:cs="Arial"/>
            <w:sz w:val="22"/>
            <w:szCs w:val="22"/>
          </w:rPr>
          <w:t>Unported</w:t>
        </w:r>
        <w:proofErr w:type="spellEnd"/>
      </w:hyperlink>
      <w:r w:rsidR="005C1A6C" w:rsidRPr="005C1A6C">
        <w:rPr>
          <w:rFonts w:ascii="Arial" w:hAnsi="Arial" w:cs="Arial"/>
          <w:sz w:val="22"/>
          <w:szCs w:val="22"/>
        </w:rPr>
        <w:t>” license</w:t>
      </w:r>
      <w:r w:rsidR="005C1A6C">
        <w:rPr>
          <w:rFonts w:ascii="Arial" w:hAnsi="Arial" w:cs="Arial"/>
          <w:sz w:val="22"/>
          <w:szCs w:val="22"/>
        </w:rPr>
        <w:t>.</w:t>
      </w:r>
    </w:p>
    <w:p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9"/>
      <w:footerReference w:type="default" r:id="rId10"/>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A86" w:rsidRDefault="007D2A86" w:rsidP="0059652A">
      <w:pPr>
        <w:spacing w:line="240" w:lineRule="auto"/>
      </w:pPr>
      <w:r>
        <w:separator/>
      </w:r>
    </w:p>
  </w:endnote>
  <w:endnote w:type="continuationSeparator" w:id="0">
    <w:p w:rsidR="007D2A86" w:rsidRDefault="007D2A86"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772" w:rsidRDefault="00026772" w:rsidP="00596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5305">
      <w:rPr>
        <w:rStyle w:val="PageNumber"/>
        <w:noProof/>
      </w:rPr>
      <w:t>1</w:t>
    </w:r>
    <w:r>
      <w:rPr>
        <w:rStyle w:val="PageNumber"/>
      </w:rPr>
      <w:fldChar w:fldCharType="end"/>
    </w:r>
  </w:p>
  <w:p w:rsidR="00026772" w:rsidRDefault="00026772" w:rsidP="00596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A86" w:rsidRDefault="007D2A86" w:rsidP="0059652A">
      <w:pPr>
        <w:spacing w:line="240" w:lineRule="auto"/>
      </w:pPr>
      <w:r>
        <w:separator/>
      </w:r>
    </w:p>
  </w:footnote>
  <w:footnote w:type="continuationSeparator" w:id="0">
    <w:p w:rsidR="007D2A86" w:rsidRDefault="007D2A86"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2F"/>
    <w:rsid w:val="00026772"/>
    <w:rsid w:val="000552DB"/>
    <w:rsid w:val="0006043B"/>
    <w:rsid w:val="000616AA"/>
    <w:rsid w:val="00067B81"/>
    <w:rsid w:val="001356F4"/>
    <w:rsid w:val="0014450A"/>
    <w:rsid w:val="00264C8B"/>
    <w:rsid w:val="002B3AD5"/>
    <w:rsid w:val="00333B92"/>
    <w:rsid w:val="0033631F"/>
    <w:rsid w:val="0033735F"/>
    <w:rsid w:val="00386FE2"/>
    <w:rsid w:val="003B0E5B"/>
    <w:rsid w:val="003B5F90"/>
    <w:rsid w:val="004904E4"/>
    <w:rsid w:val="004C08C8"/>
    <w:rsid w:val="00587EB3"/>
    <w:rsid w:val="0059652A"/>
    <w:rsid w:val="00597B0B"/>
    <w:rsid w:val="005C1A6C"/>
    <w:rsid w:val="005D0E99"/>
    <w:rsid w:val="005F6C7E"/>
    <w:rsid w:val="006142BA"/>
    <w:rsid w:val="006171BD"/>
    <w:rsid w:val="00694A43"/>
    <w:rsid w:val="006D515D"/>
    <w:rsid w:val="007D2A86"/>
    <w:rsid w:val="00833918"/>
    <w:rsid w:val="00843E9F"/>
    <w:rsid w:val="008649B3"/>
    <w:rsid w:val="009C0EA0"/>
    <w:rsid w:val="00A07FFA"/>
    <w:rsid w:val="00AB0263"/>
    <w:rsid w:val="00AB3ABC"/>
    <w:rsid w:val="00B41EB2"/>
    <w:rsid w:val="00B77D2F"/>
    <w:rsid w:val="00BA6535"/>
    <w:rsid w:val="00BF2574"/>
    <w:rsid w:val="00C749CD"/>
    <w:rsid w:val="00C95305"/>
    <w:rsid w:val="00CA5B02"/>
    <w:rsid w:val="00D71B07"/>
    <w:rsid w:val="00D828EF"/>
    <w:rsid w:val="00EE2DC6"/>
    <w:rsid w:val="00EE6D79"/>
    <w:rsid w:val="00F60FD4"/>
    <w:rsid w:val="00F84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BB48"/>
  <w15:chartTrackingRefBased/>
  <w15:docId w15:val="{3FB7931C-316E-46BF-9A81-2F121355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3B5"/>
    <w:pPr>
      <w:spacing w:line="300" w:lineRule="exact"/>
    </w:pPr>
    <w:rPr>
      <w:rFonts w:ascii="Times New Roman" w:eastAsia="Times New Roman" w:hAnsi="Times New Roman"/>
      <w:sz w:val="24"/>
      <w:lang w:eastAsia="en-US"/>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1">
    <w:name w:val="Subtitle1"/>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eastAsia="en-US"/>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Template>
  <TotalTime>13</TotalTime>
  <Pages>5</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
  <LinksUpToDate>false</LinksUpToDate>
  <CharactersWithSpaces>10108</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Stuart Hartshorn</cp:lastModifiedBy>
  <cp:revision>5</cp:revision>
  <dcterms:created xsi:type="dcterms:W3CDTF">2019-02-03T16:23:00Z</dcterms:created>
  <dcterms:modified xsi:type="dcterms:W3CDTF">2019-02-03T16:35:00Z</dcterms:modified>
</cp:coreProperties>
</file>